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3B" w:rsidRDefault="00A61B12" w:rsidP="00C0451E">
      <w:pPr>
        <w:pStyle w:val="TableStandard"/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15240</wp:posOffset>
            </wp:positionV>
            <wp:extent cx="7070725" cy="9326880"/>
            <wp:effectExtent l="19050" t="0" r="0" b="0"/>
            <wp:wrapTopAndBottom/>
            <wp:docPr id="2" name="Picture 2" descr="skewedGhostf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ewedGhostfad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932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2AC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53pt;margin-top:-198pt;width:297pt;height:1in;z-index:251660288;mso-position-horizontal-relative:text;mso-position-vertical-relative:text">
            <v:textbox>
              <w:txbxContent>
                <w:p w:rsidR="006C2ACB" w:rsidRPr="00374ADB" w:rsidRDefault="006C2ACB" w:rsidP="00374ADB">
                  <w:pPr>
                    <w:rPr>
                      <w:szCs w:val="48"/>
                    </w:rPr>
                  </w:pPr>
                </w:p>
              </w:txbxContent>
            </v:textbox>
          </v:shape>
        </w:pict>
      </w:r>
      <w:r w:rsidR="00485E3F">
        <w:rPr>
          <w:noProof/>
        </w:rPr>
        <w:pict>
          <v:shape id="_x0000_s1028" type="#_x0000_t202" style="position:absolute;margin-left:-10.8pt;margin-top:-267.75pt;width:460.8pt;height:51.75pt;z-index:251657216;mso-position-horizontal-relative:text;mso-position-vertical-relative:text" o:allowincell="f" fillcolor="maroon" strokecolor="white">
            <v:fill angle="-90" type="gradient"/>
            <v:textbox style="mso-next-textbox:#_x0000_s1028">
              <w:txbxContent>
                <w:p w:rsidR="00C0451E" w:rsidRDefault="00C0451E" w:rsidP="00C0451E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</w:rPr>
                  </w:pPr>
                </w:p>
                <w:p w:rsidR="00C0451E" w:rsidRDefault="00C0451E" w:rsidP="00C0451E"/>
              </w:txbxContent>
            </v:textbox>
          </v:shape>
        </w:pict>
      </w:r>
      <w:bookmarkStart w:id="0" w:name="_Ref3637806"/>
      <w:bookmarkEnd w:id="0"/>
      <w:r w:rsidR="00C0451E">
        <w:rPr>
          <w:noProof/>
        </w:rPr>
        <w:pict>
          <v:rect id="_x0000_s1029" style="position:absolute;margin-left:-49.15pt;margin-top:-701.2pt;width:28.8pt;height:763.2pt;z-index:251658240;mso-position-horizontal-relative:text;mso-position-vertical-relative:text" o:allowincell="f" fillcolor="#333" stroked="f">
            <v:fill type="gradient"/>
          </v:rect>
        </w:pict>
      </w:r>
      <w:r w:rsidR="00C0451E">
        <w:rPr>
          <w:noProof/>
        </w:rPr>
        <w:pict>
          <v:shape id="_x0000_s1030" type="#_x0000_t202" style="position:absolute;margin-left:0;margin-top:295.2pt;width:491.65pt;height:64.8pt;z-index:251659264;mso-position-horizontal-relative:text;mso-position-vertical-relative:text" o:allowincell="f" filled="f" stroked="f">
            <v:textbox style="mso-next-textbox:#_x0000_s1030">
              <w:txbxContent>
                <w:p w:rsidR="00C0451E" w:rsidRPr="00374ADB" w:rsidRDefault="00C0451E" w:rsidP="00374ADB"/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3703320</wp:posOffset>
            </wp:positionH>
            <wp:positionV relativeFrom="paragraph">
              <wp:posOffset>7040880</wp:posOffset>
            </wp:positionV>
            <wp:extent cx="2103120" cy="1371600"/>
            <wp:effectExtent l="19050" t="0" r="0" b="0"/>
            <wp:wrapTopAndBottom/>
            <wp:docPr id="3" name="Picture 3" descr="CI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P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451E">
        <w:rPr>
          <w:noProof/>
        </w:rPr>
        <w:t xml:space="preserve"> </w:t>
      </w:r>
      <w:bookmarkStart w:id="1" w:name="_Ref481304368"/>
      <w:bookmarkEnd w:id="1"/>
    </w:p>
    <w:sectPr w:rsidR="00650D3B" w:rsidSect="00C0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334AB"/>
    <w:rsid w:val="00040331"/>
    <w:rsid w:val="0007360A"/>
    <w:rsid w:val="000A3BED"/>
    <w:rsid w:val="000A4C44"/>
    <w:rsid w:val="000D398B"/>
    <w:rsid w:val="00110EC8"/>
    <w:rsid w:val="00192BD9"/>
    <w:rsid w:val="00217DBE"/>
    <w:rsid w:val="00246FB0"/>
    <w:rsid w:val="002550BF"/>
    <w:rsid w:val="00295EC1"/>
    <w:rsid w:val="00297D8A"/>
    <w:rsid w:val="00352356"/>
    <w:rsid w:val="00366A6C"/>
    <w:rsid w:val="00374ADB"/>
    <w:rsid w:val="00485E3F"/>
    <w:rsid w:val="006012C6"/>
    <w:rsid w:val="006211A1"/>
    <w:rsid w:val="00650D3B"/>
    <w:rsid w:val="00666E18"/>
    <w:rsid w:val="0067433C"/>
    <w:rsid w:val="006C2ACB"/>
    <w:rsid w:val="007F1AEE"/>
    <w:rsid w:val="0088176B"/>
    <w:rsid w:val="00886034"/>
    <w:rsid w:val="0089517B"/>
    <w:rsid w:val="00995177"/>
    <w:rsid w:val="009F6325"/>
    <w:rsid w:val="00A1040A"/>
    <w:rsid w:val="00A146F2"/>
    <w:rsid w:val="00A61B12"/>
    <w:rsid w:val="00A66098"/>
    <w:rsid w:val="00A93BE2"/>
    <w:rsid w:val="00AB5CC3"/>
    <w:rsid w:val="00B15807"/>
    <w:rsid w:val="00B73EBA"/>
    <w:rsid w:val="00BF4616"/>
    <w:rsid w:val="00C0451E"/>
    <w:rsid w:val="00C542FE"/>
    <w:rsid w:val="00C87CFA"/>
    <w:rsid w:val="00C902EB"/>
    <w:rsid w:val="00D334AB"/>
    <w:rsid w:val="00DB11B5"/>
    <w:rsid w:val="00DC3ABF"/>
    <w:rsid w:val="00DD3DBD"/>
    <w:rsid w:val="00DD6ADB"/>
    <w:rsid w:val="00E0052B"/>
    <w:rsid w:val="00E01585"/>
    <w:rsid w:val="00E159E0"/>
    <w:rsid w:val="00EC26A3"/>
    <w:rsid w:val="00F37536"/>
    <w:rsid w:val="00F61D3C"/>
    <w:rsid w:val="00FD55F8"/>
    <w:rsid w:val="00FD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451E"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Standard">
    <w:name w:val="Table Standard"/>
    <w:autoRedefine/>
    <w:rsid w:val="00C0451E"/>
    <w:pPr>
      <w:spacing w:after="60"/>
    </w:pPr>
    <w:rPr>
      <w:iCs/>
      <w:lang w:val="en-US" w:eastAsia="en-US"/>
    </w:rPr>
  </w:style>
  <w:style w:type="character" w:styleId="FollowedHyperlink">
    <w:name w:val="FollowedHyperlink"/>
    <w:basedOn w:val="DefaultParagraphFont"/>
    <w:rsid w:val="006012C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Bilney Partnership Ltd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Harvey</dc:creator>
  <cp:lastModifiedBy>Graham Mann</cp:lastModifiedBy>
  <cp:revision>3</cp:revision>
  <cp:lastPrinted>2003-01-16T15:49:00Z</cp:lastPrinted>
  <dcterms:created xsi:type="dcterms:W3CDTF">2016-09-13T13:12:00Z</dcterms:created>
  <dcterms:modified xsi:type="dcterms:W3CDTF">2016-09-13T13:13:00Z</dcterms:modified>
</cp:coreProperties>
</file>