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E7" w:rsidRPr="0090101C" w:rsidRDefault="007A1BE7" w:rsidP="007A1BE7">
      <w:pPr>
        <w:pStyle w:val="Samplecode02"/>
      </w:pPr>
      <w:r w:rsidRPr="0090101C">
        <w:t>&lt;</w:t>
      </w:r>
      <w:r w:rsidRPr="00116E4A">
        <w:rPr>
          <w:rStyle w:val="XMLTag"/>
        </w:rPr>
        <w:t>Layout</w:t>
      </w:r>
      <w:r w:rsidRPr="0090101C">
        <w:t xml:space="preserve"> </w:t>
      </w:r>
      <w:r w:rsidRPr="0090101C">
        <w:rPr>
          <w:rStyle w:val="XMLAttrName"/>
        </w:rPr>
        <w:t>ID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L-001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Class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Parameter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Status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Available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r w:rsidRPr="00C15976">
        <w:rPr>
          <w:rStyle w:val="XMLAttrName"/>
        </w:rPr>
        <w:t>ID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CL-001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Class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Parameter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Status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Available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4"/>
      </w:pPr>
      <w:proofErr w:type="spellStart"/>
      <w:r w:rsidRPr="0090101C">
        <w:rPr>
          <w:rStyle w:val="XMLAttrName"/>
        </w:rPr>
        <w:t>PartIDKeys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WebSetup</w:t>
      </w:r>
      <w:proofErr w:type="spellEnd"/>
      <w:r w:rsidRPr="0090101C">
        <w:rPr>
          <w:rStyle w:val="XMLAttrValue"/>
        </w:rPr>
        <w:t xml:space="preserve"> </w:t>
      </w:r>
      <w:proofErr w:type="spellStart"/>
      <w:r w:rsidRPr="0090101C">
        <w:rPr>
          <w:rStyle w:val="XMLAttrValue"/>
        </w:rPr>
        <w:t>PlateLayout</w:t>
      </w:r>
      <w:proofErr w:type="spellEnd"/>
      <w:r w:rsidRPr="0090101C">
        <w:rPr>
          <w:rStyle w:val="XMLAttrValue"/>
        </w:rPr>
        <w:t xml:space="preserve"> Separation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4"/>
      </w:pPr>
      <w:proofErr w:type="spellStart"/>
      <w:r w:rsidRPr="0090101C">
        <w:rPr>
          <w:rStyle w:val="XMLAttrName"/>
        </w:rPr>
        <w:t>DeviceID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DEV-001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3"/>
      </w:pPr>
      <w:r w:rsidRPr="0090101C">
        <w:t>&lt;</w:t>
      </w:r>
      <w:proofErr w:type="spellStart"/>
      <w:r w:rsidRPr="00116E4A">
        <w:rPr>
          <w:rStyle w:val="XMLTag"/>
        </w:rPr>
        <w:t>LayoutRef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rRef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L-001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3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WebSetup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Run-1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4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PlateLayout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PL-001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5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r w:rsidRPr="0090101C">
        <w:rPr>
          <w:rStyle w:val="XMLAttrName"/>
        </w:rPr>
        <w:t>Separation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Yellow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6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0 0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8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>
        <w:rPr>
          <w:rStyle w:val="XMLAttrValue"/>
        </w:rPr>
        <w:t>Exposed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Original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6"/>
      </w:pPr>
      <w:r w:rsidRPr="0090101C">
        <w:t>&lt;!-- page 1 --&gt;</w:t>
      </w:r>
    </w:p>
    <w:p w:rsidR="007A1BE7" w:rsidRPr="0090101C" w:rsidRDefault="007A1BE7" w:rsidP="007A1BE7">
      <w:pPr>
        <w:pStyle w:val="Samplecode06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0 1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8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>
        <w:rPr>
          <w:rStyle w:val="XMLAttrValue"/>
        </w:rPr>
        <w:t>Exposed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Original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6"/>
      </w:pPr>
      <w:r w:rsidRPr="0090101C">
        <w:t>&lt;!-- page 1 --&gt;</w:t>
      </w:r>
    </w:p>
    <w:p w:rsidR="007A1BE7" w:rsidRPr="0090101C" w:rsidRDefault="007A1BE7" w:rsidP="007A1BE7">
      <w:pPr>
        <w:pStyle w:val="Samplecode05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4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4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PlateLayout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PL-002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5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r w:rsidRPr="0090101C">
        <w:rPr>
          <w:rStyle w:val="XMLAttrName"/>
        </w:rPr>
        <w:t>Separation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Yellow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6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1 0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8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>
        <w:rPr>
          <w:rStyle w:val="XMLAttrValue"/>
        </w:rPr>
        <w:t>Exposed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Original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6"/>
      </w:pPr>
      <w:r w:rsidRPr="0090101C">
        <w:t>&lt;!-- page 8 --&gt;</w:t>
      </w:r>
    </w:p>
    <w:p w:rsidR="007A1BE7" w:rsidRPr="0090101C" w:rsidRDefault="007A1BE7" w:rsidP="007A1BE7">
      <w:pPr>
        <w:pStyle w:val="Samplecode06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1 1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8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>
        <w:rPr>
          <w:rStyle w:val="XMLAttrValue"/>
        </w:rPr>
        <w:t>Exposed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Original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6"/>
      </w:pPr>
      <w:r w:rsidRPr="0090101C">
        <w:t>&lt;!-- page 8 --&gt;</w:t>
      </w:r>
    </w:p>
    <w:p w:rsidR="007A1BE7" w:rsidRPr="0090101C" w:rsidRDefault="007A1BE7" w:rsidP="007A1BE7">
      <w:pPr>
        <w:pStyle w:val="Samplecode05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4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4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PlateLayout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BB3B30">
        <w:rPr>
          <w:rStyle w:val="XMLAttrValue"/>
        </w:rPr>
        <w:t>PL-003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5"/>
      </w:pPr>
      <w:r w:rsidRPr="0090101C">
        <w:t>&lt;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 xml:space="preserve"> </w:t>
      </w:r>
      <w:r w:rsidRPr="0090101C">
        <w:rPr>
          <w:rStyle w:val="XMLAttrName"/>
        </w:rPr>
        <w:t>Separation</w:t>
      </w:r>
      <w:r w:rsidRPr="0090101C">
        <w:t>=</w:t>
      </w:r>
      <w:r w:rsidRPr="00116E4A">
        <w:rPr>
          <w:rStyle w:val="XMLAttrValue"/>
        </w:rPr>
        <w:t>"</w:t>
      </w:r>
      <w:r w:rsidRPr="00BB3B30">
        <w:rPr>
          <w:rStyle w:val="XMLAttrValue"/>
        </w:rPr>
        <w:t>HKS57</w:t>
      </w:r>
      <w:r w:rsidRPr="00116E4A">
        <w:rPr>
          <w:rStyle w:val="XMLAttrValue"/>
        </w:rPr>
        <w:t>"</w:t>
      </w:r>
      <w:r w:rsidRPr="0090101C">
        <w:t>&gt;</w:t>
      </w:r>
    </w:p>
    <w:p w:rsidR="007A1BE7" w:rsidRPr="0090101C" w:rsidRDefault="007A1BE7" w:rsidP="007A1BE7">
      <w:pPr>
        <w:pStyle w:val="Samplecode06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C15976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C15976">
        <w:rPr>
          <w:rStyle w:val="XMLAttrValue"/>
        </w:rPr>
        <w:t>2 0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8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>
        <w:rPr>
          <w:rStyle w:val="XMLAttrValue"/>
        </w:rPr>
        <w:t>Exposed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BB3B30">
        <w:rPr>
          <w:rStyle w:val="XMLAttrValue"/>
        </w:rPr>
        <w:t>Reuse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6"/>
      </w:pPr>
      <w:r w:rsidRPr="0090101C">
        <w:t>&lt;!-- page 3 --&gt;</w:t>
      </w:r>
    </w:p>
    <w:p w:rsidR="007A1BE7" w:rsidRPr="0090101C" w:rsidRDefault="007A1BE7" w:rsidP="007A1BE7">
      <w:pPr>
        <w:pStyle w:val="Samplecode06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2 1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8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>
        <w:rPr>
          <w:rStyle w:val="XMLAttrValue"/>
        </w:rPr>
        <w:t>Exposed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Reuse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6"/>
      </w:pPr>
      <w:r w:rsidRPr="0090101C">
        <w:t>&lt;!-- page 3 --&gt;</w:t>
      </w:r>
    </w:p>
    <w:p w:rsidR="007A1BE7" w:rsidRPr="0090101C" w:rsidRDefault="007A1BE7" w:rsidP="007A1BE7">
      <w:pPr>
        <w:pStyle w:val="Samplecode05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4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4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3 0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6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Dummy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Reuse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4"/>
      </w:pPr>
      <w:r w:rsidRPr="0090101C">
        <w:t>&lt;</w:t>
      </w:r>
      <w:proofErr w:type="spellStart"/>
      <w:r w:rsidRPr="00116E4A">
        <w:rPr>
          <w:rStyle w:val="XMLTag"/>
        </w:rPr>
        <w:t>CylinderPosition</w:t>
      </w:r>
      <w:proofErr w:type="spellEnd"/>
      <w:r w:rsidRPr="0090101C">
        <w:t xml:space="preserve"> </w:t>
      </w:r>
      <w:proofErr w:type="spellStart"/>
      <w:r w:rsidRPr="0090101C">
        <w:rPr>
          <w:rStyle w:val="XMLAttrName"/>
        </w:rPr>
        <w:t>DeviceModuleIndex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PlatePosition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3 1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7A1BE7" w:rsidRPr="0090101C" w:rsidRDefault="007A1BE7" w:rsidP="007A1BE7">
      <w:pPr>
        <w:pStyle w:val="Samplecode06"/>
      </w:pPr>
      <w:proofErr w:type="spellStart"/>
      <w:r w:rsidRPr="0090101C">
        <w:rPr>
          <w:rStyle w:val="XMLAttrName"/>
        </w:rPr>
        <w:t>PlateType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Dummy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PlateUsage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Reuse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3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2"/>
      </w:pPr>
      <w:r w:rsidRPr="0090101C">
        <w:t>&lt;/</w:t>
      </w:r>
      <w:proofErr w:type="spellStart"/>
      <w:r w:rsidRPr="00116E4A">
        <w:rPr>
          <w:rStyle w:val="XMLTag"/>
        </w:rPr>
        <w:t>CylinderLayout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1"/>
      </w:pPr>
      <w:r w:rsidRPr="0090101C">
        <w:t>&lt;/</w:t>
      </w:r>
      <w:proofErr w:type="spellStart"/>
      <w:r w:rsidRPr="00116E4A">
        <w:rPr>
          <w:rStyle w:val="XMLTag"/>
        </w:rPr>
        <w:t>ResourcePool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1"/>
      </w:pPr>
      <w:r w:rsidRPr="0090101C">
        <w:t>&lt;</w:t>
      </w:r>
      <w:proofErr w:type="spellStart"/>
      <w:r w:rsidRPr="00116E4A">
        <w:rPr>
          <w:rStyle w:val="XMLTag"/>
        </w:rPr>
        <w:t>ResourceLinkPool</w:t>
      </w:r>
      <w:proofErr w:type="spellEnd"/>
      <w:r w:rsidRPr="0090101C">
        <w:t>&gt;</w:t>
      </w:r>
    </w:p>
    <w:p w:rsidR="007A1BE7" w:rsidRPr="0090101C" w:rsidRDefault="007A1BE7" w:rsidP="007A1BE7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DeviceLink</w:t>
      </w:r>
      <w:proofErr w:type="spellEnd"/>
      <w:r w:rsidRPr="0090101C">
        <w:t xml:space="preserve">  </w:t>
      </w:r>
      <w:r w:rsidRPr="0090101C">
        <w:rPr>
          <w:rStyle w:val="XMLAttrName"/>
        </w:rPr>
        <w:t>Usage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Input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rRef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DEV-001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LayoutLink</w:t>
      </w:r>
      <w:proofErr w:type="spellEnd"/>
      <w:r w:rsidRPr="0090101C">
        <w:t xml:space="preserve">  </w:t>
      </w:r>
      <w:r w:rsidRPr="0090101C">
        <w:rPr>
          <w:rStyle w:val="XMLAttrName"/>
        </w:rPr>
        <w:t>Usage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Input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rRef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L-001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RunListLink</w:t>
      </w:r>
      <w:proofErr w:type="spellEnd"/>
      <w:r w:rsidRPr="0090101C">
        <w:t xml:space="preserve"> </w:t>
      </w:r>
      <w:r w:rsidRPr="000E5F61">
        <w:rPr>
          <w:rStyle w:val="XMLAttrName"/>
        </w:rPr>
        <w:t>Usage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Input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rRef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R-002</w:t>
      </w:r>
      <w:r w:rsidRPr="00116E4A">
        <w:rPr>
          <w:rStyle w:val="XMLAttrValue"/>
        </w:rPr>
        <w:t>"</w:t>
      </w:r>
      <w:r w:rsidRPr="0090101C">
        <w:t>/&gt;</w:t>
      </w:r>
    </w:p>
    <w:p w:rsidR="007A1BE7" w:rsidRPr="0090101C" w:rsidRDefault="007A1BE7" w:rsidP="007A1BE7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CylinderLayoutPreparationParamsLink</w:t>
      </w:r>
      <w:proofErr w:type="spellEnd"/>
      <w:r w:rsidRPr="0090101C">
        <w:t xml:space="preserve"> </w:t>
      </w:r>
      <w:r w:rsidRPr="0090101C">
        <w:rPr>
          <w:rStyle w:val="XMLAttrName"/>
        </w:rPr>
        <w:t>Usage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Input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rRef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CL002</w:t>
      </w:r>
      <w:r w:rsidRPr="00116E4A">
        <w:rPr>
          <w:rStyle w:val="XMLAttrValue"/>
        </w:rPr>
        <w:t>"</w:t>
      </w:r>
      <w:r w:rsidRPr="0090101C">
        <w:t xml:space="preserve">/&gt;  </w:t>
      </w:r>
    </w:p>
    <w:p w:rsidR="007A1BE7" w:rsidRPr="0090101C" w:rsidRDefault="007A1BE7" w:rsidP="007A1BE7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CylinderLayoutLink</w:t>
      </w:r>
      <w:proofErr w:type="spellEnd"/>
      <w:r w:rsidRPr="0090101C">
        <w:t xml:space="preserve"> </w:t>
      </w:r>
      <w:r w:rsidRPr="0090101C">
        <w:rPr>
          <w:rStyle w:val="XMLAttrName"/>
        </w:rPr>
        <w:t>Usage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Output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rRef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CL-001</w:t>
      </w:r>
      <w:r w:rsidRPr="00116E4A">
        <w:rPr>
          <w:rStyle w:val="XMLAttrValue"/>
        </w:rPr>
        <w:t>"</w:t>
      </w:r>
      <w:r>
        <w:t>/&gt;</w:t>
      </w:r>
    </w:p>
    <w:p w:rsidR="007A1BE7" w:rsidRPr="0090101C" w:rsidRDefault="007A1BE7" w:rsidP="007A1BE7">
      <w:pPr>
        <w:pStyle w:val="Samplecode01"/>
      </w:pPr>
      <w:r w:rsidRPr="0090101C">
        <w:t>&lt;/</w:t>
      </w:r>
      <w:proofErr w:type="spellStart"/>
      <w:r w:rsidRPr="00116E4A">
        <w:rPr>
          <w:rStyle w:val="XMLTag"/>
        </w:rPr>
        <w:t>ResourceLinkPool</w:t>
      </w:r>
      <w:proofErr w:type="spellEnd"/>
      <w:r w:rsidRPr="0090101C">
        <w:t>&gt;</w:t>
      </w:r>
    </w:p>
    <w:p w:rsidR="0090101C" w:rsidRPr="007A1BE7" w:rsidRDefault="007A1BE7" w:rsidP="002A1270">
      <w:pPr>
        <w:pStyle w:val="Samplecode"/>
      </w:pPr>
      <w:r w:rsidRPr="0090101C">
        <w:t>&lt;/</w:t>
      </w:r>
      <w:r w:rsidRPr="00116E4A">
        <w:rPr>
          <w:rStyle w:val="XMLTag"/>
        </w:rPr>
        <w:t>JDF</w:t>
      </w:r>
      <w:r w:rsidRPr="0090101C">
        <w:t>&gt;</w:t>
      </w:r>
    </w:p>
    <w:sectPr w:rsidR="0090101C" w:rsidRPr="007A1BE7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A48"/>
    <w:rsid w:val="0000717E"/>
    <w:rsid w:val="00007E22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29CF"/>
    <w:rsid w:val="000E30B1"/>
    <w:rsid w:val="000E5F61"/>
    <w:rsid w:val="000F216D"/>
    <w:rsid w:val="00102793"/>
    <w:rsid w:val="00102E5F"/>
    <w:rsid w:val="00103067"/>
    <w:rsid w:val="001058C1"/>
    <w:rsid w:val="00112B08"/>
    <w:rsid w:val="00112DEC"/>
    <w:rsid w:val="00114569"/>
    <w:rsid w:val="00116E4A"/>
    <w:rsid w:val="00120B9D"/>
    <w:rsid w:val="0012364D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3C24"/>
    <w:rsid w:val="002953F8"/>
    <w:rsid w:val="0029576D"/>
    <w:rsid w:val="00296191"/>
    <w:rsid w:val="002A0F35"/>
    <w:rsid w:val="002A1270"/>
    <w:rsid w:val="002A4587"/>
    <w:rsid w:val="002A503C"/>
    <w:rsid w:val="002B458E"/>
    <w:rsid w:val="002B48C1"/>
    <w:rsid w:val="002B4F49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8064A"/>
    <w:rsid w:val="00385FC9"/>
    <w:rsid w:val="003874FE"/>
    <w:rsid w:val="003906C8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C4"/>
    <w:rsid w:val="00477677"/>
    <w:rsid w:val="00484238"/>
    <w:rsid w:val="0048602F"/>
    <w:rsid w:val="00487032"/>
    <w:rsid w:val="00492C02"/>
    <w:rsid w:val="0049412A"/>
    <w:rsid w:val="004A66B7"/>
    <w:rsid w:val="004A7BA0"/>
    <w:rsid w:val="004B0C5C"/>
    <w:rsid w:val="004B2C36"/>
    <w:rsid w:val="004B6D2E"/>
    <w:rsid w:val="004C12C8"/>
    <w:rsid w:val="004C3B28"/>
    <w:rsid w:val="004C6F51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5C08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F8C"/>
    <w:rsid w:val="00624C2D"/>
    <w:rsid w:val="006269CB"/>
    <w:rsid w:val="00627163"/>
    <w:rsid w:val="00630895"/>
    <w:rsid w:val="00632794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7915"/>
    <w:rsid w:val="007871F7"/>
    <w:rsid w:val="007913CD"/>
    <w:rsid w:val="00793706"/>
    <w:rsid w:val="00794947"/>
    <w:rsid w:val="00794984"/>
    <w:rsid w:val="007A1BE7"/>
    <w:rsid w:val="007A4D31"/>
    <w:rsid w:val="007A5C84"/>
    <w:rsid w:val="007B3E12"/>
    <w:rsid w:val="007B50B8"/>
    <w:rsid w:val="007C09E3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71C77"/>
    <w:rsid w:val="00872204"/>
    <w:rsid w:val="0088142F"/>
    <w:rsid w:val="00886B6E"/>
    <w:rsid w:val="00886EA3"/>
    <w:rsid w:val="0089207F"/>
    <w:rsid w:val="00897214"/>
    <w:rsid w:val="00897FFD"/>
    <w:rsid w:val="008A158E"/>
    <w:rsid w:val="008A1CB9"/>
    <w:rsid w:val="008A5B8F"/>
    <w:rsid w:val="008B458A"/>
    <w:rsid w:val="008B5B2D"/>
    <w:rsid w:val="008B65C6"/>
    <w:rsid w:val="008B79D4"/>
    <w:rsid w:val="008C39FE"/>
    <w:rsid w:val="008C5B28"/>
    <w:rsid w:val="008E2534"/>
    <w:rsid w:val="008E2A0E"/>
    <w:rsid w:val="008E4BC7"/>
    <w:rsid w:val="008E6350"/>
    <w:rsid w:val="0090101C"/>
    <w:rsid w:val="0090222C"/>
    <w:rsid w:val="00903525"/>
    <w:rsid w:val="00904353"/>
    <w:rsid w:val="00904DFA"/>
    <w:rsid w:val="0091787B"/>
    <w:rsid w:val="009211E4"/>
    <w:rsid w:val="00924903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C0A24"/>
    <w:rsid w:val="009C5010"/>
    <w:rsid w:val="009C5ADA"/>
    <w:rsid w:val="009C7512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947AB"/>
    <w:rsid w:val="00A95A94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579"/>
    <w:rsid w:val="00AD4961"/>
    <w:rsid w:val="00AD6209"/>
    <w:rsid w:val="00AD7D0C"/>
    <w:rsid w:val="00AE094D"/>
    <w:rsid w:val="00AE222B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3B30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976"/>
    <w:rsid w:val="00C15B21"/>
    <w:rsid w:val="00C17641"/>
    <w:rsid w:val="00C20D2C"/>
    <w:rsid w:val="00C2235B"/>
    <w:rsid w:val="00C2497B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F4C87"/>
    <w:rsid w:val="00CF59A8"/>
    <w:rsid w:val="00D0411C"/>
    <w:rsid w:val="00D131D7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AE1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6E3B"/>
    <w:rsid w:val="00E015D7"/>
    <w:rsid w:val="00E017A6"/>
    <w:rsid w:val="00E051FA"/>
    <w:rsid w:val="00E139FB"/>
    <w:rsid w:val="00E154D3"/>
    <w:rsid w:val="00E209AD"/>
    <w:rsid w:val="00E25E83"/>
    <w:rsid w:val="00E2634B"/>
    <w:rsid w:val="00E27C26"/>
    <w:rsid w:val="00E30E09"/>
    <w:rsid w:val="00E32035"/>
    <w:rsid w:val="00E321D0"/>
    <w:rsid w:val="00E516B7"/>
    <w:rsid w:val="00E51DB6"/>
    <w:rsid w:val="00E60976"/>
    <w:rsid w:val="00E63050"/>
    <w:rsid w:val="00E63746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00D2"/>
    <w:rsid w:val="00E91566"/>
    <w:rsid w:val="00E95832"/>
    <w:rsid w:val="00E96E28"/>
    <w:rsid w:val="00EA1919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3237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4A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rsid w:val="00116E4A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16E4A"/>
  </w:style>
  <w:style w:type="paragraph" w:customStyle="1" w:styleId="Samplecode">
    <w:name w:val="Sample_code"/>
    <w:basedOn w:val="Normal"/>
    <w:rsid w:val="00116E4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116E4A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116E4A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116E4A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116E4A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116E4A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116E4A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116E4A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116E4A"/>
    <w:pPr>
      <w:ind w:left="360"/>
    </w:pPr>
  </w:style>
  <w:style w:type="paragraph" w:customStyle="1" w:styleId="Samplecode02">
    <w:name w:val="Sample_code02"/>
    <w:basedOn w:val="Samplecode"/>
    <w:rsid w:val="00116E4A"/>
    <w:pPr>
      <w:ind w:left="720"/>
    </w:pPr>
  </w:style>
  <w:style w:type="paragraph" w:customStyle="1" w:styleId="Samplecode03">
    <w:name w:val="Sample_code03"/>
    <w:basedOn w:val="Samplecode"/>
    <w:rsid w:val="00116E4A"/>
    <w:pPr>
      <w:ind w:left="1080"/>
    </w:pPr>
  </w:style>
  <w:style w:type="paragraph" w:customStyle="1" w:styleId="Samplecode04">
    <w:name w:val="Sample_code04"/>
    <w:basedOn w:val="Samplecode"/>
    <w:rsid w:val="00116E4A"/>
    <w:pPr>
      <w:ind w:left="1440"/>
    </w:pPr>
  </w:style>
  <w:style w:type="paragraph" w:customStyle="1" w:styleId="Samplecode05">
    <w:name w:val="Sample_code05"/>
    <w:basedOn w:val="Samplecode"/>
    <w:rsid w:val="00116E4A"/>
    <w:pPr>
      <w:ind w:left="1800"/>
    </w:pPr>
  </w:style>
  <w:style w:type="paragraph" w:customStyle="1" w:styleId="Samplecode06">
    <w:name w:val="Sample_code06"/>
    <w:basedOn w:val="Samplecode"/>
    <w:rsid w:val="00116E4A"/>
    <w:pPr>
      <w:ind w:left="2160"/>
    </w:pPr>
  </w:style>
  <w:style w:type="paragraph" w:customStyle="1" w:styleId="Samplecode07">
    <w:name w:val="Sample_code07"/>
    <w:basedOn w:val="Samplecode"/>
    <w:rsid w:val="00116E4A"/>
    <w:pPr>
      <w:ind w:left="2520"/>
    </w:pPr>
  </w:style>
  <w:style w:type="paragraph" w:customStyle="1" w:styleId="Samplecode08">
    <w:name w:val="Sample_code08"/>
    <w:basedOn w:val="Samplecode"/>
    <w:rsid w:val="00116E4A"/>
    <w:pPr>
      <w:ind w:left="2880"/>
    </w:pPr>
  </w:style>
  <w:style w:type="paragraph" w:customStyle="1" w:styleId="Samplecode09">
    <w:name w:val="Sample_code09"/>
    <w:basedOn w:val="Samplecode"/>
    <w:rsid w:val="00116E4A"/>
    <w:pPr>
      <w:ind w:left="3240"/>
    </w:pPr>
  </w:style>
  <w:style w:type="paragraph" w:customStyle="1" w:styleId="Samplecode10">
    <w:name w:val="Sample_code10"/>
    <w:basedOn w:val="Samplecode"/>
    <w:rsid w:val="00116E4A"/>
    <w:pPr>
      <w:ind w:left="3600"/>
    </w:pPr>
  </w:style>
  <w:style w:type="paragraph" w:customStyle="1" w:styleId="Samplecode11">
    <w:name w:val="Sample_code11"/>
    <w:basedOn w:val="Samplecode"/>
    <w:rsid w:val="00116E4A"/>
    <w:pPr>
      <w:ind w:left="3960"/>
    </w:pPr>
  </w:style>
  <w:style w:type="paragraph" w:customStyle="1" w:styleId="Samplecode12">
    <w:name w:val="Sample_code12"/>
    <w:basedOn w:val="Samplecode"/>
    <w:rsid w:val="00116E4A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3</cp:revision>
  <dcterms:created xsi:type="dcterms:W3CDTF">2016-12-02T20:34:00Z</dcterms:created>
  <dcterms:modified xsi:type="dcterms:W3CDTF">2016-12-02T20:34:00Z</dcterms:modified>
</cp:coreProperties>
</file>