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9824A" w14:textId="791CD686" w:rsidR="00BA0D03" w:rsidRDefault="00D606B9">
      <w:r>
        <w:rPr>
          <w:rFonts w:hint="eastAsia"/>
        </w:rPr>
        <w:t>第一次小测：</w:t>
      </w:r>
    </w:p>
    <w:p w14:paraId="68C4B154" w14:textId="2E1480E7" w:rsidR="00D606B9" w:rsidRDefault="00D606B9">
      <w:pPr>
        <w:rPr>
          <w:rFonts w:hint="eastAsia"/>
        </w:rPr>
      </w:pPr>
      <w:r>
        <w:rPr>
          <w:rFonts w:hint="eastAsia"/>
        </w:rPr>
        <w:t>信源X真实分布为p，若使用另一个分布q对其进行Shannon编码，期望码长变大还是变小？变大/变小多少？</w:t>
      </w:r>
    </w:p>
    <w:p w14:paraId="46A60918" w14:textId="77777777" w:rsidR="00D606B9" w:rsidRDefault="00D606B9"/>
    <w:p w14:paraId="269388E8" w14:textId="589EF4FF" w:rsidR="00D606B9" w:rsidRDefault="00D606B9">
      <w:r>
        <w:rPr>
          <w:rFonts w:hint="eastAsia"/>
        </w:rPr>
        <w:t>第二次小测：</w:t>
      </w:r>
    </w:p>
    <w:p w14:paraId="0C4DFA60" w14:textId="69F192C0" w:rsidR="00D606B9" w:rsidRDefault="00D606B9">
      <w:pPr>
        <w:rPr>
          <w:rFonts w:hint="eastAsia"/>
        </w:rPr>
      </w:pPr>
      <w:r>
        <w:rPr>
          <w:rFonts w:hint="eastAsia"/>
        </w:rPr>
        <w:t>信源符号X=[A; B]，概率分布为p=[0.9; 0.1]。使用分组长度n=2进行分组编码（Huffman编码），求出单符号期望码长。</w:t>
      </w:r>
    </w:p>
    <w:p w14:paraId="39E3D7A9" w14:textId="77777777" w:rsidR="00D606B9" w:rsidRDefault="00D606B9"/>
    <w:p w14:paraId="359CF355" w14:textId="48AC2B45" w:rsidR="00D606B9" w:rsidRDefault="00D606B9">
      <w:r>
        <w:rPr>
          <w:rFonts w:hint="eastAsia"/>
        </w:rPr>
        <w:t>第三次小测：</w:t>
      </w:r>
    </w:p>
    <w:p w14:paraId="265DA0CA" w14:textId="27E6C618" w:rsidR="00D606B9" w:rsidRDefault="00D606B9">
      <w:r>
        <w:rPr>
          <w:rFonts w:hint="eastAsia"/>
          <w:noProof/>
        </w:rPr>
        <w:drawing>
          <wp:inline distT="0" distB="0" distL="0" distR="0" wp14:anchorId="2B37C1C9" wp14:editId="1733EA9F">
            <wp:extent cx="1607820" cy="2650212"/>
            <wp:effectExtent l="0" t="0" r="0" b="0"/>
            <wp:docPr id="1344380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118" cy="2662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求信道容量</w:t>
      </w:r>
    </w:p>
    <w:p w14:paraId="7E33086E" w14:textId="77777777" w:rsidR="00D606B9" w:rsidRDefault="00D606B9"/>
    <w:p w14:paraId="0D561199" w14:textId="66B24A33" w:rsidR="00D606B9" w:rsidRDefault="00D606B9">
      <w:r>
        <w:rPr>
          <w:rFonts w:hint="eastAsia"/>
        </w:rPr>
        <w:t>第四次小测：</w:t>
      </w:r>
    </w:p>
    <w:p w14:paraId="7A090C54" w14:textId="64E9C533" w:rsidR="00D606B9" w:rsidRDefault="00D606B9">
      <w:r>
        <w:rPr>
          <w:rFonts w:hint="eastAsia"/>
        </w:rPr>
        <w:t xml:space="preserve">X=[0; 1], p=[0.8; 0.2] </w:t>
      </w:r>
      <w:r w:rsidR="00E923C1">
        <w:rPr>
          <w:rFonts w:hint="eastAsia"/>
        </w:rPr>
        <w:t>对于</w:t>
      </w:r>
      <m:oMath>
        <m:r>
          <w:rPr>
            <w:rFonts w:ascii="Cambria Math" w:hAnsi="Cambria Math"/>
          </w:rPr>
          <m:t>ε</m:t>
        </m:r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groupChr>
          </m:e>
        </m:box>
        <m:r>
          <w:rPr>
            <w:rFonts w:ascii="Cambria Math" w:hAnsi="Cambria Math"/>
          </w:rPr>
          <m:t>0, n=10</m:t>
        </m:r>
      </m:oMath>
      <w:r w:rsidR="00E923C1">
        <w:rPr>
          <w:rFonts w:hint="eastAsia"/>
        </w:rPr>
        <w:t>，下列选项中</w:t>
      </w:r>
      <w:r>
        <w:rPr>
          <w:rFonts w:hint="eastAsia"/>
        </w:rPr>
        <w:t>典型序列为</w:t>
      </w:r>
      <w:r w:rsidR="00E923C1">
        <w:rPr>
          <w:rFonts w:hint="eastAsia"/>
        </w:rPr>
        <w:t>（）</w:t>
      </w:r>
    </w:p>
    <w:p w14:paraId="1000B6CD" w14:textId="6A2E4523" w:rsidR="00D606B9" w:rsidRDefault="00D606B9">
      <w:r>
        <w:rPr>
          <w:rFonts w:hint="eastAsia"/>
        </w:rPr>
        <w:t>A</w:t>
      </w:r>
      <w:r w:rsidR="00E923C1">
        <w:rPr>
          <w:rFonts w:hint="eastAsia"/>
        </w:rPr>
        <w:t>、</w:t>
      </w:r>
      <w:r>
        <w:rPr>
          <w:rFonts w:hint="eastAsia"/>
        </w:rPr>
        <w:t>1</w:t>
      </w:r>
      <w:r w:rsidR="00E923C1">
        <w:rPr>
          <w:rFonts w:hint="eastAsia"/>
        </w:rPr>
        <w:t>010010000</w:t>
      </w:r>
    </w:p>
    <w:p w14:paraId="14788C45" w14:textId="1E9E2886" w:rsidR="00E923C1" w:rsidRDefault="00E923C1">
      <w:r>
        <w:rPr>
          <w:rFonts w:hint="eastAsia"/>
        </w:rPr>
        <w:t>B、1100000000</w:t>
      </w:r>
    </w:p>
    <w:p w14:paraId="7B6928CB" w14:textId="70BFADC3" w:rsidR="00E923C1" w:rsidRDefault="00E923C1">
      <w:r>
        <w:rPr>
          <w:rFonts w:hint="eastAsia"/>
        </w:rPr>
        <w:t>C、1111111111</w:t>
      </w:r>
    </w:p>
    <w:p w14:paraId="56A9290F" w14:textId="1CFEECD0" w:rsidR="00E923C1" w:rsidRDefault="00E923C1">
      <w:pPr>
        <w:rPr>
          <w:rFonts w:hint="eastAsia"/>
        </w:rPr>
      </w:pPr>
      <w:r>
        <w:rPr>
          <w:rFonts w:hint="eastAsia"/>
        </w:rPr>
        <w:t>D、0000000000</w:t>
      </w:r>
    </w:p>
    <w:p w14:paraId="303BAAC9" w14:textId="77777777" w:rsidR="00D606B9" w:rsidRDefault="00D606B9">
      <w:pPr>
        <w:rPr>
          <w:rFonts w:hint="eastAsia"/>
        </w:rPr>
      </w:pPr>
    </w:p>
    <w:sectPr w:rsidR="00D606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BD6"/>
    <w:rsid w:val="003E2547"/>
    <w:rsid w:val="00582BD6"/>
    <w:rsid w:val="007057B0"/>
    <w:rsid w:val="00BA0D03"/>
    <w:rsid w:val="00D606B9"/>
    <w:rsid w:val="00E039B5"/>
    <w:rsid w:val="00E9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AE88"/>
  <w15:chartTrackingRefBased/>
  <w15:docId w15:val="{01471C46-8AA0-46B7-9DAE-7B978F505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82B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B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BD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BD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BD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BD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BD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BD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2BD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2B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2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2BD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2BD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82BD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2B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2B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2B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2B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2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2BD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2B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2B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2B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2B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2BD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2B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2BD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82BD6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E923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Akane Senri</dc:creator>
  <cp:keywords/>
  <dc:description/>
  <cp:lastModifiedBy>Akane Senri</cp:lastModifiedBy>
  <cp:revision>2</cp:revision>
  <dcterms:created xsi:type="dcterms:W3CDTF">2025-06-13T09:41:00Z</dcterms:created>
  <dcterms:modified xsi:type="dcterms:W3CDTF">2025-06-13T09:54:00Z</dcterms:modified>
</cp:coreProperties>
</file>