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9628" w14:textId="77777777" w:rsidR="00A4781C" w:rsidRDefault="00EE1D2A" w:rsidP="00907EBF">
      <w:pPr>
        <w:ind w:firstLine="420"/>
        <w:rPr>
          <w:rFonts w:ascii="宋体" w:eastAsia="宋体" w:hAnsi="宋体"/>
          <w:szCs w:val="21"/>
        </w:rPr>
      </w:pPr>
      <w:r w:rsidRPr="00996B09">
        <w:rPr>
          <w:noProof/>
          <w:position w:val="-4"/>
        </w:rPr>
        <w:object w:dxaOrig="220" w:dyaOrig="180" w14:anchorId="71942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.9pt;height:8.85pt;mso-width-percent:0;mso-height-percent:0;mso-width-percent:0;mso-height-percent:0" o:ole="">
            <v:imagedata r:id="rId4" o:title=""/>
          </v:shape>
          <o:OLEObject Type="Embed" ProgID="Equation.DSMT4" ShapeID="_x0000_i1025" DrawAspect="Content" ObjectID="_1755336870" r:id="rId5"/>
        </w:object>
      </w:r>
      <w:r w:rsidR="00996B09">
        <w:rPr>
          <w:rFonts w:ascii="宋体" w:eastAsia="宋体" w:hAnsi="宋体" w:hint="eastAsia"/>
          <w:szCs w:val="21"/>
        </w:rPr>
        <w:t>个人相互传球，球从甲手中开始传出，每次传球时，传球者等可能地把球传给其余</w:t>
      </w:r>
      <w:r w:rsidRPr="00907EBF">
        <w:rPr>
          <w:rFonts w:ascii="宋体" w:eastAsia="宋体" w:hAnsi="宋体"/>
          <w:noProof/>
          <w:position w:val="-4"/>
          <w:szCs w:val="21"/>
        </w:rPr>
        <w:object w:dxaOrig="460" w:dyaOrig="220" w14:anchorId="5B360777">
          <v:shape id="_x0000_i1026" type="#_x0000_t75" alt="" style="width:22.95pt;height:10.9pt;mso-width-percent:0;mso-height-percent:0;mso-width-percent:0;mso-height-percent:0" o:ole="">
            <v:imagedata r:id="rId6" o:title=""/>
          </v:shape>
          <o:OLEObject Type="Embed" ProgID="Equation.DSMT4" ShapeID="_x0000_i1026" DrawAspect="Content" ObjectID="_1755336871" r:id="rId7"/>
        </w:object>
      </w:r>
      <w:r w:rsidR="00907EBF">
        <w:rPr>
          <w:rFonts w:ascii="宋体" w:eastAsia="宋体" w:hAnsi="宋体" w:hint="eastAsia"/>
          <w:szCs w:val="21"/>
        </w:rPr>
        <w:t>个人中的任何一个</w:t>
      </w:r>
      <w:r w:rsidR="00907EBF">
        <w:rPr>
          <w:rFonts w:ascii="宋体" w:eastAsia="宋体" w:hAnsi="宋体"/>
          <w:szCs w:val="21"/>
        </w:rPr>
        <w:t>.</w:t>
      </w:r>
      <w:r w:rsidR="00907EBF">
        <w:rPr>
          <w:rFonts w:ascii="宋体" w:eastAsia="宋体" w:hAnsi="宋体" w:hint="eastAsia"/>
          <w:szCs w:val="21"/>
        </w:rPr>
        <w:t>求第</w:t>
      </w:r>
      <w:r w:rsidRPr="00907EBF">
        <w:rPr>
          <w:rFonts w:ascii="宋体" w:eastAsia="宋体" w:hAnsi="宋体"/>
          <w:noProof/>
          <w:position w:val="-4"/>
          <w:szCs w:val="21"/>
        </w:rPr>
        <w:object w:dxaOrig="180" w:dyaOrig="180" w14:anchorId="42C9369F">
          <v:shape id="_x0000_i1027" type="#_x0000_t75" alt="" style="width:8.85pt;height:8.85pt;mso-width-percent:0;mso-height-percent:0;mso-width-percent:0;mso-height-percent:0" o:ole="">
            <v:imagedata r:id="rId8" o:title=""/>
          </v:shape>
          <o:OLEObject Type="Embed" ProgID="Equation.DSMT4" ShapeID="_x0000_i1027" DrawAspect="Content" ObjectID="_1755336872" r:id="rId9"/>
        </w:object>
      </w:r>
      <w:r w:rsidR="00907EBF">
        <w:rPr>
          <w:rFonts w:ascii="宋体" w:eastAsia="宋体" w:hAnsi="宋体" w:hint="eastAsia"/>
          <w:szCs w:val="21"/>
        </w:rPr>
        <w:t>次传球时仍由甲传出的概率</w:t>
      </w:r>
      <w:r w:rsidR="00907EBF">
        <w:rPr>
          <w:rFonts w:ascii="宋体" w:eastAsia="宋体" w:hAnsi="宋体"/>
          <w:szCs w:val="21"/>
        </w:rPr>
        <w:t>.</w:t>
      </w:r>
    </w:p>
    <w:p w14:paraId="059D57CC" w14:textId="77777777" w:rsidR="00907EBF" w:rsidRDefault="00907EBF" w:rsidP="00907EBF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黑体" w:eastAsia="黑体" w:hAnsi="黑体" w:hint="eastAsia"/>
          <w:szCs w:val="21"/>
        </w:rPr>
        <w:t xml:space="preserve">解 </w:t>
      </w:r>
      <w:r>
        <w:rPr>
          <w:rFonts w:ascii="宋体" w:eastAsia="宋体" w:hAnsi="宋体" w:hint="eastAsia"/>
          <w:szCs w:val="21"/>
        </w:rPr>
        <w:t>设事件</w:t>
      </w:r>
      <w:r w:rsidR="00EE1D2A" w:rsidRPr="00907EBF">
        <w:rPr>
          <w:rFonts w:ascii="宋体" w:eastAsia="宋体" w:hAnsi="宋体"/>
          <w:noProof/>
          <w:position w:val="-12"/>
          <w:szCs w:val="21"/>
        </w:rPr>
        <w:object w:dxaOrig="240" w:dyaOrig="340" w14:anchorId="3C415C29">
          <v:shape id="_x0000_i1028" type="#_x0000_t75" alt="" style="width:11.8pt;height:16.8pt;mso-width-percent:0;mso-height-percent:0;mso-width-percent:0;mso-height-percent:0" o:ole="">
            <v:imagedata r:id="rId10" o:title=""/>
          </v:shape>
          <o:OLEObject Type="Embed" ProgID="Equation.DSMT4" ShapeID="_x0000_i1028" DrawAspect="Content" ObjectID="_1755336873" r:id="rId11"/>
        </w:object>
      </w:r>
      <w:r>
        <w:rPr>
          <w:rFonts w:ascii="宋体" w:eastAsia="宋体" w:hAnsi="宋体" w:hint="eastAsia"/>
          <w:szCs w:val="21"/>
        </w:rPr>
        <w:t>为“第</w:t>
      </w:r>
      <w:r w:rsidR="00EE1D2A" w:rsidRPr="00907EBF">
        <w:rPr>
          <w:rFonts w:ascii="宋体" w:eastAsia="宋体" w:hAnsi="宋体"/>
          <w:noProof/>
          <w:position w:val="-4"/>
          <w:szCs w:val="21"/>
        </w:rPr>
        <w:object w:dxaOrig="140" w:dyaOrig="220" w14:anchorId="3279680A">
          <v:shape id="_x0000_i1029" type="#_x0000_t75" alt="" style="width:7.05pt;height:10.9pt;mso-width-percent:0;mso-height-percent:0;mso-width-percent:0;mso-height-percent:0" o:ole="">
            <v:imagedata r:id="rId12" o:title=""/>
          </v:shape>
          <o:OLEObject Type="Embed" ProgID="Equation.DSMT4" ShapeID="_x0000_i1029" DrawAspect="Content" ObjectID="_1755336874" r:id="rId13"/>
        </w:object>
      </w:r>
      <w:r>
        <w:rPr>
          <w:rFonts w:ascii="宋体" w:eastAsia="宋体" w:hAnsi="宋体" w:hint="eastAsia"/>
          <w:szCs w:val="21"/>
        </w:rPr>
        <w:t>次传球时由甲传出”，记</w:t>
      </w:r>
      <w:r w:rsidR="00EE1D2A" w:rsidRPr="00907EBF">
        <w:rPr>
          <w:rFonts w:ascii="宋体" w:eastAsia="宋体" w:hAnsi="宋体"/>
          <w:noProof/>
          <w:position w:val="-12"/>
          <w:szCs w:val="21"/>
        </w:rPr>
        <w:object w:dxaOrig="920" w:dyaOrig="340" w14:anchorId="7699049F">
          <v:shape id="_x0000_i1030" type="#_x0000_t75" alt="" style="width:46.1pt;height:16.8pt;mso-width-percent:0;mso-height-percent:0;mso-width-percent:0;mso-height-percent:0" o:ole="">
            <v:imagedata r:id="rId14" o:title=""/>
          </v:shape>
          <o:OLEObject Type="Embed" ProgID="Equation.DSMT4" ShapeID="_x0000_i1030" DrawAspect="Content" ObjectID="_1755336875" r:id="rId15"/>
        </w:object>
      </w:r>
      <w:r>
        <w:rPr>
          <w:rFonts w:ascii="宋体" w:eastAsia="宋体" w:hAnsi="宋体" w:hint="eastAsia"/>
          <w:szCs w:val="21"/>
        </w:rPr>
        <w:t>，</w:t>
      </w:r>
      <w:r w:rsidR="00EE1D2A" w:rsidRPr="00907EBF">
        <w:rPr>
          <w:rFonts w:ascii="宋体" w:eastAsia="宋体" w:hAnsi="宋体"/>
          <w:noProof/>
          <w:position w:val="-8"/>
          <w:szCs w:val="21"/>
        </w:rPr>
        <w:object w:dxaOrig="800" w:dyaOrig="260" w14:anchorId="6753426B">
          <v:shape id="_x0000_i1031" type="#_x0000_t75" alt="" style="width:40.2pt;height:12.95pt;mso-width-percent:0;mso-height-percent:0;mso-width-percent:0;mso-height-percent:0" o:ole="">
            <v:imagedata r:id="rId16" o:title=""/>
          </v:shape>
          <o:OLEObject Type="Embed" ProgID="Equation.DSMT4" ShapeID="_x0000_i1031" DrawAspect="Content" ObjectID="_1755336876" r:id="rId17"/>
        </w:object>
      </w:r>
      <w:r>
        <w:rPr>
          <w:rFonts w:ascii="宋体" w:eastAsia="宋体" w:hAnsi="宋体"/>
          <w:szCs w:val="21"/>
        </w:rPr>
        <w:t>.</w:t>
      </w:r>
      <w:r>
        <w:rPr>
          <w:rFonts w:ascii="宋体" w:eastAsia="宋体" w:hAnsi="宋体" w:hint="eastAsia"/>
          <w:szCs w:val="21"/>
        </w:rPr>
        <w:t>则</w:t>
      </w:r>
      <w:r w:rsidR="00EE1D2A" w:rsidRPr="00907EBF">
        <w:rPr>
          <w:rFonts w:ascii="宋体" w:eastAsia="宋体" w:hAnsi="宋体"/>
          <w:noProof/>
          <w:position w:val="-12"/>
          <w:szCs w:val="21"/>
        </w:rPr>
        <w:object w:dxaOrig="520" w:dyaOrig="340" w14:anchorId="0027EA0D">
          <v:shape id="_x0000_i1032" type="#_x0000_t75" alt="" style="width:25.9pt;height:16.8pt;mso-width-percent:0;mso-height-percent:0;mso-width-percent:0;mso-height-percent:0" o:ole="">
            <v:imagedata r:id="rId18" o:title=""/>
          </v:shape>
          <o:OLEObject Type="Embed" ProgID="Equation.DSMT4" ShapeID="_x0000_i1032" DrawAspect="Content" ObjectID="_1755336877" r:id="rId19"/>
        </w:object>
      </w:r>
      <w:r>
        <w:rPr>
          <w:rFonts w:ascii="宋体" w:eastAsia="宋体" w:hAnsi="宋体" w:hint="eastAsia"/>
          <w:szCs w:val="21"/>
        </w:rPr>
        <w:t>，且</w:t>
      </w:r>
    </w:p>
    <w:p w14:paraId="003DE9BB" w14:textId="77777777" w:rsidR="00907EBF" w:rsidRPr="00907EBF" w:rsidRDefault="00907EBF" w:rsidP="00907EBF">
      <w:pPr>
        <w:pStyle w:val="MTDisplayEquation"/>
      </w:pPr>
      <w:r>
        <w:tab/>
      </w:r>
      <w:r w:rsidR="00EE1D2A" w:rsidRPr="00907EBF">
        <w:rPr>
          <w:noProof/>
          <w:position w:val="-12"/>
        </w:rPr>
        <w:object w:dxaOrig="1220" w:dyaOrig="340" w14:anchorId="164AACC6">
          <v:shape id="_x0000_i1033" type="#_x0000_t75" alt="" style="width:61.1pt;height:16.8pt;mso-width-percent:0;mso-height-percent:0;mso-width-percent:0;mso-height-percent:0" o:ole="">
            <v:imagedata r:id="rId20" o:title=""/>
          </v:shape>
          <o:OLEObject Type="Embed" ProgID="Equation.DSMT4" ShapeID="_x0000_i1033" DrawAspect="Content" ObjectID="_1755336878" r:id="rId21"/>
        </w:object>
      </w:r>
      <w:r>
        <w:t xml:space="preserve">,   </w:t>
      </w:r>
      <w:r w:rsidR="00EE1D2A" w:rsidRPr="00907EBF">
        <w:rPr>
          <w:noProof/>
          <w:position w:val="-20"/>
        </w:rPr>
        <w:object w:dxaOrig="1540" w:dyaOrig="560" w14:anchorId="49D2D650">
          <v:shape id="_x0000_i1034" type="#_x0000_t75" alt="" style="width:77pt;height:27.7pt;mso-width-percent:0;mso-height-percent:0;mso-width-percent:0;mso-height-percent:0" o:ole="">
            <v:imagedata r:id="rId22" o:title=""/>
          </v:shape>
          <o:OLEObject Type="Embed" ProgID="Equation.DSMT4" ShapeID="_x0000_i1034" DrawAspect="Content" ObjectID="_1755336879" r:id="rId23"/>
        </w:object>
      </w:r>
      <w:r>
        <w:t xml:space="preserve">, </w:t>
      </w:r>
    </w:p>
    <w:p w14:paraId="623C5C62" w14:textId="77777777" w:rsidR="00907EBF" w:rsidRDefault="00907EB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所以由全概率公式</w:t>
      </w:r>
    </w:p>
    <w:p w14:paraId="40B1174F" w14:textId="77777777" w:rsidR="00907EBF" w:rsidRDefault="00907EBF" w:rsidP="00907EBF">
      <w:pPr>
        <w:pStyle w:val="MTDisplayEquation"/>
      </w:pPr>
      <w:r>
        <w:tab/>
      </w:r>
      <w:r w:rsidR="00EE1D2A" w:rsidRPr="00907EBF">
        <w:rPr>
          <w:noProof/>
          <w:position w:val="-38"/>
        </w:rPr>
        <w:object w:dxaOrig="3940" w:dyaOrig="880" w14:anchorId="38748D9E">
          <v:shape id="_x0000_i1035" type="#_x0000_t75" alt="" style="width:197.15pt;height:44.3pt;mso-width-percent:0;mso-height-percent:0;mso-width-percent:0;mso-height-percent:0" o:ole="">
            <v:imagedata r:id="rId24" o:title=""/>
          </v:shape>
          <o:OLEObject Type="Embed" ProgID="Equation.DSMT4" ShapeID="_x0000_i1035" DrawAspect="Content" ObjectID="_1755336880" r:id="rId25"/>
        </w:object>
      </w:r>
      <w:r>
        <w:t xml:space="preserve"> </w:t>
      </w:r>
    </w:p>
    <w:p w14:paraId="64D815A7" w14:textId="77777777" w:rsidR="00907EBF" w:rsidRDefault="00907EB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得递推公式</w:t>
      </w:r>
    </w:p>
    <w:p w14:paraId="50C38D58" w14:textId="77777777" w:rsidR="00907EBF" w:rsidRDefault="00907EBF" w:rsidP="00907EBF">
      <w:pPr>
        <w:pStyle w:val="MTDisplayEquation"/>
      </w:pPr>
      <w:r>
        <w:tab/>
      </w:r>
      <w:r w:rsidR="00EE1D2A" w:rsidRPr="00907EBF">
        <w:rPr>
          <w:noProof/>
          <w:position w:val="-20"/>
        </w:rPr>
        <w:object w:dxaOrig="2120" w:dyaOrig="560" w14:anchorId="6A69A82F">
          <v:shape id="_x0000_i1036" type="#_x0000_t75" alt="" style="width:105.85pt;height:27.7pt;mso-width-percent:0;mso-height-percent:0;mso-width-percent:0;mso-height-percent:0" o:ole="">
            <v:imagedata r:id="rId26" o:title=""/>
          </v:shape>
          <o:OLEObject Type="Embed" ProgID="Equation.DSMT4" ShapeID="_x0000_i1036" DrawAspect="Content" ObjectID="_1755336881" r:id="rId27"/>
        </w:object>
      </w:r>
      <w:r>
        <w:t xml:space="preserve"> </w:t>
      </w:r>
    </w:p>
    <w:p w14:paraId="79125576" w14:textId="77777777" w:rsidR="00907EBF" w:rsidRDefault="00907EB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将</w:t>
      </w:r>
      <w:r w:rsidR="00EE1D2A" w:rsidRPr="00907EBF">
        <w:rPr>
          <w:rFonts w:ascii="宋体" w:eastAsia="宋体" w:hAnsi="宋体"/>
          <w:noProof/>
          <w:position w:val="-12"/>
          <w:szCs w:val="21"/>
        </w:rPr>
        <w:object w:dxaOrig="520" w:dyaOrig="340" w14:anchorId="7265FF58">
          <v:shape id="_x0000_i1037" type="#_x0000_t75" alt="" style="width:25.9pt;height:16.8pt;mso-width-percent:0;mso-height-percent:0;mso-width-percent:0;mso-height-percent:0" o:ole="">
            <v:imagedata r:id="rId28" o:title=""/>
          </v:shape>
          <o:OLEObject Type="Embed" ProgID="Equation.DSMT4" ShapeID="_x0000_i1037" DrawAspect="Content" ObjectID="_1755336882" r:id="rId29"/>
        </w:object>
      </w:r>
      <w:r>
        <w:rPr>
          <w:rFonts w:ascii="宋体" w:eastAsia="宋体" w:hAnsi="宋体" w:hint="eastAsia"/>
          <w:szCs w:val="21"/>
        </w:rPr>
        <w:t>代入以上递推公式可得</w:t>
      </w:r>
    </w:p>
    <w:p w14:paraId="4F6590AB" w14:textId="77777777" w:rsidR="00907EBF" w:rsidRDefault="00907EBF" w:rsidP="00907EBF">
      <w:pPr>
        <w:pStyle w:val="MTDisplayEquation"/>
      </w:pPr>
      <w:r>
        <w:tab/>
      </w:r>
      <w:r w:rsidR="00EE1D2A" w:rsidRPr="00907EBF">
        <w:rPr>
          <w:noProof/>
          <w:position w:val="-32"/>
        </w:rPr>
        <w:object w:dxaOrig="2040" w:dyaOrig="760" w14:anchorId="4E01BEDD">
          <v:shape id="_x0000_i1038" type="#_x0000_t75" alt="" style="width:101.75pt;height:38.15pt;mso-width-percent:0;mso-height-percent:0;mso-width-percent:0;mso-height-percent:0" o:ole="">
            <v:imagedata r:id="rId30" o:title=""/>
          </v:shape>
          <o:OLEObject Type="Embed" ProgID="Equation.DSMT4" ShapeID="_x0000_i1038" DrawAspect="Content" ObjectID="_1755336883" r:id="rId31"/>
        </w:object>
      </w:r>
      <w:r>
        <w:t xml:space="preserve">   </w:t>
      </w:r>
      <w:r w:rsidR="00EE1D2A" w:rsidRPr="00907EBF">
        <w:rPr>
          <w:noProof/>
          <w:position w:val="-8"/>
        </w:rPr>
        <w:object w:dxaOrig="900" w:dyaOrig="260" w14:anchorId="340413B4">
          <v:shape id="_x0000_i1039" type="#_x0000_t75" alt="" style="width:45.2pt;height:12.95pt;mso-width-percent:0;mso-height-percent:0;mso-width-percent:0;mso-height-percent:0" o:ole="">
            <v:imagedata r:id="rId32" o:title=""/>
          </v:shape>
          <o:OLEObject Type="Embed" ProgID="Equation.DSMT4" ShapeID="_x0000_i1039" DrawAspect="Content" ObjectID="_1755336884" r:id="rId33"/>
        </w:object>
      </w:r>
      <w:r>
        <w:t xml:space="preserve"> </w:t>
      </w:r>
    </w:p>
    <w:p w14:paraId="066BD341" w14:textId="77777777" w:rsidR="00907EBF" w:rsidRPr="00907EBF" w:rsidRDefault="00907EBF" w:rsidP="00907EBF">
      <w:pPr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特别，当</w:t>
      </w:r>
      <w:r w:rsidR="00EE1D2A" w:rsidRPr="00907EBF">
        <w:rPr>
          <w:rFonts w:ascii="宋体" w:eastAsia="宋体" w:hAnsi="宋体"/>
          <w:noProof/>
          <w:position w:val="-4"/>
        </w:rPr>
        <w:object w:dxaOrig="600" w:dyaOrig="180" w14:anchorId="1B74BE0E">
          <v:shape id="_x0000_i1040" type="#_x0000_t75" alt="" style="width:29.75pt;height:8.85pt;mso-width-percent:0;mso-height-percent:0;mso-width-percent:0;mso-height-percent:0" o:ole="">
            <v:imagedata r:id="rId34" o:title=""/>
          </v:shape>
          <o:OLEObject Type="Embed" ProgID="Equation.DSMT4" ShapeID="_x0000_i1040" DrawAspect="Content" ObjectID="_1755336885" r:id="rId35"/>
        </w:object>
      </w:r>
      <w:r>
        <w:rPr>
          <w:rFonts w:ascii="宋体" w:eastAsia="宋体" w:hAnsi="宋体" w:hint="eastAsia"/>
        </w:rPr>
        <w:t>时，有</w:t>
      </w:r>
      <w:r w:rsidR="00EE1D2A" w:rsidRPr="00907EBF">
        <w:rPr>
          <w:rFonts w:ascii="宋体" w:eastAsia="宋体" w:hAnsi="宋体"/>
          <w:noProof/>
          <w:position w:val="-12"/>
        </w:rPr>
        <w:object w:dxaOrig="900" w:dyaOrig="340" w14:anchorId="68ABD482">
          <v:shape id="_x0000_i1041" type="#_x0000_t75" alt="" style="width:45.2pt;height:16.8pt;mso-width-percent:0;mso-height-percent:0;mso-width-percent:0;mso-height-percent:0" o:ole="">
            <v:imagedata r:id="rId36" o:title=""/>
          </v:shape>
          <o:OLEObject Type="Embed" ProgID="Equation.DSMT4" ShapeID="_x0000_i1041" DrawAspect="Content" ObjectID="_1755336886" r:id="rId37"/>
        </w:objec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譬如</w:t>
      </w:r>
      <w:r w:rsidR="00EE1D2A" w:rsidRPr="00907EBF">
        <w:rPr>
          <w:rFonts w:ascii="宋体" w:eastAsia="宋体" w:hAnsi="宋体"/>
          <w:noProof/>
          <w:position w:val="-4"/>
        </w:rPr>
        <w:object w:dxaOrig="500" w:dyaOrig="220" w14:anchorId="23046CA0">
          <v:shape id="_x0000_i1042" type="#_x0000_t75" alt="" style="width:24.75pt;height:10.9pt;mso-width-percent:0;mso-height-percent:0;mso-width-percent:0;mso-height-percent:0" o:ole="">
            <v:imagedata r:id="rId38" o:title=""/>
          </v:shape>
          <o:OLEObject Type="Embed" ProgID="Equation.DSMT4" ShapeID="_x0000_i1042" DrawAspect="Content" ObjectID="_1755336887" r:id="rId39"/>
        </w:object>
      </w:r>
      <w:r>
        <w:rPr>
          <w:rFonts w:ascii="宋体" w:eastAsia="宋体" w:hAnsi="宋体" w:hint="eastAsia"/>
        </w:rPr>
        <w:t>，则</w:t>
      </w:r>
      <w:r w:rsidR="00EE1D2A" w:rsidRPr="00907EBF">
        <w:rPr>
          <w:rFonts w:ascii="宋体" w:eastAsia="宋体" w:hAnsi="宋体"/>
          <w:noProof/>
          <w:position w:val="-12"/>
        </w:rPr>
        <w:object w:dxaOrig="520" w:dyaOrig="340" w14:anchorId="7BC7F117">
          <v:shape id="_x0000_i1043" type="#_x0000_t75" alt="" style="width:25.9pt;height:16.8pt;mso-width-percent:0;mso-height-percent:0;mso-width-percent:0;mso-height-percent:0" o:ole="">
            <v:imagedata r:id="rId40" o:title=""/>
          </v:shape>
          <o:OLEObject Type="Embed" ProgID="Equation.DSMT4" ShapeID="_x0000_i1043" DrawAspect="Content" ObjectID="_1755336888" r:id="rId41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580" w:dyaOrig="340" w14:anchorId="4078FDAF">
          <v:shape id="_x0000_i1044" type="#_x0000_t75" alt="" style="width:28.85pt;height:16.8pt;mso-width-percent:0;mso-height-percent:0;mso-width-percent:0;mso-height-percent:0" o:ole="">
            <v:imagedata r:id="rId42" o:title=""/>
          </v:shape>
          <o:OLEObject Type="Embed" ProgID="Equation.DSMT4" ShapeID="_x0000_i1044" DrawAspect="Content" ObjectID="_1755336889" r:id="rId43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800" w:dyaOrig="340" w14:anchorId="7CA90600">
          <v:shape id="_x0000_i1045" type="#_x0000_t75" alt="" style="width:40.2pt;height:16.8pt;mso-width-percent:0;mso-height-percent:0;mso-width-percent:0;mso-height-percent:0" o:ole="">
            <v:imagedata r:id="rId44" o:title=""/>
          </v:shape>
          <o:OLEObject Type="Embed" ProgID="Equation.DSMT4" ShapeID="_x0000_i1045" DrawAspect="Content" ObjectID="_1755336890" r:id="rId45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1020" w:dyaOrig="340" w14:anchorId="7B582F9F">
          <v:shape id="_x0000_i1046" type="#_x0000_t75" alt="" style="width:51.1pt;height:16.8pt;mso-width-percent:0;mso-height-percent:0;mso-width-percent:0;mso-height-percent:0" o:ole="">
            <v:imagedata r:id="rId46" o:title=""/>
          </v:shape>
          <o:OLEObject Type="Embed" ProgID="Equation.DSMT4" ShapeID="_x0000_i1046" DrawAspect="Content" ObjectID="_1755336891" r:id="rId47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1200" w:dyaOrig="340" w14:anchorId="0127F042">
          <v:shape id="_x0000_i1047" type="#_x0000_t75" alt="" style="width:60.2pt;height:16.8pt;mso-width-percent:0;mso-height-percent:0;mso-width-percent:0;mso-height-percent:0" o:ole="">
            <v:imagedata r:id="rId48" o:title=""/>
          </v:shape>
          <o:OLEObject Type="Embed" ProgID="Equation.DSMT4" ShapeID="_x0000_i1047" DrawAspect="Content" ObjectID="_1755336892" r:id="rId49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1220" w:dyaOrig="340" w14:anchorId="7438D370">
          <v:shape id="_x0000_i1048" type="#_x0000_t75" alt="" style="width:61.1pt;height:16.8pt;mso-width-percent:0;mso-height-percent:0;mso-width-percent:0;mso-height-percent:0" o:ole="">
            <v:imagedata r:id="rId50" o:title=""/>
          </v:shape>
          <o:OLEObject Type="Embed" ProgID="Equation.DSMT4" ShapeID="_x0000_i1048" DrawAspect="Content" ObjectID="_1755336893" r:id="rId51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1220" w:dyaOrig="340" w14:anchorId="43146A1F">
          <v:shape id="_x0000_i1049" type="#_x0000_t75" alt="" style="width:61.1pt;height:16.8pt;mso-width-percent:0;mso-height-percent:0;mso-width-percent:0;mso-height-percent:0" o:ole="">
            <v:imagedata r:id="rId52" o:title=""/>
          </v:shape>
          <o:OLEObject Type="Embed" ProgID="Equation.DSMT4" ShapeID="_x0000_i1049" DrawAspect="Content" ObjectID="_1755336894" r:id="rId53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1200" w:dyaOrig="340" w14:anchorId="01380500">
          <v:shape id="_x0000_i1050" type="#_x0000_t75" alt="" style="width:60.2pt;height:16.8pt;mso-width-percent:0;mso-height-percent:0;mso-width-percent:0;mso-height-percent:0" o:ole="">
            <v:imagedata r:id="rId54" o:title=""/>
          </v:shape>
          <o:OLEObject Type="Embed" ProgID="Equation.DSMT4" ShapeID="_x0000_i1050" DrawAspect="Content" ObjectID="_1755336895" r:id="rId55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1220" w:dyaOrig="340" w14:anchorId="5D248D64">
          <v:shape id="_x0000_i1051" type="#_x0000_t75" alt="" style="width:61.1pt;height:16.8pt;mso-width-percent:0;mso-height-percent:0;mso-width-percent:0;mso-height-percent:0" o:ole="">
            <v:imagedata r:id="rId56" o:title=""/>
          </v:shape>
          <o:OLEObject Type="Embed" ProgID="Equation.DSMT4" ShapeID="_x0000_i1051" DrawAspect="Content" ObjectID="_1755336896" r:id="rId57"/>
        </w:object>
      </w:r>
      <w:r>
        <w:rPr>
          <w:rFonts w:ascii="宋体" w:eastAsia="宋体" w:hAnsi="宋体"/>
        </w:rPr>
        <w:t>,</w:t>
      </w:r>
      <w:r w:rsidR="00EE1D2A" w:rsidRPr="00907EBF">
        <w:rPr>
          <w:rFonts w:ascii="宋体" w:eastAsia="宋体" w:hAnsi="宋体"/>
          <w:noProof/>
          <w:position w:val="-12"/>
        </w:rPr>
        <w:object w:dxaOrig="1280" w:dyaOrig="340" w14:anchorId="5E511E9A">
          <v:shape id="_x0000_i1052" type="#_x0000_t75" alt="" style="width:64.05pt;height:16.8pt;mso-width-percent:0;mso-height-percent:0;mso-width-percent:0;mso-height-percent:0" o:ole="">
            <v:imagedata r:id="rId58" o:title=""/>
          </v:shape>
          <o:OLEObject Type="Embed" ProgID="Equation.DSMT4" ShapeID="_x0000_i1052" DrawAspect="Content" ObjectID="_1755336897" r:id="rId59"/>
        </w:object>
      </w:r>
      <w:r>
        <w:rPr>
          <w:rFonts w:ascii="宋体" w:eastAsia="宋体" w:hAnsi="宋体"/>
        </w:rPr>
        <w:t>,</w:t>
      </w:r>
      <w:r>
        <w:rPr>
          <w:rFonts w:ascii="宋体" w:eastAsia="宋体" w:hAnsi="宋体" w:hint="eastAsia"/>
        </w:rPr>
        <w:t>最后</w:t>
      </w:r>
      <w:r w:rsidR="00EE1D2A" w:rsidRPr="00907EBF">
        <w:rPr>
          <w:rFonts w:ascii="宋体" w:eastAsia="宋体" w:hAnsi="宋体"/>
          <w:noProof/>
          <w:position w:val="-16"/>
        </w:rPr>
        <w:object w:dxaOrig="1560" w:dyaOrig="380" w14:anchorId="690FE71D">
          <v:shape id="_x0000_i1053" type="#_x0000_t75" alt="" style="width:77.9pt;height:18.85pt;mso-width-percent:0;mso-height-percent:0;mso-width-percent:0;mso-height-percent:0" o:ole="">
            <v:imagedata r:id="rId60" o:title=""/>
          </v:shape>
          <o:OLEObject Type="Embed" ProgID="Equation.DSMT4" ShapeID="_x0000_i1053" DrawAspect="Content" ObjectID="_1755336898" r:id="rId61"/>
        </w:object>
      </w:r>
      <w:r>
        <w:rPr>
          <w:rFonts w:ascii="宋体" w:eastAsia="宋体" w:hAnsi="宋体"/>
        </w:rPr>
        <w:t>.</w:t>
      </w:r>
    </w:p>
    <w:sectPr w:rsidR="00907EBF" w:rsidRPr="00907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09"/>
    <w:rsid w:val="00370CB0"/>
    <w:rsid w:val="00664E47"/>
    <w:rsid w:val="006A147B"/>
    <w:rsid w:val="00907EBF"/>
    <w:rsid w:val="00944624"/>
    <w:rsid w:val="00996B09"/>
    <w:rsid w:val="009A7CBB"/>
    <w:rsid w:val="00A4781C"/>
    <w:rsid w:val="00B475C3"/>
    <w:rsid w:val="00CF5E72"/>
    <w:rsid w:val="00DF60D5"/>
    <w:rsid w:val="00E10D26"/>
    <w:rsid w:val="00EE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158AF27C"/>
  <w15:chartTrackingRefBased/>
  <w15:docId w15:val="{ABBBD799-9AFD-EC43-90E6-EAA9038D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07EBF"/>
    <w:pPr>
      <w:tabs>
        <w:tab w:val="center" w:pos="4160"/>
        <w:tab w:val="right" w:pos="8300"/>
      </w:tabs>
    </w:pPr>
    <w:rPr>
      <w:rFonts w:ascii="宋体" w:eastAsia="宋体" w:hAnsi="宋体"/>
      <w:szCs w:val="21"/>
    </w:rPr>
  </w:style>
  <w:style w:type="character" w:customStyle="1" w:styleId="MTDisplayEquation0">
    <w:name w:val="MTDisplayEquation 字符"/>
    <w:basedOn w:val="a0"/>
    <w:link w:val="MTDisplayEquation"/>
    <w:rsid w:val="00907EBF"/>
    <w:rPr>
      <w:rFonts w:ascii="宋体" w:eastAsia="宋体" w:hAnsi="宋体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emf"/><Relationship Id="rId55" Type="http://schemas.openxmlformats.org/officeDocument/2006/relationships/oleObject" Target="embeddings/oleObject26.bin"/><Relationship Id="rId63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e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e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emf"/><Relationship Id="rId56" Type="http://schemas.openxmlformats.org/officeDocument/2006/relationships/image" Target="media/image27.emf"/><Relationship Id="rId8" Type="http://schemas.openxmlformats.org/officeDocument/2006/relationships/image" Target="media/image3.e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59" Type="http://schemas.openxmlformats.org/officeDocument/2006/relationships/oleObject" Target="embeddings/oleObject28.bin"/><Relationship Id="rId20" Type="http://schemas.openxmlformats.org/officeDocument/2006/relationships/image" Target="media/image9.e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emf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e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emf"/><Relationship Id="rId52" Type="http://schemas.openxmlformats.org/officeDocument/2006/relationships/image" Target="media/image25.emf"/><Relationship Id="rId60" Type="http://schemas.openxmlformats.org/officeDocument/2006/relationships/image" Target="media/image29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779</Characters>
  <Application>Microsoft Office Word</Application>
  <DocSecurity>4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毅 赵</cp:lastModifiedBy>
  <cp:revision>2</cp:revision>
  <dcterms:created xsi:type="dcterms:W3CDTF">2023-09-04T04:48:00Z</dcterms:created>
  <dcterms:modified xsi:type="dcterms:W3CDTF">2023-09-04T04:48:00Z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