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ED24B" w14:textId="77777777" w:rsidR="00142301" w:rsidRDefault="00124382">
      <w:r>
        <w:rPr>
          <w:rFonts w:hint="eastAsia"/>
        </w:rPr>
        <w:t>第三章练习题1、</w:t>
      </w:r>
    </w:p>
    <w:p w14:paraId="26187E1A" w14:textId="788EBC69" w:rsidR="00CD2B66" w:rsidRPr="00142301" w:rsidRDefault="00124382">
      <w:pPr>
        <w:rPr>
          <w:rFonts w:ascii="仿宋" w:eastAsia="仿宋" w:hAnsi="仿宋"/>
          <w:sz w:val="24"/>
          <w:szCs w:val="28"/>
        </w:rPr>
      </w:pPr>
      <w:r w:rsidRPr="00142301">
        <w:rPr>
          <w:rFonts w:ascii="仿宋" w:eastAsia="仿宋" w:hAnsi="仿宋" w:hint="eastAsia"/>
          <w:sz w:val="24"/>
          <w:szCs w:val="28"/>
        </w:rPr>
        <w:t>某人上班，从自家到办公室需要经过一个十字路口。该路口的交通指示灯有8</w:t>
      </w:r>
      <w:r w:rsidRPr="00142301">
        <w:rPr>
          <w:rFonts w:ascii="仿宋" w:eastAsia="仿宋" w:hAnsi="仿宋"/>
          <w:sz w:val="24"/>
          <w:szCs w:val="28"/>
        </w:rPr>
        <w:t>0%</w:t>
      </w:r>
      <w:r w:rsidRPr="00142301">
        <w:rPr>
          <w:rFonts w:ascii="仿宋" w:eastAsia="仿宋" w:hAnsi="仿宋" w:hint="eastAsia"/>
          <w:sz w:val="24"/>
          <w:szCs w:val="28"/>
        </w:rPr>
        <w:t>时间亮红灯。这时他需要在路口等到直至绿灯亮。等待时间服从[</w:t>
      </w:r>
      <w:r w:rsidRPr="00142301">
        <w:rPr>
          <w:rFonts w:ascii="仿宋" w:eastAsia="仿宋" w:hAnsi="仿宋"/>
          <w:sz w:val="24"/>
          <w:szCs w:val="28"/>
        </w:rPr>
        <w:t>0, 30]</w:t>
      </w:r>
      <w:r w:rsidRPr="00142301">
        <w:rPr>
          <w:rFonts w:ascii="仿宋" w:eastAsia="仿宋" w:hAnsi="仿宋" w:hint="eastAsia"/>
          <w:sz w:val="24"/>
          <w:szCs w:val="28"/>
        </w:rPr>
        <w:t>区间的均匀分布。用X表示他的等待时间，求</w:t>
      </w:r>
      <w:r w:rsidRPr="00142301">
        <w:rPr>
          <w:rFonts w:ascii="仿宋" w:eastAsia="仿宋" w:hAnsi="仿宋" w:cs="Times New Roman" w:hint="eastAsia"/>
          <w:i/>
          <w:sz w:val="24"/>
          <w:szCs w:val="28"/>
        </w:rPr>
        <w:t>X</w:t>
      </w:r>
      <w:r w:rsidRPr="00142301">
        <w:rPr>
          <w:rFonts w:ascii="仿宋" w:eastAsia="仿宋" w:hAnsi="仿宋" w:hint="eastAsia"/>
          <w:sz w:val="24"/>
          <w:szCs w:val="28"/>
        </w:rPr>
        <w:t>的分布函数</w:t>
      </w:r>
      <w:r w:rsidRPr="00142301">
        <w:rPr>
          <w:rFonts w:ascii="仿宋" w:eastAsia="仿宋" w:hAnsi="仿宋" w:cs="Times New Roman" w:hint="eastAsia"/>
          <w:i/>
          <w:sz w:val="24"/>
          <w:szCs w:val="28"/>
        </w:rPr>
        <w:t>F</w:t>
      </w:r>
      <w:r w:rsidRPr="00142301">
        <w:rPr>
          <w:rFonts w:ascii="仿宋" w:eastAsia="仿宋" w:hAnsi="仿宋"/>
          <w:sz w:val="24"/>
          <w:szCs w:val="28"/>
        </w:rPr>
        <w:t>(</w:t>
      </w:r>
      <w:r w:rsidRPr="00142301">
        <w:rPr>
          <w:rFonts w:ascii="仿宋" w:eastAsia="仿宋" w:hAnsi="仿宋" w:cs="Times New Roman"/>
          <w:i/>
          <w:sz w:val="24"/>
          <w:szCs w:val="28"/>
        </w:rPr>
        <w:t>x</w:t>
      </w:r>
      <w:r w:rsidRPr="00142301">
        <w:rPr>
          <w:rFonts w:ascii="仿宋" w:eastAsia="仿宋" w:hAnsi="仿宋"/>
          <w:sz w:val="24"/>
          <w:szCs w:val="28"/>
        </w:rPr>
        <w:t>)</w:t>
      </w:r>
      <w:r w:rsidRPr="00142301">
        <w:rPr>
          <w:rFonts w:ascii="仿宋" w:eastAsia="仿宋" w:hAnsi="仿宋" w:hint="eastAsia"/>
          <w:sz w:val="24"/>
          <w:szCs w:val="28"/>
        </w:rPr>
        <w:t>。另外，</w:t>
      </w:r>
      <w:r w:rsidRPr="00142301">
        <w:rPr>
          <w:rFonts w:ascii="仿宋" w:eastAsia="仿宋" w:hAnsi="仿宋" w:cs="Times New Roman" w:hint="eastAsia"/>
          <w:i/>
          <w:sz w:val="24"/>
          <w:szCs w:val="28"/>
        </w:rPr>
        <w:t>X</w:t>
      </w:r>
      <w:r w:rsidRPr="00142301">
        <w:rPr>
          <w:rFonts w:ascii="仿宋" w:eastAsia="仿宋" w:hAnsi="仿宋" w:hint="eastAsia"/>
          <w:sz w:val="24"/>
          <w:szCs w:val="28"/>
        </w:rPr>
        <w:t>是否为连续</w:t>
      </w:r>
      <w:r w:rsidR="00966CB6">
        <w:rPr>
          <w:rFonts w:ascii="仿宋" w:eastAsia="仿宋" w:hAnsi="仿宋" w:hint="eastAsia"/>
          <w:sz w:val="24"/>
          <w:szCs w:val="28"/>
        </w:rPr>
        <w:t>型</w:t>
      </w:r>
      <w:bookmarkStart w:id="0" w:name="_GoBack"/>
      <w:bookmarkEnd w:id="0"/>
      <w:r w:rsidRPr="00142301">
        <w:rPr>
          <w:rFonts w:ascii="仿宋" w:eastAsia="仿宋" w:hAnsi="仿宋" w:hint="eastAsia"/>
          <w:sz w:val="24"/>
          <w:szCs w:val="28"/>
        </w:rPr>
        <w:t>随机变量或离散型随机变量？</w:t>
      </w:r>
    </w:p>
    <w:sectPr w:rsidR="00CD2B66" w:rsidRPr="00142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82"/>
    <w:rsid w:val="00124382"/>
    <w:rsid w:val="00142301"/>
    <w:rsid w:val="00751150"/>
    <w:rsid w:val="00966CB6"/>
    <w:rsid w:val="00CD2B66"/>
    <w:rsid w:val="00CD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75A5"/>
  <w15:chartTrackingRefBased/>
  <w15:docId w15:val="{62CA6E4D-8B64-46C3-8DEB-76C8454D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毅</dc:creator>
  <cp:keywords/>
  <dc:description/>
  <cp:lastModifiedBy>Lenovo</cp:lastModifiedBy>
  <cp:revision>3</cp:revision>
  <dcterms:created xsi:type="dcterms:W3CDTF">2018-10-12T01:08:00Z</dcterms:created>
  <dcterms:modified xsi:type="dcterms:W3CDTF">2019-10-11T04:07:00Z</dcterms:modified>
</cp:coreProperties>
</file>