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2952" w14:textId="77777777" w:rsidR="00B77883" w:rsidRPr="00B77883" w:rsidRDefault="00B77883" w:rsidP="00B77883">
      <w:pPr>
        <w:rPr>
          <w:b/>
          <w:bCs/>
        </w:rPr>
      </w:pPr>
      <w:proofErr w:type="spellStart"/>
      <w:r w:rsidRPr="00B77883">
        <w:rPr>
          <w:b/>
          <w:bCs/>
        </w:rPr>
        <w:t>Backtesting</w:t>
      </w:r>
      <w:proofErr w:type="spellEnd"/>
      <w:r w:rsidRPr="00B77883">
        <w:rPr>
          <w:b/>
          <w:bCs/>
        </w:rPr>
        <w:t xml:space="preserve"> – Estrategia Multi-</w:t>
      </w:r>
      <w:proofErr w:type="spellStart"/>
      <w:r w:rsidRPr="00B77883">
        <w:rPr>
          <w:b/>
          <w:bCs/>
        </w:rPr>
        <w:t>Timeframe</w:t>
      </w:r>
      <w:proofErr w:type="spellEnd"/>
      <w:r w:rsidRPr="00B77883">
        <w:rPr>
          <w:b/>
          <w:bCs/>
        </w:rPr>
        <w:t xml:space="preserve"> Forex &amp; </w:t>
      </w:r>
      <w:proofErr w:type="spellStart"/>
      <w:r w:rsidRPr="00B77883">
        <w:rPr>
          <w:b/>
          <w:bCs/>
        </w:rPr>
        <w:t>Crypto</w:t>
      </w:r>
      <w:proofErr w:type="spellEnd"/>
    </w:p>
    <w:p w14:paraId="433717FD" w14:textId="77777777" w:rsidR="00B77883" w:rsidRPr="00B77883" w:rsidRDefault="00B77883" w:rsidP="00B77883">
      <w:r w:rsidRPr="00B77883">
        <w:t xml:space="preserve">Sistema de </w:t>
      </w:r>
      <w:proofErr w:type="spellStart"/>
      <w:r w:rsidRPr="00B77883">
        <w:t>backtesting</w:t>
      </w:r>
      <w:proofErr w:type="spellEnd"/>
      <w:r w:rsidRPr="00B77883">
        <w:t xml:space="preserve"> basado en el documento </w:t>
      </w:r>
      <w:r w:rsidRPr="00B77883">
        <w:rPr>
          <w:b/>
          <w:bCs/>
        </w:rPr>
        <w:t>"Estrategia Profesional de Trading Multi-</w:t>
      </w:r>
      <w:proofErr w:type="spellStart"/>
      <w:r w:rsidRPr="00B77883">
        <w:rPr>
          <w:b/>
          <w:bCs/>
        </w:rPr>
        <w:t>Timeframe</w:t>
      </w:r>
      <w:proofErr w:type="spellEnd"/>
      <w:r w:rsidRPr="00B77883">
        <w:rPr>
          <w:b/>
          <w:bCs/>
        </w:rPr>
        <w:t>"</w:t>
      </w:r>
      <w:r w:rsidRPr="00B77883">
        <w:t>.</w:t>
      </w:r>
    </w:p>
    <w:p w14:paraId="33A01FA6" w14:textId="77777777" w:rsidR="00B77883" w:rsidRPr="00B77883" w:rsidRDefault="00B77883" w:rsidP="00B77883">
      <w:r w:rsidRPr="00B77883">
        <w:pict w14:anchorId="2F8838F8">
          <v:rect id="_x0000_i1067" style="width:0;height:1.5pt" o:hralign="center" o:hrstd="t" o:hr="t" fillcolor="#a0a0a0" stroked="f"/>
        </w:pict>
      </w:r>
    </w:p>
    <w:p w14:paraId="20EAFBDF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>Instalación de dependencias</w:t>
      </w:r>
    </w:p>
    <w:p w14:paraId="71CD684F" w14:textId="77777777" w:rsidR="00B77883" w:rsidRPr="00B77883" w:rsidRDefault="00B77883" w:rsidP="00B77883">
      <w:proofErr w:type="spellStart"/>
      <w:r w:rsidRPr="00B77883">
        <w:t>pip</w:t>
      </w:r>
      <w:proofErr w:type="spellEnd"/>
      <w:r w:rsidRPr="00B77883">
        <w:t xml:space="preserve"> </w:t>
      </w:r>
      <w:proofErr w:type="spellStart"/>
      <w:r w:rsidRPr="00B77883">
        <w:t>install</w:t>
      </w:r>
      <w:proofErr w:type="spellEnd"/>
      <w:r w:rsidRPr="00B77883">
        <w:t xml:space="preserve"> pandas </w:t>
      </w:r>
      <w:proofErr w:type="spellStart"/>
      <w:r w:rsidRPr="00B77883">
        <w:t>numpy</w:t>
      </w:r>
      <w:proofErr w:type="spellEnd"/>
      <w:r w:rsidRPr="00B77883">
        <w:t xml:space="preserve"> </w:t>
      </w:r>
      <w:proofErr w:type="spellStart"/>
      <w:r w:rsidRPr="00B77883">
        <w:t>matplotlib</w:t>
      </w:r>
      <w:proofErr w:type="spellEnd"/>
      <w:r w:rsidRPr="00B77883">
        <w:t xml:space="preserve"> </w:t>
      </w:r>
      <w:proofErr w:type="spellStart"/>
      <w:r w:rsidRPr="00B77883">
        <w:t>yfinance</w:t>
      </w:r>
      <w:proofErr w:type="spellEnd"/>
    </w:p>
    <w:p w14:paraId="702797C8" w14:textId="77777777" w:rsidR="00B77883" w:rsidRPr="00B77883" w:rsidRDefault="00B77883" w:rsidP="00B77883">
      <w:r w:rsidRPr="00B77883">
        <w:t># Solo si usas OANDA:</w:t>
      </w:r>
    </w:p>
    <w:p w14:paraId="39F6C1E0" w14:textId="77777777" w:rsidR="00B77883" w:rsidRPr="00B77883" w:rsidRDefault="00B77883" w:rsidP="00B77883">
      <w:proofErr w:type="spellStart"/>
      <w:r w:rsidRPr="00B77883">
        <w:t>pip</w:t>
      </w:r>
      <w:proofErr w:type="spellEnd"/>
      <w:r w:rsidRPr="00B77883">
        <w:t xml:space="preserve"> </w:t>
      </w:r>
      <w:proofErr w:type="spellStart"/>
      <w:r w:rsidRPr="00B77883">
        <w:t>install</w:t>
      </w:r>
      <w:proofErr w:type="spellEnd"/>
      <w:r w:rsidRPr="00B77883">
        <w:t xml:space="preserve"> oandapyV20</w:t>
      </w:r>
    </w:p>
    <w:p w14:paraId="4A788FB5" w14:textId="77777777" w:rsidR="00B77883" w:rsidRPr="00B77883" w:rsidRDefault="00B77883" w:rsidP="00B77883">
      <w:r w:rsidRPr="00B77883">
        <w:pict w14:anchorId="17FE5E7C">
          <v:rect id="_x0000_i1068" style="width:0;height:1.5pt" o:hralign="center" o:hrstd="t" o:hr="t" fillcolor="#a0a0a0" stroked="f"/>
        </w:pict>
      </w:r>
    </w:p>
    <w:p w14:paraId="0E2DEAB9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>Uso desde la terminal</w:t>
      </w:r>
    </w:p>
    <w:p w14:paraId="12927820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 xml:space="preserve">Con </w:t>
      </w:r>
      <w:proofErr w:type="spellStart"/>
      <w:r w:rsidRPr="00B77883">
        <w:rPr>
          <w:b/>
          <w:bCs/>
        </w:rPr>
        <w:t>yfinance</w:t>
      </w:r>
      <w:proofErr w:type="spellEnd"/>
      <w:r w:rsidRPr="00B77883">
        <w:rPr>
          <w:b/>
          <w:bCs/>
        </w:rPr>
        <w:t xml:space="preserve"> (más fácil, sin cuenta)</w:t>
      </w:r>
    </w:p>
    <w:p w14:paraId="181730F4" w14:textId="77777777" w:rsidR="00B77883" w:rsidRPr="00B77883" w:rsidRDefault="00B77883" w:rsidP="00B77883">
      <w:r w:rsidRPr="00B77883">
        <w:t># Ejemplo: EUR/USD horario, 2023-2024</w:t>
      </w:r>
    </w:p>
    <w:p w14:paraId="4CBDC580" w14:textId="77777777" w:rsidR="00B77883" w:rsidRPr="00B77883" w:rsidRDefault="00B77883" w:rsidP="00B77883">
      <w:proofErr w:type="spellStart"/>
      <w:r w:rsidRPr="00B77883">
        <w:t>python</w:t>
      </w:r>
      <w:proofErr w:type="spellEnd"/>
      <w:r w:rsidRPr="00B77883">
        <w:t xml:space="preserve"> backtesting_strategy.py \</w:t>
      </w:r>
    </w:p>
    <w:p w14:paraId="274E9692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source</w:t>
      </w:r>
      <w:proofErr w:type="spellEnd"/>
      <w:r w:rsidRPr="00B77883">
        <w:t xml:space="preserve"> </w:t>
      </w:r>
      <w:proofErr w:type="spellStart"/>
      <w:r w:rsidRPr="00B77883">
        <w:t>yfinance</w:t>
      </w:r>
      <w:proofErr w:type="spellEnd"/>
      <w:r w:rsidRPr="00B77883">
        <w:t xml:space="preserve"> \</w:t>
      </w:r>
    </w:p>
    <w:p w14:paraId="0CF31511" w14:textId="77777777" w:rsidR="00B77883" w:rsidRPr="00B77883" w:rsidRDefault="00B77883" w:rsidP="00B77883">
      <w:r w:rsidRPr="00B77883">
        <w:t xml:space="preserve">  --symbol "EURUSD=X" \</w:t>
      </w:r>
    </w:p>
    <w:p w14:paraId="647BDF3A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start</w:t>
      </w:r>
      <w:proofErr w:type="spellEnd"/>
      <w:r w:rsidRPr="00B77883">
        <w:t xml:space="preserve"> 2023-01-01 \</w:t>
      </w:r>
    </w:p>
    <w:p w14:paraId="7F2F9ACB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end</w:t>
      </w:r>
      <w:proofErr w:type="spellEnd"/>
      <w:r w:rsidRPr="00B77883">
        <w:t xml:space="preserve">   2024-12-31 \</w:t>
      </w:r>
    </w:p>
    <w:p w14:paraId="60525F12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interval</w:t>
      </w:r>
      <w:proofErr w:type="spellEnd"/>
      <w:r w:rsidRPr="00B77883">
        <w:t xml:space="preserve"> 1h \</w:t>
      </w:r>
    </w:p>
    <w:p w14:paraId="53162329" w14:textId="77777777" w:rsidR="00B77883" w:rsidRPr="00B77883" w:rsidRDefault="00B77883" w:rsidP="00B77883">
      <w:r w:rsidRPr="00B77883">
        <w:t xml:space="preserve">  --capital 10000</w:t>
      </w:r>
    </w:p>
    <w:p w14:paraId="134FABC5" w14:textId="77777777" w:rsidR="00B77883" w:rsidRPr="00B77883" w:rsidRDefault="00B77883" w:rsidP="00B77883"/>
    <w:p w14:paraId="727D702B" w14:textId="77777777" w:rsidR="00B77883" w:rsidRPr="00B77883" w:rsidRDefault="00B77883" w:rsidP="00B77883">
      <w:r w:rsidRPr="00B77883">
        <w:t># Bitcoin (BTC) horario</w:t>
      </w:r>
    </w:p>
    <w:p w14:paraId="51450606" w14:textId="77777777" w:rsidR="00B77883" w:rsidRPr="00B77883" w:rsidRDefault="00B77883" w:rsidP="00B77883">
      <w:proofErr w:type="spellStart"/>
      <w:r w:rsidRPr="00B77883">
        <w:t>python</w:t>
      </w:r>
      <w:proofErr w:type="spellEnd"/>
      <w:r w:rsidRPr="00B77883">
        <w:t xml:space="preserve"> backtesting_strategy.py \</w:t>
      </w:r>
    </w:p>
    <w:p w14:paraId="6004FD4D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source</w:t>
      </w:r>
      <w:proofErr w:type="spellEnd"/>
      <w:r w:rsidRPr="00B77883">
        <w:t xml:space="preserve"> </w:t>
      </w:r>
      <w:proofErr w:type="spellStart"/>
      <w:r w:rsidRPr="00B77883">
        <w:t>yfinance</w:t>
      </w:r>
      <w:proofErr w:type="spellEnd"/>
      <w:r w:rsidRPr="00B77883">
        <w:t xml:space="preserve"> \</w:t>
      </w:r>
    </w:p>
    <w:p w14:paraId="3A766D1B" w14:textId="77777777" w:rsidR="00B77883" w:rsidRPr="00B77883" w:rsidRDefault="00B77883" w:rsidP="00B77883">
      <w:r w:rsidRPr="00B77883">
        <w:t xml:space="preserve">  --symbol "BTC-USD" \</w:t>
      </w:r>
    </w:p>
    <w:p w14:paraId="6C44817E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start</w:t>
      </w:r>
      <w:proofErr w:type="spellEnd"/>
      <w:r w:rsidRPr="00B77883">
        <w:t xml:space="preserve"> 2023-06-01 \</w:t>
      </w:r>
    </w:p>
    <w:p w14:paraId="1B28B311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end</w:t>
      </w:r>
      <w:proofErr w:type="spellEnd"/>
      <w:r w:rsidRPr="00B77883">
        <w:t xml:space="preserve">   2024-06-01 \</w:t>
      </w:r>
    </w:p>
    <w:p w14:paraId="036A430F" w14:textId="77777777" w:rsidR="00B77883" w:rsidRPr="00B77883" w:rsidRDefault="00B77883" w:rsidP="00B77883">
      <w:r w:rsidRPr="00B77883">
        <w:lastRenderedPageBreak/>
        <w:t xml:space="preserve">  --capital 10000</w:t>
      </w:r>
    </w:p>
    <w:p w14:paraId="1E9B4C8D" w14:textId="77777777" w:rsidR="00B77883" w:rsidRPr="00B77883" w:rsidRDefault="00B77883" w:rsidP="00B77883"/>
    <w:p w14:paraId="46D4763E" w14:textId="77777777" w:rsidR="00B77883" w:rsidRPr="00B77883" w:rsidRDefault="00B77883" w:rsidP="00B77883">
      <w:r w:rsidRPr="00B77883">
        <w:t># Oro (XAU) diario</w:t>
      </w:r>
    </w:p>
    <w:p w14:paraId="5FC90B21" w14:textId="77777777" w:rsidR="00B77883" w:rsidRPr="00B77883" w:rsidRDefault="00B77883" w:rsidP="00B77883">
      <w:proofErr w:type="spellStart"/>
      <w:r w:rsidRPr="00B77883">
        <w:t>python</w:t>
      </w:r>
      <w:proofErr w:type="spellEnd"/>
      <w:r w:rsidRPr="00B77883">
        <w:t xml:space="preserve"> backtesting_strategy.py \</w:t>
      </w:r>
    </w:p>
    <w:p w14:paraId="3EBCCC54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source</w:t>
      </w:r>
      <w:proofErr w:type="spellEnd"/>
      <w:r w:rsidRPr="00B77883">
        <w:t xml:space="preserve"> </w:t>
      </w:r>
      <w:proofErr w:type="spellStart"/>
      <w:r w:rsidRPr="00B77883">
        <w:t>yfinance</w:t>
      </w:r>
      <w:proofErr w:type="spellEnd"/>
      <w:r w:rsidRPr="00B77883">
        <w:t xml:space="preserve"> \</w:t>
      </w:r>
    </w:p>
    <w:p w14:paraId="6BF77619" w14:textId="77777777" w:rsidR="00B77883" w:rsidRPr="00B77883" w:rsidRDefault="00B77883" w:rsidP="00B77883">
      <w:r w:rsidRPr="00B77883">
        <w:t xml:space="preserve">  --symbol "GC=F" \</w:t>
      </w:r>
    </w:p>
    <w:p w14:paraId="0F7A9725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start</w:t>
      </w:r>
      <w:proofErr w:type="spellEnd"/>
      <w:r w:rsidRPr="00B77883">
        <w:t xml:space="preserve"> 2022-01-01 \</w:t>
      </w:r>
    </w:p>
    <w:p w14:paraId="6D0515DE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end</w:t>
      </w:r>
      <w:proofErr w:type="spellEnd"/>
      <w:r w:rsidRPr="00B77883">
        <w:t xml:space="preserve">   2024-01-01 \</w:t>
      </w:r>
    </w:p>
    <w:p w14:paraId="7724E506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interval</w:t>
      </w:r>
      <w:proofErr w:type="spellEnd"/>
      <w:r w:rsidRPr="00B77883">
        <w:t xml:space="preserve"> 1d \</w:t>
      </w:r>
    </w:p>
    <w:p w14:paraId="5D730F4A" w14:textId="77777777" w:rsidR="00B77883" w:rsidRPr="00B77883" w:rsidRDefault="00B77883" w:rsidP="00B77883">
      <w:r w:rsidRPr="00B77883">
        <w:t xml:space="preserve">  --capital 50000</w:t>
      </w:r>
    </w:p>
    <w:p w14:paraId="221E6A51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>Con OANDA</w:t>
      </w:r>
    </w:p>
    <w:p w14:paraId="03E17681" w14:textId="77777777" w:rsidR="00B77883" w:rsidRPr="00B77883" w:rsidRDefault="00B77883" w:rsidP="00B77883">
      <w:r w:rsidRPr="00B77883">
        <w:t xml:space="preserve"># Requiere API </w:t>
      </w:r>
      <w:proofErr w:type="spellStart"/>
      <w:r w:rsidRPr="00B77883">
        <w:t>key</w:t>
      </w:r>
      <w:proofErr w:type="spellEnd"/>
      <w:r w:rsidRPr="00B77883">
        <w:t xml:space="preserve"> de OANDA (cuenta demo gratuita)</w:t>
      </w:r>
    </w:p>
    <w:p w14:paraId="7B8BD481" w14:textId="77777777" w:rsidR="00B77883" w:rsidRPr="00B77883" w:rsidRDefault="00B77883" w:rsidP="00B77883">
      <w:proofErr w:type="spellStart"/>
      <w:r w:rsidRPr="00B77883">
        <w:t>python</w:t>
      </w:r>
      <w:proofErr w:type="spellEnd"/>
      <w:r w:rsidRPr="00B77883">
        <w:t xml:space="preserve"> backtesting_strategy.py \</w:t>
      </w:r>
    </w:p>
    <w:p w14:paraId="3E64480F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source</w:t>
      </w:r>
      <w:proofErr w:type="spellEnd"/>
      <w:r w:rsidRPr="00B77883">
        <w:t xml:space="preserve"> </w:t>
      </w:r>
      <w:proofErr w:type="spellStart"/>
      <w:r w:rsidRPr="00B77883">
        <w:t>oanda</w:t>
      </w:r>
      <w:proofErr w:type="spellEnd"/>
      <w:r w:rsidRPr="00B77883">
        <w:t xml:space="preserve"> \</w:t>
      </w:r>
    </w:p>
    <w:p w14:paraId="282D3035" w14:textId="77777777" w:rsidR="00B77883" w:rsidRPr="00B77883" w:rsidRDefault="00B77883" w:rsidP="00B77883">
      <w:r w:rsidRPr="00B77883">
        <w:t xml:space="preserve">  --symbol "EUR_USD" \</w:t>
      </w:r>
    </w:p>
    <w:p w14:paraId="689F230A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start</w:t>
      </w:r>
      <w:proofErr w:type="spellEnd"/>
      <w:r w:rsidRPr="00B77883">
        <w:t xml:space="preserve"> 2023-01-01 \</w:t>
      </w:r>
    </w:p>
    <w:p w14:paraId="3C1022E8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end</w:t>
      </w:r>
      <w:proofErr w:type="spellEnd"/>
      <w:r w:rsidRPr="00B77883">
        <w:t xml:space="preserve">   2024-12-31 \</w:t>
      </w:r>
    </w:p>
    <w:p w14:paraId="5217E3D0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granularity</w:t>
      </w:r>
      <w:proofErr w:type="spellEnd"/>
      <w:r w:rsidRPr="00B77883">
        <w:t xml:space="preserve"> H1 \</w:t>
      </w:r>
    </w:p>
    <w:p w14:paraId="798B91FA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oanda-key</w:t>
      </w:r>
      <w:proofErr w:type="spellEnd"/>
      <w:r w:rsidRPr="00B77883">
        <w:t xml:space="preserve"> TU_API_KEY \</w:t>
      </w:r>
    </w:p>
    <w:p w14:paraId="7A6C27D7" w14:textId="77777777" w:rsidR="00B77883" w:rsidRPr="00B77883" w:rsidRDefault="00B77883" w:rsidP="00B77883">
      <w:r w:rsidRPr="00B77883">
        <w:t xml:space="preserve">  --</w:t>
      </w:r>
      <w:proofErr w:type="spellStart"/>
      <w:r w:rsidRPr="00B77883">
        <w:t>oanda-env</w:t>
      </w:r>
      <w:proofErr w:type="spellEnd"/>
      <w:r w:rsidRPr="00B77883">
        <w:t xml:space="preserve"> </w:t>
      </w:r>
      <w:proofErr w:type="spellStart"/>
      <w:r w:rsidRPr="00B77883">
        <w:t>practice</w:t>
      </w:r>
      <w:proofErr w:type="spellEnd"/>
      <w:r w:rsidRPr="00B77883">
        <w:t xml:space="preserve"> \</w:t>
      </w:r>
    </w:p>
    <w:p w14:paraId="22416568" w14:textId="77777777" w:rsidR="00B77883" w:rsidRPr="00B77883" w:rsidRDefault="00B77883" w:rsidP="00B77883">
      <w:r w:rsidRPr="00B77883">
        <w:t xml:space="preserve">  --capital 10000</w:t>
      </w:r>
    </w:p>
    <w:p w14:paraId="41DC1BD3" w14:textId="77777777" w:rsidR="00B77883" w:rsidRPr="00B77883" w:rsidRDefault="00B77883" w:rsidP="00B77883">
      <w:r w:rsidRPr="00B77883">
        <w:pict w14:anchorId="147B6D1A">
          <v:rect id="_x0000_i1069" style="width:0;height:1.5pt" o:hralign="center" o:hrstd="t" o:hr="t" fillcolor="#a0a0a0" stroked="f"/>
        </w:pict>
      </w:r>
    </w:p>
    <w:p w14:paraId="34244DB6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>Parámetros completos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684"/>
        <w:gridCol w:w="2237"/>
      </w:tblGrid>
      <w:tr w:rsidR="00B77883" w:rsidRPr="00B77883" w14:paraId="6F9C3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613B5" w14:textId="77777777" w:rsidR="00B77883" w:rsidRPr="00B77883" w:rsidRDefault="00B77883" w:rsidP="00B77883">
            <w:pPr>
              <w:rPr>
                <w:b/>
                <w:bCs/>
              </w:rPr>
            </w:pPr>
            <w:r w:rsidRPr="00B77883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1CEF09BB" w14:textId="77777777" w:rsidR="00B77883" w:rsidRPr="00B77883" w:rsidRDefault="00B77883" w:rsidP="00B77883">
            <w:pPr>
              <w:rPr>
                <w:b/>
                <w:bCs/>
              </w:rPr>
            </w:pPr>
            <w:r w:rsidRPr="00B77883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95511E5" w14:textId="77777777" w:rsidR="00B77883" w:rsidRPr="00B77883" w:rsidRDefault="00B77883" w:rsidP="00B77883">
            <w:pPr>
              <w:rPr>
                <w:b/>
                <w:bCs/>
              </w:rPr>
            </w:pPr>
            <w:r w:rsidRPr="00B77883">
              <w:rPr>
                <w:b/>
                <w:bCs/>
              </w:rPr>
              <w:t>Defecto</w:t>
            </w:r>
          </w:p>
        </w:tc>
      </w:tr>
      <w:tr w:rsidR="00B77883" w:rsidRPr="00B77883" w14:paraId="4660F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5DE3" w14:textId="77777777" w:rsidR="00B77883" w:rsidRPr="00B77883" w:rsidRDefault="00B77883" w:rsidP="00B77883">
            <w:r w:rsidRPr="00B77883">
              <w:t>--</w:t>
            </w:r>
            <w:proofErr w:type="spellStart"/>
            <w:r w:rsidRPr="00B77883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4B072" w14:textId="77777777" w:rsidR="00B77883" w:rsidRPr="00B77883" w:rsidRDefault="00B77883" w:rsidP="00B77883">
            <w:proofErr w:type="spellStart"/>
            <w:r w:rsidRPr="00B77883">
              <w:t>yfinance</w:t>
            </w:r>
            <w:proofErr w:type="spellEnd"/>
            <w:r w:rsidRPr="00B77883">
              <w:t xml:space="preserve"> o </w:t>
            </w:r>
            <w:proofErr w:type="spellStart"/>
            <w:r w:rsidRPr="00B77883">
              <w:t>oanda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1DD3C" w14:textId="77777777" w:rsidR="00B77883" w:rsidRPr="00B77883" w:rsidRDefault="00B77883" w:rsidP="00B77883">
            <w:r w:rsidRPr="00B77883">
              <w:t>requerido</w:t>
            </w:r>
          </w:p>
        </w:tc>
      </w:tr>
      <w:tr w:rsidR="00B77883" w:rsidRPr="00B77883" w14:paraId="0840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A8DD" w14:textId="77777777" w:rsidR="00B77883" w:rsidRPr="00B77883" w:rsidRDefault="00B77883" w:rsidP="00B77883">
            <w:r w:rsidRPr="00B77883">
              <w:lastRenderedPageBreak/>
              <w:t>--symbol</w:t>
            </w:r>
          </w:p>
        </w:tc>
        <w:tc>
          <w:tcPr>
            <w:tcW w:w="0" w:type="auto"/>
            <w:vAlign w:val="center"/>
            <w:hideMark/>
          </w:tcPr>
          <w:p w14:paraId="7077EA64" w14:textId="77777777" w:rsidR="00B77883" w:rsidRPr="00B77883" w:rsidRDefault="00B77883" w:rsidP="00B77883">
            <w:r w:rsidRPr="00B77883">
              <w:t>Ticker o par (ver tabla abajo)</w:t>
            </w:r>
          </w:p>
        </w:tc>
        <w:tc>
          <w:tcPr>
            <w:tcW w:w="0" w:type="auto"/>
            <w:vAlign w:val="center"/>
            <w:hideMark/>
          </w:tcPr>
          <w:p w14:paraId="436802CD" w14:textId="77777777" w:rsidR="00B77883" w:rsidRPr="00B77883" w:rsidRDefault="00B77883" w:rsidP="00B77883">
            <w:r w:rsidRPr="00B77883">
              <w:t>requerido</w:t>
            </w:r>
          </w:p>
        </w:tc>
      </w:tr>
      <w:tr w:rsidR="00B77883" w:rsidRPr="00B77883" w14:paraId="4AC35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616D" w14:textId="77777777" w:rsidR="00B77883" w:rsidRPr="00B77883" w:rsidRDefault="00B77883" w:rsidP="00B77883">
            <w:r w:rsidRPr="00B77883">
              <w:t>--</w:t>
            </w:r>
            <w:proofErr w:type="spellStart"/>
            <w:r w:rsidRPr="00B77883">
              <w:t>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54FD0" w14:textId="77777777" w:rsidR="00B77883" w:rsidRPr="00B77883" w:rsidRDefault="00B77883" w:rsidP="00B77883">
            <w:r w:rsidRPr="00B77883">
              <w:t>Fecha inicio YYYY-MM-DD</w:t>
            </w:r>
          </w:p>
        </w:tc>
        <w:tc>
          <w:tcPr>
            <w:tcW w:w="0" w:type="auto"/>
            <w:vAlign w:val="center"/>
            <w:hideMark/>
          </w:tcPr>
          <w:p w14:paraId="4E73C7C3" w14:textId="77777777" w:rsidR="00B77883" w:rsidRPr="00B77883" w:rsidRDefault="00B77883" w:rsidP="00B77883">
            <w:r w:rsidRPr="00B77883">
              <w:t>2023-01-01</w:t>
            </w:r>
          </w:p>
        </w:tc>
      </w:tr>
      <w:tr w:rsidR="00B77883" w:rsidRPr="00B77883" w14:paraId="70CEE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2C55" w14:textId="77777777" w:rsidR="00B77883" w:rsidRPr="00B77883" w:rsidRDefault="00B77883" w:rsidP="00B77883">
            <w:r w:rsidRPr="00B77883">
              <w:t>--</w:t>
            </w:r>
            <w:proofErr w:type="spellStart"/>
            <w:r w:rsidRPr="00B77883"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1872E" w14:textId="77777777" w:rsidR="00B77883" w:rsidRPr="00B77883" w:rsidRDefault="00B77883" w:rsidP="00B77883">
            <w:r w:rsidRPr="00B77883">
              <w:t>Fecha fin YYYY-MM-DD</w:t>
            </w:r>
          </w:p>
        </w:tc>
        <w:tc>
          <w:tcPr>
            <w:tcW w:w="0" w:type="auto"/>
            <w:vAlign w:val="center"/>
            <w:hideMark/>
          </w:tcPr>
          <w:p w14:paraId="732BC26E" w14:textId="77777777" w:rsidR="00B77883" w:rsidRPr="00B77883" w:rsidRDefault="00B77883" w:rsidP="00B77883">
            <w:r w:rsidRPr="00B77883">
              <w:t>hoy</w:t>
            </w:r>
          </w:p>
        </w:tc>
      </w:tr>
      <w:tr w:rsidR="00B77883" w:rsidRPr="00B77883" w14:paraId="035EF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9A0B" w14:textId="77777777" w:rsidR="00B77883" w:rsidRPr="00B77883" w:rsidRDefault="00B77883" w:rsidP="00B77883">
            <w:r w:rsidRPr="00B77883">
              <w:t>--</w:t>
            </w:r>
            <w:proofErr w:type="spellStart"/>
            <w:r w:rsidRPr="00B77883">
              <w:t>interval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67009" w14:textId="77777777" w:rsidR="00B77883" w:rsidRPr="00B77883" w:rsidRDefault="00B77883" w:rsidP="00B77883">
            <w:r w:rsidRPr="00B77883">
              <w:t xml:space="preserve">Intervalo </w:t>
            </w:r>
            <w:proofErr w:type="spellStart"/>
            <w:r w:rsidRPr="00B77883">
              <w:t>yfinance</w:t>
            </w:r>
            <w:proofErr w:type="spellEnd"/>
            <w:r w:rsidRPr="00B77883">
              <w:t xml:space="preserve"> (1h, 4h, 1d …)</w:t>
            </w:r>
          </w:p>
        </w:tc>
        <w:tc>
          <w:tcPr>
            <w:tcW w:w="0" w:type="auto"/>
            <w:vAlign w:val="center"/>
            <w:hideMark/>
          </w:tcPr>
          <w:p w14:paraId="6DE4F384" w14:textId="77777777" w:rsidR="00B77883" w:rsidRPr="00B77883" w:rsidRDefault="00B77883" w:rsidP="00B77883">
            <w:r w:rsidRPr="00B77883">
              <w:t>1h</w:t>
            </w:r>
          </w:p>
        </w:tc>
      </w:tr>
      <w:tr w:rsidR="00B77883" w:rsidRPr="00B77883" w14:paraId="1CDA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1FFC" w14:textId="77777777" w:rsidR="00B77883" w:rsidRPr="00B77883" w:rsidRDefault="00B77883" w:rsidP="00B77883">
            <w:r w:rsidRPr="00B77883">
              <w:t>--</w:t>
            </w:r>
            <w:proofErr w:type="spellStart"/>
            <w:r w:rsidRPr="00B77883">
              <w:t>granularity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3076D" w14:textId="77777777" w:rsidR="00B77883" w:rsidRPr="00B77883" w:rsidRDefault="00B77883" w:rsidP="00B77883">
            <w:r w:rsidRPr="00B77883">
              <w:t>Granularidad OANDA (H1, H4, D …)</w:t>
            </w:r>
          </w:p>
        </w:tc>
        <w:tc>
          <w:tcPr>
            <w:tcW w:w="0" w:type="auto"/>
            <w:vAlign w:val="center"/>
            <w:hideMark/>
          </w:tcPr>
          <w:p w14:paraId="1AF0A443" w14:textId="77777777" w:rsidR="00B77883" w:rsidRPr="00B77883" w:rsidRDefault="00B77883" w:rsidP="00B77883">
            <w:r w:rsidRPr="00B77883">
              <w:t>H1</w:t>
            </w:r>
          </w:p>
        </w:tc>
      </w:tr>
      <w:tr w:rsidR="00B77883" w:rsidRPr="00B77883" w14:paraId="0905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2F2C" w14:textId="77777777" w:rsidR="00B77883" w:rsidRPr="00B77883" w:rsidRDefault="00B77883" w:rsidP="00B77883">
            <w:r w:rsidRPr="00B77883">
              <w:t>--capital</w:t>
            </w:r>
          </w:p>
        </w:tc>
        <w:tc>
          <w:tcPr>
            <w:tcW w:w="0" w:type="auto"/>
            <w:vAlign w:val="center"/>
            <w:hideMark/>
          </w:tcPr>
          <w:p w14:paraId="089BA3C6" w14:textId="77777777" w:rsidR="00B77883" w:rsidRPr="00B77883" w:rsidRDefault="00B77883" w:rsidP="00B77883">
            <w:r w:rsidRPr="00B77883">
              <w:t>Capital inicial en USD</w:t>
            </w:r>
          </w:p>
        </w:tc>
        <w:tc>
          <w:tcPr>
            <w:tcW w:w="0" w:type="auto"/>
            <w:vAlign w:val="center"/>
            <w:hideMark/>
          </w:tcPr>
          <w:p w14:paraId="55E68EE9" w14:textId="77777777" w:rsidR="00B77883" w:rsidRPr="00B77883" w:rsidRDefault="00B77883" w:rsidP="00B77883">
            <w:r w:rsidRPr="00B77883">
              <w:t>10000</w:t>
            </w:r>
          </w:p>
        </w:tc>
      </w:tr>
      <w:tr w:rsidR="00B77883" w:rsidRPr="00B77883" w14:paraId="1507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0F77" w14:textId="77777777" w:rsidR="00B77883" w:rsidRPr="00B77883" w:rsidRDefault="00B77883" w:rsidP="00B77883">
            <w:r w:rsidRPr="00B77883">
              <w:t>--</w:t>
            </w:r>
            <w:proofErr w:type="spellStart"/>
            <w:r w:rsidRPr="00B77883"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8175B" w14:textId="77777777" w:rsidR="00B77883" w:rsidRPr="00B77883" w:rsidRDefault="00B77883" w:rsidP="00B77883">
            <w:r w:rsidRPr="00B77883">
              <w:t>Riesgo por operación (0–1)</w:t>
            </w:r>
          </w:p>
        </w:tc>
        <w:tc>
          <w:tcPr>
            <w:tcW w:w="0" w:type="auto"/>
            <w:vAlign w:val="center"/>
            <w:hideMark/>
          </w:tcPr>
          <w:p w14:paraId="3244D0B5" w14:textId="77777777" w:rsidR="00B77883" w:rsidRPr="00B77883" w:rsidRDefault="00B77883" w:rsidP="00B77883">
            <w:r w:rsidRPr="00B77883">
              <w:t>0.01 (1%)</w:t>
            </w:r>
          </w:p>
        </w:tc>
      </w:tr>
      <w:tr w:rsidR="00B77883" w:rsidRPr="00B77883" w14:paraId="739FA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28F4" w14:textId="77777777" w:rsidR="00B77883" w:rsidRPr="00B77883" w:rsidRDefault="00B77883" w:rsidP="00B77883">
            <w:r w:rsidRPr="00B77883">
              <w:t>--</w:t>
            </w:r>
            <w:proofErr w:type="spellStart"/>
            <w:r w:rsidRPr="00B77883">
              <w:t>oanda-key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50FA1" w14:textId="77777777" w:rsidR="00B77883" w:rsidRPr="00B77883" w:rsidRDefault="00B77883" w:rsidP="00B77883">
            <w:r w:rsidRPr="00B77883">
              <w:t xml:space="preserve">API </w:t>
            </w:r>
            <w:proofErr w:type="spellStart"/>
            <w:r w:rsidRPr="00B77883">
              <w:t>key</w:t>
            </w:r>
            <w:proofErr w:type="spellEnd"/>
            <w:r w:rsidRPr="00B77883">
              <w:t xml:space="preserve"> de OANDA</w:t>
            </w:r>
          </w:p>
        </w:tc>
        <w:tc>
          <w:tcPr>
            <w:tcW w:w="0" w:type="auto"/>
            <w:vAlign w:val="center"/>
            <w:hideMark/>
          </w:tcPr>
          <w:p w14:paraId="60D5580C" w14:textId="77777777" w:rsidR="00B77883" w:rsidRPr="00B77883" w:rsidRDefault="00B77883" w:rsidP="00B77883">
            <w:r w:rsidRPr="00B77883">
              <w:t>OANDA_API_KEY</w:t>
            </w:r>
          </w:p>
        </w:tc>
      </w:tr>
      <w:tr w:rsidR="00B77883" w:rsidRPr="00B77883" w14:paraId="7F280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EEE1" w14:textId="77777777" w:rsidR="00B77883" w:rsidRPr="00B77883" w:rsidRDefault="00B77883" w:rsidP="00B77883">
            <w:r w:rsidRPr="00B77883">
              <w:t>--</w:t>
            </w:r>
            <w:proofErr w:type="spellStart"/>
            <w:r w:rsidRPr="00B77883">
              <w:t>oanda-env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504BB" w14:textId="77777777" w:rsidR="00B77883" w:rsidRPr="00B77883" w:rsidRDefault="00B77883" w:rsidP="00B77883">
            <w:r w:rsidRPr="00B77883">
              <w:t>Entorno OANDA (</w:t>
            </w:r>
            <w:proofErr w:type="spellStart"/>
            <w:r w:rsidRPr="00B77883">
              <w:t>practice</w:t>
            </w:r>
            <w:proofErr w:type="spellEnd"/>
            <w:r w:rsidRPr="00B77883">
              <w:t xml:space="preserve"> / </w:t>
            </w:r>
            <w:proofErr w:type="spellStart"/>
            <w:r w:rsidRPr="00B77883">
              <w:t>live</w:t>
            </w:r>
            <w:proofErr w:type="spellEnd"/>
            <w:r w:rsidRPr="00B77883">
              <w:t>)</w:t>
            </w:r>
          </w:p>
        </w:tc>
        <w:tc>
          <w:tcPr>
            <w:tcW w:w="0" w:type="auto"/>
            <w:vAlign w:val="center"/>
            <w:hideMark/>
          </w:tcPr>
          <w:p w14:paraId="67A34F5A" w14:textId="77777777" w:rsidR="00B77883" w:rsidRPr="00B77883" w:rsidRDefault="00B77883" w:rsidP="00B77883">
            <w:proofErr w:type="spellStart"/>
            <w:r w:rsidRPr="00B77883">
              <w:t>practice</w:t>
            </w:r>
            <w:proofErr w:type="spellEnd"/>
          </w:p>
        </w:tc>
      </w:tr>
      <w:tr w:rsidR="00B77883" w:rsidRPr="00B77883" w14:paraId="24A55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19C9" w14:textId="77777777" w:rsidR="00B77883" w:rsidRPr="00B77883" w:rsidRDefault="00B77883" w:rsidP="00B77883">
            <w:r w:rsidRPr="00B77883">
              <w:t>--output</w:t>
            </w:r>
          </w:p>
        </w:tc>
        <w:tc>
          <w:tcPr>
            <w:tcW w:w="0" w:type="auto"/>
            <w:vAlign w:val="center"/>
            <w:hideMark/>
          </w:tcPr>
          <w:p w14:paraId="076C12A8" w14:textId="77777777" w:rsidR="00B77883" w:rsidRPr="00B77883" w:rsidRDefault="00B77883" w:rsidP="00B77883">
            <w:r w:rsidRPr="00B77883">
              <w:t>Ruta del gráfico PNG</w:t>
            </w:r>
          </w:p>
        </w:tc>
        <w:tc>
          <w:tcPr>
            <w:tcW w:w="0" w:type="auto"/>
            <w:vAlign w:val="center"/>
            <w:hideMark/>
          </w:tcPr>
          <w:p w14:paraId="58147A51" w14:textId="77777777" w:rsidR="00B77883" w:rsidRPr="00B77883" w:rsidRDefault="00B77883" w:rsidP="00B77883">
            <w:r w:rsidRPr="00B77883">
              <w:t>backtest_results.png</w:t>
            </w:r>
          </w:p>
        </w:tc>
      </w:tr>
      <w:tr w:rsidR="00B77883" w:rsidRPr="00B77883" w14:paraId="7922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6DDF" w14:textId="77777777" w:rsidR="00B77883" w:rsidRPr="00B77883" w:rsidRDefault="00B77883" w:rsidP="00B77883">
            <w:r w:rsidRPr="00B77883">
              <w:t>--no-</w:t>
            </w:r>
            <w:proofErr w:type="spellStart"/>
            <w:r w:rsidRPr="00B77883">
              <w:t>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4FAED" w14:textId="77777777" w:rsidR="00B77883" w:rsidRPr="00B77883" w:rsidRDefault="00B77883" w:rsidP="00B77883">
            <w:r w:rsidRPr="00B77883">
              <w:t>Omitir generación del gráfico</w:t>
            </w:r>
          </w:p>
        </w:tc>
        <w:tc>
          <w:tcPr>
            <w:tcW w:w="0" w:type="auto"/>
            <w:vAlign w:val="center"/>
            <w:hideMark/>
          </w:tcPr>
          <w:p w14:paraId="77AB13C3" w14:textId="77777777" w:rsidR="00B77883" w:rsidRPr="00B77883" w:rsidRDefault="00B77883" w:rsidP="00B77883">
            <w:r w:rsidRPr="00B77883">
              <w:t>—</w:t>
            </w:r>
          </w:p>
        </w:tc>
      </w:tr>
    </w:tbl>
    <w:p w14:paraId="2A45D993" w14:textId="77777777" w:rsidR="00B77883" w:rsidRPr="00B77883" w:rsidRDefault="00B77883" w:rsidP="00B77883">
      <w:r w:rsidRPr="00B77883">
        <w:pict w14:anchorId="5E153ECF">
          <v:rect id="_x0000_i1070" style="width:0;height:1.5pt" o:hralign="center" o:hrstd="t" o:hr="t" fillcolor="#a0a0a0" stroked="f"/>
        </w:pict>
      </w:r>
    </w:p>
    <w:p w14:paraId="54B89EDD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>Símbolos de ejemplo</w:t>
      </w:r>
    </w:p>
    <w:p w14:paraId="49B3628B" w14:textId="77777777" w:rsidR="00B77883" w:rsidRPr="00B77883" w:rsidRDefault="00B77883" w:rsidP="00B77883">
      <w:pPr>
        <w:rPr>
          <w:b/>
          <w:bCs/>
        </w:rPr>
      </w:pPr>
      <w:proofErr w:type="spellStart"/>
      <w:r w:rsidRPr="00B77883">
        <w:rPr>
          <w:b/>
          <w:bCs/>
        </w:rPr>
        <w:t>yfinance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973"/>
      </w:tblGrid>
      <w:tr w:rsidR="00B77883" w:rsidRPr="00B77883" w14:paraId="3F2D8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85BAC" w14:textId="77777777" w:rsidR="00B77883" w:rsidRPr="00B77883" w:rsidRDefault="00B77883" w:rsidP="00B77883">
            <w:pPr>
              <w:rPr>
                <w:b/>
                <w:bCs/>
              </w:rPr>
            </w:pPr>
            <w:r w:rsidRPr="00B7788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64417B8C" w14:textId="77777777" w:rsidR="00B77883" w:rsidRPr="00B77883" w:rsidRDefault="00B77883" w:rsidP="00B77883">
            <w:pPr>
              <w:rPr>
                <w:b/>
                <w:bCs/>
              </w:rPr>
            </w:pPr>
            <w:r w:rsidRPr="00B77883">
              <w:rPr>
                <w:b/>
                <w:bCs/>
              </w:rPr>
              <w:t xml:space="preserve">Símbolo </w:t>
            </w:r>
            <w:proofErr w:type="spellStart"/>
            <w:r w:rsidRPr="00B77883">
              <w:rPr>
                <w:b/>
                <w:bCs/>
              </w:rPr>
              <w:t>yfinance</w:t>
            </w:r>
            <w:proofErr w:type="spellEnd"/>
          </w:p>
        </w:tc>
      </w:tr>
      <w:tr w:rsidR="00B77883" w:rsidRPr="00B77883" w14:paraId="1DAA7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C099" w14:textId="77777777" w:rsidR="00B77883" w:rsidRPr="00B77883" w:rsidRDefault="00B77883" w:rsidP="00B77883">
            <w:r w:rsidRPr="00B77883">
              <w:t>EUR/USD</w:t>
            </w:r>
          </w:p>
        </w:tc>
        <w:tc>
          <w:tcPr>
            <w:tcW w:w="0" w:type="auto"/>
            <w:vAlign w:val="center"/>
            <w:hideMark/>
          </w:tcPr>
          <w:p w14:paraId="1E4D7C69" w14:textId="77777777" w:rsidR="00B77883" w:rsidRPr="00B77883" w:rsidRDefault="00B77883" w:rsidP="00B77883">
            <w:r w:rsidRPr="00B77883">
              <w:t>EURUSD=X</w:t>
            </w:r>
          </w:p>
        </w:tc>
      </w:tr>
      <w:tr w:rsidR="00B77883" w:rsidRPr="00B77883" w14:paraId="0440A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CEBF" w14:textId="77777777" w:rsidR="00B77883" w:rsidRPr="00B77883" w:rsidRDefault="00B77883" w:rsidP="00B77883">
            <w:r w:rsidRPr="00B77883">
              <w:t>GBP/USD</w:t>
            </w:r>
          </w:p>
        </w:tc>
        <w:tc>
          <w:tcPr>
            <w:tcW w:w="0" w:type="auto"/>
            <w:vAlign w:val="center"/>
            <w:hideMark/>
          </w:tcPr>
          <w:p w14:paraId="48AF32E7" w14:textId="77777777" w:rsidR="00B77883" w:rsidRPr="00B77883" w:rsidRDefault="00B77883" w:rsidP="00B77883">
            <w:r w:rsidRPr="00B77883">
              <w:t>GBPUSD=X</w:t>
            </w:r>
          </w:p>
        </w:tc>
      </w:tr>
      <w:tr w:rsidR="00B77883" w:rsidRPr="00B77883" w14:paraId="2B165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38BE" w14:textId="77777777" w:rsidR="00B77883" w:rsidRPr="00B77883" w:rsidRDefault="00B77883" w:rsidP="00B77883">
            <w:r w:rsidRPr="00B77883">
              <w:t>USD/JPY</w:t>
            </w:r>
          </w:p>
        </w:tc>
        <w:tc>
          <w:tcPr>
            <w:tcW w:w="0" w:type="auto"/>
            <w:vAlign w:val="center"/>
            <w:hideMark/>
          </w:tcPr>
          <w:p w14:paraId="5D9EAB16" w14:textId="77777777" w:rsidR="00B77883" w:rsidRPr="00B77883" w:rsidRDefault="00B77883" w:rsidP="00B77883">
            <w:r w:rsidRPr="00B77883">
              <w:t>USDJPY=X</w:t>
            </w:r>
          </w:p>
        </w:tc>
      </w:tr>
      <w:tr w:rsidR="00B77883" w:rsidRPr="00B77883" w14:paraId="7B9F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1B12" w14:textId="77777777" w:rsidR="00B77883" w:rsidRPr="00B77883" w:rsidRDefault="00B77883" w:rsidP="00B77883">
            <w:r w:rsidRPr="00B77883">
              <w:t>BTC/USD</w:t>
            </w:r>
          </w:p>
        </w:tc>
        <w:tc>
          <w:tcPr>
            <w:tcW w:w="0" w:type="auto"/>
            <w:vAlign w:val="center"/>
            <w:hideMark/>
          </w:tcPr>
          <w:p w14:paraId="59CF2A86" w14:textId="77777777" w:rsidR="00B77883" w:rsidRPr="00B77883" w:rsidRDefault="00B77883" w:rsidP="00B77883">
            <w:r w:rsidRPr="00B77883">
              <w:t>BTC-USD</w:t>
            </w:r>
          </w:p>
        </w:tc>
      </w:tr>
      <w:tr w:rsidR="00B77883" w:rsidRPr="00B77883" w14:paraId="3360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3853" w14:textId="77777777" w:rsidR="00B77883" w:rsidRPr="00B77883" w:rsidRDefault="00B77883" w:rsidP="00B77883">
            <w:r w:rsidRPr="00B77883">
              <w:t>ETH/USD</w:t>
            </w:r>
          </w:p>
        </w:tc>
        <w:tc>
          <w:tcPr>
            <w:tcW w:w="0" w:type="auto"/>
            <w:vAlign w:val="center"/>
            <w:hideMark/>
          </w:tcPr>
          <w:p w14:paraId="0D34885F" w14:textId="77777777" w:rsidR="00B77883" w:rsidRPr="00B77883" w:rsidRDefault="00B77883" w:rsidP="00B77883">
            <w:r w:rsidRPr="00B77883">
              <w:t>ETH-USD</w:t>
            </w:r>
          </w:p>
        </w:tc>
      </w:tr>
      <w:tr w:rsidR="00B77883" w:rsidRPr="00B77883" w14:paraId="495A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CCB3" w14:textId="77777777" w:rsidR="00B77883" w:rsidRPr="00B77883" w:rsidRDefault="00B77883" w:rsidP="00B77883">
            <w:r w:rsidRPr="00B77883">
              <w:t>Oro</w:t>
            </w:r>
          </w:p>
        </w:tc>
        <w:tc>
          <w:tcPr>
            <w:tcW w:w="0" w:type="auto"/>
            <w:vAlign w:val="center"/>
            <w:hideMark/>
          </w:tcPr>
          <w:p w14:paraId="3B29B037" w14:textId="77777777" w:rsidR="00B77883" w:rsidRPr="00B77883" w:rsidRDefault="00B77883" w:rsidP="00B77883">
            <w:r w:rsidRPr="00B77883">
              <w:t>GC=F</w:t>
            </w:r>
          </w:p>
        </w:tc>
      </w:tr>
      <w:tr w:rsidR="00B77883" w:rsidRPr="00B77883" w14:paraId="134D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1327" w14:textId="77777777" w:rsidR="00B77883" w:rsidRPr="00B77883" w:rsidRDefault="00B77883" w:rsidP="00B77883">
            <w:r w:rsidRPr="00B77883"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5CD28539" w14:textId="77777777" w:rsidR="00B77883" w:rsidRPr="00B77883" w:rsidRDefault="00B77883" w:rsidP="00B77883">
            <w:r w:rsidRPr="00B77883">
              <w:t>^GSPC</w:t>
            </w:r>
          </w:p>
        </w:tc>
      </w:tr>
    </w:tbl>
    <w:p w14:paraId="2C05F650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lastRenderedPageBreak/>
        <w:t>OANDA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841"/>
      </w:tblGrid>
      <w:tr w:rsidR="00B77883" w:rsidRPr="00B77883" w14:paraId="4C981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7131B" w14:textId="77777777" w:rsidR="00B77883" w:rsidRPr="00B77883" w:rsidRDefault="00B77883" w:rsidP="00B77883">
            <w:pPr>
              <w:rPr>
                <w:b/>
                <w:bCs/>
              </w:rPr>
            </w:pPr>
            <w:r w:rsidRPr="00B7788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1F34EDEB" w14:textId="77777777" w:rsidR="00B77883" w:rsidRPr="00B77883" w:rsidRDefault="00B77883" w:rsidP="00B77883">
            <w:pPr>
              <w:rPr>
                <w:b/>
                <w:bCs/>
              </w:rPr>
            </w:pPr>
            <w:r w:rsidRPr="00B77883">
              <w:rPr>
                <w:b/>
                <w:bCs/>
              </w:rPr>
              <w:t>Símbolo OANDA</w:t>
            </w:r>
          </w:p>
        </w:tc>
      </w:tr>
      <w:tr w:rsidR="00B77883" w:rsidRPr="00B77883" w14:paraId="52C80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508A" w14:textId="77777777" w:rsidR="00B77883" w:rsidRPr="00B77883" w:rsidRDefault="00B77883" w:rsidP="00B77883">
            <w:r w:rsidRPr="00B77883">
              <w:t>EUR/USD</w:t>
            </w:r>
          </w:p>
        </w:tc>
        <w:tc>
          <w:tcPr>
            <w:tcW w:w="0" w:type="auto"/>
            <w:vAlign w:val="center"/>
            <w:hideMark/>
          </w:tcPr>
          <w:p w14:paraId="4D8A6EC3" w14:textId="77777777" w:rsidR="00B77883" w:rsidRPr="00B77883" w:rsidRDefault="00B77883" w:rsidP="00B77883">
            <w:r w:rsidRPr="00B77883">
              <w:t>EUR_USD</w:t>
            </w:r>
          </w:p>
        </w:tc>
      </w:tr>
      <w:tr w:rsidR="00B77883" w:rsidRPr="00B77883" w14:paraId="2FC62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3FFA" w14:textId="77777777" w:rsidR="00B77883" w:rsidRPr="00B77883" w:rsidRDefault="00B77883" w:rsidP="00B77883">
            <w:r w:rsidRPr="00B77883">
              <w:t>GBP/USD</w:t>
            </w:r>
          </w:p>
        </w:tc>
        <w:tc>
          <w:tcPr>
            <w:tcW w:w="0" w:type="auto"/>
            <w:vAlign w:val="center"/>
            <w:hideMark/>
          </w:tcPr>
          <w:p w14:paraId="7A9B3827" w14:textId="77777777" w:rsidR="00B77883" w:rsidRPr="00B77883" w:rsidRDefault="00B77883" w:rsidP="00B77883">
            <w:r w:rsidRPr="00B77883">
              <w:t>GBP_USD</w:t>
            </w:r>
          </w:p>
        </w:tc>
      </w:tr>
      <w:tr w:rsidR="00B77883" w:rsidRPr="00B77883" w14:paraId="36B1C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B327" w14:textId="77777777" w:rsidR="00B77883" w:rsidRPr="00B77883" w:rsidRDefault="00B77883" w:rsidP="00B77883">
            <w:r w:rsidRPr="00B77883">
              <w:t>USD/JPY</w:t>
            </w:r>
          </w:p>
        </w:tc>
        <w:tc>
          <w:tcPr>
            <w:tcW w:w="0" w:type="auto"/>
            <w:vAlign w:val="center"/>
            <w:hideMark/>
          </w:tcPr>
          <w:p w14:paraId="41C4D1CF" w14:textId="77777777" w:rsidR="00B77883" w:rsidRPr="00B77883" w:rsidRDefault="00B77883" w:rsidP="00B77883">
            <w:r w:rsidRPr="00B77883">
              <w:t>USD_JPY</w:t>
            </w:r>
          </w:p>
        </w:tc>
      </w:tr>
      <w:tr w:rsidR="00B77883" w:rsidRPr="00B77883" w14:paraId="5B959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3341" w14:textId="77777777" w:rsidR="00B77883" w:rsidRPr="00B77883" w:rsidRDefault="00B77883" w:rsidP="00B77883">
            <w:r w:rsidRPr="00B77883">
              <w:t>BTC/USD</w:t>
            </w:r>
          </w:p>
        </w:tc>
        <w:tc>
          <w:tcPr>
            <w:tcW w:w="0" w:type="auto"/>
            <w:vAlign w:val="center"/>
            <w:hideMark/>
          </w:tcPr>
          <w:p w14:paraId="27E01BC2" w14:textId="77777777" w:rsidR="00B77883" w:rsidRPr="00B77883" w:rsidRDefault="00B77883" w:rsidP="00B77883">
            <w:r w:rsidRPr="00B77883">
              <w:t>BTC_USD</w:t>
            </w:r>
          </w:p>
        </w:tc>
      </w:tr>
      <w:tr w:rsidR="00B77883" w:rsidRPr="00B77883" w14:paraId="546F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35E4" w14:textId="77777777" w:rsidR="00B77883" w:rsidRPr="00B77883" w:rsidRDefault="00B77883" w:rsidP="00B77883">
            <w:r w:rsidRPr="00B77883">
              <w:t>XAU/USD</w:t>
            </w:r>
          </w:p>
        </w:tc>
        <w:tc>
          <w:tcPr>
            <w:tcW w:w="0" w:type="auto"/>
            <w:vAlign w:val="center"/>
            <w:hideMark/>
          </w:tcPr>
          <w:p w14:paraId="48392C91" w14:textId="77777777" w:rsidR="00B77883" w:rsidRPr="00B77883" w:rsidRDefault="00B77883" w:rsidP="00B77883">
            <w:r w:rsidRPr="00B77883">
              <w:t>XAU_USD</w:t>
            </w:r>
          </w:p>
        </w:tc>
      </w:tr>
    </w:tbl>
    <w:p w14:paraId="56ABEDC3" w14:textId="77777777" w:rsidR="00B77883" w:rsidRPr="00B77883" w:rsidRDefault="00B77883" w:rsidP="00B77883">
      <w:r w:rsidRPr="00B77883">
        <w:pict w14:anchorId="70176629">
          <v:rect id="_x0000_i1071" style="width:0;height:1.5pt" o:hralign="center" o:hrstd="t" o:hr="t" fillcolor="#a0a0a0" stroked="f"/>
        </w:pict>
      </w:r>
    </w:p>
    <w:p w14:paraId="1CCD3C04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>Archivos generados</w:t>
      </w:r>
    </w:p>
    <w:p w14:paraId="088427B2" w14:textId="77777777" w:rsidR="00B77883" w:rsidRPr="00B77883" w:rsidRDefault="00B77883" w:rsidP="00B77883">
      <w:pPr>
        <w:numPr>
          <w:ilvl w:val="0"/>
          <w:numId w:val="1"/>
        </w:numPr>
      </w:pPr>
      <w:r w:rsidRPr="00B77883">
        <w:t xml:space="preserve">backtest_results.png — </w:t>
      </w:r>
      <w:proofErr w:type="spellStart"/>
      <w:r w:rsidRPr="00B77883">
        <w:t>Dashboard</w:t>
      </w:r>
      <w:proofErr w:type="spellEnd"/>
      <w:r w:rsidRPr="00B77883">
        <w:t xml:space="preserve"> con 4 gráficos: precio + EMAs, RSI, curva de </w:t>
      </w:r>
      <w:proofErr w:type="spellStart"/>
      <w:r w:rsidRPr="00B77883">
        <w:t>equity</w:t>
      </w:r>
      <w:proofErr w:type="spellEnd"/>
      <w:r w:rsidRPr="00B77883">
        <w:t>, métricas</w:t>
      </w:r>
    </w:p>
    <w:p w14:paraId="50F37AA8" w14:textId="77777777" w:rsidR="00B77883" w:rsidRPr="00B77883" w:rsidRDefault="00B77883" w:rsidP="00B77883">
      <w:pPr>
        <w:numPr>
          <w:ilvl w:val="0"/>
          <w:numId w:val="1"/>
        </w:numPr>
      </w:pPr>
      <w:r w:rsidRPr="00B77883">
        <w:t>backtest_results_trades.csv — Registro detallado de todas las operaciones</w:t>
      </w:r>
    </w:p>
    <w:p w14:paraId="27B55234" w14:textId="77777777" w:rsidR="00B77883" w:rsidRPr="00B77883" w:rsidRDefault="00B77883" w:rsidP="00B77883">
      <w:r w:rsidRPr="00B77883">
        <w:pict w14:anchorId="4CB7205D">
          <v:rect id="_x0000_i1072" style="width:0;height:1.5pt" o:hralign="center" o:hrstd="t" o:hr="t" fillcolor="#a0a0a0" stroked="f"/>
        </w:pict>
      </w:r>
    </w:p>
    <w:p w14:paraId="721F6031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>Métricas calculadas</w:t>
      </w:r>
    </w:p>
    <w:p w14:paraId="38BA26B2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>Capital inicial / final</w:t>
      </w:r>
    </w:p>
    <w:p w14:paraId="586B4DE9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>Retorno total %</w:t>
      </w:r>
    </w:p>
    <w:p w14:paraId="2798B5EB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>Número de operaciones</w:t>
      </w:r>
    </w:p>
    <w:p w14:paraId="2887BCC8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>Win Rate %</w:t>
      </w:r>
    </w:p>
    <w:p w14:paraId="7A621846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>Profit Factor</w:t>
      </w:r>
    </w:p>
    <w:p w14:paraId="204A2A8B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 xml:space="preserve">Máximo </w:t>
      </w:r>
      <w:proofErr w:type="spellStart"/>
      <w:r w:rsidRPr="00B77883">
        <w:t>Drawdown</w:t>
      </w:r>
      <w:proofErr w:type="spellEnd"/>
      <w:r w:rsidRPr="00B77883">
        <w:t xml:space="preserve"> %</w:t>
      </w:r>
    </w:p>
    <w:p w14:paraId="584EECBD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>Expectativa matemática ($)</w:t>
      </w:r>
    </w:p>
    <w:p w14:paraId="66DCEB1F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>Sharpe Ratio</w:t>
      </w:r>
    </w:p>
    <w:p w14:paraId="4434E3A5" w14:textId="77777777" w:rsidR="00B77883" w:rsidRPr="00B77883" w:rsidRDefault="00B77883" w:rsidP="00B77883">
      <w:pPr>
        <w:numPr>
          <w:ilvl w:val="0"/>
          <w:numId w:val="2"/>
        </w:numPr>
      </w:pPr>
      <w:r w:rsidRPr="00B77883">
        <w:t xml:space="preserve">Desglose </w:t>
      </w:r>
      <w:proofErr w:type="spellStart"/>
      <w:r w:rsidRPr="00B77883">
        <w:t>longs</w:t>
      </w:r>
      <w:proofErr w:type="spellEnd"/>
      <w:r w:rsidRPr="00B77883">
        <w:t xml:space="preserve"> / shorts</w:t>
      </w:r>
    </w:p>
    <w:p w14:paraId="3C0E138C" w14:textId="77777777" w:rsidR="00B77883" w:rsidRPr="00B77883" w:rsidRDefault="00B77883" w:rsidP="00B77883">
      <w:r w:rsidRPr="00B77883">
        <w:rPr>
          <w:b/>
          <w:bCs/>
        </w:rPr>
        <w:t>Umbrales objetivo del PDF:</w:t>
      </w:r>
    </w:p>
    <w:p w14:paraId="0310BD33" w14:textId="77777777" w:rsidR="00B77883" w:rsidRPr="00B77883" w:rsidRDefault="00B77883" w:rsidP="00B77883">
      <w:pPr>
        <w:numPr>
          <w:ilvl w:val="0"/>
          <w:numId w:val="3"/>
        </w:numPr>
      </w:pPr>
      <w:r w:rsidRPr="00B77883">
        <w:t>Win Rate &gt; 40 %</w:t>
      </w:r>
    </w:p>
    <w:p w14:paraId="3437111D" w14:textId="77777777" w:rsidR="00B77883" w:rsidRPr="00B77883" w:rsidRDefault="00B77883" w:rsidP="00B77883">
      <w:pPr>
        <w:numPr>
          <w:ilvl w:val="0"/>
          <w:numId w:val="3"/>
        </w:numPr>
      </w:pPr>
      <w:r w:rsidRPr="00B77883">
        <w:lastRenderedPageBreak/>
        <w:t>Profit Factor &gt; 1.5</w:t>
      </w:r>
    </w:p>
    <w:p w14:paraId="3F98593C" w14:textId="77777777" w:rsidR="00B77883" w:rsidRPr="00B77883" w:rsidRDefault="00B77883" w:rsidP="00B77883">
      <w:r w:rsidRPr="00B77883">
        <w:pict w14:anchorId="28617829">
          <v:rect id="_x0000_i1073" style="width:0;height:1.5pt" o:hralign="center" o:hrstd="t" o:hr="t" fillcolor="#a0a0a0" stroked="f"/>
        </w:pict>
      </w:r>
    </w:p>
    <w:p w14:paraId="52A41927" w14:textId="77777777" w:rsidR="00B77883" w:rsidRPr="00B77883" w:rsidRDefault="00B77883" w:rsidP="00B77883">
      <w:pPr>
        <w:rPr>
          <w:b/>
          <w:bCs/>
        </w:rPr>
      </w:pPr>
      <w:r w:rsidRPr="00B77883">
        <w:rPr>
          <w:b/>
          <w:bCs/>
        </w:rPr>
        <w:t>Reglas de la estrategia implementadas</w:t>
      </w:r>
    </w:p>
    <w:p w14:paraId="7C65DC82" w14:textId="77777777" w:rsidR="00B77883" w:rsidRPr="00B77883" w:rsidRDefault="00B77883" w:rsidP="00B77883">
      <w:pPr>
        <w:numPr>
          <w:ilvl w:val="0"/>
          <w:numId w:val="4"/>
        </w:numPr>
      </w:pPr>
      <w:r w:rsidRPr="00B77883">
        <w:t>Confirmación con EMA 50 y EMA 200</w:t>
      </w:r>
    </w:p>
    <w:p w14:paraId="6AC96448" w14:textId="77777777" w:rsidR="00B77883" w:rsidRPr="00B77883" w:rsidRDefault="00B77883" w:rsidP="00B77883">
      <w:pPr>
        <w:numPr>
          <w:ilvl w:val="0"/>
          <w:numId w:val="4"/>
        </w:numPr>
      </w:pPr>
      <w:r w:rsidRPr="00B77883">
        <w:t>Señal LONG / SHORT con retroceso hacia EMA 50 (tolerancia ±0.2%)</w:t>
      </w:r>
    </w:p>
    <w:p w14:paraId="4B18FE24" w14:textId="77777777" w:rsidR="00B77883" w:rsidRPr="00B77883" w:rsidRDefault="00B77883" w:rsidP="00B77883">
      <w:pPr>
        <w:numPr>
          <w:ilvl w:val="0"/>
          <w:numId w:val="4"/>
        </w:numPr>
      </w:pPr>
      <w:r w:rsidRPr="00B77883">
        <w:t>RSI filtrado entre 35–65</w:t>
      </w:r>
    </w:p>
    <w:p w14:paraId="18DA78C8" w14:textId="77777777" w:rsidR="00B77883" w:rsidRPr="00B77883" w:rsidRDefault="00B77883" w:rsidP="00B77883">
      <w:pPr>
        <w:numPr>
          <w:ilvl w:val="0"/>
          <w:numId w:val="4"/>
        </w:numPr>
      </w:pPr>
      <w:r w:rsidRPr="00B77883">
        <w:t>Stop Loss dinámico basado en mínimo/máximo estructural reciente</w:t>
      </w:r>
    </w:p>
    <w:p w14:paraId="105851FF" w14:textId="77777777" w:rsidR="00B77883" w:rsidRPr="00B77883" w:rsidRDefault="00B77883" w:rsidP="00B77883">
      <w:pPr>
        <w:numPr>
          <w:ilvl w:val="0"/>
          <w:numId w:val="4"/>
        </w:numPr>
      </w:pPr>
      <w:r w:rsidRPr="00B77883">
        <w:t>Take Profit parcial en 1:1 (33%), 1:2 (33%), 1:3 (34%)</w:t>
      </w:r>
    </w:p>
    <w:p w14:paraId="274E661A" w14:textId="77777777" w:rsidR="00B77883" w:rsidRPr="00B77883" w:rsidRDefault="00B77883" w:rsidP="00B77883">
      <w:pPr>
        <w:numPr>
          <w:ilvl w:val="0"/>
          <w:numId w:val="4"/>
        </w:numPr>
      </w:pPr>
      <w:r w:rsidRPr="00B77883">
        <w:t>Máximo 1% de riesgo por operación</w:t>
      </w:r>
    </w:p>
    <w:p w14:paraId="05AFAB59" w14:textId="77777777" w:rsidR="00B77883" w:rsidRPr="00B77883" w:rsidRDefault="00B77883" w:rsidP="00B77883">
      <w:pPr>
        <w:numPr>
          <w:ilvl w:val="0"/>
          <w:numId w:val="4"/>
        </w:numPr>
      </w:pPr>
      <w:r w:rsidRPr="00B77883">
        <w:t>Máximo 3 operaciones simultáneas</w:t>
      </w:r>
    </w:p>
    <w:p w14:paraId="3F4D15C7" w14:textId="77777777" w:rsidR="00B77883" w:rsidRPr="00B77883" w:rsidRDefault="00B77883" w:rsidP="00B77883">
      <w:pPr>
        <w:numPr>
          <w:ilvl w:val="0"/>
          <w:numId w:val="4"/>
        </w:numPr>
      </w:pPr>
      <w:proofErr w:type="spellStart"/>
      <w:r w:rsidRPr="00B77883">
        <w:t>Drawdown</w:t>
      </w:r>
      <w:proofErr w:type="spellEnd"/>
      <w:r w:rsidRPr="00B77883">
        <w:t xml:space="preserve"> diario máximo: 3%</w:t>
      </w:r>
    </w:p>
    <w:p w14:paraId="0B493FB9" w14:textId="77777777" w:rsidR="00B77883" w:rsidRPr="00B77883" w:rsidRDefault="00B77883" w:rsidP="00B77883">
      <w:pPr>
        <w:numPr>
          <w:ilvl w:val="0"/>
          <w:numId w:val="4"/>
        </w:numPr>
      </w:pPr>
      <w:proofErr w:type="spellStart"/>
      <w:r w:rsidRPr="00B77883">
        <w:t>Drawdown</w:t>
      </w:r>
      <w:proofErr w:type="spellEnd"/>
      <w:r w:rsidRPr="00B77883">
        <w:t xml:space="preserve"> semanal máximo: 6%</w:t>
      </w:r>
    </w:p>
    <w:p w14:paraId="141E5A2D" w14:textId="77777777" w:rsidR="00B77883" w:rsidRPr="00B77883" w:rsidRDefault="00B77883" w:rsidP="00B77883">
      <w:pPr>
        <w:numPr>
          <w:ilvl w:val="0"/>
          <w:numId w:val="4"/>
        </w:numPr>
      </w:pPr>
      <w:proofErr w:type="spellStart"/>
      <w:r w:rsidRPr="00B77883">
        <w:t>Move</w:t>
      </w:r>
      <w:proofErr w:type="spellEnd"/>
      <w:r w:rsidRPr="00B77883">
        <w:t xml:space="preserve"> </w:t>
      </w:r>
      <w:proofErr w:type="spellStart"/>
      <w:r w:rsidRPr="00B77883">
        <w:t>to</w:t>
      </w:r>
      <w:proofErr w:type="spellEnd"/>
      <w:r w:rsidRPr="00B77883">
        <w:t xml:space="preserve"> </w:t>
      </w:r>
      <w:proofErr w:type="spellStart"/>
      <w:r w:rsidRPr="00B77883">
        <w:t>breakeven</w:t>
      </w:r>
      <w:proofErr w:type="spellEnd"/>
      <w:r w:rsidRPr="00B77883">
        <w:t xml:space="preserve"> en TP1</w:t>
      </w:r>
    </w:p>
    <w:p w14:paraId="6B762C23" w14:textId="77777777" w:rsidR="00C35923" w:rsidRDefault="00C35923"/>
    <w:sectPr w:rsidR="00C359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7D37"/>
    <w:multiLevelType w:val="multilevel"/>
    <w:tmpl w:val="037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F0107"/>
    <w:multiLevelType w:val="multilevel"/>
    <w:tmpl w:val="2D08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06710"/>
    <w:multiLevelType w:val="multilevel"/>
    <w:tmpl w:val="5CF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A78AE"/>
    <w:multiLevelType w:val="multilevel"/>
    <w:tmpl w:val="E0C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7860">
    <w:abstractNumId w:val="1"/>
  </w:num>
  <w:num w:numId="2" w16cid:durableId="2043435645">
    <w:abstractNumId w:val="3"/>
  </w:num>
  <w:num w:numId="3" w16cid:durableId="685717067">
    <w:abstractNumId w:val="2"/>
  </w:num>
  <w:num w:numId="4" w16cid:durableId="206952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83"/>
    <w:rsid w:val="008260E6"/>
    <w:rsid w:val="00B00E41"/>
    <w:rsid w:val="00B77883"/>
    <w:rsid w:val="00C3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C905"/>
  <w15:chartTrackingRefBased/>
  <w15:docId w15:val="{CDC6D735-0418-4B60-A177-7B4E8E5B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8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8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8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8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8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8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489</Words>
  <Characters>2426</Characters>
  <Application>Microsoft Office Word</Application>
  <DocSecurity>0</DocSecurity>
  <Lines>53</Lines>
  <Paragraphs>32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Avalos Panameño Carlos Ernesto</dc:creator>
  <cp:keywords/>
  <dc:description/>
  <cp:lastModifiedBy>Avalos Panameño Carlos Ernesto</cp:lastModifiedBy>
  <cp:revision>1</cp:revision>
  <dcterms:created xsi:type="dcterms:W3CDTF">2026-05-17T21:17:00Z</dcterms:created>
  <dcterms:modified xsi:type="dcterms:W3CDTF">2026-05-17T21:18:00Z</dcterms:modified>
</cp:coreProperties>
</file>