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F0E" w:rsidRPr="00172F6D" w:rsidRDefault="00D12F0E" w:rsidP="00172F6D">
      <w:pPr>
        <w:jc w:val="both"/>
        <w:rPr>
          <w:rFonts w:ascii="Times New Roman" w:hAnsi="Times New Roman" w:cs="Times New Roman"/>
          <w:b/>
          <w:sz w:val="24"/>
          <w:szCs w:val="24"/>
          <w:lang w:val="fr-FR"/>
        </w:rPr>
      </w:pPr>
    </w:p>
    <w:p w:rsidR="00A45860" w:rsidRPr="00D12F0E" w:rsidRDefault="00D12F0E" w:rsidP="00D12F0E">
      <w:pPr>
        <w:jc w:val="both"/>
        <w:rPr>
          <w:rFonts w:ascii="Times New Roman" w:hAnsi="Times New Roman" w:cs="Times New Roman"/>
          <w:b/>
          <w:sz w:val="24"/>
          <w:szCs w:val="24"/>
          <w:lang w:val="fr-FR"/>
        </w:rPr>
      </w:pPr>
      <w:r w:rsidRPr="00D12F0E">
        <w:rPr>
          <w:rFonts w:ascii="Times New Roman" w:hAnsi="Times New Roman" w:cs="Times New Roman"/>
          <w:b/>
          <w:sz w:val="24"/>
          <w:szCs w:val="24"/>
          <w:lang w:val="fr-FR"/>
        </w:rPr>
        <w:t>DEFINITII</w:t>
      </w:r>
      <w:r>
        <w:rPr>
          <w:rFonts w:ascii="Times New Roman" w:hAnsi="Times New Roman" w:cs="Times New Roman"/>
          <w:b/>
          <w:sz w:val="24"/>
          <w:szCs w:val="24"/>
          <w:lang w:val="fr-FR"/>
        </w:rPr>
        <w:t>/ DESCRIERE</w:t>
      </w:r>
    </w:p>
    <w:p w:rsidR="00172F6D" w:rsidRDefault="00D12F0E" w:rsidP="00172F6D">
      <w:pPr>
        <w:jc w:val="both"/>
        <w:rPr>
          <w:rFonts w:ascii="Times New Roman" w:hAnsi="Times New Roman" w:cs="Times New Roman"/>
          <w:b/>
          <w:sz w:val="24"/>
          <w:szCs w:val="24"/>
          <w:lang w:val="fr-FR"/>
        </w:rPr>
      </w:pPr>
      <w:proofErr w:type="spellStart"/>
      <w:r w:rsidRPr="00D12F0E">
        <w:rPr>
          <w:rFonts w:ascii="Times New Roman" w:hAnsi="Times New Roman" w:cs="Times New Roman"/>
          <w:color w:val="000000"/>
          <w:sz w:val="24"/>
          <w:szCs w:val="24"/>
          <w:shd w:val="clear" w:color="auto" w:fill="EEECE1"/>
        </w:rPr>
        <w:t>Profitul</w:t>
      </w:r>
      <w:proofErr w:type="spellEnd"/>
      <w:r w:rsidRPr="00D12F0E">
        <w:rPr>
          <w:rStyle w:val="apple-converted-space"/>
          <w:rFonts w:ascii="Times New Roman" w:hAnsi="Times New Roman" w:cs="Times New Roman"/>
          <w:color w:val="000000"/>
          <w:sz w:val="24"/>
          <w:szCs w:val="24"/>
          <w:shd w:val="clear" w:color="auto" w:fill="EEECE1"/>
        </w:rPr>
        <w:t> </w:t>
      </w:r>
      <w:bookmarkStart w:id="0" w:name="a19"/>
      <w:proofErr w:type="spellStart"/>
      <w:r w:rsidRPr="00D12F0E">
        <w:rPr>
          <w:rFonts w:ascii="Times New Roman" w:hAnsi="Times New Roman" w:cs="Times New Roman"/>
          <w:color w:val="000000"/>
          <w:sz w:val="24"/>
          <w:szCs w:val="24"/>
          <w:shd w:val="clear" w:color="auto" w:fill="EEECE1"/>
        </w:rPr>
        <w:t>impozabil</w:t>
      </w:r>
      <w:proofErr w:type="spellEnd"/>
      <w:r w:rsidRPr="00D12F0E">
        <w:rPr>
          <w:rStyle w:val="apple-converted-space"/>
          <w:rFonts w:ascii="Times New Roman" w:hAnsi="Times New Roman" w:cs="Times New Roman"/>
          <w:color w:val="000000"/>
          <w:sz w:val="24"/>
          <w:szCs w:val="24"/>
          <w:shd w:val="clear" w:color="auto" w:fill="EEECE1"/>
        </w:rPr>
        <w:t> </w:t>
      </w:r>
      <w:bookmarkEnd w:id="0"/>
      <w:r w:rsidRPr="00D12F0E">
        <w:rPr>
          <w:rFonts w:ascii="Times New Roman" w:hAnsi="Times New Roman" w:cs="Times New Roman"/>
          <w:color w:val="000000"/>
          <w:sz w:val="24"/>
          <w:szCs w:val="24"/>
          <w:shd w:val="clear" w:color="auto" w:fill="EEECE1"/>
        </w:rPr>
        <w:t xml:space="preserve">se </w:t>
      </w:r>
      <w:proofErr w:type="spellStart"/>
      <w:r w:rsidRPr="00D12F0E">
        <w:rPr>
          <w:rFonts w:ascii="Times New Roman" w:hAnsi="Times New Roman" w:cs="Times New Roman"/>
          <w:color w:val="000000"/>
          <w:sz w:val="24"/>
          <w:szCs w:val="24"/>
          <w:shd w:val="clear" w:color="auto" w:fill="EEECE1"/>
        </w:rPr>
        <w:t>calculează</w:t>
      </w:r>
      <w:proofErr w:type="spellEnd"/>
      <w:r w:rsidRPr="00D12F0E">
        <w:rPr>
          <w:rFonts w:ascii="Times New Roman" w:hAnsi="Times New Roman" w:cs="Times New Roman"/>
          <w:color w:val="000000"/>
          <w:sz w:val="24"/>
          <w:szCs w:val="24"/>
          <w:shd w:val="clear" w:color="auto" w:fill="EEECE1"/>
        </w:rPr>
        <w:t xml:space="preserve"> ca </w:t>
      </w:r>
      <w:proofErr w:type="spellStart"/>
      <w:r w:rsidRPr="00D12F0E">
        <w:rPr>
          <w:rFonts w:ascii="Times New Roman" w:hAnsi="Times New Roman" w:cs="Times New Roman"/>
          <w:color w:val="000000"/>
          <w:sz w:val="24"/>
          <w:szCs w:val="24"/>
          <w:shd w:val="clear" w:color="auto" w:fill="EEECE1"/>
        </w:rPr>
        <w:t>diferenţă</w:t>
      </w:r>
      <w:proofErr w:type="spellEnd"/>
      <w:r w:rsidRPr="00D12F0E">
        <w:rPr>
          <w:rFonts w:ascii="Times New Roman" w:hAnsi="Times New Roman" w:cs="Times New Roman"/>
          <w:color w:val="000000"/>
          <w:sz w:val="24"/>
          <w:szCs w:val="24"/>
          <w:shd w:val="clear" w:color="auto" w:fill="EEECE1"/>
        </w:rPr>
        <w:t xml:space="preserve"> </w:t>
      </w:r>
      <w:proofErr w:type="spellStart"/>
      <w:r w:rsidRPr="00D12F0E">
        <w:rPr>
          <w:rFonts w:ascii="Times New Roman" w:hAnsi="Times New Roman" w:cs="Times New Roman"/>
          <w:color w:val="000000"/>
          <w:sz w:val="24"/>
          <w:szCs w:val="24"/>
          <w:shd w:val="clear" w:color="auto" w:fill="EEECE1"/>
        </w:rPr>
        <w:t>între</w:t>
      </w:r>
      <w:proofErr w:type="spellEnd"/>
      <w:r w:rsidRPr="00D12F0E">
        <w:rPr>
          <w:rFonts w:ascii="Times New Roman" w:hAnsi="Times New Roman" w:cs="Times New Roman"/>
          <w:color w:val="000000"/>
          <w:sz w:val="24"/>
          <w:szCs w:val="24"/>
          <w:shd w:val="clear" w:color="auto" w:fill="EEECE1"/>
        </w:rPr>
        <w:t xml:space="preserve"> </w:t>
      </w:r>
      <w:proofErr w:type="spellStart"/>
      <w:r w:rsidRPr="00D12F0E">
        <w:rPr>
          <w:rFonts w:ascii="Times New Roman" w:hAnsi="Times New Roman" w:cs="Times New Roman"/>
          <w:color w:val="000000"/>
          <w:sz w:val="24"/>
          <w:szCs w:val="24"/>
          <w:shd w:val="clear" w:color="auto" w:fill="EEECE1"/>
        </w:rPr>
        <w:t>veniturile</w:t>
      </w:r>
      <w:proofErr w:type="spellEnd"/>
      <w:r w:rsidRPr="00D12F0E">
        <w:rPr>
          <w:rFonts w:ascii="Times New Roman" w:hAnsi="Times New Roman" w:cs="Times New Roman"/>
          <w:color w:val="000000"/>
          <w:sz w:val="24"/>
          <w:szCs w:val="24"/>
          <w:shd w:val="clear" w:color="auto" w:fill="EEECE1"/>
        </w:rPr>
        <w:t xml:space="preserve"> </w:t>
      </w:r>
      <w:proofErr w:type="spellStart"/>
      <w:r w:rsidRPr="00D12F0E">
        <w:rPr>
          <w:rFonts w:ascii="Times New Roman" w:hAnsi="Times New Roman" w:cs="Times New Roman"/>
          <w:color w:val="000000"/>
          <w:sz w:val="24"/>
          <w:szCs w:val="24"/>
          <w:shd w:val="clear" w:color="auto" w:fill="EEECE1"/>
        </w:rPr>
        <w:t>realizate</w:t>
      </w:r>
      <w:proofErr w:type="spellEnd"/>
      <w:r w:rsidRPr="00D12F0E">
        <w:rPr>
          <w:rFonts w:ascii="Times New Roman" w:hAnsi="Times New Roman" w:cs="Times New Roman"/>
          <w:color w:val="000000"/>
          <w:sz w:val="24"/>
          <w:szCs w:val="24"/>
          <w:shd w:val="clear" w:color="auto" w:fill="EEECE1"/>
        </w:rPr>
        <w:t xml:space="preserve"> din </w:t>
      </w:r>
      <w:proofErr w:type="spellStart"/>
      <w:r w:rsidRPr="00D12F0E">
        <w:rPr>
          <w:rFonts w:ascii="Times New Roman" w:hAnsi="Times New Roman" w:cs="Times New Roman"/>
          <w:color w:val="000000"/>
          <w:sz w:val="24"/>
          <w:szCs w:val="24"/>
          <w:shd w:val="clear" w:color="auto" w:fill="EEECE1"/>
        </w:rPr>
        <w:t>orice</w:t>
      </w:r>
      <w:proofErr w:type="spellEnd"/>
      <w:r w:rsidRPr="00D12F0E">
        <w:rPr>
          <w:rFonts w:ascii="Times New Roman" w:hAnsi="Times New Roman" w:cs="Times New Roman"/>
          <w:color w:val="000000"/>
          <w:sz w:val="24"/>
          <w:szCs w:val="24"/>
          <w:shd w:val="clear" w:color="auto" w:fill="EEECE1"/>
        </w:rPr>
        <w:t xml:space="preserve"> </w:t>
      </w:r>
      <w:proofErr w:type="spellStart"/>
      <w:r w:rsidRPr="00D12F0E">
        <w:rPr>
          <w:rFonts w:ascii="Times New Roman" w:hAnsi="Times New Roman" w:cs="Times New Roman"/>
          <w:color w:val="000000"/>
          <w:sz w:val="24"/>
          <w:szCs w:val="24"/>
          <w:shd w:val="clear" w:color="auto" w:fill="EEECE1"/>
        </w:rPr>
        <w:t>sursă</w:t>
      </w:r>
      <w:proofErr w:type="spellEnd"/>
      <w:r w:rsidRPr="00D12F0E">
        <w:rPr>
          <w:rFonts w:ascii="Times New Roman" w:hAnsi="Times New Roman" w:cs="Times New Roman"/>
          <w:color w:val="000000"/>
          <w:sz w:val="24"/>
          <w:szCs w:val="24"/>
          <w:shd w:val="clear" w:color="auto" w:fill="EEECE1"/>
        </w:rPr>
        <w:t xml:space="preserve"> </w:t>
      </w:r>
      <w:proofErr w:type="spellStart"/>
      <w:r w:rsidRPr="00D12F0E">
        <w:rPr>
          <w:rFonts w:ascii="Times New Roman" w:hAnsi="Times New Roman" w:cs="Times New Roman"/>
          <w:color w:val="000000"/>
          <w:sz w:val="24"/>
          <w:szCs w:val="24"/>
          <w:shd w:val="clear" w:color="auto" w:fill="EEECE1"/>
        </w:rPr>
        <w:t>şi</w:t>
      </w:r>
      <w:proofErr w:type="spellEnd"/>
      <w:r w:rsidRPr="00D12F0E">
        <w:rPr>
          <w:rFonts w:ascii="Times New Roman" w:hAnsi="Times New Roman" w:cs="Times New Roman"/>
          <w:color w:val="000000"/>
          <w:sz w:val="24"/>
          <w:szCs w:val="24"/>
          <w:shd w:val="clear" w:color="auto" w:fill="EEECE1"/>
        </w:rPr>
        <w:t xml:space="preserve"> </w:t>
      </w:r>
      <w:proofErr w:type="spellStart"/>
      <w:r w:rsidRPr="00D12F0E">
        <w:rPr>
          <w:rFonts w:ascii="Times New Roman" w:hAnsi="Times New Roman" w:cs="Times New Roman"/>
          <w:color w:val="000000"/>
          <w:sz w:val="24"/>
          <w:szCs w:val="24"/>
          <w:shd w:val="clear" w:color="auto" w:fill="EEECE1"/>
        </w:rPr>
        <w:t>cheltuielile</w:t>
      </w:r>
      <w:proofErr w:type="spellEnd"/>
      <w:r w:rsidRPr="00D12F0E">
        <w:rPr>
          <w:rFonts w:ascii="Times New Roman" w:hAnsi="Times New Roman" w:cs="Times New Roman"/>
          <w:color w:val="000000"/>
          <w:sz w:val="24"/>
          <w:szCs w:val="24"/>
          <w:shd w:val="clear" w:color="auto" w:fill="EEECE1"/>
        </w:rPr>
        <w:t xml:space="preserve"> </w:t>
      </w:r>
      <w:proofErr w:type="spellStart"/>
      <w:r w:rsidRPr="00D12F0E">
        <w:rPr>
          <w:rFonts w:ascii="Times New Roman" w:hAnsi="Times New Roman" w:cs="Times New Roman"/>
          <w:color w:val="000000"/>
          <w:sz w:val="24"/>
          <w:szCs w:val="24"/>
          <w:shd w:val="clear" w:color="auto" w:fill="EEECE1"/>
        </w:rPr>
        <w:t>efectuate</w:t>
      </w:r>
      <w:proofErr w:type="spellEnd"/>
      <w:r w:rsidRPr="00D12F0E">
        <w:rPr>
          <w:rFonts w:ascii="Times New Roman" w:hAnsi="Times New Roman" w:cs="Times New Roman"/>
          <w:color w:val="000000"/>
          <w:sz w:val="24"/>
          <w:szCs w:val="24"/>
          <w:shd w:val="clear" w:color="auto" w:fill="EEECE1"/>
        </w:rPr>
        <w:t xml:space="preserve"> </w:t>
      </w:r>
      <w:proofErr w:type="spellStart"/>
      <w:r w:rsidRPr="00D12F0E">
        <w:rPr>
          <w:rFonts w:ascii="Times New Roman" w:hAnsi="Times New Roman" w:cs="Times New Roman"/>
          <w:color w:val="000000"/>
          <w:sz w:val="24"/>
          <w:szCs w:val="24"/>
          <w:shd w:val="clear" w:color="auto" w:fill="EEECE1"/>
        </w:rPr>
        <w:t>în</w:t>
      </w:r>
      <w:proofErr w:type="spellEnd"/>
      <w:r w:rsidRPr="00D12F0E">
        <w:rPr>
          <w:rFonts w:ascii="Times New Roman" w:hAnsi="Times New Roman" w:cs="Times New Roman"/>
          <w:color w:val="000000"/>
          <w:sz w:val="24"/>
          <w:szCs w:val="24"/>
          <w:shd w:val="clear" w:color="auto" w:fill="EEECE1"/>
        </w:rPr>
        <w:t xml:space="preserve"> </w:t>
      </w:r>
      <w:proofErr w:type="spellStart"/>
      <w:r w:rsidRPr="00D12F0E">
        <w:rPr>
          <w:rFonts w:ascii="Times New Roman" w:hAnsi="Times New Roman" w:cs="Times New Roman"/>
          <w:color w:val="000000"/>
          <w:sz w:val="24"/>
          <w:szCs w:val="24"/>
          <w:shd w:val="clear" w:color="auto" w:fill="EEECE1"/>
        </w:rPr>
        <w:t>scopul</w:t>
      </w:r>
      <w:proofErr w:type="spellEnd"/>
      <w:r w:rsidRPr="00D12F0E">
        <w:rPr>
          <w:rFonts w:ascii="Times New Roman" w:hAnsi="Times New Roman" w:cs="Times New Roman"/>
          <w:color w:val="000000"/>
          <w:sz w:val="24"/>
          <w:szCs w:val="24"/>
          <w:shd w:val="clear" w:color="auto" w:fill="EEECE1"/>
        </w:rPr>
        <w:t xml:space="preserve"> </w:t>
      </w:r>
      <w:proofErr w:type="spellStart"/>
      <w:r w:rsidRPr="00D12F0E">
        <w:rPr>
          <w:rFonts w:ascii="Times New Roman" w:hAnsi="Times New Roman" w:cs="Times New Roman"/>
          <w:color w:val="000000"/>
          <w:sz w:val="24"/>
          <w:szCs w:val="24"/>
          <w:shd w:val="clear" w:color="auto" w:fill="EEECE1"/>
        </w:rPr>
        <w:t>realizării</w:t>
      </w:r>
      <w:proofErr w:type="spellEnd"/>
      <w:r w:rsidRPr="00D12F0E">
        <w:rPr>
          <w:rFonts w:ascii="Times New Roman" w:hAnsi="Times New Roman" w:cs="Times New Roman"/>
          <w:color w:val="000000"/>
          <w:sz w:val="24"/>
          <w:szCs w:val="24"/>
          <w:shd w:val="clear" w:color="auto" w:fill="EEECE1"/>
        </w:rPr>
        <w:t xml:space="preserve"> de </w:t>
      </w:r>
      <w:proofErr w:type="spellStart"/>
      <w:r w:rsidRPr="00D12F0E">
        <w:rPr>
          <w:rFonts w:ascii="Times New Roman" w:hAnsi="Times New Roman" w:cs="Times New Roman"/>
          <w:color w:val="000000"/>
          <w:sz w:val="24"/>
          <w:szCs w:val="24"/>
          <w:shd w:val="clear" w:color="auto" w:fill="EEECE1"/>
        </w:rPr>
        <w:t>venituri</w:t>
      </w:r>
      <w:proofErr w:type="spellEnd"/>
      <w:r w:rsidRPr="00D12F0E">
        <w:rPr>
          <w:rFonts w:ascii="Times New Roman" w:hAnsi="Times New Roman" w:cs="Times New Roman"/>
          <w:color w:val="000000"/>
          <w:sz w:val="24"/>
          <w:szCs w:val="24"/>
          <w:shd w:val="clear" w:color="auto" w:fill="EEECE1"/>
        </w:rPr>
        <w:t xml:space="preserve">, </w:t>
      </w:r>
      <w:proofErr w:type="spellStart"/>
      <w:r w:rsidRPr="00D12F0E">
        <w:rPr>
          <w:rFonts w:ascii="Times New Roman" w:hAnsi="Times New Roman" w:cs="Times New Roman"/>
          <w:color w:val="000000"/>
          <w:sz w:val="24"/>
          <w:szCs w:val="24"/>
          <w:shd w:val="clear" w:color="auto" w:fill="EEECE1"/>
        </w:rPr>
        <w:t>dintr</w:t>
      </w:r>
      <w:proofErr w:type="spellEnd"/>
      <w:r w:rsidRPr="00D12F0E">
        <w:rPr>
          <w:rFonts w:ascii="Times New Roman" w:hAnsi="Times New Roman" w:cs="Times New Roman"/>
          <w:color w:val="000000"/>
          <w:sz w:val="24"/>
          <w:szCs w:val="24"/>
          <w:shd w:val="clear" w:color="auto" w:fill="EEECE1"/>
        </w:rPr>
        <w:t xml:space="preserve">-un </w:t>
      </w:r>
      <w:proofErr w:type="gramStart"/>
      <w:r w:rsidRPr="00D12F0E">
        <w:rPr>
          <w:rFonts w:ascii="Times New Roman" w:hAnsi="Times New Roman" w:cs="Times New Roman"/>
          <w:color w:val="000000"/>
          <w:sz w:val="24"/>
          <w:szCs w:val="24"/>
          <w:shd w:val="clear" w:color="auto" w:fill="EEECE1"/>
        </w:rPr>
        <w:t>an</w:t>
      </w:r>
      <w:proofErr w:type="gramEnd"/>
      <w:r w:rsidRPr="00D12F0E">
        <w:rPr>
          <w:rFonts w:ascii="Times New Roman" w:hAnsi="Times New Roman" w:cs="Times New Roman"/>
          <w:color w:val="000000"/>
          <w:sz w:val="24"/>
          <w:szCs w:val="24"/>
          <w:shd w:val="clear" w:color="auto" w:fill="EEECE1"/>
        </w:rPr>
        <w:t xml:space="preserve"> fiscal, din care se </w:t>
      </w:r>
      <w:proofErr w:type="spellStart"/>
      <w:r w:rsidRPr="00D12F0E">
        <w:rPr>
          <w:rFonts w:ascii="Times New Roman" w:hAnsi="Times New Roman" w:cs="Times New Roman"/>
          <w:color w:val="000000"/>
          <w:sz w:val="24"/>
          <w:szCs w:val="24"/>
          <w:shd w:val="clear" w:color="auto" w:fill="EEECE1"/>
        </w:rPr>
        <w:t>scad</w:t>
      </w:r>
      <w:proofErr w:type="spellEnd"/>
      <w:r w:rsidRPr="00D12F0E">
        <w:rPr>
          <w:rFonts w:ascii="Times New Roman" w:hAnsi="Times New Roman" w:cs="Times New Roman"/>
          <w:color w:val="000000"/>
          <w:sz w:val="24"/>
          <w:szCs w:val="24"/>
          <w:shd w:val="clear" w:color="auto" w:fill="EEECE1"/>
        </w:rPr>
        <w:t xml:space="preserve"> </w:t>
      </w:r>
      <w:proofErr w:type="spellStart"/>
      <w:r w:rsidRPr="00D12F0E">
        <w:rPr>
          <w:rFonts w:ascii="Times New Roman" w:hAnsi="Times New Roman" w:cs="Times New Roman"/>
          <w:color w:val="000000"/>
          <w:sz w:val="24"/>
          <w:szCs w:val="24"/>
          <w:shd w:val="clear" w:color="auto" w:fill="EEECE1"/>
        </w:rPr>
        <w:t>veniturile</w:t>
      </w:r>
      <w:proofErr w:type="spellEnd"/>
      <w:r w:rsidRPr="00D12F0E">
        <w:rPr>
          <w:rFonts w:ascii="Times New Roman" w:hAnsi="Times New Roman" w:cs="Times New Roman"/>
          <w:color w:val="000000"/>
          <w:sz w:val="24"/>
          <w:szCs w:val="24"/>
          <w:shd w:val="clear" w:color="auto" w:fill="EEECE1"/>
        </w:rPr>
        <w:t xml:space="preserve"> </w:t>
      </w:r>
      <w:proofErr w:type="spellStart"/>
      <w:r w:rsidRPr="00D12F0E">
        <w:rPr>
          <w:rFonts w:ascii="Times New Roman" w:hAnsi="Times New Roman" w:cs="Times New Roman"/>
          <w:color w:val="000000"/>
          <w:sz w:val="24"/>
          <w:szCs w:val="24"/>
          <w:shd w:val="clear" w:color="auto" w:fill="EEECE1"/>
        </w:rPr>
        <w:t>neimpozabile</w:t>
      </w:r>
      <w:proofErr w:type="spellEnd"/>
      <w:r w:rsidRPr="00D12F0E">
        <w:rPr>
          <w:rFonts w:ascii="Times New Roman" w:hAnsi="Times New Roman" w:cs="Times New Roman"/>
          <w:color w:val="000000"/>
          <w:sz w:val="24"/>
          <w:szCs w:val="24"/>
          <w:shd w:val="clear" w:color="auto" w:fill="EEECE1"/>
        </w:rPr>
        <w:t xml:space="preserve"> </w:t>
      </w:r>
      <w:proofErr w:type="spellStart"/>
      <w:r w:rsidRPr="00D12F0E">
        <w:rPr>
          <w:rFonts w:ascii="Times New Roman" w:hAnsi="Times New Roman" w:cs="Times New Roman"/>
          <w:color w:val="000000"/>
          <w:sz w:val="24"/>
          <w:szCs w:val="24"/>
          <w:shd w:val="clear" w:color="auto" w:fill="EEECE1"/>
        </w:rPr>
        <w:t>şi</w:t>
      </w:r>
      <w:proofErr w:type="spellEnd"/>
      <w:r w:rsidRPr="00D12F0E">
        <w:rPr>
          <w:rFonts w:ascii="Times New Roman" w:hAnsi="Times New Roman" w:cs="Times New Roman"/>
          <w:color w:val="000000"/>
          <w:sz w:val="24"/>
          <w:szCs w:val="24"/>
          <w:shd w:val="clear" w:color="auto" w:fill="EEECE1"/>
        </w:rPr>
        <w:t xml:space="preserve"> la care se </w:t>
      </w:r>
      <w:proofErr w:type="spellStart"/>
      <w:r w:rsidRPr="00D12F0E">
        <w:rPr>
          <w:rFonts w:ascii="Times New Roman" w:hAnsi="Times New Roman" w:cs="Times New Roman"/>
          <w:color w:val="000000"/>
          <w:sz w:val="24"/>
          <w:szCs w:val="24"/>
          <w:shd w:val="clear" w:color="auto" w:fill="EEECE1"/>
        </w:rPr>
        <w:t>adaugă</w:t>
      </w:r>
      <w:proofErr w:type="spellEnd"/>
      <w:r w:rsidRPr="00D12F0E">
        <w:rPr>
          <w:rFonts w:ascii="Times New Roman" w:hAnsi="Times New Roman" w:cs="Times New Roman"/>
          <w:color w:val="000000"/>
          <w:sz w:val="24"/>
          <w:szCs w:val="24"/>
          <w:shd w:val="clear" w:color="auto" w:fill="EEECE1"/>
        </w:rPr>
        <w:t xml:space="preserve"> </w:t>
      </w:r>
      <w:proofErr w:type="spellStart"/>
      <w:r w:rsidRPr="00D12F0E">
        <w:rPr>
          <w:rFonts w:ascii="Times New Roman" w:hAnsi="Times New Roman" w:cs="Times New Roman"/>
          <w:color w:val="000000"/>
          <w:sz w:val="24"/>
          <w:szCs w:val="24"/>
          <w:shd w:val="clear" w:color="auto" w:fill="EEECE1"/>
        </w:rPr>
        <w:t>cheltuielile</w:t>
      </w:r>
      <w:proofErr w:type="spellEnd"/>
      <w:r w:rsidRPr="00D12F0E">
        <w:rPr>
          <w:rFonts w:ascii="Times New Roman" w:hAnsi="Times New Roman" w:cs="Times New Roman"/>
          <w:color w:val="000000"/>
          <w:sz w:val="24"/>
          <w:szCs w:val="24"/>
          <w:shd w:val="clear" w:color="auto" w:fill="EEECE1"/>
        </w:rPr>
        <w:t xml:space="preserve"> </w:t>
      </w:r>
      <w:proofErr w:type="spellStart"/>
      <w:r w:rsidRPr="00D12F0E">
        <w:rPr>
          <w:rFonts w:ascii="Times New Roman" w:hAnsi="Times New Roman" w:cs="Times New Roman"/>
          <w:color w:val="000000"/>
          <w:sz w:val="24"/>
          <w:szCs w:val="24"/>
          <w:shd w:val="clear" w:color="auto" w:fill="EEECE1"/>
        </w:rPr>
        <w:t>nedeductibile</w:t>
      </w:r>
      <w:proofErr w:type="spellEnd"/>
      <w:r w:rsidRPr="00D12F0E">
        <w:rPr>
          <w:rFonts w:ascii="Times New Roman" w:hAnsi="Times New Roman" w:cs="Times New Roman"/>
          <w:color w:val="000000"/>
          <w:sz w:val="24"/>
          <w:szCs w:val="24"/>
          <w:shd w:val="clear" w:color="auto" w:fill="EEECE1"/>
        </w:rPr>
        <w:t xml:space="preserve">. La </w:t>
      </w:r>
      <w:proofErr w:type="spellStart"/>
      <w:r w:rsidRPr="00D12F0E">
        <w:rPr>
          <w:rFonts w:ascii="Times New Roman" w:hAnsi="Times New Roman" w:cs="Times New Roman"/>
          <w:color w:val="000000"/>
          <w:sz w:val="24"/>
          <w:szCs w:val="24"/>
          <w:shd w:val="clear" w:color="auto" w:fill="EEECE1"/>
        </w:rPr>
        <w:t>stabilirea</w:t>
      </w:r>
      <w:proofErr w:type="spellEnd"/>
      <w:r w:rsidRPr="00D12F0E">
        <w:rPr>
          <w:rFonts w:ascii="Times New Roman" w:hAnsi="Times New Roman" w:cs="Times New Roman"/>
          <w:color w:val="000000"/>
          <w:sz w:val="24"/>
          <w:szCs w:val="24"/>
          <w:shd w:val="clear" w:color="auto" w:fill="EEECE1"/>
        </w:rPr>
        <w:t xml:space="preserve"> </w:t>
      </w:r>
      <w:proofErr w:type="spellStart"/>
      <w:r w:rsidRPr="00D12F0E">
        <w:rPr>
          <w:rFonts w:ascii="Times New Roman" w:hAnsi="Times New Roman" w:cs="Times New Roman"/>
          <w:color w:val="000000"/>
          <w:sz w:val="24"/>
          <w:szCs w:val="24"/>
          <w:shd w:val="clear" w:color="auto" w:fill="EEECE1"/>
        </w:rPr>
        <w:t>profitului</w:t>
      </w:r>
      <w:proofErr w:type="spellEnd"/>
      <w:r w:rsidRPr="00D12F0E">
        <w:rPr>
          <w:rFonts w:ascii="Times New Roman" w:hAnsi="Times New Roman" w:cs="Times New Roman"/>
          <w:color w:val="000000"/>
          <w:sz w:val="24"/>
          <w:szCs w:val="24"/>
          <w:shd w:val="clear" w:color="auto" w:fill="EEECE1"/>
        </w:rPr>
        <w:t xml:space="preserve"> </w:t>
      </w:r>
      <w:proofErr w:type="spellStart"/>
      <w:r w:rsidRPr="00D12F0E">
        <w:rPr>
          <w:rFonts w:ascii="Times New Roman" w:hAnsi="Times New Roman" w:cs="Times New Roman"/>
          <w:color w:val="000000"/>
          <w:sz w:val="24"/>
          <w:szCs w:val="24"/>
          <w:shd w:val="clear" w:color="auto" w:fill="EEECE1"/>
        </w:rPr>
        <w:t>impozabil</w:t>
      </w:r>
      <w:proofErr w:type="spellEnd"/>
      <w:r w:rsidRPr="00D12F0E">
        <w:rPr>
          <w:rFonts w:ascii="Times New Roman" w:hAnsi="Times New Roman" w:cs="Times New Roman"/>
          <w:color w:val="000000"/>
          <w:sz w:val="24"/>
          <w:szCs w:val="24"/>
          <w:shd w:val="clear" w:color="auto" w:fill="EEECE1"/>
        </w:rPr>
        <w:t xml:space="preserve"> se </w:t>
      </w:r>
      <w:proofErr w:type="spellStart"/>
      <w:proofErr w:type="gramStart"/>
      <w:r w:rsidRPr="00D12F0E">
        <w:rPr>
          <w:rFonts w:ascii="Times New Roman" w:hAnsi="Times New Roman" w:cs="Times New Roman"/>
          <w:color w:val="000000"/>
          <w:sz w:val="24"/>
          <w:szCs w:val="24"/>
          <w:shd w:val="clear" w:color="auto" w:fill="EEECE1"/>
        </w:rPr>
        <w:t>iau</w:t>
      </w:r>
      <w:proofErr w:type="spellEnd"/>
      <w:proofErr w:type="gramEnd"/>
      <w:r w:rsidRPr="00D12F0E">
        <w:rPr>
          <w:rFonts w:ascii="Times New Roman" w:hAnsi="Times New Roman" w:cs="Times New Roman"/>
          <w:color w:val="000000"/>
          <w:sz w:val="24"/>
          <w:szCs w:val="24"/>
          <w:shd w:val="clear" w:color="auto" w:fill="EEECE1"/>
        </w:rPr>
        <w:t xml:space="preserve"> </w:t>
      </w:r>
      <w:proofErr w:type="spellStart"/>
      <w:r w:rsidRPr="00D12F0E">
        <w:rPr>
          <w:rFonts w:ascii="Times New Roman" w:hAnsi="Times New Roman" w:cs="Times New Roman"/>
          <w:color w:val="000000"/>
          <w:sz w:val="24"/>
          <w:szCs w:val="24"/>
          <w:shd w:val="clear" w:color="auto" w:fill="EEECE1"/>
        </w:rPr>
        <w:t>în</w:t>
      </w:r>
      <w:proofErr w:type="spellEnd"/>
      <w:r w:rsidRPr="00D12F0E">
        <w:rPr>
          <w:rFonts w:ascii="Times New Roman" w:hAnsi="Times New Roman" w:cs="Times New Roman"/>
          <w:color w:val="000000"/>
          <w:sz w:val="24"/>
          <w:szCs w:val="24"/>
          <w:shd w:val="clear" w:color="auto" w:fill="EEECE1"/>
        </w:rPr>
        <w:t xml:space="preserve"> </w:t>
      </w:r>
      <w:proofErr w:type="spellStart"/>
      <w:r w:rsidRPr="00D12F0E">
        <w:rPr>
          <w:rFonts w:ascii="Times New Roman" w:hAnsi="Times New Roman" w:cs="Times New Roman"/>
          <w:color w:val="000000"/>
          <w:sz w:val="24"/>
          <w:szCs w:val="24"/>
          <w:shd w:val="clear" w:color="auto" w:fill="EEECE1"/>
        </w:rPr>
        <w:t>calcul</w:t>
      </w:r>
      <w:proofErr w:type="spellEnd"/>
      <w:r w:rsidRPr="00D12F0E">
        <w:rPr>
          <w:rFonts w:ascii="Times New Roman" w:hAnsi="Times New Roman" w:cs="Times New Roman"/>
          <w:color w:val="000000"/>
          <w:sz w:val="24"/>
          <w:szCs w:val="24"/>
          <w:shd w:val="clear" w:color="auto" w:fill="EEECE1"/>
        </w:rPr>
        <w:t xml:space="preserve"> </w:t>
      </w:r>
      <w:proofErr w:type="spellStart"/>
      <w:r w:rsidRPr="00D12F0E">
        <w:rPr>
          <w:rFonts w:ascii="Times New Roman" w:hAnsi="Times New Roman" w:cs="Times New Roman"/>
          <w:color w:val="000000"/>
          <w:sz w:val="24"/>
          <w:szCs w:val="24"/>
          <w:shd w:val="clear" w:color="auto" w:fill="EEECE1"/>
        </w:rPr>
        <w:t>şi</w:t>
      </w:r>
      <w:proofErr w:type="spellEnd"/>
      <w:r w:rsidRPr="00D12F0E">
        <w:rPr>
          <w:rFonts w:ascii="Times New Roman" w:hAnsi="Times New Roman" w:cs="Times New Roman"/>
          <w:color w:val="000000"/>
          <w:sz w:val="24"/>
          <w:szCs w:val="24"/>
          <w:shd w:val="clear" w:color="auto" w:fill="EEECE1"/>
        </w:rPr>
        <w:t xml:space="preserve"> </w:t>
      </w:r>
      <w:proofErr w:type="spellStart"/>
      <w:r w:rsidRPr="00D12F0E">
        <w:rPr>
          <w:rFonts w:ascii="Times New Roman" w:hAnsi="Times New Roman" w:cs="Times New Roman"/>
          <w:color w:val="000000"/>
          <w:sz w:val="24"/>
          <w:szCs w:val="24"/>
          <w:shd w:val="clear" w:color="auto" w:fill="EEECE1"/>
        </w:rPr>
        <w:t>alte</w:t>
      </w:r>
      <w:proofErr w:type="spellEnd"/>
      <w:r w:rsidRPr="00D12F0E">
        <w:rPr>
          <w:rFonts w:ascii="Times New Roman" w:hAnsi="Times New Roman" w:cs="Times New Roman"/>
          <w:color w:val="000000"/>
          <w:sz w:val="24"/>
          <w:szCs w:val="24"/>
          <w:shd w:val="clear" w:color="auto" w:fill="EEECE1"/>
        </w:rPr>
        <w:t xml:space="preserve"> </w:t>
      </w:r>
      <w:proofErr w:type="spellStart"/>
      <w:r w:rsidRPr="00D12F0E">
        <w:rPr>
          <w:rFonts w:ascii="Times New Roman" w:hAnsi="Times New Roman" w:cs="Times New Roman"/>
          <w:color w:val="000000"/>
          <w:sz w:val="24"/>
          <w:szCs w:val="24"/>
          <w:shd w:val="clear" w:color="auto" w:fill="EEECE1"/>
        </w:rPr>
        <w:t>elemente</w:t>
      </w:r>
      <w:proofErr w:type="spellEnd"/>
      <w:r w:rsidRPr="00D12F0E">
        <w:rPr>
          <w:rFonts w:ascii="Times New Roman" w:hAnsi="Times New Roman" w:cs="Times New Roman"/>
          <w:color w:val="000000"/>
          <w:sz w:val="24"/>
          <w:szCs w:val="24"/>
          <w:shd w:val="clear" w:color="auto" w:fill="EEECE1"/>
        </w:rPr>
        <w:t xml:space="preserve"> </w:t>
      </w:r>
      <w:proofErr w:type="spellStart"/>
      <w:r w:rsidRPr="00D12F0E">
        <w:rPr>
          <w:rFonts w:ascii="Times New Roman" w:hAnsi="Times New Roman" w:cs="Times New Roman"/>
          <w:color w:val="000000"/>
          <w:sz w:val="24"/>
          <w:szCs w:val="24"/>
          <w:shd w:val="clear" w:color="auto" w:fill="EEECE1"/>
        </w:rPr>
        <w:t>similare</w:t>
      </w:r>
      <w:proofErr w:type="spellEnd"/>
      <w:r w:rsidRPr="00D12F0E">
        <w:rPr>
          <w:rFonts w:ascii="Times New Roman" w:hAnsi="Times New Roman" w:cs="Times New Roman"/>
          <w:color w:val="000000"/>
          <w:sz w:val="24"/>
          <w:szCs w:val="24"/>
          <w:shd w:val="clear" w:color="auto" w:fill="EEECE1"/>
        </w:rPr>
        <w:t xml:space="preserve"> </w:t>
      </w:r>
      <w:proofErr w:type="spellStart"/>
      <w:r w:rsidRPr="00D12F0E">
        <w:rPr>
          <w:rFonts w:ascii="Times New Roman" w:hAnsi="Times New Roman" w:cs="Times New Roman"/>
          <w:color w:val="000000"/>
          <w:sz w:val="24"/>
          <w:szCs w:val="24"/>
          <w:shd w:val="clear" w:color="auto" w:fill="EEECE1"/>
        </w:rPr>
        <w:t>veniturilor</w:t>
      </w:r>
      <w:proofErr w:type="spellEnd"/>
      <w:r w:rsidRPr="00D12F0E">
        <w:rPr>
          <w:rFonts w:ascii="Times New Roman" w:hAnsi="Times New Roman" w:cs="Times New Roman"/>
          <w:color w:val="000000"/>
          <w:sz w:val="24"/>
          <w:szCs w:val="24"/>
          <w:shd w:val="clear" w:color="auto" w:fill="EEECE1"/>
        </w:rPr>
        <w:t xml:space="preserve"> </w:t>
      </w:r>
      <w:proofErr w:type="spellStart"/>
      <w:r w:rsidRPr="00D12F0E">
        <w:rPr>
          <w:rFonts w:ascii="Times New Roman" w:hAnsi="Times New Roman" w:cs="Times New Roman"/>
          <w:color w:val="000000"/>
          <w:sz w:val="24"/>
          <w:szCs w:val="24"/>
          <w:shd w:val="clear" w:color="auto" w:fill="EEECE1"/>
        </w:rPr>
        <w:t>şi</w:t>
      </w:r>
      <w:proofErr w:type="spellEnd"/>
      <w:r w:rsidRPr="00D12F0E">
        <w:rPr>
          <w:rFonts w:ascii="Times New Roman" w:hAnsi="Times New Roman" w:cs="Times New Roman"/>
          <w:color w:val="000000"/>
          <w:sz w:val="24"/>
          <w:szCs w:val="24"/>
          <w:shd w:val="clear" w:color="auto" w:fill="EEECE1"/>
        </w:rPr>
        <w:t xml:space="preserve"> </w:t>
      </w:r>
      <w:proofErr w:type="spellStart"/>
      <w:r w:rsidRPr="00D12F0E">
        <w:rPr>
          <w:rFonts w:ascii="Times New Roman" w:hAnsi="Times New Roman" w:cs="Times New Roman"/>
          <w:color w:val="000000"/>
          <w:sz w:val="24"/>
          <w:szCs w:val="24"/>
          <w:shd w:val="clear" w:color="auto" w:fill="EEECE1"/>
        </w:rPr>
        <w:t>cheltuielilor</w:t>
      </w:r>
      <w:proofErr w:type="spellEnd"/>
      <w:r w:rsidRPr="00D12F0E">
        <w:rPr>
          <w:rFonts w:ascii="Times New Roman" w:hAnsi="Times New Roman" w:cs="Times New Roman"/>
          <w:color w:val="000000"/>
          <w:sz w:val="24"/>
          <w:szCs w:val="24"/>
          <w:shd w:val="clear" w:color="auto" w:fill="EEECE1"/>
        </w:rPr>
        <w:t xml:space="preserve"> </w:t>
      </w:r>
      <w:proofErr w:type="spellStart"/>
      <w:r w:rsidRPr="00D12F0E">
        <w:rPr>
          <w:rFonts w:ascii="Times New Roman" w:hAnsi="Times New Roman" w:cs="Times New Roman"/>
          <w:color w:val="000000"/>
          <w:sz w:val="24"/>
          <w:szCs w:val="24"/>
          <w:shd w:val="clear" w:color="auto" w:fill="EEECE1"/>
        </w:rPr>
        <w:t>potrivit</w:t>
      </w:r>
      <w:proofErr w:type="spellEnd"/>
      <w:r w:rsidRPr="00D12F0E">
        <w:rPr>
          <w:rFonts w:ascii="Times New Roman" w:hAnsi="Times New Roman" w:cs="Times New Roman"/>
          <w:color w:val="000000"/>
          <w:sz w:val="24"/>
          <w:szCs w:val="24"/>
          <w:shd w:val="clear" w:color="auto" w:fill="EEECE1"/>
        </w:rPr>
        <w:t xml:space="preserve"> </w:t>
      </w:r>
      <w:proofErr w:type="spellStart"/>
      <w:r w:rsidRPr="00D12F0E">
        <w:rPr>
          <w:rFonts w:ascii="Times New Roman" w:hAnsi="Times New Roman" w:cs="Times New Roman"/>
          <w:color w:val="000000"/>
          <w:sz w:val="24"/>
          <w:szCs w:val="24"/>
          <w:shd w:val="clear" w:color="auto" w:fill="EEECE1"/>
        </w:rPr>
        <w:t>normelor</w:t>
      </w:r>
      <w:proofErr w:type="spellEnd"/>
      <w:r w:rsidRPr="00D12F0E">
        <w:rPr>
          <w:rFonts w:ascii="Times New Roman" w:hAnsi="Times New Roman" w:cs="Times New Roman"/>
          <w:color w:val="000000"/>
          <w:sz w:val="24"/>
          <w:szCs w:val="24"/>
          <w:shd w:val="clear" w:color="auto" w:fill="EEECE1"/>
        </w:rPr>
        <w:t xml:space="preserve"> de </w:t>
      </w:r>
      <w:proofErr w:type="spellStart"/>
      <w:r w:rsidRPr="00D12F0E">
        <w:rPr>
          <w:rFonts w:ascii="Times New Roman" w:hAnsi="Times New Roman" w:cs="Times New Roman"/>
          <w:color w:val="000000"/>
          <w:sz w:val="24"/>
          <w:szCs w:val="24"/>
          <w:shd w:val="clear" w:color="auto" w:fill="EEECE1"/>
        </w:rPr>
        <w:t>aplicare</w:t>
      </w:r>
      <w:proofErr w:type="spellEnd"/>
      <w:r>
        <w:rPr>
          <w:rFonts w:ascii="Times New Roman" w:hAnsi="Times New Roman" w:cs="Times New Roman"/>
          <w:color w:val="000000"/>
          <w:sz w:val="24"/>
          <w:szCs w:val="24"/>
          <w:shd w:val="clear" w:color="auto" w:fill="EEECE1"/>
        </w:rPr>
        <w:t>.</w:t>
      </w:r>
    </w:p>
    <w:p w:rsidR="00D12F0E" w:rsidRDefault="00D12F0E" w:rsidP="00172F6D">
      <w:pPr>
        <w:jc w:val="both"/>
        <w:rPr>
          <w:rFonts w:ascii="Times New Roman" w:hAnsi="Times New Roman" w:cs="Times New Roman"/>
          <w:bCs/>
          <w:sz w:val="24"/>
          <w:szCs w:val="24"/>
          <w:shd w:val="clear" w:color="auto" w:fill="EEECE1"/>
        </w:rPr>
      </w:pPr>
      <w:proofErr w:type="spellStart"/>
      <w:r w:rsidRPr="00D12F0E">
        <w:rPr>
          <w:rFonts w:ascii="Times New Roman" w:hAnsi="Times New Roman" w:cs="Times New Roman"/>
          <w:color w:val="000000"/>
          <w:sz w:val="24"/>
          <w:szCs w:val="24"/>
          <w:shd w:val="clear" w:color="auto" w:fill="EEECE1"/>
        </w:rPr>
        <w:t>Cota</w:t>
      </w:r>
      <w:proofErr w:type="spellEnd"/>
      <w:r w:rsidRPr="00D12F0E">
        <w:rPr>
          <w:rFonts w:ascii="Times New Roman" w:hAnsi="Times New Roman" w:cs="Times New Roman"/>
          <w:color w:val="000000"/>
          <w:sz w:val="24"/>
          <w:szCs w:val="24"/>
          <w:shd w:val="clear" w:color="auto" w:fill="EEECE1"/>
        </w:rPr>
        <w:t xml:space="preserve"> de </w:t>
      </w:r>
      <w:proofErr w:type="spellStart"/>
      <w:r w:rsidRPr="00D12F0E">
        <w:rPr>
          <w:rFonts w:ascii="Times New Roman" w:hAnsi="Times New Roman" w:cs="Times New Roman"/>
          <w:color w:val="000000"/>
          <w:sz w:val="24"/>
          <w:szCs w:val="24"/>
          <w:shd w:val="clear" w:color="auto" w:fill="EEECE1"/>
        </w:rPr>
        <w:t>impozit</w:t>
      </w:r>
      <w:proofErr w:type="spellEnd"/>
      <w:r w:rsidRPr="00D12F0E">
        <w:rPr>
          <w:rFonts w:ascii="Times New Roman" w:hAnsi="Times New Roman" w:cs="Times New Roman"/>
          <w:color w:val="000000"/>
          <w:sz w:val="24"/>
          <w:szCs w:val="24"/>
          <w:shd w:val="clear" w:color="auto" w:fill="EEECE1"/>
        </w:rPr>
        <w:t xml:space="preserve"> </w:t>
      </w:r>
      <w:proofErr w:type="spellStart"/>
      <w:r w:rsidRPr="00D12F0E">
        <w:rPr>
          <w:rFonts w:ascii="Times New Roman" w:hAnsi="Times New Roman" w:cs="Times New Roman"/>
          <w:color w:val="000000"/>
          <w:sz w:val="24"/>
          <w:szCs w:val="24"/>
          <w:shd w:val="clear" w:color="auto" w:fill="EEECE1"/>
        </w:rPr>
        <w:t>pe</w:t>
      </w:r>
      <w:proofErr w:type="spellEnd"/>
      <w:r w:rsidRPr="00D12F0E">
        <w:rPr>
          <w:rFonts w:ascii="Times New Roman" w:hAnsi="Times New Roman" w:cs="Times New Roman"/>
          <w:color w:val="000000"/>
          <w:sz w:val="24"/>
          <w:szCs w:val="24"/>
          <w:shd w:val="clear" w:color="auto" w:fill="EEECE1"/>
        </w:rPr>
        <w:t xml:space="preserve"> profit care se </w:t>
      </w:r>
      <w:proofErr w:type="spellStart"/>
      <w:r w:rsidRPr="00D12F0E">
        <w:rPr>
          <w:rFonts w:ascii="Times New Roman" w:hAnsi="Times New Roman" w:cs="Times New Roman"/>
          <w:color w:val="000000"/>
          <w:sz w:val="24"/>
          <w:szCs w:val="24"/>
          <w:shd w:val="clear" w:color="auto" w:fill="EEECE1"/>
        </w:rPr>
        <w:t>aplică</w:t>
      </w:r>
      <w:proofErr w:type="spellEnd"/>
      <w:r w:rsidRPr="00D12F0E">
        <w:rPr>
          <w:rFonts w:ascii="Times New Roman" w:hAnsi="Times New Roman" w:cs="Times New Roman"/>
          <w:color w:val="000000"/>
          <w:sz w:val="24"/>
          <w:szCs w:val="24"/>
          <w:shd w:val="clear" w:color="auto" w:fill="EEECE1"/>
        </w:rPr>
        <w:t xml:space="preserve"> </w:t>
      </w:r>
      <w:proofErr w:type="spellStart"/>
      <w:r w:rsidRPr="00D12F0E">
        <w:rPr>
          <w:rFonts w:ascii="Times New Roman" w:hAnsi="Times New Roman" w:cs="Times New Roman"/>
          <w:color w:val="000000"/>
          <w:sz w:val="24"/>
          <w:szCs w:val="24"/>
          <w:shd w:val="clear" w:color="auto" w:fill="EEECE1"/>
        </w:rPr>
        <w:t>asupra</w:t>
      </w:r>
      <w:proofErr w:type="spellEnd"/>
      <w:r w:rsidRPr="00D12F0E">
        <w:rPr>
          <w:rFonts w:ascii="Times New Roman" w:hAnsi="Times New Roman" w:cs="Times New Roman"/>
          <w:color w:val="000000"/>
          <w:sz w:val="24"/>
          <w:szCs w:val="24"/>
          <w:shd w:val="clear" w:color="auto" w:fill="EEECE1"/>
        </w:rPr>
        <w:t xml:space="preserve"> </w:t>
      </w:r>
      <w:proofErr w:type="spellStart"/>
      <w:r w:rsidRPr="00D12F0E">
        <w:rPr>
          <w:rFonts w:ascii="Times New Roman" w:hAnsi="Times New Roman" w:cs="Times New Roman"/>
          <w:color w:val="000000"/>
          <w:sz w:val="24"/>
          <w:szCs w:val="24"/>
          <w:shd w:val="clear" w:color="auto" w:fill="EEECE1"/>
        </w:rPr>
        <w:t>profitului</w:t>
      </w:r>
      <w:proofErr w:type="spellEnd"/>
      <w:r w:rsidRPr="00D12F0E">
        <w:rPr>
          <w:rFonts w:ascii="Times New Roman" w:hAnsi="Times New Roman" w:cs="Times New Roman"/>
          <w:color w:val="000000"/>
          <w:sz w:val="24"/>
          <w:szCs w:val="24"/>
          <w:shd w:val="clear" w:color="auto" w:fill="EEECE1"/>
        </w:rPr>
        <w:t xml:space="preserve"> </w:t>
      </w:r>
      <w:proofErr w:type="spellStart"/>
      <w:r w:rsidRPr="00D12F0E">
        <w:rPr>
          <w:rFonts w:ascii="Times New Roman" w:hAnsi="Times New Roman" w:cs="Times New Roman"/>
          <w:color w:val="000000"/>
          <w:sz w:val="24"/>
          <w:szCs w:val="24"/>
          <w:shd w:val="clear" w:color="auto" w:fill="EEECE1"/>
        </w:rPr>
        <w:t>impozabil</w:t>
      </w:r>
      <w:proofErr w:type="spellEnd"/>
      <w:r w:rsidRPr="00D12F0E">
        <w:rPr>
          <w:rFonts w:ascii="Times New Roman" w:hAnsi="Times New Roman" w:cs="Times New Roman"/>
          <w:color w:val="000000"/>
          <w:sz w:val="24"/>
          <w:szCs w:val="24"/>
          <w:shd w:val="clear" w:color="auto" w:fill="EEECE1"/>
        </w:rPr>
        <w:t xml:space="preserve"> </w:t>
      </w:r>
      <w:proofErr w:type="spellStart"/>
      <w:proofErr w:type="gramStart"/>
      <w:r w:rsidRPr="00D12F0E">
        <w:rPr>
          <w:rFonts w:ascii="Times New Roman" w:hAnsi="Times New Roman" w:cs="Times New Roman"/>
          <w:color w:val="000000"/>
          <w:sz w:val="24"/>
          <w:szCs w:val="24"/>
          <w:shd w:val="clear" w:color="auto" w:fill="EEECE1"/>
        </w:rPr>
        <w:t>este</w:t>
      </w:r>
      <w:proofErr w:type="spellEnd"/>
      <w:proofErr w:type="gramEnd"/>
      <w:r w:rsidRPr="00D12F0E">
        <w:rPr>
          <w:rFonts w:ascii="Times New Roman" w:hAnsi="Times New Roman" w:cs="Times New Roman"/>
          <w:color w:val="000000"/>
          <w:sz w:val="24"/>
          <w:szCs w:val="24"/>
          <w:shd w:val="clear" w:color="auto" w:fill="EEECE1"/>
        </w:rPr>
        <w:t xml:space="preserve"> de 16%, cu </w:t>
      </w:r>
      <w:proofErr w:type="spellStart"/>
      <w:r w:rsidRPr="00D12F0E">
        <w:rPr>
          <w:rFonts w:ascii="Times New Roman" w:hAnsi="Times New Roman" w:cs="Times New Roman"/>
          <w:color w:val="000000"/>
          <w:sz w:val="24"/>
          <w:szCs w:val="24"/>
          <w:shd w:val="clear" w:color="auto" w:fill="EEECE1"/>
        </w:rPr>
        <w:t>excepţiile</w:t>
      </w:r>
      <w:proofErr w:type="spellEnd"/>
      <w:r w:rsidRPr="00D12F0E">
        <w:rPr>
          <w:rFonts w:ascii="Times New Roman" w:hAnsi="Times New Roman" w:cs="Times New Roman"/>
          <w:color w:val="000000"/>
          <w:sz w:val="24"/>
          <w:szCs w:val="24"/>
          <w:shd w:val="clear" w:color="auto" w:fill="EEECE1"/>
        </w:rPr>
        <w:t xml:space="preserve"> </w:t>
      </w:r>
      <w:proofErr w:type="spellStart"/>
      <w:r w:rsidRPr="00D12F0E">
        <w:rPr>
          <w:rFonts w:ascii="Times New Roman" w:hAnsi="Times New Roman" w:cs="Times New Roman"/>
          <w:color w:val="000000"/>
          <w:sz w:val="24"/>
          <w:szCs w:val="24"/>
          <w:shd w:val="clear" w:color="auto" w:fill="EEECE1"/>
        </w:rPr>
        <w:t>prevăzute</w:t>
      </w:r>
      <w:proofErr w:type="spellEnd"/>
      <w:r w:rsidRPr="00D12F0E">
        <w:rPr>
          <w:rFonts w:ascii="Times New Roman" w:hAnsi="Times New Roman" w:cs="Times New Roman"/>
          <w:color w:val="000000"/>
          <w:sz w:val="24"/>
          <w:szCs w:val="24"/>
          <w:shd w:val="clear" w:color="auto" w:fill="EEECE1"/>
        </w:rPr>
        <w:t xml:space="preserve"> la</w:t>
      </w:r>
      <w:r w:rsidRPr="00D12F0E">
        <w:rPr>
          <w:rStyle w:val="apple-converted-space"/>
          <w:rFonts w:ascii="Times New Roman" w:hAnsi="Times New Roman" w:cs="Times New Roman"/>
          <w:color w:val="000000"/>
          <w:sz w:val="24"/>
          <w:szCs w:val="24"/>
          <w:shd w:val="clear" w:color="auto" w:fill="EEECE1"/>
        </w:rPr>
        <w:t> </w:t>
      </w:r>
      <w:r w:rsidRPr="00D12F0E">
        <w:rPr>
          <w:rFonts w:ascii="Times New Roman" w:hAnsi="Times New Roman" w:cs="Times New Roman"/>
          <w:b/>
          <w:bCs/>
          <w:color w:val="008000"/>
          <w:sz w:val="24"/>
          <w:szCs w:val="24"/>
          <w:u w:val="single"/>
          <w:shd w:val="clear" w:color="auto" w:fill="EEECE1"/>
        </w:rPr>
        <w:t xml:space="preserve">art. 38 </w:t>
      </w:r>
      <w:r w:rsidRPr="00D12F0E">
        <w:rPr>
          <w:rFonts w:ascii="Times New Roman" w:hAnsi="Times New Roman" w:cs="Times New Roman"/>
          <w:bCs/>
          <w:sz w:val="24"/>
          <w:szCs w:val="24"/>
          <w:shd w:val="clear" w:color="auto" w:fill="EEECE1"/>
        </w:rPr>
        <w:t xml:space="preserve">din </w:t>
      </w:r>
      <w:proofErr w:type="spellStart"/>
      <w:r w:rsidRPr="00D12F0E">
        <w:rPr>
          <w:rFonts w:ascii="Times New Roman" w:hAnsi="Times New Roman" w:cs="Times New Roman"/>
          <w:bCs/>
          <w:sz w:val="24"/>
          <w:szCs w:val="24"/>
          <w:shd w:val="clear" w:color="auto" w:fill="EEECE1"/>
        </w:rPr>
        <w:t>Codul</w:t>
      </w:r>
      <w:proofErr w:type="spellEnd"/>
      <w:r w:rsidRPr="00D12F0E">
        <w:rPr>
          <w:rFonts w:ascii="Times New Roman" w:hAnsi="Times New Roman" w:cs="Times New Roman"/>
          <w:bCs/>
          <w:sz w:val="24"/>
          <w:szCs w:val="24"/>
          <w:shd w:val="clear" w:color="auto" w:fill="EEECE1"/>
        </w:rPr>
        <w:t xml:space="preserve"> Fiscal.</w:t>
      </w:r>
    </w:p>
    <w:p w:rsidR="00D12F0E" w:rsidRPr="00D12F0E" w:rsidRDefault="00D12F0E" w:rsidP="00172F6D">
      <w:pPr>
        <w:jc w:val="both"/>
        <w:rPr>
          <w:rFonts w:ascii="Times New Roman" w:hAnsi="Times New Roman" w:cs="Times New Roman"/>
          <w:b/>
          <w:sz w:val="24"/>
          <w:szCs w:val="24"/>
          <w:lang w:val="fr-FR"/>
        </w:rPr>
      </w:pPr>
    </w:p>
    <w:p w:rsidR="00D94A76" w:rsidRPr="00172F6D" w:rsidRDefault="00D94A76" w:rsidP="00172F6D">
      <w:pPr>
        <w:jc w:val="both"/>
        <w:rPr>
          <w:rFonts w:ascii="Times New Roman" w:hAnsi="Times New Roman" w:cs="Times New Roman"/>
          <w:b/>
          <w:sz w:val="28"/>
          <w:szCs w:val="28"/>
          <w:lang w:val="fr-FR"/>
        </w:rPr>
      </w:pPr>
      <w:r w:rsidRPr="00172F6D">
        <w:rPr>
          <w:rFonts w:ascii="Times New Roman" w:hAnsi="Times New Roman" w:cs="Times New Roman"/>
          <w:b/>
          <w:sz w:val="28"/>
          <w:szCs w:val="28"/>
          <w:lang w:val="fr-FR"/>
        </w:rPr>
        <w:t xml:space="preserve">Concept </w:t>
      </w:r>
      <w:proofErr w:type="spellStart"/>
      <w:r w:rsidRPr="00172F6D">
        <w:rPr>
          <w:rFonts w:ascii="Times New Roman" w:hAnsi="Times New Roman" w:cs="Times New Roman"/>
          <w:b/>
          <w:sz w:val="28"/>
          <w:szCs w:val="28"/>
          <w:lang w:val="fr-FR"/>
        </w:rPr>
        <w:t>aplicatie</w:t>
      </w:r>
      <w:proofErr w:type="spellEnd"/>
      <w:r w:rsidRPr="00172F6D">
        <w:rPr>
          <w:rFonts w:ascii="Times New Roman" w:hAnsi="Times New Roman" w:cs="Times New Roman"/>
          <w:b/>
          <w:sz w:val="28"/>
          <w:szCs w:val="28"/>
          <w:lang w:val="fr-FR"/>
        </w:rPr>
        <w:t xml:space="preserve">  “DID </w:t>
      </w:r>
      <w:r w:rsidR="00D12F0E">
        <w:rPr>
          <w:rFonts w:ascii="Times New Roman" w:hAnsi="Times New Roman" w:cs="Times New Roman"/>
          <w:b/>
          <w:sz w:val="28"/>
          <w:szCs w:val="28"/>
          <w:lang w:val="fr-FR"/>
        </w:rPr>
        <w:t>–</w:t>
      </w:r>
      <w:r w:rsidRPr="00172F6D">
        <w:rPr>
          <w:rFonts w:ascii="Times New Roman" w:hAnsi="Times New Roman" w:cs="Times New Roman"/>
          <w:b/>
          <w:sz w:val="28"/>
          <w:szCs w:val="28"/>
          <w:lang w:val="fr-FR"/>
        </w:rPr>
        <w:t xml:space="preserve"> </w:t>
      </w:r>
      <w:r w:rsidR="00D12F0E">
        <w:rPr>
          <w:rFonts w:ascii="Times New Roman" w:hAnsi="Times New Roman" w:cs="Times New Roman"/>
          <w:b/>
          <w:sz w:val="28"/>
          <w:szCs w:val="28"/>
          <w:lang w:val="fr-FR"/>
        </w:rPr>
        <w:t xml:space="preserve">Calcul </w:t>
      </w:r>
      <w:proofErr w:type="spellStart"/>
      <w:r w:rsidR="00D12F0E">
        <w:rPr>
          <w:rFonts w:ascii="Times New Roman" w:hAnsi="Times New Roman" w:cs="Times New Roman"/>
          <w:b/>
          <w:sz w:val="28"/>
          <w:szCs w:val="28"/>
          <w:lang w:val="fr-FR"/>
        </w:rPr>
        <w:t>impozit</w:t>
      </w:r>
      <w:proofErr w:type="spellEnd"/>
      <w:r w:rsidR="00D12F0E">
        <w:rPr>
          <w:rFonts w:ascii="Times New Roman" w:hAnsi="Times New Roman" w:cs="Times New Roman"/>
          <w:b/>
          <w:sz w:val="28"/>
          <w:szCs w:val="28"/>
          <w:lang w:val="fr-FR"/>
        </w:rPr>
        <w:t xml:space="preserve"> profit</w:t>
      </w:r>
      <w:r w:rsidRPr="00172F6D">
        <w:rPr>
          <w:rFonts w:ascii="Times New Roman" w:hAnsi="Times New Roman" w:cs="Times New Roman"/>
          <w:b/>
          <w:sz w:val="28"/>
          <w:szCs w:val="28"/>
          <w:lang w:val="fr-FR"/>
        </w:rPr>
        <w:t>”</w:t>
      </w:r>
    </w:p>
    <w:p w:rsidR="00E94338" w:rsidRDefault="00E94338" w:rsidP="00172F6D">
      <w:pPr>
        <w:spacing w:after="0"/>
        <w:jc w:val="both"/>
        <w:rPr>
          <w:rFonts w:ascii="Times New Roman" w:hAnsi="Times New Roman" w:cs="Times New Roman"/>
          <w:b/>
          <w:sz w:val="24"/>
          <w:szCs w:val="24"/>
          <w:lang w:val="fr-FR"/>
        </w:rPr>
      </w:pPr>
    </w:p>
    <w:p w:rsidR="00EE24D0" w:rsidRPr="00172F6D" w:rsidRDefault="00EE24D0" w:rsidP="00172F6D">
      <w:pPr>
        <w:spacing w:after="0"/>
        <w:jc w:val="both"/>
        <w:rPr>
          <w:rFonts w:ascii="Times New Roman" w:hAnsi="Times New Roman" w:cs="Times New Roman"/>
          <w:b/>
          <w:sz w:val="24"/>
          <w:szCs w:val="24"/>
          <w:lang w:val="fr-FR"/>
        </w:rPr>
      </w:pPr>
    </w:p>
    <w:p w:rsidR="00CC7DA1" w:rsidRPr="00D12F0E" w:rsidRDefault="00D94A76" w:rsidP="00D12F0E">
      <w:pPr>
        <w:spacing w:after="0"/>
        <w:jc w:val="both"/>
        <w:rPr>
          <w:rFonts w:ascii="Times New Roman" w:hAnsi="Times New Roman" w:cs="Times New Roman"/>
          <w:b/>
          <w:sz w:val="24"/>
          <w:szCs w:val="24"/>
          <w:lang w:val="fr-FR"/>
        </w:rPr>
      </w:pPr>
      <w:r w:rsidRPr="00D12F0E">
        <w:rPr>
          <w:rFonts w:ascii="Times New Roman" w:hAnsi="Times New Roman" w:cs="Times New Roman"/>
          <w:b/>
          <w:sz w:val="24"/>
          <w:szCs w:val="24"/>
          <w:lang w:val="fr-FR"/>
        </w:rPr>
        <w:t>MENIU APLICATIE</w:t>
      </w:r>
    </w:p>
    <w:p w:rsidR="00D12F0E" w:rsidRPr="00D12F0E" w:rsidRDefault="00D12F0E" w:rsidP="00D12F0E">
      <w:pPr>
        <w:spacing w:after="0"/>
        <w:ind w:left="360"/>
        <w:jc w:val="both"/>
        <w:rPr>
          <w:rFonts w:ascii="Times New Roman" w:hAnsi="Times New Roman" w:cs="Times New Roman"/>
          <w:b/>
          <w:sz w:val="24"/>
          <w:szCs w:val="24"/>
          <w:lang w:val="fr-FR"/>
        </w:rPr>
      </w:pPr>
    </w:p>
    <w:p w:rsidR="00CC7DA1" w:rsidRPr="00172F6D" w:rsidRDefault="00D94A76" w:rsidP="00172F6D">
      <w:pPr>
        <w:spacing w:after="0"/>
        <w:jc w:val="both"/>
        <w:rPr>
          <w:rFonts w:ascii="Times New Roman" w:hAnsi="Times New Roman" w:cs="Times New Roman"/>
          <w:b/>
          <w:sz w:val="24"/>
          <w:szCs w:val="24"/>
          <w:lang w:val="fr-FR"/>
        </w:rPr>
      </w:pPr>
      <w:proofErr w:type="gramStart"/>
      <w:r w:rsidRPr="00172F6D">
        <w:rPr>
          <w:rFonts w:ascii="Times New Roman" w:hAnsi="Times New Roman" w:cs="Times New Roman"/>
          <w:b/>
          <w:sz w:val="24"/>
          <w:szCs w:val="24"/>
          <w:lang w:val="fr-FR"/>
        </w:rPr>
        <w:t>1.</w:t>
      </w:r>
      <w:r w:rsidR="00CC7DA1" w:rsidRPr="00172F6D">
        <w:rPr>
          <w:rFonts w:ascii="Times New Roman" w:hAnsi="Times New Roman" w:cs="Times New Roman"/>
          <w:b/>
          <w:sz w:val="24"/>
          <w:szCs w:val="24"/>
          <w:lang w:val="fr-FR"/>
        </w:rPr>
        <w:t>C</w:t>
      </w:r>
      <w:r w:rsidR="000C6E8E">
        <w:rPr>
          <w:rFonts w:ascii="Times New Roman" w:hAnsi="Times New Roman" w:cs="Times New Roman"/>
          <w:b/>
          <w:sz w:val="24"/>
          <w:szCs w:val="24"/>
          <w:lang w:val="fr-FR"/>
        </w:rPr>
        <w:t>ATALOAGE</w:t>
      </w:r>
      <w:proofErr w:type="gramEnd"/>
    </w:p>
    <w:p w:rsidR="00D94A76" w:rsidRPr="00172F6D" w:rsidRDefault="006F32C2" w:rsidP="00172F6D">
      <w:pPr>
        <w:spacing w:after="0"/>
        <w:jc w:val="both"/>
        <w:rPr>
          <w:rFonts w:ascii="Times New Roman" w:hAnsi="Times New Roman" w:cs="Times New Roman"/>
          <w:b/>
          <w:sz w:val="24"/>
          <w:szCs w:val="24"/>
          <w:lang w:val="fr-FR"/>
        </w:rPr>
      </w:pPr>
      <w:r>
        <w:rPr>
          <w:rFonts w:ascii="Times New Roman" w:hAnsi="Times New Roman" w:cs="Times New Roman"/>
          <w:b/>
          <w:sz w:val="24"/>
          <w:szCs w:val="24"/>
          <w:lang w:val="fr-FR"/>
        </w:rPr>
        <w:tab/>
      </w:r>
      <w:proofErr w:type="spellStart"/>
      <w:r>
        <w:rPr>
          <w:rFonts w:ascii="Times New Roman" w:hAnsi="Times New Roman" w:cs="Times New Roman"/>
          <w:b/>
          <w:sz w:val="24"/>
          <w:szCs w:val="24"/>
          <w:lang w:val="fr-FR"/>
        </w:rPr>
        <w:t>a.</w:t>
      </w:r>
      <w:r w:rsidR="00F33B7A">
        <w:rPr>
          <w:rFonts w:ascii="Times New Roman" w:hAnsi="Times New Roman" w:cs="Times New Roman"/>
          <w:b/>
          <w:sz w:val="24"/>
          <w:szCs w:val="24"/>
          <w:lang w:val="fr-FR"/>
        </w:rPr>
        <w:t>Date</w:t>
      </w:r>
      <w:proofErr w:type="spellEnd"/>
      <w:r w:rsidR="00F33B7A">
        <w:rPr>
          <w:rFonts w:ascii="Times New Roman" w:hAnsi="Times New Roman" w:cs="Times New Roman"/>
          <w:b/>
          <w:sz w:val="24"/>
          <w:szCs w:val="24"/>
          <w:lang w:val="fr-FR"/>
        </w:rPr>
        <w:t xml:space="preserve"> </w:t>
      </w:r>
      <w:proofErr w:type="spellStart"/>
      <w:r w:rsidR="00F33B7A">
        <w:rPr>
          <w:rFonts w:ascii="Times New Roman" w:hAnsi="Times New Roman" w:cs="Times New Roman"/>
          <w:b/>
          <w:sz w:val="24"/>
          <w:szCs w:val="24"/>
          <w:lang w:val="fr-FR"/>
        </w:rPr>
        <w:t>societati</w:t>
      </w:r>
      <w:proofErr w:type="spellEnd"/>
    </w:p>
    <w:p w:rsidR="000911AD" w:rsidRPr="00172F6D" w:rsidRDefault="006F32C2" w:rsidP="00172F6D">
      <w:pPr>
        <w:spacing w:after="0"/>
        <w:jc w:val="both"/>
        <w:rPr>
          <w:rFonts w:ascii="Times New Roman" w:hAnsi="Times New Roman" w:cs="Times New Roman"/>
          <w:b/>
          <w:sz w:val="24"/>
          <w:szCs w:val="24"/>
          <w:lang w:val="fr-FR"/>
        </w:rPr>
      </w:pPr>
      <w:r>
        <w:rPr>
          <w:rFonts w:ascii="Times New Roman" w:hAnsi="Times New Roman" w:cs="Times New Roman"/>
          <w:b/>
          <w:sz w:val="24"/>
          <w:szCs w:val="24"/>
          <w:lang w:val="fr-FR"/>
        </w:rPr>
        <w:tab/>
      </w:r>
      <w:proofErr w:type="spellStart"/>
      <w:r>
        <w:rPr>
          <w:rFonts w:ascii="Times New Roman" w:hAnsi="Times New Roman" w:cs="Times New Roman"/>
          <w:b/>
          <w:sz w:val="24"/>
          <w:szCs w:val="24"/>
          <w:lang w:val="fr-FR"/>
        </w:rPr>
        <w:t>b.</w:t>
      </w:r>
      <w:r w:rsidR="00D12F0E">
        <w:rPr>
          <w:rFonts w:ascii="Times New Roman" w:hAnsi="Times New Roman" w:cs="Times New Roman"/>
          <w:b/>
          <w:sz w:val="24"/>
          <w:szCs w:val="24"/>
          <w:lang w:val="fr-FR"/>
        </w:rPr>
        <w:t>Indicatori</w:t>
      </w:r>
      <w:proofErr w:type="spellEnd"/>
      <w:r w:rsidR="00D12F0E">
        <w:rPr>
          <w:rFonts w:ascii="Times New Roman" w:hAnsi="Times New Roman" w:cs="Times New Roman"/>
          <w:b/>
          <w:sz w:val="24"/>
          <w:szCs w:val="24"/>
          <w:lang w:val="fr-FR"/>
        </w:rPr>
        <w:t xml:space="preserve"> calcul </w:t>
      </w:r>
      <w:proofErr w:type="spellStart"/>
      <w:r w:rsidR="00D12F0E">
        <w:rPr>
          <w:rFonts w:ascii="Times New Roman" w:hAnsi="Times New Roman" w:cs="Times New Roman"/>
          <w:b/>
          <w:sz w:val="24"/>
          <w:szCs w:val="24"/>
          <w:lang w:val="fr-FR"/>
        </w:rPr>
        <w:t>impozit</w:t>
      </w:r>
      <w:proofErr w:type="spellEnd"/>
      <w:r w:rsidR="00D12F0E">
        <w:rPr>
          <w:rFonts w:ascii="Times New Roman" w:hAnsi="Times New Roman" w:cs="Times New Roman"/>
          <w:b/>
          <w:sz w:val="24"/>
          <w:szCs w:val="24"/>
          <w:lang w:val="fr-FR"/>
        </w:rPr>
        <w:t xml:space="preserve"> profit</w:t>
      </w:r>
    </w:p>
    <w:p w:rsidR="00CC7DA1" w:rsidRPr="00172F6D" w:rsidRDefault="00D94A76" w:rsidP="00172F6D">
      <w:pPr>
        <w:spacing w:after="0"/>
        <w:jc w:val="both"/>
        <w:rPr>
          <w:rFonts w:ascii="Times New Roman" w:hAnsi="Times New Roman" w:cs="Times New Roman"/>
          <w:b/>
          <w:sz w:val="24"/>
          <w:szCs w:val="24"/>
          <w:lang w:val="fr-FR"/>
        </w:rPr>
      </w:pPr>
      <w:proofErr w:type="gramStart"/>
      <w:r w:rsidRPr="00172F6D">
        <w:rPr>
          <w:rFonts w:ascii="Times New Roman" w:hAnsi="Times New Roman" w:cs="Times New Roman"/>
          <w:b/>
          <w:sz w:val="24"/>
          <w:szCs w:val="24"/>
          <w:lang w:val="fr-FR"/>
        </w:rPr>
        <w:t>2.</w:t>
      </w:r>
      <w:r w:rsidR="000C6E8E">
        <w:rPr>
          <w:rFonts w:ascii="Times New Roman" w:hAnsi="Times New Roman" w:cs="Times New Roman"/>
          <w:b/>
          <w:sz w:val="24"/>
          <w:szCs w:val="24"/>
          <w:lang w:val="fr-FR"/>
        </w:rPr>
        <w:t>CALCUL</w:t>
      </w:r>
      <w:proofErr w:type="gramEnd"/>
      <w:r w:rsidR="000C6E8E">
        <w:rPr>
          <w:rFonts w:ascii="Times New Roman" w:hAnsi="Times New Roman" w:cs="Times New Roman"/>
          <w:b/>
          <w:sz w:val="24"/>
          <w:szCs w:val="24"/>
          <w:lang w:val="fr-FR"/>
        </w:rPr>
        <w:t xml:space="preserve"> IMPOZIT PROFIT</w:t>
      </w:r>
    </w:p>
    <w:p w:rsidR="00CC7DA1" w:rsidRPr="00172F6D" w:rsidRDefault="00D94A76" w:rsidP="00172F6D">
      <w:pPr>
        <w:spacing w:after="0"/>
        <w:jc w:val="both"/>
        <w:rPr>
          <w:rFonts w:ascii="Times New Roman" w:hAnsi="Times New Roman" w:cs="Times New Roman"/>
          <w:b/>
          <w:sz w:val="24"/>
          <w:szCs w:val="24"/>
          <w:lang w:val="fr-FR"/>
        </w:rPr>
      </w:pPr>
      <w:proofErr w:type="gramStart"/>
      <w:r w:rsidRPr="00172F6D">
        <w:rPr>
          <w:rFonts w:ascii="Times New Roman" w:hAnsi="Times New Roman" w:cs="Times New Roman"/>
          <w:b/>
          <w:sz w:val="24"/>
          <w:szCs w:val="24"/>
          <w:lang w:val="fr-FR"/>
        </w:rPr>
        <w:t>4.</w:t>
      </w:r>
      <w:r w:rsidR="000C6E8E">
        <w:rPr>
          <w:rFonts w:ascii="Times New Roman" w:hAnsi="Times New Roman" w:cs="Times New Roman"/>
          <w:b/>
          <w:sz w:val="24"/>
          <w:szCs w:val="24"/>
          <w:lang w:val="fr-FR"/>
        </w:rPr>
        <w:t>RAPOARTE</w:t>
      </w:r>
      <w:proofErr w:type="gramEnd"/>
    </w:p>
    <w:p w:rsidR="00CC7DA1" w:rsidRPr="00172F6D" w:rsidRDefault="00CC7DA1" w:rsidP="00172F6D">
      <w:pPr>
        <w:spacing w:after="0"/>
        <w:jc w:val="both"/>
        <w:rPr>
          <w:rFonts w:ascii="Times New Roman" w:hAnsi="Times New Roman" w:cs="Times New Roman"/>
          <w:b/>
          <w:sz w:val="24"/>
          <w:szCs w:val="24"/>
          <w:lang w:val="fr-FR"/>
        </w:rPr>
      </w:pPr>
    </w:p>
    <w:p w:rsidR="00C36DE4" w:rsidRPr="00172F6D" w:rsidRDefault="00D94A76" w:rsidP="00172F6D">
      <w:pPr>
        <w:spacing w:after="0"/>
        <w:jc w:val="both"/>
        <w:rPr>
          <w:rFonts w:ascii="Times New Roman" w:hAnsi="Times New Roman" w:cs="Times New Roman"/>
          <w:b/>
          <w:sz w:val="24"/>
          <w:szCs w:val="24"/>
          <w:lang w:val="fr-FR"/>
        </w:rPr>
      </w:pPr>
      <w:r w:rsidRPr="00172F6D">
        <w:rPr>
          <w:rFonts w:ascii="Times New Roman" w:hAnsi="Times New Roman" w:cs="Times New Roman"/>
          <w:b/>
          <w:sz w:val="24"/>
          <w:szCs w:val="24"/>
          <w:lang w:val="fr-FR"/>
        </w:rPr>
        <w:t>1. CATALOAGE</w:t>
      </w:r>
    </w:p>
    <w:p w:rsidR="003B389E" w:rsidRPr="00172F6D" w:rsidRDefault="003B389E" w:rsidP="00172F6D">
      <w:pPr>
        <w:spacing w:after="0"/>
        <w:jc w:val="both"/>
        <w:rPr>
          <w:rFonts w:ascii="Times New Roman" w:hAnsi="Times New Roman" w:cs="Times New Roman"/>
          <w:sz w:val="24"/>
          <w:szCs w:val="24"/>
          <w:lang w:val="fr-FR"/>
        </w:rPr>
      </w:pPr>
    </w:p>
    <w:p w:rsidR="00A8696E" w:rsidRDefault="00A8696E" w:rsidP="00172F6D">
      <w:pPr>
        <w:spacing w:after="0"/>
        <w:jc w:val="both"/>
        <w:rPr>
          <w:rFonts w:ascii="Times New Roman" w:hAnsi="Times New Roman" w:cs="Times New Roman"/>
          <w:b/>
          <w:sz w:val="24"/>
          <w:szCs w:val="24"/>
          <w:lang w:val="fr-FR"/>
        </w:rPr>
      </w:pPr>
      <w:r w:rsidRPr="00172F6D">
        <w:rPr>
          <w:rFonts w:ascii="Times New Roman" w:hAnsi="Times New Roman" w:cs="Times New Roman"/>
          <w:b/>
          <w:sz w:val="24"/>
          <w:szCs w:val="24"/>
          <w:lang w:val="fr-FR"/>
        </w:rPr>
        <w:t xml:space="preserve">a. </w:t>
      </w:r>
      <w:r w:rsidR="00D94A76" w:rsidRPr="00172F6D">
        <w:rPr>
          <w:rFonts w:ascii="Times New Roman" w:hAnsi="Times New Roman" w:cs="Times New Roman"/>
          <w:b/>
          <w:sz w:val="24"/>
          <w:szCs w:val="24"/>
          <w:lang w:val="fr-FR"/>
        </w:rPr>
        <w:t xml:space="preserve">Date </w:t>
      </w:r>
      <w:proofErr w:type="spellStart"/>
      <w:r w:rsidR="00D94A76" w:rsidRPr="00172F6D">
        <w:rPr>
          <w:rFonts w:ascii="Times New Roman" w:hAnsi="Times New Roman" w:cs="Times New Roman"/>
          <w:b/>
          <w:sz w:val="24"/>
          <w:szCs w:val="24"/>
          <w:lang w:val="fr-FR"/>
        </w:rPr>
        <w:t>societat</w:t>
      </w:r>
      <w:r w:rsidR="00F33B7A">
        <w:rPr>
          <w:rFonts w:ascii="Times New Roman" w:hAnsi="Times New Roman" w:cs="Times New Roman"/>
          <w:b/>
          <w:sz w:val="24"/>
          <w:szCs w:val="24"/>
          <w:lang w:val="fr-FR"/>
        </w:rPr>
        <w:t>i</w:t>
      </w:r>
      <w:proofErr w:type="spellEnd"/>
      <w:r w:rsidR="00D94A76" w:rsidRPr="00172F6D">
        <w:rPr>
          <w:rFonts w:ascii="Times New Roman" w:hAnsi="Times New Roman" w:cs="Times New Roman"/>
          <w:b/>
          <w:sz w:val="24"/>
          <w:szCs w:val="24"/>
          <w:lang w:val="fr-FR"/>
        </w:rPr>
        <w:t xml:space="preserve"> : </w:t>
      </w:r>
      <w:proofErr w:type="spellStart"/>
      <w:r w:rsidR="00D94A76" w:rsidRPr="00172F6D">
        <w:rPr>
          <w:rFonts w:ascii="Times New Roman" w:hAnsi="Times New Roman" w:cs="Times New Roman"/>
          <w:b/>
          <w:sz w:val="24"/>
          <w:szCs w:val="24"/>
          <w:lang w:val="fr-FR"/>
        </w:rPr>
        <w:t>Numele</w:t>
      </w:r>
      <w:proofErr w:type="spellEnd"/>
      <w:r w:rsidR="00D94A76" w:rsidRPr="00172F6D">
        <w:rPr>
          <w:rFonts w:ascii="Times New Roman" w:hAnsi="Times New Roman" w:cs="Times New Roman"/>
          <w:b/>
          <w:sz w:val="24"/>
          <w:szCs w:val="24"/>
          <w:lang w:val="fr-FR"/>
        </w:rPr>
        <w:t xml:space="preserve"> </w:t>
      </w:r>
      <w:proofErr w:type="spellStart"/>
      <w:r w:rsidR="00D94A76" w:rsidRPr="00172F6D">
        <w:rPr>
          <w:rFonts w:ascii="Times New Roman" w:hAnsi="Times New Roman" w:cs="Times New Roman"/>
          <w:b/>
          <w:sz w:val="24"/>
          <w:szCs w:val="24"/>
          <w:lang w:val="fr-FR"/>
        </w:rPr>
        <w:t>societatii</w:t>
      </w:r>
      <w:proofErr w:type="spellEnd"/>
      <w:r w:rsidR="00631E48" w:rsidRPr="00172F6D">
        <w:rPr>
          <w:rFonts w:ascii="Times New Roman" w:hAnsi="Times New Roman" w:cs="Times New Roman"/>
          <w:b/>
          <w:sz w:val="24"/>
          <w:szCs w:val="24"/>
          <w:lang w:val="fr-FR"/>
        </w:rPr>
        <w:t xml:space="preserve">, </w:t>
      </w:r>
      <w:proofErr w:type="spellStart"/>
      <w:r w:rsidR="00631E48" w:rsidRPr="00172F6D">
        <w:rPr>
          <w:rFonts w:ascii="Times New Roman" w:hAnsi="Times New Roman" w:cs="Times New Roman"/>
          <w:b/>
          <w:sz w:val="24"/>
          <w:szCs w:val="24"/>
          <w:lang w:val="fr-FR"/>
        </w:rPr>
        <w:t>Adresa</w:t>
      </w:r>
      <w:proofErr w:type="spellEnd"/>
      <w:r w:rsidR="00D94A76" w:rsidRPr="00172F6D">
        <w:rPr>
          <w:rFonts w:ascii="Times New Roman" w:hAnsi="Times New Roman" w:cs="Times New Roman"/>
          <w:b/>
          <w:sz w:val="24"/>
          <w:szCs w:val="24"/>
          <w:lang w:val="fr-FR"/>
        </w:rPr>
        <w:t xml:space="preserve"> si </w:t>
      </w:r>
      <w:proofErr w:type="spellStart"/>
      <w:r w:rsidR="00D94A76" w:rsidRPr="00172F6D">
        <w:rPr>
          <w:rFonts w:ascii="Times New Roman" w:hAnsi="Times New Roman" w:cs="Times New Roman"/>
          <w:b/>
          <w:sz w:val="24"/>
          <w:szCs w:val="24"/>
          <w:lang w:val="fr-FR"/>
        </w:rPr>
        <w:t>Codul</w:t>
      </w:r>
      <w:proofErr w:type="spellEnd"/>
      <w:r w:rsidR="00D94A76" w:rsidRPr="00172F6D">
        <w:rPr>
          <w:rFonts w:ascii="Times New Roman" w:hAnsi="Times New Roman" w:cs="Times New Roman"/>
          <w:b/>
          <w:sz w:val="24"/>
          <w:szCs w:val="24"/>
          <w:lang w:val="fr-FR"/>
        </w:rPr>
        <w:t xml:space="preserve"> </w:t>
      </w:r>
      <w:proofErr w:type="spellStart"/>
      <w:r w:rsidR="00D94A76" w:rsidRPr="00172F6D">
        <w:rPr>
          <w:rFonts w:ascii="Times New Roman" w:hAnsi="Times New Roman" w:cs="Times New Roman"/>
          <w:b/>
          <w:sz w:val="24"/>
          <w:szCs w:val="24"/>
          <w:lang w:val="fr-FR"/>
        </w:rPr>
        <w:t>unic</w:t>
      </w:r>
      <w:proofErr w:type="spellEnd"/>
      <w:r w:rsidR="00D94A76" w:rsidRPr="00172F6D">
        <w:rPr>
          <w:rFonts w:ascii="Times New Roman" w:hAnsi="Times New Roman" w:cs="Times New Roman"/>
          <w:b/>
          <w:sz w:val="24"/>
          <w:szCs w:val="24"/>
          <w:lang w:val="fr-FR"/>
        </w:rPr>
        <w:t xml:space="preserve"> de </w:t>
      </w:r>
      <w:proofErr w:type="spellStart"/>
      <w:r w:rsidR="00D94A76" w:rsidRPr="00172F6D">
        <w:rPr>
          <w:rFonts w:ascii="Times New Roman" w:hAnsi="Times New Roman" w:cs="Times New Roman"/>
          <w:b/>
          <w:sz w:val="24"/>
          <w:szCs w:val="24"/>
          <w:lang w:val="fr-FR"/>
        </w:rPr>
        <w:t>intregistrare</w:t>
      </w:r>
      <w:proofErr w:type="spellEnd"/>
      <w:r w:rsidR="00D94A76" w:rsidRPr="00172F6D">
        <w:rPr>
          <w:rFonts w:ascii="Times New Roman" w:hAnsi="Times New Roman" w:cs="Times New Roman"/>
          <w:b/>
          <w:sz w:val="24"/>
          <w:szCs w:val="24"/>
          <w:lang w:val="fr-FR"/>
        </w:rPr>
        <w:t xml:space="preserve"> (CUI)</w:t>
      </w:r>
    </w:p>
    <w:p w:rsidR="00F33B7A" w:rsidRDefault="00F33B7A" w:rsidP="00172F6D">
      <w:pPr>
        <w:spacing w:after="0"/>
        <w:jc w:val="both"/>
        <w:rPr>
          <w:rFonts w:ascii="Times New Roman" w:hAnsi="Times New Roman" w:cs="Times New Roman"/>
          <w:sz w:val="24"/>
          <w:szCs w:val="24"/>
          <w:lang w:val="fr-FR"/>
        </w:rPr>
      </w:pPr>
      <w:r w:rsidRPr="00F33B7A">
        <w:rPr>
          <w:rFonts w:ascii="Times New Roman" w:hAnsi="Times New Roman" w:cs="Times New Roman"/>
          <w:sz w:val="24"/>
          <w:szCs w:val="24"/>
          <w:lang w:val="fr-FR"/>
        </w:rPr>
        <w:t xml:space="preserve">Se pot </w:t>
      </w:r>
      <w:proofErr w:type="spellStart"/>
      <w:r w:rsidRPr="00F33B7A">
        <w:rPr>
          <w:rFonts w:ascii="Times New Roman" w:hAnsi="Times New Roman" w:cs="Times New Roman"/>
          <w:sz w:val="24"/>
          <w:szCs w:val="24"/>
          <w:lang w:val="fr-FR"/>
        </w:rPr>
        <w:t>introduce</w:t>
      </w:r>
      <w:proofErr w:type="spellEnd"/>
      <w:r w:rsidRPr="00F33B7A">
        <w:rPr>
          <w:rFonts w:ascii="Times New Roman" w:hAnsi="Times New Roman" w:cs="Times New Roman"/>
          <w:sz w:val="24"/>
          <w:szCs w:val="24"/>
          <w:lang w:val="fr-FR"/>
        </w:rPr>
        <w:t xml:space="preserve"> </w:t>
      </w:r>
      <w:proofErr w:type="spellStart"/>
      <w:r w:rsidRPr="00F33B7A">
        <w:rPr>
          <w:rFonts w:ascii="Times New Roman" w:hAnsi="Times New Roman" w:cs="Times New Roman"/>
          <w:sz w:val="24"/>
          <w:szCs w:val="24"/>
          <w:lang w:val="fr-FR"/>
        </w:rPr>
        <w:t>una</w:t>
      </w:r>
      <w:proofErr w:type="spellEnd"/>
      <w:r w:rsidRPr="00F33B7A">
        <w:rPr>
          <w:rFonts w:ascii="Times New Roman" w:hAnsi="Times New Roman" w:cs="Times New Roman"/>
          <w:sz w:val="24"/>
          <w:szCs w:val="24"/>
          <w:lang w:val="fr-FR"/>
        </w:rPr>
        <w:t xml:space="preserve"> </w:t>
      </w:r>
      <w:proofErr w:type="spellStart"/>
      <w:r w:rsidRPr="00F33B7A">
        <w:rPr>
          <w:rFonts w:ascii="Times New Roman" w:hAnsi="Times New Roman" w:cs="Times New Roman"/>
          <w:sz w:val="24"/>
          <w:szCs w:val="24"/>
          <w:lang w:val="fr-FR"/>
        </w:rPr>
        <w:t>sau</w:t>
      </w:r>
      <w:proofErr w:type="spellEnd"/>
      <w:r w:rsidRPr="00F33B7A">
        <w:rPr>
          <w:rFonts w:ascii="Times New Roman" w:hAnsi="Times New Roman" w:cs="Times New Roman"/>
          <w:sz w:val="24"/>
          <w:szCs w:val="24"/>
          <w:lang w:val="fr-FR"/>
        </w:rPr>
        <w:t xml:space="preserve"> mai </w:t>
      </w:r>
      <w:proofErr w:type="spellStart"/>
      <w:r w:rsidRPr="00F33B7A">
        <w:rPr>
          <w:rFonts w:ascii="Times New Roman" w:hAnsi="Times New Roman" w:cs="Times New Roman"/>
          <w:sz w:val="24"/>
          <w:szCs w:val="24"/>
          <w:lang w:val="fr-FR"/>
        </w:rPr>
        <w:t>multe</w:t>
      </w:r>
      <w:proofErr w:type="spellEnd"/>
      <w:r w:rsidRPr="00F33B7A">
        <w:rPr>
          <w:rFonts w:ascii="Times New Roman" w:hAnsi="Times New Roman" w:cs="Times New Roman"/>
          <w:sz w:val="24"/>
          <w:szCs w:val="24"/>
          <w:lang w:val="fr-FR"/>
        </w:rPr>
        <w:t xml:space="preserve"> </w:t>
      </w:r>
      <w:proofErr w:type="spellStart"/>
      <w:r w:rsidRPr="00F33B7A">
        <w:rPr>
          <w:rFonts w:ascii="Times New Roman" w:hAnsi="Times New Roman" w:cs="Times New Roman"/>
          <w:sz w:val="24"/>
          <w:szCs w:val="24"/>
          <w:lang w:val="fr-FR"/>
        </w:rPr>
        <w:t>companii</w:t>
      </w:r>
      <w:proofErr w:type="spellEnd"/>
      <w:r>
        <w:rPr>
          <w:rFonts w:ascii="Times New Roman" w:hAnsi="Times New Roman" w:cs="Times New Roman"/>
          <w:sz w:val="24"/>
          <w:szCs w:val="24"/>
          <w:lang w:val="fr-FR"/>
        </w:rPr>
        <w:t>.</w:t>
      </w:r>
    </w:p>
    <w:p w:rsidR="00F33B7A" w:rsidRPr="00F33B7A" w:rsidRDefault="00F33B7A" w:rsidP="00172F6D">
      <w:pPr>
        <w:spacing w:after="0"/>
        <w:jc w:val="both"/>
        <w:rPr>
          <w:rFonts w:ascii="Times New Roman" w:hAnsi="Times New Roman" w:cs="Times New Roman"/>
          <w:sz w:val="24"/>
          <w:szCs w:val="24"/>
          <w:lang w:val="fr-FR"/>
        </w:rPr>
      </w:pPr>
    </w:p>
    <w:p w:rsidR="00670315" w:rsidRDefault="00A8696E" w:rsidP="00172F6D">
      <w:pPr>
        <w:spacing w:after="0"/>
        <w:jc w:val="both"/>
        <w:rPr>
          <w:rFonts w:ascii="Times New Roman" w:hAnsi="Times New Roman" w:cs="Times New Roman"/>
          <w:sz w:val="24"/>
          <w:szCs w:val="24"/>
          <w:lang w:val="fr-FR"/>
        </w:rPr>
      </w:pPr>
      <w:r w:rsidRPr="00172F6D">
        <w:rPr>
          <w:rFonts w:ascii="Times New Roman" w:hAnsi="Times New Roman" w:cs="Times New Roman"/>
          <w:b/>
          <w:sz w:val="24"/>
          <w:szCs w:val="24"/>
          <w:lang w:val="fr-FR"/>
        </w:rPr>
        <w:t>b.</w:t>
      </w:r>
      <w:r w:rsidR="00D94A76" w:rsidRPr="00172F6D">
        <w:rPr>
          <w:rFonts w:ascii="Times New Roman" w:hAnsi="Times New Roman" w:cs="Times New Roman"/>
          <w:b/>
          <w:sz w:val="24"/>
          <w:szCs w:val="24"/>
          <w:lang w:val="fr-FR"/>
        </w:rPr>
        <w:t xml:space="preserve"> </w:t>
      </w:r>
      <w:proofErr w:type="spellStart"/>
      <w:r w:rsidR="006F32C2">
        <w:rPr>
          <w:rFonts w:ascii="Times New Roman" w:hAnsi="Times New Roman" w:cs="Times New Roman"/>
          <w:b/>
          <w:sz w:val="24"/>
          <w:szCs w:val="24"/>
          <w:lang w:val="fr-FR"/>
        </w:rPr>
        <w:t>Indicatori</w:t>
      </w:r>
      <w:proofErr w:type="spellEnd"/>
      <w:r w:rsidR="006F32C2">
        <w:rPr>
          <w:rFonts w:ascii="Times New Roman" w:hAnsi="Times New Roman" w:cs="Times New Roman"/>
          <w:b/>
          <w:sz w:val="24"/>
          <w:szCs w:val="24"/>
          <w:lang w:val="fr-FR"/>
        </w:rPr>
        <w:t xml:space="preserve"> calcul </w:t>
      </w:r>
      <w:proofErr w:type="spellStart"/>
      <w:r w:rsidR="006F32C2">
        <w:rPr>
          <w:rFonts w:ascii="Times New Roman" w:hAnsi="Times New Roman" w:cs="Times New Roman"/>
          <w:b/>
          <w:sz w:val="24"/>
          <w:szCs w:val="24"/>
          <w:lang w:val="fr-FR"/>
        </w:rPr>
        <w:t>impozit</w:t>
      </w:r>
      <w:proofErr w:type="spellEnd"/>
      <w:r w:rsidR="006F32C2">
        <w:rPr>
          <w:rFonts w:ascii="Times New Roman" w:hAnsi="Times New Roman" w:cs="Times New Roman"/>
          <w:b/>
          <w:sz w:val="24"/>
          <w:szCs w:val="24"/>
          <w:lang w:val="fr-FR"/>
        </w:rPr>
        <w:t xml:space="preserve"> profit</w:t>
      </w:r>
      <w:r w:rsidR="00CC7DA1" w:rsidRPr="00172F6D">
        <w:rPr>
          <w:rFonts w:ascii="Times New Roman" w:hAnsi="Times New Roman" w:cs="Times New Roman"/>
          <w:sz w:val="24"/>
          <w:szCs w:val="24"/>
          <w:lang w:val="fr-FR"/>
        </w:rPr>
        <w:t xml:space="preserve"> </w:t>
      </w:r>
    </w:p>
    <w:p w:rsidR="006F32C2" w:rsidRDefault="006F32C2" w:rsidP="00172F6D">
      <w:pPr>
        <w:spacing w:after="0"/>
        <w:jc w:val="both"/>
        <w:rPr>
          <w:rFonts w:ascii="Times New Roman" w:hAnsi="Times New Roman" w:cs="Times New Roman"/>
          <w:sz w:val="24"/>
          <w:szCs w:val="24"/>
          <w:lang w:val="fr-FR"/>
        </w:rPr>
      </w:pPr>
    </w:p>
    <w:p w:rsidR="006F32C2" w:rsidRDefault="006F32C2" w:rsidP="00172F6D">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Se vor </w:t>
      </w:r>
      <w:proofErr w:type="spellStart"/>
      <w:r>
        <w:rPr>
          <w:rFonts w:ascii="Times New Roman" w:hAnsi="Times New Roman" w:cs="Times New Roman"/>
          <w:sz w:val="24"/>
          <w:szCs w:val="24"/>
          <w:lang w:val="fr-FR"/>
        </w:rPr>
        <w:t>prezenta</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intr</w:t>
      </w:r>
      <w:proofErr w:type="spellEnd"/>
      <w:r>
        <w:rPr>
          <w:rFonts w:ascii="Times New Roman" w:hAnsi="Times New Roman" w:cs="Times New Roman"/>
          <w:sz w:val="24"/>
          <w:szCs w:val="24"/>
          <w:lang w:val="fr-FR"/>
        </w:rPr>
        <w:t xml:space="preserve">- o </w:t>
      </w:r>
      <w:proofErr w:type="spellStart"/>
      <w:r>
        <w:rPr>
          <w:rFonts w:ascii="Times New Roman" w:hAnsi="Times New Roman" w:cs="Times New Roman"/>
          <w:sz w:val="24"/>
          <w:szCs w:val="24"/>
          <w:lang w:val="fr-FR"/>
        </w:rPr>
        <w:t>fereastra</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sub</w:t>
      </w:r>
      <w:proofErr w:type="spellEnd"/>
      <w:r>
        <w:rPr>
          <w:rFonts w:ascii="Times New Roman" w:hAnsi="Times New Roman" w:cs="Times New Roman"/>
          <w:sz w:val="24"/>
          <w:szCs w:val="24"/>
          <w:lang w:val="fr-FR"/>
        </w:rPr>
        <w:t xml:space="preserve"> forma </w:t>
      </w:r>
      <w:proofErr w:type="spellStart"/>
      <w:r>
        <w:rPr>
          <w:rFonts w:ascii="Times New Roman" w:hAnsi="Times New Roman" w:cs="Times New Roman"/>
          <w:sz w:val="24"/>
          <w:szCs w:val="24"/>
          <w:lang w:val="fr-FR"/>
        </w:rPr>
        <w:t>tabelara</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urmatoarele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tipuri</w:t>
      </w:r>
      <w:proofErr w:type="spellEnd"/>
      <w:r>
        <w:rPr>
          <w:rFonts w:ascii="Times New Roman" w:hAnsi="Times New Roman" w:cs="Times New Roman"/>
          <w:sz w:val="24"/>
          <w:szCs w:val="24"/>
          <w:lang w:val="fr-FR"/>
        </w:rPr>
        <w:t xml:space="preserve"> de </w:t>
      </w:r>
      <w:proofErr w:type="spellStart"/>
      <w:r>
        <w:rPr>
          <w:rFonts w:ascii="Times New Roman" w:hAnsi="Times New Roman" w:cs="Times New Roman"/>
          <w:sz w:val="24"/>
          <w:szCs w:val="24"/>
          <w:lang w:val="fr-FR"/>
        </w:rPr>
        <w:t>indicatori</w:t>
      </w:r>
      <w:proofErr w:type="spellEnd"/>
      <w:r>
        <w:rPr>
          <w:rFonts w:ascii="Times New Roman" w:hAnsi="Times New Roman" w:cs="Times New Roman"/>
          <w:sz w:val="24"/>
          <w:szCs w:val="24"/>
          <w:lang w:val="fr-FR"/>
        </w:rPr>
        <w:t> :</w:t>
      </w:r>
    </w:p>
    <w:p w:rsidR="006F32C2" w:rsidRDefault="006F32C2" w:rsidP="006F32C2">
      <w:pPr>
        <w:pStyle w:val="ListParagraph"/>
        <w:numPr>
          <w:ilvl w:val="0"/>
          <w:numId w:val="9"/>
        </w:numPr>
        <w:spacing w:after="0"/>
        <w:jc w:val="both"/>
        <w:rPr>
          <w:rFonts w:ascii="Times New Roman" w:hAnsi="Times New Roman" w:cs="Times New Roman"/>
          <w:sz w:val="24"/>
          <w:szCs w:val="24"/>
          <w:lang w:val="fr-FR"/>
        </w:rPr>
      </w:pPr>
      <w:proofErr w:type="spellStart"/>
      <w:r w:rsidRPr="006F32C2">
        <w:rPr>
          <w:rFonts w:ascii="Times New Roman" w:hAnsi="Times New Roman" w:cs="Times New Roman"/>
          <w:b/>
          <w:sz w:val="24"/>
          <w:szCs w:val="24"/>
          <w:lang w:val="fr-FR"/>
        </w:rPr>
        <w:t>Indicatori</w:t>
      </w:r>
      <w:proofErr w:type="spellEnd"/>
      <w:r w:rsidRPr="006F32C2">
        <w:rPr>
          <w:rFonts w:ascii="Times New Roman" w:hAnsi="Times New Roman" w:cs="Times New Roman"/>
          <w:b/>
          <w:sz w:val="24"/>
          <w:szCs w:val="24"/>
          <w:lang w:val="fr-FR"/>
        </w:rPr>
        <w:t xml:space="preserve"> </w:t>
      </w:r>
      <w:proofErr w:type="spellStart"/>
      <w:r w:rsidRPr="006F32C2">
        <w:rPr>
          <w:rFonts w:ascii="Times New Roman" w:hAnsi="Times New Roman" w:cs="Times New Roman"/>
          <w:b/>
          <w:sz w:val="24"/>
          <w:szCs w:val="24"/>
          <w:lang w:val="fr-FR"/>
        </w:rPr>
        <w:t>numerici</w:t>
      </w:r>
      <w:proofErr w:type="spellEnd"/>
      <w:r>
        <w:rPr>
          <w:rFonts w:ascii="Times New Roman" w:hAnsi="Times New Roman" w:cs="Times New Roman"/>
          <w:sz w:val="24"/>
          <w:szCs w:val="24"/>
          <w:lang w:val="fr-FR"/>
        </w:rPr>
        <w:t xml:space="preserve">, care se vor </w:t>
      </w:r>
      <w:proofErr w:type="spellStart"/>
      <w:r>
        <w:rPr>
          <w:rFonts w:ascii="Times New Roman" w:hAnsi="Times New Roman" w:cs="Times New Roman"/>
          <w:sz w:val="24"/>
          <w:szCs w:val="24"/>
          <w:lang w:val="fr-FR"/>
        </w:rPr>
        <w:t>completa</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cu</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valori</w:t>
      </w:r>
      <w:proofErr w:type="spellEnd"/>
      <w:r>
        <w:rPr>
          <w:rFonts w:ascii="Times New Roman" w:hAnsi="Times New Roman" w:cs="Times New Roman"/>
          <w:sz w:val="24"/>
          <w:szCs w:val="24"/>
          <w:lang w:val="fr-FR"/>
        </w:rPr>
        <w:t xml:space="preserve"> de </w:t>
      </w:r>
      <w:proofErr w:type="spellStart"/>
      <w:r>
        <w:rPr>
          <w:rFonts w:ascii="Times New Roman" w:hAnsi="Times New Roman" w:cs="Times New Roman"/>
          <w:sz w:val="24"/>
          <w:szCs w:val="24"/>
          <w:lang w:val="fr-FR"/>
        </w:rPr>
        <w:t>catre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utilizator</w:t>
      </w:r>
      <w:proofErr w:type="spellEnd"/>
      <w:r>
        <w:rPr>
          <w:rFonts w:ascii="Times New Roman" w:hAnsi="Times New Roman" w:cs="Times New Roman"/>
          <w:sz w:val="24"/>
          <w:szCs w:val="24"/>
          <w:lang w:val="fr-FR"/>
        </w:rPr>
        <w:t xml:space="preserve"> in </w:t>
      </w:r>
      <w:proofErr w:type="spellStart"/>
      <w:r>
        <w:rPr>
          <w:rFonts w:ascii="Times New Roman" w:hAnsi="Times New Roman" w:cs="Times New Roman"/>
          <w:sz w:val="24"/>
          <w:szCs w:val="24"/>
          <w:lang w:val="fr-FR"/>
        </w:rPr>
        <w:t>fereastra</w:t>
      </w:r>
      <w:proofErr w:type="spellEnd"/>
      <w:r>
        <w:rPr>
          <w:rFonts w:ascii="Times New Roman" w:hAnsi="Times New Roman" w:cs="Times New Roman"/>
          <w:sz w:val="24"/>
          <w:szCs w:val="24"/>
          <w:lang w:val="fr-FR"/>
        </w:rPr>
        <w:t xml:space="preserve"> « Calcul </w:t>
      </w:r>
      <w:proofErr w:type="spellStart"/>
      <w:r>
        <w:rPr>
          <w:rFonts w:ascii="Times New Roman" w:hAnsi="Times New Roman" w:cs="Times New Roman"/>
          <w:sz w:val="24"/>
          <w:szCs w:val="24"/>
          <w:lang w:val="fr-FR"/>
        </w:rPr>
        <w:t>impozit</w:t>
      </w:r>
      <w:proofErr w:type="spellEnd"/>
      <w:r>
        <w:rPr>
          <w:rFonts w:ascii="Times New Roman" w:hAnsi="Times New Roman" w:cs="Times New Roman"/>
          <w:sz w:val="24"/>
          <w:szCs w:val="24"/>
          <w:lang w:val="fr-FR"/>
        </w:rPr>
        <w:t xml:space="preserve"> profit »</w:t>
      </w:r>
      <w:r w:rsidR="002A6B3B">
        <w:rPr>
          <w:rFonts w:ascii="Times New Roman" w:hAnsi="Times New Roman" w:cs="Times New Roman"/>
          <w:sz w:val="24"/>
          <w:szCs w:val="24"/>
          <w:lang w:val="fr-FR"/>
        </w:rPr>
        <w:t xml:space="preserve">. </w:t>
      </w:r>
      <w:proofErr w:type="spellStart"/>
      <w:r w:rsidR="002A6B3B">
        <w:rPr>
          <w:rFonts w:ascii="Times New Roman" w:hAnsi="Times New Roman" w:cs="Times New Roman"/>
          <w:sz w:val="24"/>
          <w:szCs w:val="24"/>
          <w:lang w:val="fr-FR"/>
        </w:rPr>
        <w:t>pentru</w:t>
      </w:r>
      <w:proofErr w:type="spellEnd"/>
      <w:r w:rsidR="002A6B3B">
        <w:rPr>
          <w:rFonts w:ascii="Times New Roman" w:hAnsi="Times New Roman" w:cs="Times New Roman"/>
          <w:sz w:val="24"/>
          <w:szCs w:val="24"/>
          <w:lang w:val="fr-FR"/>
        </w:rPr>
        <w:t xml:space="preserve"> </w:t>
      </w:r>
      <w:proofErr w:type="spellStart"/>
      <w:r w:rsidR="002A6B3B">
        <w:rPr>
          <w:rFonts w:ascii="Times New Roman" w:hAnsi="Times New Roman" w:cs="Times New Roman"/>
          <w:sz w:val="24"/>
          <w:szCs w:val="24"/>
          <w:lang w:val="fr-FR"/>
        </w:rPr>
        <w:t>indicatorii</w:t>
      </w:r>
      <w:proofErr w:type="spellEnd"/>
      <w:r w:rsidR="002A6B3B">
        <w:rPr>
          <w:rFonts w:ascii="Times New Roman" w:hAnsi="Times New Roman" w:cs="Times New Roman"/>
          <w:sz w:val="24"/>
          <w:szCs w:val="24"/>
          <w:lang w:val="fr-FR"/>
        </w:rPr>
        <w:t xml:space="preserve"> </w:t>
      </w:r>
      <w:proofErr w:type="spellStart"/>
      <w:r w:rsidR="002A6B3B">
        <w:rPr>
          <w:rFonts w:ascii="Times New Roman" w:hAnsi="Times New Roman" w:cs="Times New Roman"/>
          <w:sz w:val="24"/>
          <w:szCs w:val="24"/>
          <w:lang w:val="fr-FR"/>
        </w:rPr>
        <w:t>numerici</w:t>
      </w:r>
      <w:proofErr w:type="spellEnd"/>
      <w:r w:rsidR="002A6B3B">
        <w:rPr>
          <w:rFonts w:ascii="Times New Roman" w:hAnsi="Times New Roman" w:cs="Times New Roman"/>
          <w:sz w:val="24"/>
          <w:szCs w:val="24"/>
          <w:lang w:val="fr-FR"/>
        </w:rPr>
        <w:t xml:space="preserve"> nu se </w:t>
      </w:r>
      <w:proofErr w:type="spellStart"/>
      <w:r w:rsidR="002A6B3B">
        <w:rPr>
          <w:rFonts w:ascii="Times New Roman" w:hAnsi="Times New Roman" w:cs="Times New Roman"/>
          <w:sz w:val="24"/>
          <w:szCs w:val="24"/>
          <w:lang w:val="fr-FR"/>
        </w:rPr>
        <w:t>poate</w:t>
      </w:r>
      <w:proofErr w:type="spellEnd"/>
      <w:r w:rsidR="002A6B3B">
        <w:rPr>
          <w:rFonts w:ascii="Times New Roman" w:hAnsi="Times New Roman" w:cs="Times New Roman"/>
          <w:sz w:val="24"/>
          <w:szCs w:val="24"/>
          <w:lang w:val="fr-FR"/>
        </w:rPr>
        <w:t xml:space="preserve"> </w:t>
      </w:r>
      <w:proofErr w:type="spellStart"/>
      <w:r w:rsidR="002A6B3B">
        <w:rPr>
          <w:rFonts w:ascii="Times New Roman" w:hAnsi="Times New Roman" w:cs="Times New Roman"/>
          <w:sz w:val="24"/>
          <w:szCs w:val="24"/>
          <w:lang w:val="fr-FR"/>
        </w:rPr>
        <w:t>edita</w:t>
      </w:r>
      <w:proofErr w:type="spellEnd"/>
      <w:r w:rsidR="002A6B3B">
        <w:rPr>
          <w:rFonts w:ascii="Times New Roman" w:hAnsi="Times New Roman" w:cs="Times New Roman"/>
          <w:sz w:val="24"/>
          <w:szCs w:val="24"/>
          <w:lang w:val="fr-FR"/>
        </w:rPr>
        <w:t xml:space="preserve"> formula de calcul.</w:t>
      </w:r>
    </w:p>
    <w:p w:rsidR="006F32C2" w:rsidRDefault="006F32C2" w:rsidP="006F32C2">
      <w:pPr>
        <w:pStyle w:val="ListParagraph"/>
        <w:numPr>
          <w:ilvl w:val="0"/>
          <w:numId w:val="9"/>
        </w:numPr>
        <w:spacing w:after="0"/>
        <w:jc w:val="both"/>
        <w:rPr>
          <w:rFonts w:ascii="Times New Roman" w:hAnsi="Times New Roman" w:cs="Times New Roman"/>
          <w:sz w:val="24"/>
          <w:szCs w:val="24"/>
          <w:lang w:val="fr-FR"/>
        </w:rPr>
      </w:pPr>
      <w:proofErr w:type="spellStart"/>
      <w:r>
        <w:rPr>
          <w:rFonts w:ascii="Times New Roman" w:hAnsi="Times New Roman" w:cs="Times New Roman"/>
          <w:b/>
          <w:sz w:val="24"/>
          <w:szCs w:val="24"/>
          <w:lang w:val="fr-FR"/>
        </w:rPr>
        <w:t>Indicatori</w:t>
      </w:r>
      <w:proofErr w:type="spellEnd"/>
      <w:r>
        <w:rPr>
          <w:rFonts w:ascii="Times New Roman" w:hAnsi="Times New Roman" w:cs="Times New Roman"/>
          <w:b/>
          <w:sz w:val="24"/>
          <w:szCs w:val="24"/>
          <w:lang w:val="fr-FR"/>
        </w:rPr>
        <w:t xml:space="preserve"> </w:t>
      </w:r>
      <w:proofErr w:type="spellStart"/>
      <w:r>
        <w:rPr>
          <w:rFonts w:ascii="Times New Roman" w:hAnsi="Times New Roman" w:cs="Times New Roman"/>
          <w:b/>
          <w:sz w:val="24"/>
          <w:szCs w:val="24"/>
          <w:lang w:val="fr-FR"/>
        </w:rPr>
        <w:t>calculati</w:t>
      </w:r>
      <w:proofErr w:type="spellEnd"/>
      <w:r>
        <w:rPr>
          <w:rFonts w:ascii="Times New Roman" w:hAnsi="Times New Roman" w:cs="Times New Roman"/>
          <w:b/>
          <w:sz w:val="24"/>
          <w:szCs w:val="24"/>
          <w:lang w:val="fr-FR"/>
        </w:rPr>
        <w:t xml:space="preserve">, </w:t>
      </w:r>
      <w:r>
        <w:rPr>
          <w:rFonts w:ascii="Times New Roman" w:hAnsi="Times New Roman" w:cs="Times New Roman"/>
          <w:sz w:val="24"/>
          <w:szCs w:val="24"/>
          <w:lang w:val="fr-FR"/>
        </w:rPr>
        <w:t xml:space="preserve">care se vor calcula </w:t>
      </w:r>
      <w:proofErr w:type="spellStart"/>
      <w:r>
        <w:rPr>
          <w:rFonts w:ascii="Times New Roman" w:hAnsi="Times New Roman" w:cs="Times New Roman"/>
          <w:sz w:val="24"/>
          <w:szCs w:val="24"/>
          <w:lang w:val="fr-FR"/>
        </w:rPr>
        <w:t>automat</w:t>
      </w:r>
      <w:proofErr w:type="spellEnd"/>
      <w:r>
        <w:rPr>
          <w:rFonts w:ascii="Times New Roman" w:hAnsi="Times New Roman" w:cs="Times New Roman"/>
          <w:sz w:val="24"/>
          <w:szCs w:val="24"/>
          <w:lang w:val="fr-FR"/>
        </w:rPr>
        <w:t xml:space="preserve"> in </w:t>
      </w:r>
      <w:proofErr w:type="spellStart"/>
      <w:r>
        <w:rPr>
          <w:rFonts w:ascii="Times New Roman" w:hAnsi="Times New Roman" w:cs="Times New Roman"/>
          <w:sz w:val="24"/>
          <w:szCs w:val="24"/>
          <w:lang w:val="fr-FR"/>
        </w:rPr>
        <w:t>fereastra</w:t>
      </w:r>
      <w:proofErr w:type="spellEnd"/>
      <w:r>
        <w:rPr>
          <w:rFonts w:ascii="Times New Roman" w:hAnsi="Times New Roman" w:cs="Times New Roman"/>
          <w:sz w:val="24"/>
          <w:szCs w:val="24"/>
          <w:lang w:val="fr-FR"/>
        </w:rPr>
        <w:t xml:space="preserve"> de « Calcul </w:t>
      </w:r>
      <w:proofErr w:type="spellStart"/>
      <w:r>
        <w:rPr>
          <w:rFonts w:ascii="Times New Roman" w:hAnsi="Times New Roman" w:cs="Times New Roman"/>
          <w:sz w:val="24"/>
          <w:szCs w:val="24"/>
          <w:lang w:val="fr-FR"/>
        </w:rPr>
        <w:t>impozit</w:t>
      </w:r>
      <w:proofErr w:type="spellEnd"/>
      <w:r>
        <w:rPr>
          <w:rFonts w:ascii="Times New Roman" w:hAnsi="Times New Roman" w:cs="Times New Roman"/>
          <w:sz w:val="24"/>
          <w:szCs w:val="24"/>
          <w:lang w:val="fr-FR"/>
        </w:rPr>
        <w:t xml:space="preserve"> profit », </w:t>
      </w:r>
      <w:proofErr w:type="spellStart"/>
      <w:r>
        <w:rPr>
          <w:rFonts w:ascii="Times New Roman" w:hAnsi="Times New Roman" w:cs="Times New Roman"/>
          <w:sz w:val="24"/>
          <w:szCs w:val="24"/>
          <w:lang w:val="fr-FR"/>
        </w:rPr>
        <w:t>pe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baza</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indicatorilor</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numerici</w:t>
      </w:r>
      <w:proofErr w:type="spellEnd"/>
      <w:r w:rsidR="002A6B3B">
        <w:rPr>
          <w:rFonts w:ascii="Times New Roman" w:hAnsi="Times New Roman" w:cs="Times New Roman"/>
          <w:sz w:val="24"/>
          <w:szCs w:val="24"/>
          <w:lang w:val="fr-FR"/>
        </w:rPr>
        <w:t xml:space="preserve"> si a </w:t>
      </w:r>
      <w:proofErr w:type="spellStart"/>
      <w:r w:rsidR="002A6B3B">
        <w:rPr>
          <w:rFonts w:ascii="Times New Roman" w:hAnsi="Times New Roman" w:cs="Times New Roman"/>
          <w:sz w:val="24"/>
          <w:szCs w:val="24"/>
          <w:lang w:val="fr-FR"/>
        </w:rPr>
        <w:t>formulei</w:t>
      </w:r>
      <w:proofErr w:type="spellEnd"/>
      <w:r w:rsidR="002A6B3B">
        <w:rPr>
          <w:rFonts w:ascii="Times New Roman" w:hAnsi="Times New Roman" w:cs="Times New Roman"/>
          <w:sz w:val="24"/>
          <w:szCs w:val="24"/>
          <w:lang w:val="fr-FR"/>
        </w:rPr>
        <w:t xml:space="preserve"> de calcul </w:t>
      </w:r>
      <w:proofErr w:type="spellStart"/>
      <w:r w:rsidR="002A6B3B">
        <w:rPr>
          <w:rFonts w:ascii="Times New Roman" w:hAnsi="Times New Roman" w:cs="Times New Roman"/>
          <w:sz w:val="24"/>
          <w:szCs w:val="24"/>
          <w:lang w:val="fr-FR"/>
        </w:rPr>
        <w:t>definita</w:t>
      </w:r>
      <w:proofErr w:type="spellEnd"/>
      <w:r w:rsidR="002A6B3B">
        <w:rPr>
          <w:rFonts w:ascii="Times New Roman" w:hAnsi="Times New Roman" w:cs="Times New Roman"/>
          <w:sz w:val="24"/>
          <w:szCs w:val="24"/>
          <w:lang w:val="fr-FR"/>
        </w:rPr>
        <w:t>.</w:t>
      </w:r>
      <w:r w:rsidR="00BB1437">
        <w:rPr>
          <w:rFonts w:ascii="Times New Roman" w:hAnsi="Times New Roman" w:cs="Times New Roman"/>
          <w:sz w:val="24"/>
          <w:szCs w:val="24"/>
          <w:lang w:val="fr-FR"/>
        </w:rPr>
        <w:t xml:space="preserve">  </w:t>
      </w:r>
    </w:p>
    <w:p w:rsidR="002A6B3B" w:rsidRDefault="00BB1437" w:rsidP="00BB1437">
      <w:pPr>
        <w:pStyle w:val="ListParagraph"/>
        <w:numPr>
          <w:ilvl w:val="0"/>
          <w:numId w:val="9"/>
        </w:numPr>
        <w:spacing w:after="0"/>
        <w:jc w:val="both"/>
        <w:rPr>
          <w:rFonts w:ascii="Times New Roman" w:hAnsi="Times New Roman" w:cs="Times New Roman"/>
          <w:sz w:val="24"/>
          <w:szCs w:val="24"/>
          <w:lang w:val="fr-FR"/>
        </w:rPr>
      </w:pPr>
      <w:proofErr w:type="spellStart"/>
      <w:r w:rsidRPr="00B13CAF">
        <w:rPr>
          <w:rFonts w:ascii="Times New Roman" w:hAnsi="Times New Roman" w:cs="Times New Roman"/>
          <w:b/>
          <w:sz w:val="24"/>
          <w:szCs w:val="24"/>
          <w:lang w:val="fr-FR"/>
        </w:rPr>
        <w:t>Indicatori</w:t>
      </w:r>
      <w:proofErr w:type="spellEnd"/>
      <w:r w:rsidRPr="00B13CAF">
        <w:rPr>
          <w:rFonts w:ascii="Times New Roman" w:hAnsi="Times New Roman" w:cs="Times New Roman"/>
          <w:b/>
          <w:sz w:val="24"/>
          <w:szCs w:val="24"/>
          <w:lang w:val="fr-FR"/>
        </w:rPr>
        <w:t xml:space="preserve"> </w:t>
      </w:r>
      <w:proofErr w:type="spellStart"/>
      <w:r w:rsidRPr="00B13CAF">
        <w:rPr>
          <w:rFonts w:ascii="Times New Roman" w:hAnsi="Times New Roman" w:cs="Times New Roman"/>
          <w:b/>
          <w:sz w:val="24"/>
          <w:szCs w:val="24"/>
          <w:lang w:val="fr-FR"/>
        </w:rPr>
        <w:t>t</w:t>
      </w:r>
      <w:r w:rsidR="002A6B3B" w:rsidRPr="00B13CAF">
        <w:rPr>
          <w:rFonts w:ascii="Times New Roman" w:hAnsi="Times New Roman" w:cs="Times New Roman"/>
          <w:b/>
          <w:sz w:val="24"/>
          <w:szCs w:val="24"/>
          <w:lang w:val="fr-FR"/>
        </w:rPr>
        <w:t>ext</w:t>
      </w:r>
      <w:proofErr w:type="spellEnd"/>
      <w:r w:rsidR="002A6B3B" w:rsidRPr="00B13CAF">
        <w:rPr>
          <w:rFonts w:ascii="Times New Roman" w:hAnsi="Times New Roman" w:cs="Times New Roman"/>
          <w:b/>
          <w:sz w:val="24"/>
          <w:szCs w:val="24"/>
          <w:lang w:val="fr-FR"/>
        </w:rPr>
        <w:t xml:space="preserve">, </w:t>
      </w:r>
      <w:proofErr w:type="spellStart"/>
      <w:r w:rsidR="002A6B3B" w:rsidRPr="00B13CAF">
        <w:rPr>
          <w:rFonts w:ascii="Times New Roman" w:hAnsi="Times New Roman" w:cs="Times New Roman"/>
          <w:sz w:val="24"/>
          <w:szCs w:val="24"/>
          <w:lang w:val="fr-FR"/>
        </w:rPr>
        <w:t>carora</w:t>
      </w:r>
      <w:proofErr w:type="spellEnd"/>
      <w:r w:rsidR="002A6B3B" w:rsidRPr="00B13CAF">
        <w:rPr>
          <w:rFonts w:ascii="Times New Roman" w:hAnsi="Times New Roman" w:cs="Times New Roman"/>
          <w:sz w:val="24"/>
          <w:szCs w:val="24"/>
          <w:lang w:val="fr-FR"/>
        </w:rPr>
        <w:t xml:space="preserve"> nu li se</w:t>
      </w:r>
      <w:r w:rsidRPr="00B13CAF">
        <w:rPr>
          <w:rFonts w:ascii="Times New Roman" w:hAnsi="Times New Roman" w:cs="Times New Roman"/>
          <w:sz w:val="24"/>
          <w:szCs w:val="24"/>
          <w:lang w:val="fr-FR"/>
        </w:rPr>
        <w:t xml:space="preserve"> </w:t>
      </w:r>
      <w:r w:rsidR="002A6B3B" w:rsidRPr="00B13CAF">
        <w:rPr>
          <w:rFonts w:ascii="Times New Roman" w:hAnsi="Times New Roman" w:cs="Times New Roman"/>
          <w:sz w:val="24"/>
          <w:szCs w:val="24"/>
          <w:lang w:val="fr-FR"/>
        </w:rPr>
        <w:t xml:space="preserve">pot </w:t>
      </w:r>
      <w:proofErr w:type="spellStart"/>
      <w:r w:rsidR="002A6B3B" w:rsidRPr="00B13CAF">
        <w:rPr>
          <w:rFonts w:ascii="Times New Roman" w:hAnsi="Times New Roman" w:cs="Times New Roman"/>
          <w:sz w:val="24"/>
          <w:szCs w:val="24"/>
          <w:lang w:val="fr-FR"/>
        </w:rPr>
        <w:t>atasa</w:t>
      </w:r>
      <w:proofErr w:type="spellEnd"/>
      <w:r w:rsidRPr="00B13CAF">
        <w:rPr>
          <w:rFonts w:ascii="Times New Roman" w:hAnsi="Times New Roman" w:cs="Times New Roman"/>
          <w:sz w:val="24"/>
          <w:szCs w:val="24"/>
          <w:lang w:val="fr-FR"/>
        </w:rPr>
        <w:t xml:space="preserve"> </w:t>
      </w:r>
      <w:proofErr w:type="spellStart"/>
      <w:r w:rsidRPr="00B13CAF">
        <w:rPr>
          <w:rFonts w:ascii="Times New Roman" w:hAnsi="Times New Roman" w:cs="Times New Roman"/>
          <w:sz w:val="24"/>
          <w:szCs w:val="24"/>
          <w:lang w:val="fr-FR"/>
        </w:rPr>
        <w:t>valori</w:t>
      </w:r>
      <w:proofErr w:type="spellEnd"/>
      <w:r w:rsidRPr="00B13CAF">
        <w:rPr>
          <w:rFonts w:ascii="Times New Roman" w:hAnsi="Times New Roman" w:cs="Times New Roman"/>
          <w:sz w:val="24"/>
          <w:szCs w:val="24"/>
          <w:lang w:val="fr-FR"/>
        </w:rPr>
        <w:t xml:space="preserve"> </w:t>
      </w:r>
      <w:proofErr w:type="spellStart"/>
      <w:r w:rsidRPr="00B13CAF">
        <w:rPr>
          <w:rFonts w:ascii="Times New Roman" w:hAnsi="Times New Roman" w:cs="Times New Roman"/>
          <w:sz w:val="24"/>
          <w:szCs w:val="24"/>
          <w:lang w:val="fr-FR"/>
        </w:rPr>
        <w:t>nici</w:t>
      </w:r>
      <w:proofErr w:type="spellEnd"/>
      <w:r w:rsidRPr="00B13CAF">
        <w:rPr>
          <w:rFonts w:ascii="Times New Roman" w:hAnsi="Times New Roman" w:cs="Times New Roman"/>
          <w:sz w:val="24"/>
          <w:szCs w:val="24"/>
          <w:lang w:val="fr-FR"/>
        </w:rPr>
        <w:t xml:space="preserve"> </w:t>
      </w:r>
      <w:proofErr w:type="spellStart"/>
      <w:r w:rsidRPr="00B13CAF">
        <w:rPr>
          <w:rFonts w:ascii="Times New Roman" w:hAnsi="Times New Roman" w:cs="Times New Roman"/>
          <w:sz w:val="24"/>
          <w:szCs w:val="24"/>
          <w:lang w:val="fr-FR"/>
        </w:rPr>
        <w:t>prin</w:t>
      </w:r>
      <w:proofErr w:type="spellEnd"/>
      <w:r w:rsidRPr="00B13CAF">
        <w:rPr>
          <w:rFonts w:ascii="Times New Roman" w:hAnsi="Times New Roman" w:cs="Times New Roman"/>
          <w:sz w:val="24"/>
          <w:szCs w:val="24"/>
          <w:lang w:val="fr-FR"/>
        </w:rPr>
        <w:t xml:space="preserve"> </w:t>
      </w:r>
      <w:proofErr w:type="spellStart"/>
      <w:r w:rsidRPr="00B13CAF">
        <w:rPr>
          <w:rFonts w:ascii="Times New Roman" w:hAnsi="Times New Roman" w:cs="Times New Roman"/>
          <w:sz w:val="24"/>
          <w:szCs w:val="24"/>
          <w:lang w:val="fr-FR"/>
        </w:rPr>
        <w:t>editare</w:t>
      </w:r>
      <w:proofErr w:type="spellEnd"/>
      <w:r w:rsidRPr="00B13CAF">
        <w:rPr>
          <w:rFonts w:ascii="Times New Roman" w:hAnsi="Times New Roman" w:cs="Times New Roman"/>
          <w:sz w:val="24"/>
          <w:szCs w:val="24"/>
          <w:lang w:val="fr-FR"/>
        </w:rPr>
        <w:t xml:space="preserve"> </w:t>
      </w:r>
      <w:proofErr w:type="spellStart"/>
      <w:r w:rsidRPr="00B13CAF">
        <w:rPr>
          <w:rFonts w:ascii="Times New Roman" w:hAnsi="Times New Roman" w:cs="Times New Roman"/>
          <w:sz w:val="24"/>
          <w:szCs w:val="24"/>
          <w:lang w:val="fr-FR"/>
        </w:rPr>
        <w:t>nici</w:t>
      </w:r>
      <w:proofErr w:type="spellEnd"/>
      <w:r w:rsidRPr="00B13CAF">
        <w:rPr>
          <w:rFonts w:ascii="Times New Roman" w:hAnsi="Times New Roman" w:cs="Times New Roman"/>
          <w:sz w:val="24"/>
          <w:szCs w:val="24"/>
          <w:lang w:val="fr-FR"/>
        </w:rPr>
        <w:t xml:space="preserve"> </w:t>
      </w:r>
      <w:proofErr w:type="spellStart"/>
      <w:r w:rsidRPr="00B13CAF">
        <w:rPr>
          <w:rFonts w:ascii="Times New Roman" w:hAnsi="Times New Roman" w:cs="Times New Roman"/>
          <w:sz w:val="24"/>
          <w:szCs w:val="24"/>
          <w:lang w:val="fr-FR"/>
        </w:rPr>
        <w:t>prin</w:t>
      </w:r>
      <w:proofErr w:type="spellEnd"/>
      <w:r w:rsidRPr="00B13CAF">
        <w:rPr>
          <w:rFonts w:ascii="Times New Roman" w:hAnsi="Times New Roman" w:cs="Times New Roman"/>
          <w:sz w:val="24"/>
          <w:szCs w:val="24"/>
          <w:lang w:val="fr-FR"/>
        </w:rPr>
        <w:t xml:space="preserve"> </w:t>
      </w:r>
      <w:proofErr w:type="spellStart"/>
      <w:r w:rsidRPr="00B13CAF">
        <w:rPr>
          <w:rFonts w:ascii="Times New Roman" w:hAnsi="Times New Roman" w:cs="Times New Roman"/>
          <w:sz w:val="24"/>
          <w:szCs w:val="24"/>
          <w:lang w:val="fr-FR"/>
        </w:rPr>
        <w:t>mod</w:t>
      </w:r>
      <w:proofErr w:type="spellEnd"/>
      <w:r w:rsidRPr="00B13CAF">
        <w:rPr>
          <w:rFonts w:ascii="Times New Roman" w:hAnsi="Times New Roman" w:cs="Times New Roman"/>
          <w:sz w:val="24"/>
          <w:szCs w:val="24"/>
          <w:lang w:val="fr-FR"/>
        </w:rPr>
        <w:t xml:space="preserve"> de calcul </w:t>
      </w:r>
    </w:p>
    <w:p w:rsidR="00B13CAF" w:rsidRDefault="00B13CAF" w:rsidP="00B13CAF">
      <w:pPr>
        <w:spacing w:after="0"/>
        <w:jc w:val="both"/>
        <w:rPr>
          <w:rFonts w:ascii="Times New Roman" w:hAnsi="Times New Roman" w:cs="Times New Roman"/>
          <w:b/>
          <w:i/>
          <w:sz w:val="24"/>
          <w:szCs w:val="24"/>
          <w:lang w:val="fr-FR"/>
        </w:rPr>
      </w:pPr>
    </w:p>
    <w:p w:rsidR="00B13CAF" w:rsidRPr="00B13CAF" w:rsidRDefault="00B13CAF" w:rsidP="00B13CAF">
      <w:pPr>
        <w:spacing w:after="0"/>
        <w:jc w:val="both"/>
        <w:rPr>
          <w:rFonts w:ascii="Times New Roman" w:hAnsi="Times New Roman" w:cs="Times New Roman"/>
          <w:b/>
          <w:i/>
          <w:sz w:val="24"/>
          <w:szCs w:val="24"/>
          <w:lang w:val="fr-FR"/>
        </w:rPr>
      </w:pPr>
      <w:r w:rsidRPr="00B13CAF">
        <w:rPr>
          <w:rFonts w:ascii="Times New Roman" w:hAnsi="Times New Roman" w:cs="Times New Roman"/>
          <w:b/>
          <w:i/>
          <w:sz w:val="24"/>
          <w:szCs w:val="24"/>
          <w:lang w:val="fr-FR"/>
        </w:rPr>
        <w:t>ATENTIE !</w:t>
      </w:r>
    </w:p>
    <w:p w:rsidR="00B13CAF" w:rsidRDefault="00B13CAF" w:rsidP="001740A6">
      <w:pPr>
        <w:pStyle w:val="ListParagraph"/>
        <w:numPr>
          <w:ilvl w:val="0"/>
          <w:numId w:val="9"/>
        </w:numPr>
        <w:spacing w:after="0"/>
        <w:jc w:val="both"/>
        <w:rPr>
          <w:rFonts w:ascii="Times New Roman" w:hAnsi="Times New Roman" w:cs="Times New Roman"/>
          <w:b/>
          <w:i/>
          <w:sz w:val="24"/>
          <w:szCs w:val="24"/>
          <w:lang w:val="fr-FR"/>
        </w:rPr>
      </w:pPr>
      <w:proofErr w:type="spellStart"/>
      <w:r w:rsidRPr="001740A6">
        <w:rPr>
          <w:rFonts w:ascii="Times New Roman" w:hAnsi="Times New Roman" w:cs="Times New Roman"/>
          <w:b/>
          <w:i/>
          <w:sz w:val="24"/>
          <w:szCs w:val="24"/>
          <w:lang w:val="fr-FR"/>
        </w:rPr>
        <w:t>Toate</w:t>
      </w:r>
      <w:proofErr w:type="spellEnd"/>
      <w:r w:rsidRPr="001740A6">
        <w:rPr>
          <w:rFonts w:ascii="Times New Roman" w:hAnsi="Times New Roman" w:cs="Times New Roman"/>
          <w:b/>
          <w:i/>
          <w:sz w:val="24"/>
          <w:szCs w:val="24"/>
          <w:lang w:val="fr-FR"/>
        </w:rPr>
        <w:t xml:space="preserve"> </w:t>
      </w:r>
      <w:proofErr w:type="spellStart"/>
      <w:r w:rsidRPr="001740A6">
        <w:rPr>
          <w:rFonts w:ascii="Times New Roman" w:hAnsi="Times New Roman" w:cs="Times New Roman"/>
          <w:b/>
          <w:i/>
          <w:sz w:val="24"/>
          <w:szCs w:val="24"/>
          <w:lang w:val="fr-FR"/>
        </w:rPr>
        <w:t>tipurile</w:t>
      </w:r>
      <w:proofErr w:type="spellEnd"/>
      <w:r w:rsidRPr="001740A6">
        <w:rPr>
          <w:rFonts w:ascii="Times New Roman" w:hAnsi="Times New Roman" w:cs="Times New Roman"/>
          <w:b/>
          <w:i/>
          <w:sz w:val="24"/>
          <w:szCs w:val="24"/>
          <w:lang w:val="fr-FR"/>
        </w:rPr>
        <w:t xml:space="preserve"> de </w:t>
      </w:r>
      <w:proofErr w:type="spellStart"/>
      <w:r w:rsidRPr="001740A6">
        <w:rPr>
          <w:rFonts w:ascii="Times New Roman" w:hAnsi="Times New Roman" w:cs="Times New Roman"/>
          <w:b/>
          <w:i/>
          <w:sz w:val="24"/>
          <w:szCs w:val="24"/>
          <w:lang w:val="fr-FR"/>
        </w:rPr>
        <w:t>indicatori</w:t>
      </w:r>
      <w:proofErr w:type="spellEnd"/>
      <w:r w:rsidRPr="001740A6">
        <w:rPr>
          <w:rFonts w:ascii="Times New Roman" w:hAnsi="Times New Roman" w:cs="Times New Roman"/>
          <w:b/>
          <w:i/>
          <w:sz w:val="24"/>
          <w:szCs w:val="24"/>
          <w:lang w:val="fr-FR"/>
        </w:rPr>
        <w:t xml:space="preserve"> pot fi </w:t>
      </w:r>
      <w:proofErr w:type="spellStart"/>
      <w:r w:rsidRPr="001740A6">
        <w:rPr>
          <w:rFonts w:ascii="Times New Roman" w:hAnsi="Times New Roman" w:cs="Times New Roman"/>
          <w:b/>
          <w:i/>
          <w:sz w:val="24"/>
          <w:szCs w:val="24"/>
          <w:lang w:val="fr-FR"/>
        </w:rPr>
        <w:t>editati</w:t>
      </w:r>
      <w:proofErr w:type="spellEnd"/>
      <w:r w:rsidRPr="001740A6">
        <w:rPr>
          <w:rFonts w:ascii="Times New Roman" w:hAnsi="Times New Roman" w:cs="Times New Roman"/>
          <w:b/>
          <w:i/>
          <w:sz w:val="24"/>
          <w:szCs w:val="24"/>
          <w:lang w:val="fr-FR"/>
        </w:rPr>
        <w:t xml:space="preserve"> si </w:t>
      </w:r>
      <w:proofErr w:type="spellStart"/>
      <w:r w:rsidRPr="001740A6">
        <w:rPr>
          <w:rFonts w:ascii="Times New Roman" w:hAnsi="Times New Roman" w:cs="Times New Roman"/>
          <w:b/>
          <w:i/>
          <w:sz w:val="24"/>
          <w:szCs w:val="24"/>
          <w:lang w:val="fr-FR"/>
        </w:rPr>
        <w:t>trebuie</w:t>
      </w:r>
      <w:proofErr w:type="spellEnd"/>
      <w:r w:rsidRPr="001740A6">
        <w:rPr>
          <w:rFonts w:ascii="Times New Roman" w:hAnsi="Times New Roman" w:cs="Times New Roman"/>
          <w:b/>
          <w:i/>
          <w:sz w:val="24"/>
          <w:szCs w:val="24"/>
          <w:lang w:val="fr-FR"/>
        </w:rPr>
        <w:t xml:space="preserve"> sa </w:t>
      </w:r>
      <w:proofErr w:type="spellStart"/>
      <w:r w:rsidRPr="001740A6">
        <w:rPr>
          <w:rFonts w:ascii="Times New Roman" w:hAnsi="Times New Roman" w:cs="Times New Roman"/>
          <w:b/>
          <w:i/>
          <w:sz w:val="24"/>
          <w:szCs w:val="24"/>
          <w:lang w:val="fr-FR"/>
        </w:rPr>
        <w:t>permita</w:t>
      </w:r>
      <w:proofErr w:type="spellEnd"/>
      <w:r w:rsidRPr="001740A6">
        <w:rPr>
          <w:rFonts w:ascii="Times New Roman" w:hAnsi="Times New Roman" w:cs="Times New Roman"/>
          <w:b/>
          <w:i/>
          <w:sz w:val="24"/>
          <w:szCs w:val="24"/>
          <w:lang w:val="fr-FR"/>
        </w:rPr>
        <w:t xml:space="preserve"> </w:t>
      </w:r>
      <w:proofErr w:type="spellStart"/>
      <w:r w:rsidRPr="001740A6">
        <w:rPr>
          <w:rFonts w:ascii="Times New Roman" w:hAnsi="Times New Roman" w:cs="Times New Roman"/>
          <w:b/>
          <w:i/>
          <w:sz w:val="24"/>
          <w:szCs w:val="24"/>
          <w:lang w:val="fr-FR"/>
        </w:rPr>
        <w:t>caractere</w:t>
      </w:r>
      <w:proofErr w:type="spellEnd"/>
      <w:r w:rsidRPr="001740A6">
        <w:rPr>
          <w:rFonts w:ascii="Times New Roman" w:hAnsi="Times New Roman" w:cs="Times New Roman"/>
          <w:b/>
          <w:i/>
          <w:sz w:val="24"/>
          <w:szCs w:val="24"/>
          <w:lang w:val="fr-FR"/>
        </w:rPr>
        <w:t xml:space="preserve"> </w:t>
      </w:r>
      <w:proofErr w:type="spellStart"/>
      <w:r w:rsidRPr="001740A6">
        <w:rPr>
          <w:rFonts w:ascii="Times New Roman" w:hAnsi="Times New Roman" w:cs="Times New Roman"/>
          <w:b/>
          <w:i/>
          <w:sz w:val="24"/>
          <w:szCs w:val="24"/>
          <w:lang w:val="fr-FR"/>
        </w:rPr>
        <w:t>alphanumerice</w:t>
      </w:r>
      <w:proofErr w:type="spellEnd"/>
      <w:r w:rsidRPr="001740A6">
        <w:rPr>
          <w:rFonts w:ascii="Times New Roman" w:hAnsi="Times New Roman" w:cs="Times New Roman"/>
          <w:b/>
          <w:i/>
          <w:sz w:val="24"/>
          <w:szCs w:val="24"/>
          <w:lang w:val="fr-FR"/>
        </w:rPr>
        <w:t>.</w:t>
      </w:r>
    </w:p>
    <w:p w:rsidR="001740A6" w:rsidRPr="001740A6" w:rsidRDefault="001740A6" w:rsidP="001740A6">
      <w:pPr>
        <w:pStyle w:val="ListParagraph"/>
        <w:numPr>
          <w:ilvl w:val="0"/>
          <w:numId w:val="9"/>
        </w:numPr>
        <w:spacing w:after="0"/>
        <w:jc w:val="both"/>
        <w:rPr>
          <w:rFonts w:ascii="Times New Roman" w:hAnsi="Times New Roman" w:cs="Times New Roman"/>
          <w:b/>
          <w:i/>
          <w:sz w:val="24"/>
          <w:szCs w:val="24"/>
          <w:lang w:val="fr-FR"/>
        </w:rPr>
      </w:pPr>
      <w:proofErr w:type="spellStart"/>
      <w:r>
        <w:rPr>
          <w:rFonts w:ascii="Times New Roman" w:hAnsi="Times New Roman" w:cs="Times New Roman"/>
          <w:b/>
          <w:i/>
          <w:sz w:val="24"/>
          <w:szCs w:val="24"/>
          <w:lang w:val="fr-FR"/>
        </w:rPr>
        <w:lastRenderedPageBreak/>
        <w:t>Introducerea</w:t>
      </w:r>
      <w:proofErr w:type="spellEnd"/>
      <w:r>
        <w:rPr>
          <w:rFonts w:ascii="Times New Roman" w:hAnsi="Times New Roman" w:cs="Times New Roman"/>
          <w:b/>
          <w:i/>
          <w:sz w:val="24"/>
          <w:szCs w:val="24"/>
          <w:lang w:val="fr-FR"/>
        </w:rPr>
        <w:t xml:space="preserve"> de </w:t>
      </w:r>
      <w:proofErr w:type="spellStart"/>
      <w:r>
        <w:rPr>
          <w:rFonts w:ascii="Times New Roman" w:hAnsi="Times New Roman" w:cs="Times New Roman"/>
          <w:b/>
          <w:i/>
          <w:sz w:val="24"/>
          <w:szCs w:val="24"/>
          <w:lang w:val="fr-FR"/>
        </w:rPr>
        <w:t>noi</w:t>
      </w:r>
      <w:proofErr w:type="spellEnd"/>
      <w:r>
        <w:rPr>
          <w:rFonts w:ascii="Times New Roman" w:hAnsi="Times New Roman" w:cs="Times New Roman"/>
          <w:b/>
          <w:i/>
          <w:sz w:val="24"/>
          <w:szCs w:val="24"/>
          <w:lang w:val="fr-FR"/>
        </w:rPr>
        <w:t xml:space="preserve"> </w:t>
      </w:r>
      <w:proofErr w:type="spellStart"/>
      <w:r>
        <w:rPr>
          <w:rFonts w:ascii="Times New Roman" w:hAnsi="Times New Roman" w:cs="Times New Roman"/>
          <w:b/>
          <w:i/>
          <w:sz w:val="24"/>
          <w:szCs w:val="24"/>
          <w:lang w:val="fr-FR"/>
        </w:rPr>
        <w:t>indicatori</w:t>
      </w:r>
      <w:proofErr w:type="spellEnd"/>
      <w:r>
        <w:rPr>
          <w:rFonts w:ascii="Times New Roman" w:hAnsi="Times New Roman" w:cs="Times New Roman"/>
          <w:b/>
          <w:i/>
          <w:sz w:val="24"/>
          <w:szCs w:val="24"/>
          <w:lang w:val="fr-FR"/>
        </w:rPr>
        <w:t xml:space="preserve"> </w:t>
      </w:r>
      <w:proofErr w:type="spellStart"/>
      <w:r>
        <w:rPr>
          <w:rFonts w:ascii="Times New Roman" w:hAnsi="Times New Roman" w:cs="Times New Roman"/>
          <w:b/>
          <w:i/>
          <w:sz w:val="24"/>
          <w:szCs w:val="24"/>
          <w:lang w:val="fr-FR"/>
        </w:rPr>
        <w:t>numerici</w:t>
      </w:r>
      <w:proofErr w:type="spellEnd"/>
      <w:r>
        <w:rPr>
          <w:rFonts w:ascii="Times New Roman" w:hAnsi="Times New Roman" w:cs="Times New Roman"/>
          <w:b/>
          <w:i/>
          <w:sz w:val="24"/>
          <w:szCs w:val="24"/>
          <w:lang w:val="fr-FR"/>
        </w:rPr>
        <w:t xml:space="preserve"> si/</w:t>
      </w:r>
      <w:proofErr w:type="spellStart"/>
      <w:r>
        <w:rPr>
          <w:rFonts w:ascii="Times New Roman" w:hAnsi="Times New Roman" w:cs="Times New Roman"/>
          <w:b/>
          <w:i/>
          <w:sz w:val="24"/>
          <w:szCs w:val="24"/>
          <w:lang w:val="fr-FR"/>
        </w:rPr>
        <w:t>sau</w:t>
      </w:r>
      <w:proofErr w:type="spellEnd"/>
      <w:r>
        <w:rPr>
          <w:rFonts w:ascii="Times New Roman" w:hAnsi="Times New Roman" w:cs="Times New Roman"/>
          <w:b/>
          <w:i/>
          <w:sz w:val="24"/>
          <w:szCs w:val="24"/>
          <w:lang w:val="fr-FR"/>
        </w:rPr>
        <w:t xml:space="preserve"> </w:t>
      </w:r>
      <w:proofErr w:type="spellStart"/>
      <w:r>
        <w:rPr>
          <w:rFonts w:ascii="Times New Roman" w:hAnsi="Times New Roman" w:cs="Times New Roman"/>
          <w:b/>
          <w:i/>
          <w:sz w:val="24"/>
          <w:szCs w:val="24"/>
          <w:lang w:val="fr-FR"/>
        </w:rPr>
        <w:t>calculati</w:t>
      </w:r>
      <w:proofErr w:type="spellEnd"/>
      <w:r>
        <w:rPr>
          <w:rFonts w:ascii="Times New Roman" w:hAnsi="Times New Roman" w:cs="Times New Roman"/>
          <w:b/>
          <w:i/>
          <w:sz w:val="24"/>
          <w:szCs w:val="24"/>
          <w:lang w:val="fr-FR"/>
        </w:rPr>
        <w:t xml:space="preserve"> </w:t>
      </w:r>
      <w:proofErr w:type="spellStart"/>
      <w:r>
        <w:rPr>
          <w:rFonts w:ascii="Times New Roman" w:hAnsi="Times New Roman" w:cs="Times New Roman"/>
          <w:b/>
          <w:i/>
          <w:sz w:val="24"/>
          <w:szCs w:val="24"/>
          <w:lang w:val="fr-FR"/>
        </w:rPr>
        <w:t>intr-o</w:t>
      </w:r>
      <w:proofErr w:type="spellEnd"/>
      <w:r>
        <w:rPr>
          <w:rFonts w:ascii="Times New Roman" w:hAnsi="Times New Roman" w:cs="Times New Roman"/>
          <w:b/>
          <w:i/>
          <w:sz w:val="24"/>
          <w:szCs w:val="24"/>
          <w:lang w:val="fr-FR"/>
        </w:rPr>
        <w:t xml:space="preserve"> structura de </w:t>
      </w:r>
      <w:proofErr w:type="spellStart"/>
      <w:r>
        <w:rPr>
          <w:rFonts w:ascii="Times New Roman" w:hAnsi="Times New Roman" w:cs="Times New Roman"/>
          <w:b/>
          <w:i/>
          <w:sz w:val="24"/>
          <w:szCs w:val="24"/>
          <w:lang w:val="fr-FR"/>
        </w:rPr>
        <w:t>indicator</w:t>
      </w:r>
      <w:proofErr w:type="spellEnd"/>
      <w:r>
        <w:rPr>
          <w:rFonts w:ascii="Times New Roman" w:hAnsi="Times New Roman" w:cs="Times New Roman"/>
          <w:b/>
          <w:i/>
          <w:sz w:val="24"/>
          <w:szCs w:val="24"/>
          <w:lang w:val="fr-FR"/>
        </w:rPr>
        <w:t xml:space="preserve"> tex sa </w:t>
      </w:r>
      <w:proofErr w:type="spellStart"/>
      <w:r>
        <w:rPr>
          <w:rFonts w:ascii="Times New Roman" w:hAnsi="Times New Roman" w:cs="Times New Roman"/>
          <w:b/>
          <w:i/>
          <w:sz w:val="24"/>
          <w:szCs w:val="24"/>
          <w:lang w:val="fr-FR"/>
        </w:rPr>
        <w:t>renumeroteze</w:t>
      </w:r>
      <w:proofErr w:type="spellEnd"/>
      <w:r>
        <w:rPr>
          <w:rFonts w:ascii="Times New Roman" w:hAnsi="Times New Roman" w:cs="Times New Roman"/>
          <w:b/>
          <w:i/>
          <w:sz w:val="24"/>
          <w:szCs w:val="24"/>
          <w:lang w:val="fr-FR"/>
        </w:rPr>
        <w:t xml:space="preserve"> </w:t>
      </w:r>
      <w:proofErr w:type="spellStart"/>
      <w:r>
        <w:rPr>
          <w:rFonts w:ascii="Times New Roman" w:hAnsi="Times New Roman" w:cs="Times New Roman"/>
          <w:b/>
          <w:i/>
          <w:sz w:val="24"/>
          <w:szCs w:val="24"/>
          <w:lang w:val="fr-FR"/>
        </w:rPr>
        <w:t>indicatorii</w:t>
      </w:r>
      <w:proofErr w:type="spellEnd"/>
      <w:r>
        <w:rPr>
          <w:rFonts w:ascii="Times New Roman" w:hAnsi="Times New Roman" w:cs="Times New Roman"/>
          <w:b/>
          <w:i/>
          <w:sz w:val="24"/>
          <w:szCs w:val="24"/>
          <w:lang w:val="fr-FR"/>
        </w:rPr>
        <w:t xml:space="preserve"> </w:t>
      </w:r>
      <w:proofErr w:type="spellStart"/>
      <w:r>
        <w:rPr>
          <w:rFonts w:ascii="Times New Roman" w:hAnsi="Times New Roman" w:cs="Times New Roman"/>
          <w:b/>
          <w:i/>
          <w:sz w:val="24"/>
          <w:szCs w:val="24"/>
          <w:lang w:val="fr-FR"/>
        </w:rPr>
        <w:t>din</w:t>
      </w:r>
      <w:proofErr w:type="spellEnd"/>
      <w:r>
        <w:rPr>
          <w:rFonts w:ascii="Times New Roman" w:hAnsi="Times New Roman" w:cs="Times New Roman"/>
          <w:b/>
          <w:i/>
          <w:sz w:val="24"/>
          <w:szCs w:val="24"/>
          <w:lang w:val="fr-FR"/>
        </w:rPr>
        <w:t xml:space="preserve"> structura </w:t>
      </w:r>
      <w:proofErr w:type="spellStart"/>
      <w:r>
        <w:rPr>
          <w:rFonts w:ascii="Times New Roman" w:hAnsi="Times New Roman" w:cs="Times New Roman"/>
          <w:b/>
          <w:i/>
          <w:sz w:val="24"/>
          <w:szCs w:val="24"/>
          <w:lang w:val="fr-FR"/>
        </w:rPr>
        <w:t>indicatorului</w:t>
      </w:r>
      <w:proofErr w:type="spellEnd"/>
      <w:r>
        <w:rPr>
          <w:rFonts w:ascii="Times New Roman" w:hAnsi="Times New Roman" w:cs="Times New Roman"/>
          <w:b/>
          <w:i/>
          <w:sz w:val="24"/>
          <w:szCs w:val="24"/>
          <w:lang w:val="fr-FR"/>
        </w:rPr>
        <w:t xml:space="preserve"> </w:t>
      </w:r>
      <w:proofErr w:type="spellStart"/>
      <w:r>
        <w:rPr>
          <w:rFonts w:ascii="Times New Roman" w:hAnsi="Times New Roman" w:cs="Times New Roman"/>
          <w:b/>
          <w:i/>
          <w:sz w:val="24"/>
          <w:szCs w:val="24"/>
          <w:lang w:val="fr-FR"/>
        </w:rPr>
        <w:t>text</w:t>
      </w:r>
      <w:proofErr w:type="spellEnd"/>
      <w:r>
        <w:rPr>
          <w:rFonts w:ascii="Times New Roman" w:hAnsi="Times New Roman" w:cs="Times New Roman"/>
          <w:b/>
          <w:i/>
          <w:sz w:val="24"/>
          <w:szCs w:val="24"/>
          <w:lang w:val="fr-FR"/>
        </w:rPr>
        <w:t xml:space="preserve"> </w:t>
      </w:r>
      <w:proofErr w:type="spellStart"/>
      <w:r>
        <w:rPr>
          <w:rFonts w:ascii="Times New Roman" w:hAnsi="Times New Roman" w:cs="Times New Roman"/>
          <w:b/>
          <w:i/>
          <w:sz w:val="24"/>
          <w:szCs w:val="24"/>
          <w:lang w:val="fr-FR"/>
        </w:rPr>
        <w:t>modificat</w:t>
      </w:r>
      <w:proofErr w:type="spellEnd"/>
      <w:r>
        <w:rPr>
          <w:rFonts w:ascii="Times New Roman" w:hAnsi="Times New Roman" w:cs="Times New Roman"/>
          <w:b/>
          <w:i/>
          <w:sz w:val="24"/>
          <w:szCs w:val="24"/>
          <w:lang w:val="fr-FR"/>
        </w:rPr>
        <w:t xml:space="preserve"> </w:t>
      </w:r>
      <w:proofErr w:type="spellStart"/>
      <w:r>
        <w:rPr>
          <w:rFonts w:ascii="Times New Roman" w:hAnsi="Times New Roman" w:cs="Times New Roman"/>
          <w:b/>
          <w:i/>
          <w:sz w:val="24"/>
          <w:szCs w:val="24"/>
          <w:lang w:val="fr-FR"/>
        </w:rPr>
        <w:t>precum</w:t>
      </w:r>
      <w:proofErr w:type="spellEnd"/>
      <w:r>
        <w:rPr>
          <w:rFonts w:ascii="Times New Roman" w:hAnsi="Times New Roman" w:cs="Times New Roman"/>
          <w:b/>
          <w:i/>
          <w:sz w:val="24"/>
          <w:szCs w:val="24"/>
          <w:lang w:val="fr-FR"/>
        </w:rPr>
        <w:t xml:space="preserve"> si </w:t>
      </w:r>
      <w:proofErr w:type="spellStart"/>
      <w:r>
        <w:rPr>
          <w:rFonts w:ascii="Times New Roman" w:hAnsi="Times New Roman" w:cs="Times New Roman"/>
          <w:b/>
          <w:i/>
          <w:sz w:val="24"/>
          <w:szCs w:val="24"/>
          <w:lang w:val="fr-FR"/>
        </w:rPr>
        <w:t>renumerotarea</w:t>
      </w:r>
      <w:proofErr w:type="spellEnd"/>
      <w:r>
        <w:rPr>
          <w:rFonts w:ascii="Times New Roman" w:hAnsi="Times New Roman" w:cs="Times New Roman"/>
          <w:b/>
          <w:i/>
          <w:sz w:val="24"/>
          <w:szCs w:val="24"/>
          <w:lang w:val="fr-FR"/>
        </w:rPr>
        <w:t xml:space="preserve"> </w:t>
      </w:r>
      <w:proofErr w:type="spellStart"/>
      <w:r>
        <w:rPr>
          <w:rFonts w:ascii="Times New Roman" w:hAnsi="Times New Roman" w:cs="Times New Roman"/>
          <w:b/>
          <w:i/>
          <w:sz w:val="24"/>
          <w:szCs w:val="24"/>
          <w:lang w:val="fr-FR"/>
        </w:rPr>
        <w:t>indicatorilor</w:t>
      </w:r>
      <w:proofErr w:type="spellEnd"/>
      <w:r>
        <w:rPr>
          <w:rFonts w:ascii="Times New Roman" w:hAnsi="Times New Roman" w:cs="Times New Roman"/>
          <w:b/>
          <w:i/>
          <w:sz w:val="24"/>
          <w:szCs w:val="24"/>
          <w:lang w:val="fr-FR"/>
        </w:rPr>
        <w:t xml:space="preserve"> </w:t>
      </w:r>
      <w:proofErr w:type="spellStart"/>
      <w:r>
        <w:rPr>
          <w:rFonts w:ascii="Times New Roman" w:hAnsi="Times New Roman" w:cs="Times New Roman"/>
          <w:b/>
          <w:i/>
          <w:sz w:val="24"/>
          <w:szCs w:val="24"/>
          <w:lang w:val="fr-FR"/>
        </w:rPr>
        <w:t>din</w:t>
      </w:r>
      <w:proofErr w:type="spellEnd"/>
      <w:r>
        <w:rPr>
          <w:rFonts w:ascii="Times New Roman" w:hAnsi="Times New Roman" w:cs="Times New Roman"/>
          <w:b/>
          <w:i/>
          <w:sz w:val="24"/>
          <w:szCs w:val="24"/>
          <w:lang w:val="fr-FR"/>
        </w:rPr>
        <w:t xml:space="preserve"> </w:t>
      </w:r>
      <w:proofErr w:type="spellStart"/>
      <w:r>
        <w:rPr>
          <w:rFonts w:ascii="Times New Roman" w:hAnsi="Times New Roman" w:cs="Times New Roman"/>
          <w:b/>
          <w:i/>
          <w:sz w:val="24"/>
          <w:szCs w:val="24"/>
          <w:lang w:val="fr-FR"/>
        </w:rPr>
        <w:t>structurile</w:t>
      </w:r>
      <w:proofErr w:type="spellEnd"/>
      <w:r>
        <w:rPr>
          <w:rFonts w:ascii="Times New Roman" w:hAnsi="Times New Roman" w:cs="Times New Roman"/>
          <w:b/>
          <w:i/>
          <w:sz w:val="24"/>
          <w:szCs w:val="24"/>
          <w:lang w:val="fr-FR"/>
        </w:rPr>
        <w:t xml:space="preserve"> </w:t>
      </w:r>
      <w:proofErr w:type="spellStart"/>
      <w:r>
        <w:rPr>
          <w:rFonts w:ascii="Times New Roman" w:hAnsi="Times New Roman" w:cs="Times New Roman"/>
          <w:b/>
          <w:i/>
          <w:sz w:val="24"/>
          <w:szCs w:val="24"/>
          <w:lang w:val="fr-FR"/>
        </w:rPr>
        <w:t>ulterioare</w:t>
      </w:r>
      <w:proofErr w:type="spellEnd"/>
      <w:r>
        <w:rPr>
          <w:rFonts w:ascii="Times New Roman" w:hAnsi="Times New Roman" w:cs="Times New Roman"/>
          <w:b/>
          <w:i/>
          <w:sz w:val="24"/>
          <w:szCs w:val="24"/>
          <w:lang w:val="fr-FR"/>
        </w:rPr>
        <w:t xml:space="preserve"> (ca si </w:t>
      </w:r>
      <w:proofErr w:type="spellStart"/>
      <w:r>
        <w:rPr>
          <w:rFonts w:ascii="Times New Roman" w:hAnsi="Times New Roman" w:cs="Times New Roman"/>
          <w:b/>
          <w:i/>
          <w:sz w:val="24"/>
          <w:szCs w:val="24"/>
          <w:lang w:val="fr-FR"/>
        </w:rPr>
        <w:t>numar</w:t>
      </w:r>
      <w:proofErr w:type="spellEnd"/>
      <w:r>
        <w:rPr>
          <w:rFonts w:ascii="Times New Roman" w:hAnsi="Times New Roman" w:cs="Times New Roman"/>
          <w:b/>
          <w:i/>
          <w:sz w:val="24"/>
          <w:szCs w:val="24"/>
          <w:lang w:val="fr-FR"/>
        </w:rPr>
        <w:t>).</w:t>
      </w:r>
    </w:p>
    <w:p w:rsidR="00B13CAF" w:rsidRPr="00B13CAF" w:rsidRDefault="00B13CAF" w:rsidP="00B13CAF">
      <w:pPr>
        <w:spacing w:after="0"/>
        <w:jc w:val="both"/>
        <w:rPr>
          <w:rFonts w:ascii="Times New Roman" w:hAnsi="Times New Roman" w:cs="Times New Roman"/>
          <w:sz w:val="24"/>
          <w:szCs w:val="24"/>
          <w:lang w:val="fr-FR"/>
        </w:rPr>
      </w:pPr>
    </w:p>
    <w:p w:rsidR="002251CA" w:rsidRDefault="002251CA" w:rsidP="002251CA">
      <w:pPr>
        <w:spacing w:after="0"/>
        <w:jc w:val="both"/>
        <w:rPr>
          <w:rFonts w:ascii="Times New Roman" w:hAnsi="Times New Roman" w:cs="Times New Roman"/>
          <w:sz w:val="24"/>
          <w:szCs w:val="24"/>
          <w:lang w:val="fr-FR"/>
        </w:rPr>
      </w:pPr>
      <w:proofErr w:type="spellStart"/>
      <w:r>
        <w:rPr>
          <w:rFonts w:ascii="Times New Roman" w:hAnsi="Times New Roman" w:cs="Times New Roman"/>
          <w:sz w:val="24"/>
          <w:szCs w:val="24"/>
          <w:lang w:val="fr-FR"/>
        </w:rPr>
        <w:t>Utilizatorul</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poate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adauga</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atat</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indicatori</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numerici</w:t>
      </w:r>
      <w:proofErr w:type="spellEnd"/>
      <w:r>
        <w:rPr>
          <w:rFonts w:ascii="Times New Roman" w:hAnsi="Times New Roman" w:cs="Times New Roman"/>
          <w:sz w:val="24"/>
          <w:szCs w:val="24"/>
          <w:lang w:val="fr-FR"/>
        </w:rPr>
        <w:t xml:space="preserve"> cat si </w:t>
      </w:r>
      <w:proofErr w:type="spellStart"/>
      <w:r>
        <w:rPr>
          <w:rFonts w:ascii="Times New Roman" w:hAnsi="Times New Roman" w:cs="Times New Roman"/>
          <w:sz w:val="24"/>
          <w:szCs w:val="24"/>
          <w:lang w:val="fr-FR"/>
        </w:rPr>
        <w:t>indicatori</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calculati</w:t>
      </w:r>
      <w:proofErr w:type="spellEnd"/>
      <w:r>
        <w:rPr>
          <w:rFonts w:ascii="Times New Roman" w:hAnsi="Times New Roman" w:cs="Times New Roman"/>
          <w:sz w:val="24"/>
          <w:szCs w:val="24"/>
          <w:lang w:val="fr-FR"/>
        </w:rPr>
        <w:t xml:space="preserve">, si de </w:t>
      </w:r>
      <w:proofErr w:type="spellStart"/>
      <w:r>
        <w:rPr>
          <w:rFonts w:ascii="Times New Roman" w:hAnsi="Times New Roman" w:cs="Times New Roman"/>
          <w:sz w:val="24"/>
          <w:szCs w:val="24"/>
          <w:lang w:val="fr-FR"/>
        </w:rPr>
        <w:t>asemenea</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poate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modifica</w:t>
      </w:r>
      <w:proofErr w:type="spellEnd"/>
      <w:r>
        <w:rPr>
          <w:rFonts w:ascii="Times New Roman" w:hAnsi="Times New Roman" w:cs="Times New Roman"/>
          <w:sz w:val="24"/>
          <w:szCs w:val="24"/>
          <w:lang w:val="fr-FR"/>
        </w:rPr>
        <w:t xml:space="preserve"> </w:t>
      </w:r>
      <w:r w:rsidR="002A6B3B">
        <w:rPr>
          <w:rFonts w:ascii="Times New Roman" w:hAnsi="Times New Roman" w:cs="Times New Roman"/>
          <w:sz w:val="24"/>
          <w:szCs w:val="24"/>
          <w:lang w:val="fr-FR"/>
        </w:rPr>
        <w:t xml:space="preserve">si </w:t>
      </w:r>
      <w:proofErr w:type="spellStart"/>
      <w:r>
        <w:rPr>
          <w:rFonts w:ascii="Times New Roman" w:hAnsi="Times New Roman" w:cs="Times New Roman"/>
          <w:sz w:val="24"/>
          <w:szCs w:val="24"/>
          <w:lang w:val="fr-FR"/>
        </w:rPr>
        <w:t>modul</w:t>
      </w:r>
      <w:proofErr w:type="spellEnd"/>
      <w:r>
        <w:rPr>
          <w:rFonts w:ascii="Times New Roman" w:hAnsi="Times New Roman" w:cs="Times New Roman"/>
          <w:sz w:val="24"/>
          <w:szCs w:val="24"/>
          <w:lang w:val="fr-FR"/>
        </w:rPr>
        <w:t xml:space="preserve"> de calcul al </w:t>
      </w:r>
      <w:proofErr w:type="spellStart"/>
      <w:r>
        <w:rPr>
          <w:rFonts w:ascii="Times New Roman" w:hAnsi="Times New Roman" w:cs="Times New Roman"/>
          <w:sz w:val="24"/>
          <w:szCs w:val="24"/>
          <w:lang w:val="fr-FR"/>
        </w:rPr>
        <w:t>indicatorilor</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existenti</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prin</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actualizarea</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formulei</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din</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coloana</w:t>
      </w:r>
      <w:proofErr w:type="spellEnd"/>
      <w:r>
        <w:rPr>
          <w:rFonts w:ascii="Times New Roman" w:hAnsi="Times New Roman" w:cs="Times New Roman"/>
          <w:sz w:val="24"/>
          <w:szCs w:val="24"/>
          <w:lang w:val="fr-FR"/>
        </w:rPr>
        <w:t xml:space="preserve"> « </w:t>
      </w:r>
      <w:proofErr w:type="spellStart"/>
      <w:r>
        <w:rPr>
          <w:rFonts w:ascii="Times New Roman" w:hAnsi="Times New Roman" w:cs="Times New Roman"/>
          <w:sz w:val="24"/>
          <w:szCs w:val="24"/>
          <w:lang w:val="fr-FR"/>
        </w:rPr>
        <w:t>Mod</w:t>
      </w:r>
      <w:proofErr w:type="spellEnd"/>
      <w:r>
        <w:rPr>
          <w:rFonts w:ascii="Times New Roman" w:hAnsi="Times New Roman" w:cs="Times New Roman"/>
          <w:sz w:val="24"/>
          <w:szCs w:val="24"/>
          <w:lang w:val="fr-FR"/>
        </w:rPr>
        <w:t xml:space="preserve"> de calcul </w:t>
      </w:r>
      <w:proofErr w:type="spellStart"/>
      <w:r w:rsidR="002A6B3B">
        <w:rPr>
          <w:rFonts w:ascii="Times New Roman" w:hAnsi="Times New Roman" w:cs="Times New Roman"/>
          <w:sz w:val="24"/>
          <w:szCs w:val="24"/>
          <w:lang w:val="fr-FR"/>
        </w:rPr>
        <w:t>indicatori</w:t>
      </w:r>
      <w:proofErr w:type="spellEnd"/>
      <w:r w:rsidR="002A6B3B">
        <w:rPr>
          <w:rFonts w:ascii="Times New Roman" w:hAnsi="Times New Roman" w:cs="Times New Roman"/>
          <w:sz w:val="24"/>
          <w:szCs w:val="24"/>
          <w:lang w:val="fr-FR"/>
        </w:rPr>
        <w:t xml:space="preserve"> </w:t>
      </w:r>
      <w:r>
        <w:rPr>
          <w:rFonts w:ascii="Times New Roman" w:hAnsi="Times New Roman" w:cs="Times New Roman"/>
          <w:sz w:val="24"/>
          <w:szCs w:val="24"/>
          <w:lang w:val="fr-FR"/>
        </w:rPr>
        <w:t>».</w:t>
      </w:r>
    </w:p>
    <w:p w:rsidR="00B13CAF" w:rsidRDefault="00B13CAF" w:rsidP="002251CA">
      <w:pPr>
        <w:spacing w:after="0"/>
        <w:jc w:val="both"/>
        <w:rPr>
          <w:rFonts w:ascii="Times New Roman" w:hAnsi="Times New Roman" w:cs="Times New Roman"/>
          <w:sz w:val="24"/>
          <w:szCs w:val="24"/>
          <w:lang w:val="fr-FR"/>
        </w:rPr>
      </w:pPr>
      <w:proofErr w:type="spellStart"/>
      <w:r>
        <w:rPr>
          <w:rFonts w:ascii="Times New Roman" w:hAnsi="Times New Roman" w:cs="Times New Roman"/>
          <w:sz w:val="24"/>
          <w:szCs w:val="24"/>
          <w:lang w:val="fr-FR"/>
        </w:rPr>
        <w:t>Utilizatorul</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poate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modifica</w:t>
      </w:r>
      <w:proofErr w:type="spellEnd"/>
      <w:r>
        <w:rPr>
          <w:rFonts w:ascii="Times New Roman" w:hAnsi="Times New Roman" w:cs="Times New Roman"/>
          <w:sz w:val="24"/>
          <w:szCs w:val="24"/>
          <w:lang w:val="fr-FR"/>
        </w:rPr>
        <w:t xml:space="preserve"> structura de </w:t>
      </w:r>
      <w:proofErr w:type="spellStart"/>
      <w:r>
        <w:rPr>
          <w:rFonts w:ascii="Times New Roman" w:hAnsi="Times New Roman" w:cs="Times New Roman"/>
          <w:sz w:val="24"/>
          <w:szCs w:val="24"/>
          <w:lang w:val="fr-FR"/>
        </w:rPr>
        <w:t>indicatori</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existenta</w:t>
      </w:r>
      <w:proofErr w:type="spellEnd"/>
      <w:r>
        <w:rPr>
          <w:rFonts w:ascii="Times New Roman" w:hAnsi="Times New Roman" w:cs="Times New Roman"/>
          <w:sz w:val="24"/>
          <w:szCs w:val="24"/>
          <w:lang w:val="fr-FR"/>
        </w:rPr>
        <w:t xml:space="preserve"> dar </w:t>
      </w:r>
      <w:proofErr w:type="spellStart"/>
      <w:r>
        <w:rPr>
          <w:rFonts w:ascii="Times New Roman" w:hAnsi="Times New Roman" w:cs="Times New Roman"/>
          <w:sz w:val="24"/>
          <w:szCs w:val="24"/>
          <w:lang w:val="fr-FR"/>
        </w:rPr>
        <w:t>obligatoriu</w:t>
      </w:r>
      <w:proofErr w:type="spellEnd"/>
      <w:r>
        <w:rPr>
          <w:rFonts w:ascii="Times New Roman" w:hAnsi="Times New Roman" w:cs="Times New Roman"/>
          <w:sz w:val="24"/>
          <w:szCs w:val="24"/>
          <w:lang w:val="fr-FR"/>
        </w:rPr>
        <w:t xml:space="preserve"> se va </w:t>
      </w:r>
      <w:proofErr w:type="spellStart"/>
      <w:r>
        <w:rPr>
          <w:rFonts w:ascii="Times New Roman" w:hAnsi="Times New Roman" w:cs="Times New Roman"/>
          <w:sz w:val="24"/>
          <w:szCs w:val="24"/>
          <w:lang w:val="fr-FR"/>
        </w:rPr>
        <w:t>pastra</w:t>
      </w:r>
      <w:proofErr w:type="spellEnd"/>
      <w:r>
        <w:rPr>
          <w:rFonts w:ascii="Times New Roman" w:hAnsi="Times New Roman" w:cs="Times New Roman"/>
          <w:sz w:val="24"/>
          <w:szCs w:val="24"/>
          <w:lang w:val="fr-FR"/>
        </w:rPr>
        <w:t xml:space="preserve"> structura </w:t>
      </w:r>
      <w:proofErr w:type="spellStart"/>
      <w:r>
        <w:rPr>
          <w:rFonts w:ascii="Times New Roman" w:hAnsi="Times New Roman" w:cs="Times New Roman"/>
          <w:sz w:val="24"/>
          <w:szCs w:val="24"/>
          <w:lang w:val="fr-FR"/>
        </w:rPr>
        <w:t>initiala</w:t>
      </w:r>
      <w:proofErr w:type="spellEnd"/>
      <w:r>
        <w:rPr>
          <w:rFonts w:ascii="Times New Roman" w:hAnsi="Times New Roman" w:cs="Times New Roman"/>
          <w:sz w:val="24"/>
          <w:szCs w:val="24"/>
          <w:lang w:val="fr-FR"/>
        </w:rPr>
        <w:t xml:space="preserve"> care o </w:t>
      </w:r>
      <w:proofErr w:type="spellStart"/>
      <w:r>
        <w:rPr>
          <w:rFonts w:ascii="Times New Roman" w:hAnsi="Times New Roman" w:cs="Times New Roman"/>
          <w:sz w:val="24"/>
          <w:szCs w:val="24"/>
          <w:lang w:val="fr-FR"/>
        </w:rPr>
        <w:t>numim</w:t>
      </w:r>
      <w:proofErr w:type="spellEnd"/>
      <w:r>
        <w:rPr>
          <w:rFonts w:ascii="Times New Roman" w:hAnsi="Times New Roman" w:cs="Times New Roman"/>
          <w:sz w:val="24"/>
          <w:szCs w:val="24"/>
          <w:lang w:val="fr-FR"/>
        </w:rPr>
        <w:t xml:space="preserve"> « DID-</w:t>
      </w:r>
      <w:proofErr w:type="spellStart"/>
      <w:r>
        <w:rPr>
          <w:rFonts w:ascii="Times New Roman" w:hAnsi="Times New Roman" w:cs="Times New Roman"/>
          <w:sz w:val="24"/>
          <w:szCs w:val="24"/>
          <w:lang w:val="fr-FR"/>
        </w:rPr>
        <w:t>Indicatori</w:t>
      </w:r>
      <w:proofErr w:type="spellEnd"/>
      <w:r>
        <w:rPr>
          <w:rFonts w:ascii="Times New Roman" w:hAnsi="Times New Roman" w:cs="Times New Roman"/>
          <w:sz w:val="24"/>
          <w:szCs w:val="24"/>
          <w:lang w:val="fr-FR"/>
        </w:rPr>
        <w:t xml:space="preserve"> calcul </w:t>
      </w:r>
      <w:proofErr w:type="spellStart"/>
      <w:r>
        <w:rPr>
          <w:rFonts w:ascii="Times New Roman" w:hAnsi="Times New Roman" w:cs="Times New Roman"/>
          <w:sz w:val="24"/>
          <w:szCs w:val="24"/>
          <w:lang w:val="fr-FR"/>
        </w:rPr>
        <w:t>impozit</w:t>
      </w:r>
      <w:proofErr w:type="spellEnd"/>
      <w:r>
        <w:rPr>
          <w:rFonts w:ascii="Times New Roman" w:hAnsi="Times New Roman" w:cs="Times New Roman"/>
          <w:sz w:val="24"/>
          <w:szCs w:val="24"/>
          <w:lang w:val="fr-FR"/>
        </w:rPr>
        <w:t xml:space="preserve"> ». </w:t>
      </w:r>
      <w:proofErr w:type="spellStart"/>
      <w:r>
        <w:rPr>
          <w:rFonts w:ascii="Times New Roman" w:hAnsi="Times New Roman" w:cs="Times New Roman"/>
          <w:sz w:val="24"/>
          <w:szCs w:val="24"/>
          <w:lang w:val="fr-FR"/>
        </w:rPr>
        <w:t>Utilizatorul</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poate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salva</w:t>
      </w:r>
      <w:proofErr w:type="spellEnd"/>
      <w:r>
        <w:rPr>
          <w:rFonts w:ascii="Times New Roman" w:hAnsi="Times New Roman" w:cs="Times New Roman"/>
          <w:sz w:val="24"/>
          <w:szCs w:val="24"/>
          <w:lang w:val="fr-FR"/>
        </w:rPr>
        <w:t xml:space="preserve"> structura </w:t>
      </w:r>
      <w:proofErr w:type="spellStart"/>
      <w:r>
        <w:rPr>
          <w:rFonts w:ascii="Times New Roman" w:hAnsi="Times New Roman" w:cs="Times New Roman"/>
          <w:sz w:val="24"/>
          <w:szCs w:val="24"/>
          <w:lang w:val="fr-FR"/>
        </w:rPr>
        <w:t>modificata</w:t>
      </w:r>
      <w:proofErr w:type="spellEnd"/>
      <w:r>
        <w:rPr>
          <w:rFonts w:ascii="Times New Roman" w:hAnsi="Times New Roman" w:cs="Times New Roman"/>
          <w:sz w:val="24"/>
          <w:szCs w:val="24"/>
          <w:lang w:val="fr-FR"/>
        </w:rPr>
        <w:t xml:space="preserve"> de el </w:t>
      </w:r>
      <w:proofErr w:type="spellStart"/>
      <w:r>
        <w:rPr>
          <w:rFonts w:ascii="Times New Roman" w:hAnsi="Times New Roman" w:cs="Times New Roman"/>
          <w:sz w:val="24"/>
          <w:szCs w:val="24"/>
          <w:lang w:val="fr-FR"/>
        </w:rPr>
        <w:t>sub</w:t>
      </w:r>
      <w:proofErr w:type="spellEnd"/>
      <w:r>
        <w:rPr>
          <w:rFonts w:ascii="Times New Roman" w:hAnsi="Times New Roman" w:cs="Times New Roman"/>
          <w:sz w:val="24"/>
          <w:szCs w:val="24"/>
          <w:lang w:val="fr-FR"/>
        </w:rPr>
        <w:t xml:space="preserve"> o </w:t>
      </w:r>
      <w:proofErr w:type="spellStart"/>
      <w:r>
        <w:rPr>
          <w:rFonts w:ascii="Times New Roman" w:hAnsi="Times New Roman" w:cs="Times New Roman"/>
          <w:sz w:val="24"/>
          <w:szCs w:val="24"/>
          <w:lang w:val="fr-FR"/>
        </w:rPr>
        <w:t>alta</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denumire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cu</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propunere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din</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partea</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aplicatiei</w:t>
      </w:r>
      <w:proofErr w:type="spellEnd"/>
      <w:r>
        <w:rPr>
          <w:rFonts w:ascii="Times New Roman" w:hAnsi="Times New Roman" w:cs="Times New Roman"/>
          <w:sz w:val="24"/>
          <w:szCs w:val="24"/>
          <w:lang w:val="fr-FR"/>
        </w:rPr>
        <w:t xml:space="preserve"> ca noua structura sa se </w:t>
      </w:r>
      <w:proofErr w:type="spellStart"/>
      <w:r>
        <w:rPr>
          <w:rFonts w:ascii="Times New Roman" w:hAnsi="Times New Roman" w:cs="Times New Roman"/>
          <w:sz w:val="24"/>
          <w:szCs w:val="24"/>
          <w:lang w:val="fr-FR"/>
        </w:rPr>
        <w:t>numesca</w:t>
      </w:r>
      <w:proofErr w:type="spellEnd"/>
      <w:r>
        <w:rPr>
          <w:rFonts w:ascii="Times New Roman" w:hAnsi="Times New Roman" w:cs="Times New Roman"/>
          <w:sz w:val="24"/>
          <w:szCs w:val="24"/>
          <w:lang w:val="fr-FR"/>
        </w:rPr>
        <w:t xml:space="preserve"> «  </w:t>
      </w:r>
      <w:proofErr w:type="spellStart"/>
      <w:r>
        <w:rPr>
          <w:rFonts w:ascii="Times New Roman" w:hAnsi="Times New Roman" w:cs="Times New Roman"/>
          <w:sz w:val="24"/>
          <w:szCs w:val="24"/>
          <w:lang w:val="fr-FR"/>
        </w:rPr>
        <w:t>Nume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companie</w:t>
      </w:r>
      <w:proofErr w:type="spellEnd"/>
      <w:r w:rsidR="00F33B7A">
        <w:rPr>
          <w:rFonts w:ascii="Times New Roman" w:hAnsi="Times New Roman" w:cs="Times New Roman"/>
          <w:sz w:val="24"/>
          <w:szCs w:val="24"/>
          <w:lang w:val="fr-FR"/>
        </w:rPr>
        <w:t xml:space="preserve"> (</w:t>
      </w:r>
      <w:proofErr w:type="spellStart"/>
      <w:r w:rsidR="00F33B7A">
        <w:rPr>
          <w:rFonts w:ascii="Times New Roman" w:hAnsi="Times New Roman" w:cs="Times New Roman"/>
          <w:sz w:val="24"/>
          <w:szCs w:val="24"/>
          <w:lang w:val="fr-FR"/>
        </w:rPr>
        <w:t>eventual</w:t>
      </w:r>
      <w:proofErr w:type="spellEnd"/>
      <w:r w:rsidR="00F33B7A">
        <w:rPr>
          <w:rFonts w:ascii="Times New Roman" w:hAnsi="Times New Roman" w:cs="Times New Roman"/>
          <w:sz w:val="24"/>
          <w:szCs w:val="24"/>
          <w:lang w:val="fr-FR"/>
        </w:rPr>
        <w:t xml:space="preserve"> prima </w:t>
      </w:r>
      <w:proofErr w:type="spellStart"/>
      <w:r w:rsidR="00F33B7A">
        <w:rPr>
          <w:rFonts w:ascii="Times New Roman" w:hAnsi="Times New Roman" w:cs="Times New Roman"/>
          <w:sz w:val="24"/>
          <w:szCs w:val="24"/>
          <w:lang w:val="fr-FR"/>
        </w:rPr>
        <w:t>companie</w:t>
      </w:r>
      <w:proofErr w:type="spellEnd"/>
      <w:r w:rsidR="00F33B7A">
        <w:rPr>
          <w:rFonts w:ascii="Times New Roman" w:hAnsi="Times New Roman" w:cs="Times New Roman"/>
          <w:sz w:val="24"/>
          <w:szCs w:val="24"/>
          <w:lang w:val="fr-FR"/>
        </w:rPr>
        <w:t xml:space="preserve"> </w:t>
      </w:r>
      <w:proofErr w:type="spellStart"/>
      <w:r w:rsidR="00F33B7A">
        <w:rPr>
          <w:rFonts w:ascii="Times New Roman" w:hAnsi="Times New Roman" w:cs="Times New Roman"/>
          <w:sz w:val="24"/>
          <w:szCs w:val="24"/>
          <w:lang w:val="fr-FR"/>
        </w:rPr>
        <w:t>introdusa</w:t>
      </w:r>
      <w:proofErr w:type="spellEnd"/>
      <w:r w:rsidR="00F33B7A">
        <w:rPr>
          <w:rFonts w:ascii="Times New Roman" w:hAnsi="Times New Roman" w:cs="Times New Roman"/>
          <w:sz w:val="24"/>
          <w:szCs w:val="24"/>
          <w:lang w:val="fr-FR"/>
        </w:rPr>
        <w:t>)</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Indicatori</w:t>
      </w:r>
      <w:proofErr w:type="spellEnd"/>
      <w:r>
        <w:rPr>
          <w:rFonts w:ascii="Times New Roman" w:hAnsi="Times New Roman" w:cs="Times New Roman"/>
          <w:sz w:val="24"/>
          <w:szCs w:val="24"/>
          <w:lang w:val="fr-FR"/>
        </w:rPr>
        <w:t xml:space="preserve"> calcul </w:t>
      </w:r>
      <w:proofErr w:type="spellStart"/>
      <w:r>
        <w:rPr>
          <w:rFonts w:ascii="Times New Roman" w:hAnsi="Times New Roman" w:cs="Times New Roman"/>
          <w:sz w:val="24"/>
          <w:szCs w:val="24"/>
          <w:lang w:val="fr-FR"/>
        </w:rPr>
        <w:t>impozit</w:t>
      </w:r>
      <w:proofErr w:type="spellEnd"/>
      <w:r>
        <w:rPr>
          <w:rFonts w:ascii="Times New Roman" w:hAnsi="Times New Roman" w:cs="Times New Roman"/>
          <w:sz w:val="24"/>
          <w:szCs w:val="24"/>
          <w:lang w:val="fr-FR"/>
        </w:rPr>
        <w:t xml:space="preserve"> », dar </w:t>
      </w:r>
      <w:proofErr w:type="spellStart"/>
      <w:r>
        <w:rPr>
          <w:rFonts w:ascii="Times New Roman" w:hAnsi="Times New Roman" w:cs="Times New Roman"/>
          <w:sz w:val="24"/>
          <w:szCs w:val="24"/>
          <w:lang w:val="fr-FR"/>
        </w:rPr>
        <w:t>cu</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posibilitatea</w:t>
      </w:r>
      <w:proofErr w:type="spellEnd"/>
      <w:r>
        <w:rPr>
          <w:rFonts w:ascii="Times New Roman" w:hAnsi="Times New Roman" w:cs="Times New Roman"/>
          <w:sz w:val="24"/>
          <w:szCs w:val="24"/>
          <w:lang w:val="fr-FR"/>
        </w:rPr>
        <w:t xml:space="preserve"> ca </w:t>
      </w:r>
      <w:proofErr w:type="spellStart"/>
      <w:r>
        <w:rPr>
          <w:rFonts w:ascii="Times New Roman" w:hAnsi="Times New Roman" w:cs="Times New Roman"/>
          <w:sz w:val="24"/>
          <w:szCs w:val="24"/>
          <w:lang w:val="fr-FR"/>
        </w:rPr>
        <w:t>utilizatorul</w:t>
      </w:r>
      <w:proofErr w:type="spellEnd"/>
      <w:r>
        <w:rPr>
          <w:rFonts w:ascii="Times New Roman" w:hAnsi="Times New Roman" w:cs="Times New Roman"/>
          <w:sz w:val="24"/>
          <w:szCs w:val="24"/>
          <w:lang w:val="fr-FR"/>
        </w:rPr>
        <w:t xml:space="preserve"> sa o </w:t>
      </w:r>
      <w:proofErr w:type="spellStart"/>
      <w:r>
        <w:rPr>
          <w:rFonts w:ascii="Times New Roman" w:hAnsi="Times New Roman" w:cs="Times New Roman"/>
          <w:sz w:val="24"/>
          <w:szCs w:val="24"/>
          <w:lang w:val="fr-FR"/>
        </w:rPr>
        <w:t>redenumesca</w:t>
      </w:r>
      <w:proofErr w:type="spellEnd"/>
      <w:r>
        <w:rPr>
          <w:rFonts w:ascii="Times New Roman" w:hAnsi="Times New Roman" w:cs="Times New Roman"/>
          <w:sz w:val="24"/>
          <w:szCs w:val="24"/>
          <w:lang w:val="fr-FR"/>
        </w:rPr>
        <w:t>.</w:t>
      </w:r>
      <w:r w:rsidR="00DD1786">
        <w:rPr>
          <w:rFonts w:ascii="Times New Roman" w:hAnsi="Times New Roman" w:cs="Times New Roman"/>
          <w:sz w:val="24"/>
          <w:szCs w:val="24"/>
          <w:lang w:val="fr-FR"/>
        </w:rPr>
        <w:t xml:space="preserve"> </w:t>
      </w:r>
      <w:proofErr w:type="spellStart"/>
      <w:r w:rsidR="00DD1786">
        <w:rPr>
          <w:rFonts w:ascii="Times New Roman" w:hAnsi="Times New Roman" w:cs="Times New Roman"/>
          <w:sz w:val="24"/>
          <w:szCs w:val="24"/>
          <w:lang w:val="fr-FR"/>
        </w:rPr>
        <w:t>Orice</w:t>
      </w:r>
      <w:proofErr w:type="spellEnd"/>
      <w:r w:rsidR="00DD1786">
        <w:rPr>
          <w:rFonts w:ascii="Times New Roman" w:hAnsi="Times New Roman" w:cs="Times New Roman"/>
          <w:sz w:val="24"/>
          <w:szCs w:val="24"/>
          <w:lang w:val="fr-FR"/>
        </w:rPr>
        <w:t xml:space="preserve"> </w:t>
      </w:r>
      <w:proofErr w:type="spellStart"/>
      <w:r w:rsidR="00DD1786">
        <w:rPr>
          <w:rFonts w:ascii="Times New Roman" w:hAnsi="Times New Roman" w:cs="Times New Roman"/>
          <w:sz w:val="24"/>
          <w:szCs w:val="24"/>
          <w:lang w:val="fr-FR"/>
        </w:rPr>
        <w:t>modificare</w:t>
      </w:r>
      <w:proofErr w:type="spellEnd"/>
      <w:r w:rsidR="00DD1786">
        <w:rPr>
          <w:rFonts w:ascii="Times New Roman" w:hAnsi="Times New Roman" w:cs="Times New Roman"/>
          <w:sz w:val="24"/>
          <w:szCs w:val="24"/>
          <w:lang w:val="fr-FR"/>
        </w:rPr>
        <w:t xml:space="preserve"> se face de </w:t>
      </w:r>
      <w:proofErr w:type="spellStart"/>
      <w:r w:rsidR="00DD1786">
        <w:rPr>
          <w:rFonts w:ascii="Times New Roman" w:hAnsi="Times New Roman" w:cs="Times New Roman"/>
          <w:sz w:val="24"/>
          <w:szCs w:val="24"/>
          <w:lang w:val="fr-FR"/>
        </w:rPr>
        <w:t>catre</w:t>
      </w:r>
      <w:proofErr w:type="spellEnd"/>
      <w:r w:rsidR="00DD1786">
        <w:rPr>
          <w:rFonts w:ascii="Times New Roman" w:hAnsi="Times New Roman" w:cs="Times New Roman"/>
          <w:sz w:val="24"/>
          <w:szCs w:val="24"/>
          <w:lang w:val="fr-FR"/>
        </w:rPr>
        <w:t xml:space="preserve"> </w:t>
      </w:r>
      <w:proofErr w:type="spellStart"/>
      <w:r w:rsidR="00DD1786">
        <w:rPr>
          <w:rFonts w:ascii="Times New Roman" w:hAnsi="Times New Roman" w:cs="Times New Roman"/>
          <w:sz w:val="24"/>
          <w:szCs w:val="24"/>
          <w:lang w:val="fr-FR"/>
        </w:rPr>
        <w:t>utilizator</w:t>
      </w:r>
      <w:proofErr w:type="spellEnd"/>
      <w:r w:rsidR="00DD1786">
        <w:rPr>
          <w:rFonts w:ascii="Times New Roman" w:hAnsi="Times New Roman" w:cs="Times New Roman"/>
          <w:sz w:val="24"/>
          <w:szCs w:val="24"/>
          <w:lang w:val="fr-FR"/>
        </w:rPr>
        <w:t xml:space="preserve"> </w:t>
      </w:r>
      <w:proofErr w:type="spellStart"/>
      <w:r w:rsidR="00DD1786">
        <w:rPr>
          <w:rFonts w:ascii="Times New Roman" w:hAnsi="Times New Roman" w:cs="Times New Roman"/>
          <w:sz w:val="24"/>
          <w:szCs w:val="24"/>
          <w:lang w:val="fr-FR"/>
        </w:rPr>
        <w:t>pe</w:t>
      </w:r>
      <w:proofErr w:type="spellEnd"/>
      <w:r w:rsidR="00DD1786">
        <w:rPr>
          <w:rFonts w:ascii="Times New Roman" w:hAnsi="Times New Roman" w:cs="Times New Roman"/>
          <w:sz w:val="24"/>
          <w:szCs w:val="24"/>
          <w:lang w:val="fr-FR"/>
        </w:rPr>
        <w:t xml:space="preserve"> structura </w:t>
      </w:r>
      <w:proofErr w:type="spellStart"/>
      <w:r w:rsidR="00DD1786">
        <w:rPr>
          <w:rFonts w:ascii="Times New Roman" w:hAnsi="Times New Roman" w:cs="Times New Roman"/>
          <w:sz w:val="24"/>
          <w:szCs w:val="24"/>
          <w:lang w:val="fr-FR"/>
        </w:rPr>
        <w:t>nou</w:t>
      </w:r>
      <w:proofErr w:type="spellEnd"/>
      <w:r w:rsidR="00DD1786">
        <w:rPr>
          <w:rFonts w:ascii="Times New Roman" w:hAnsi="Times New Roman" w:cs="Times New Roman"/>
          <w:sz w:val="24"/>
          <w:szCs w:val="24"/>
          <w:lang w:val="fr-FR"/>
        </w:rPr>
        <w:t xml:space="preserve"> </w:t>
      </w:r>
      <w:proofErr w:type="spellStart"/>
      <w:r w:rsidR="00DD1786">
        <w:rPr>
          <w:rFonts w:ascii="Times New Roman" w:hAnsi="Times New Roman" w:cs="Times New Roman"/>
          <w:sz w:val="24"/>
          <w:szCs w:val="24"/>
          <w:lang w:val="fr-FR"/>
        </w:rPr>
        <w:t>creata</w:t>
      </w:r>
      <w:proofErr w:type="spellEnd"/>
      <w:r w:rsidR="00DD1786">
        <w:rPr>
          <w:rFonts w:ascii="Times New Roman" w:hAnsi="Times New Roman" w:cs="Times New Roman"/>
          <w:sz w:val="24"/>
          <w:szCs w:val="24"/>
          <w:lang w:val="fr-FR"/>
        </w:rPr>
        <w:t xml:space="preserve"> se </w:t>
      </w:r>
      <w:proofErr w:type="spellStart"/>
      <w:r w:rsidR="00DD1786">
        <w:rPr>
          <w:rFonts w:ascii="Times New Roman" w:hAnsi="Times New Roman" w:cs="Times New Roman"/>
          <w:sz w:val="24"/>
          <w:szCs w:val="24"/>
          <w:lang w:val="fr-FR"/>
        </w:rPr>
        <w:t>poate</w:t>
      </w:r>
      <w:proofErr w:type="spellEnd"/>
      <w:r w:rsidR="00DD1786">
        <w:rPr>
          <w:rFonts w:ascii="Times New Roman" w:hAnsi="Times New Roman" w:cs="Times New Roman"/>
          <w:sz w:val="24"/>
          <w:szCs w:val="24"/>
          <w:lang w:val="fr-FR"/>
        </w:rPr>
        <w:t xml:space="preserve"> </w:t>
      </w:r>
      <w:proofErr w:type="spellStart"/>
      <w:r w:rsidR="00DD1786">
        <w:rPr>
          <w:rFonts w:ascii="Times New Roman" w:hAnsi="Times New Roman" w:cs="Times New Roman"/>
          <w:sz w:val="24"/>
          <w:szCs w:val="24"/>
          <w:lang w:val="fr-FR"/>
        </w:rPr>
        <w:t>salva</w:t>
      </w:r>
      <w:proofErr w:type="spellEnd"/>
      <w:r w:rsidR="00DD1786">
        <w:rPr>
          <w:rFonts w:ascii="Times New Roman" w:hAnsi="Times New Roman" w:cs="Times New Roman"/>
          <w:sz w:val="24"/>
          <w:szCs w:val="24"/>
          <w:lang w:val="fr-FR"/>
        </w:rPr>
        <w:t xml:space="preserve"> peste structura </w:t>
      </w:r>
      <w:proofErr w:type="spellStart"/>
      <w:r w:rsidR="00DD1786">
        <w:rPr>
          <w:rFonts w:ascii="Times New Roman" w:hAnsi="Times New Roman" w:cs="Times New Roman"/>
          <w:sz w:val="24"/>
          <w:szCs w:val="24"/>
          <w:lang w:val="fr-FR"/>
        </w:rPr>
        <w:t>existenta</w:t>
      </w:r>
      <w:proofErr w:type="spellEnd"/>
      <w:r w:rsidR="00DD1786">
        <w:rPr>
          <w:rFonts w:ascii="Times New Roman" w:hAnsi="Times New Roman" w:cs="Times New Roman"/>
          <w:sz w:val="24"/>
          <w:szCs w:val="24"/>
          <w:lang w:val="fr-FR"/>
        </w:rPr>
        <w:t xml:space="preserve"> </w:t>
      </w:r>
      <w:proofErr w:type="spellStart"/>
      <w:r w:rsidR="00DD1786">
        <w:rPr>
          <w:rFonts w:ascii="Times New Roman" w:hAnsi="Times New Roman" w:cs="Times New Roman"/>
          <w:sz w:val="24"/>
          <w:szCs w:val="24"/>
          <w:lang w:val="fr-FR"/>
        </w:rPr>
        <w:t>sau</w:t>
      </w:r>
      <w:proofErr w:type="spellEnd"/>
      <w:r w:rsidR="00DD1786">
        <w:rPr>
          <w:rFonts w:ascii="Times New Roman" w:hAnsi="Times New Roman" w:cs="Times New Roman"/>
          <w:sz w:val="24"/>
          <w:szCs w:val="24"/>
          <w:lang w:val="fr-FR"/>
        </w:rPr>
        <w:t xml:space="preserve"> </w:t>
      </w:r>
      <w:proofErr w:type="spellStart"/>
      <w:r w:rsidR="00DD1786">
        <w:rPr>
          <w:rFonts w:ascii="Times New Roman" w:hAnsi="Times New Roman" w:cs="Times New Roman"/>
          <w:sz w:val="24"/>
          <w:szCs w:val="24"/>
          <w:lang w:val="fr-FR"/>
        </w:rPr>
        <w:t>daca</w:t>
      </w:r>
      <w:proofErr w:type="spellEnd"/>
      <w:r w:rsidR="00DD1786">
        <w:rPr>
          <w:rFonts w:ascii="Times New Roman" w:hAnsi="Times New Roman" w:cs="Times New Roman"/>
          <w:sz w:val="24"/>
          <w:szCs w:val="24"/>
          <w:lang w:val="fr-FR"/>
        </w:rPr>
        <w:t xml:space="preserve"> se </w:t>
      </w:r>
      <w:proofErr w:type="spellStart"/>
      <w:r w:rsidR="00DD1786">
        <w:rPr>
          <w:rFonts w:ascii="Times New Roman" w:hAnsi="Times New Roman" w:cs="Times New Roman"/>
          <w:sz w:val="24"/>
          <w:szCs w:val="24"/>
          <w:lang w:val="fr-FR"/>
        </w:rPr>
        <w:t>doreste</w:t>
      </w:r>
      <w:proofErr w:type="spellEnd"/>
      <w:r w:rsidR="00DD1786">
        <w:rPr>
          <w:rFonts w:ascii="Times New Roman" w:hAnsi="Times New Roman" w:cs="Times New Roman"/>
          <w:sz w:val="24"/>
          <w:szCs w:val="24"/>
          <w:lang w:val="fr-FR"/>
        </w:rPr>
        <w:t xml:space="preserve"> se </w:t>
      </w:r>
      <w:proofErr w:type="spellStart"/>
      <w:r w:rsidR="00DD1786">
        <w:rPr>
          <w:rFonts w:ascii="Times New Roman" w:hAnsi="Times New Roman" w:cs="Times New Roman"/>
          <w:sz w:val="24"/>
          <w:szCs w:val="24"/>
          <w:lang w:val="fr-FR"/>
        </w:rPr>
        <w:t>salveaza</w:t>
      </w:r>
      <w:proofErr w:type="spellEnd"/>
      <w:r w:rsidR="00DD1786">
        <w:rPr>
          <w:rFonts w:ascii="Times New Roman" w:hAnsi="Times New Roman" w:cs="Times New Roman"/>
          <w:sz w:val="24"/>
          <w:szCs w:val="24"/>
          <w:lang w:val="fr-FR"/>
        </w:rPr>
        <w:t xml:space="preserve"> </w:t>
      </w:r>
      <w:proofErr w:type="spellStart"/>
      <w:r w:rsidR="00DD1786">
        <w:rPr>
          <w:rFonts w:ascii="Times New Roman" w:hAnsi="Times New Roman" w:cs="Times New Roman"/>
          <w:sz w:val="24"/>
          <w:szCs w:val="24"/>
          <w:lang w:val="fr-FR"/>
        </w:rPr>
        <w:t>cu</w:t>
      </w:r>
      <w:proofErr w:type="spellEnd"/>
      <w:r w:rsidR="00DD1786">
        <w:rPr>
          <w:rFonts w:ascii="Times New Roman" w:hAnsi="Times New Roman" w:cs="Times New Roman"/>
          <w:sz w:val="24"/>
          <w:szCs w:val="24"/>
          <w:lang w:val="fr-FR"/>
        </w:rPr>
        <w:t xml:space="preserve"> </w:t>
      </w:r>
      <w:proofErr w:type="spellStart"/>
      <w:r w:rsidR="00DD1786">
        <w:rPr>
          <w:rFonts w:ascii="Times New Roman" w:hAnsi="Times New Roman" w:cs="Times New Roman"/>
          <w:sz w:val="24"/>
          <w:szCs w:val="24"/>
          <w:lang w:val="fr-FR"/>
        </w:rPr>
        <w:t>alta</w:t>
      </w:r>
      <w:proofErr w:type="spellEnd"/>
      <w:r w:rsidR="00DD1786">
        <w:rPr>
          <w:rFonts w:ascii="Times New Roman" w:hAnsi="Times New Roman" w:cs="Times New Roman"/>
          <w:sz w:val="24"/>
          <w:szCs w:val="24"/>
          <w:lang w:val="fr-FR"/>
        </w:rPr>
        <w:t xml:space="preserve"> </w:t>
      </w:r>
      <w:proofErr w:type="spellStart"/>
      <w:r w:rsidR="00DD1786">
        <w:rPr>
          <w:rFonts w:ascii="Times New Roman" w:hAnsi="Times New Roman" w:cs="Times New Roman"/>
          <w:sz w:val="24"/>
          <w:szCs w:val="24"/>
          <w:lang w:val="fr-FR"/>
        </w:rPr>
        <w:t>denumire</w:t>
      </w:r>
      <w:proofErr w:type="spellEnd"/>
      <w:r w:rsidR="00F33B7A">
        <w:rPr>
          <w:rFonts w:ascii="Times New Roman" w:hAnsi="Times New Roman" w:cs="Times New Roman"/>
          <w:sz w:val="24"/>
          <w:szCs w:val="24"/>
          <w:lang w:val="fr-FR"/>
        </w:rPr>
        <w:t xml:space="preserve">, o structura noua. </w:t>
      </w:r>
      <w:proofErr w:type="spellStart"/>
      <w:r w:rsidR="00F33B7A">
        <w:rPr>
          <w:rFonts w:ascii="Times New Roman" w:hAnsi="Times New Roman" w:cs="Times New Roman"/>
          <w:sz w:val="24"/>
          <w:szCs w:val="24"/>
          <w:lang w:val="fr-FR"/>
        </w:rPr>
        <w:t>Ideea</w:t>
      </w:r>
      <w:proofErr w:type="spellEnd"/>
      <w:r w:rsidR="00F33B7A">
        <w:rPr>
          <w:rFonts w:ascii="Times New Roman" w:hAnsi="Times New Roman" w:cs="Times New Roman"/>
          <w:sz w:val="24"/>
          <w:szCs w:val="24"/>
          <w:lang w:val="fr-FR"/>
        </w:rPr>
        <w:t xml:space="preserve"> este ca structura </w:t>
      </w:r>
      <w:proofErr w:type="spellStart"/>
      <w:r w:rsidR="00F33B7A">
        <w:rPr>
          <w:rFonts w:ascii="Times New Roman" w:hAnsi="Times New Roman" w:cs="Times New Roman"/>
          <w:sz w:val="24"/>
          <w:szCs w:val="24"/>
          <w:lang w:val="fr-FR"/>
        </w:rPr>
        <w:t>initiala</w:t>
      </w:r>
      <w:proofErr w:type="spellEnd"/>
      <w:r w:rsidR="00F33B7A">
        <w:rPr>
          <w:rFonts w:ascii="Times New Roman" w:hAnsi="Times New Roman" w:cs="Times New Roman"/>
          <w:sz w:val="24"/>
          <w:szCs w:val="24"/>
          <w:lang w:val="fr-FR"/>
        </w:rPr>
        <w:t xml:space="preserve"> « DID-</w:t>
      </w:r>
      <w:proofErr w:type="spellStart"/>
      <w:r w:rsidR="00F33B7A">
        <w:rPr>
          <w:rFonts w:ascii="Times New Roman" w:hAnsi="Times New Roman" w:cs="Times New Roman"/>
          <w:sz w:val="24"/>
          <w:szCs w:val="24"/>
          <w:lang w:val="fr-FR"/>
        </w:rPr>
        <w:t>Indicatori</w:t>
      </w:r>
      <w:proofErr w:type="spellEnd"/>
      <w:r w:rsidR="00F33B7A">
        <w:rPr>
          <w:rFonts w:ascii="Times New Roman" w:hAnsi="Times New Roman" w:cs="Times New Roman"/>
          <w:sz w:val="24"/>
          <w:szCs w:val="24"/>
          <w:lang w:val="fr-FR"/>
        </w:rPr>
        <w:t xml:space="preserve"> calcul </w:t>
      </w:r>
      <w:proofErr w:type="spellStart"/>
      <w:r w:rsidR="00F33B7A">
        <w:rPr>
          <w:rFonts w:ascii="Times New Roman" w:hAnsi="Times New Roman" w:cs="Times New Roman"/>
          <w:sz w:val="24"/>
          <w:szCs w:val="24"/>
          <w:lang w:val="fr-FR"/>
        </w:rPr>
        <w:t>impozit</w:t>
      </w:r>
      <w:proofErr w:type="spellEnd"/>
      <w:r w:rsidR="00F33B7A">
        <w:rPr>
          <w:rFonts w:ascii="Times New Roman" w:hAnsi="Times New Roman" w:cs="Times New Roman"/>
          <w:sz w:val="24"/>
          <w:szCs w:val="24"/>
          <w:lang w:val="fr-FR"/>
        </w:rPr>
        <w:t xml:space="preserve"> » </w:t>
      </w:r>
      <w:proofErr w:type="spellStart"/>
      <w:r w:rsidR="00F33B7A">
        <w:rPr>
          <w:rFonts w:ascii="Times New Roman" w:hAnsi="Times New Roman" w:cs="Times New Roman"/>
          <w:sz w:val="24"/>
          <w:szCs w:val="24"/>
          <w:lang w:val="fr-FR"/>
        </w:rPr>
        <w:t>ramane</w:t>
      </w:r>
      <w:proofErr w:type="spellEnd"/>
      <w:r w:rsidR="00F33B7A">
        <w:rPr>
          <w:rFonts w:ascii="Times New Roman" w:hAnsi="Times New Roman" w:cs="Times New Roman"/>
          <w:sz w:val="24"/>
          <w:szCs w:val="24"/>
          <w:lang w:val="fr-FR"/>
        </w:rPr>
        <w:t xml:space="preserve"> </w:t>
      </w:r>
      <w:proofErr w:type="spellStart"/>
      <w:r w:rsidR="00F33B7A">
        <w:rPr>
          <w:rFonts w:ascii="Times New Roman" w:hAnsi="Times New Roman" w:cs="Times New Roman"/>
          <w:sz w:val="24"/>
          <w:szCs w:val="24"/>
          <w:lang w:val="fr-FR"/>
        </w:rPr>
        <w:t>neschimbata</w:t>
      </w:r>
      <w:proofErr w:type="spellEnd"/>
      <w:r w:rsidR="00F33B7A">
        <w:rPr>
          <w:rFonts w:ascii="Times New Roman" w:hAnsi="Times New Roman" w:cs="Times New Roman"/>
          <w:sz w:val="24"/>
          <w:szCs w:val="24"/>
          <w:lang w:val="fr-FR"/>
        </w:rPr>
        <w:t xml:space="preserve"> si se pot </w:t>
      </w:r>
      <w:proofErr w:type="spellStart"/>
      <w:r w:rsidR="00F33B7A">
        <w:rPr>
          <w:rFonts w:ascii="Times New Roman" w:hAnsi="Times New Roman" w:cs="Times New Roman"/>
          <w:sz w:val="24"/>
          <w:szCs w:val="24"/>
          <w:lang w:val="fr-FR"/>
        </w:rPr>
        <w:t>defini</w:t>
      </w:r>
      <w:proofErr w:type="spellEnd"/>
      <w:r w:rsidR="00F33B7A">
        <w:rPr>
          <w:rFonts w:ascii="Times New Roman" w:hAnsi="Times New Roman" w:cs="Times New Roman"/>
          <w:sz w:val="24"/>
          <w:szCs w:val="24"/>
          <w:lang w:val="fr-FR"/>
        </w:rPr>
        <w:t xml:space="preserve"> </w:t>
      </w:r>
      <w:proofErr w:type="spellStart"/>
      <w:r w:rsidR="00F33B7A">
        <w:rPr>
          <w:rFonts w:ascii="Times New Roman" w:hAnsi="Times New Roman" w:cs="Times New Roman"/>
          <w:sz w:val="24"/>
          <w:szCs w:val="24"/>
          <w:lang w:val="fr-FR"/>
        </w:rPr>
        <w:t>structuri</w:t>
      </w:r>
      <w:proofErr w:type="spellEnd"/>
      <w:r w:rsidR="00F33B7A">
        <w:rPr>
          <w:rFonts w:ascii="Times New Roman" w:hAnsi="Times New Roman" w:cs="Times New Roman"/>
          <w:sz w:val="24"/>
          <w:szCs w:val="24"/>
          <w:lang w:val="fr-FR"/>
        </w:rPr>
        <w:t xml:space="preserve"> de </w:t>
      </w:r>
      <w:proofErr w:type="spellStart"/>
      <w:r w:rsidR="00F33B7A">
        <w:rPr>
          <w:rFonts w:ascii="Times New Roman" w:hAnsi="Times New Roman" w:cs="Times New Roman"/>
          <w:sz w:val="24"/>
          <w:szCs w:val="24"/>
          <w:lang w:val="fr-FR"/>
        </w:rPr>
        <w:t>indicatori</w:t>
      </w:r>
      <w:proofErr w:type="spellEnd"/>
      <w:r w:rsidR="00F33B7A">
        <w:rPr>
          <w:rFonts w:ascii="Times New Roman" w:hAnsi="Times New Roman" w:cs="Times New Roman"/>
          <w:sz w:val="24"/>
          <w:szCs w:val="24"/>
          <w:lang w:val="fr-FR"/>
        </w:rPr>
        <w:t xml:space="preserve"> </w:t>
      </w:r>
      <w:proofErr w:type="spellStart"/>
      <w:r w:rsidR="00F33B7A">
        <w:rPr>
          <w:rFonts w:ascii="Times New Roman" w:hAnsi="Times New Roman" w:cs="Times New Roman"/>
          <w:sz w:val="24"/>
          <w:szCs w:val="24"/>
          <w:lang w:val="fr-FR"/>
        </w:rPr>
        <w:t>paralele</w:t>
      </w:r>
      <w:proofErr w:type="spellEnd"/>
      <w:r w:rsidR="00EE24D0">
        <w:rPr>
          <w:rFonts w:ascii="Times New Roman" w:hAnsi="Times New Roman" w:cs="Times New Roman"/>
          <w:sz w:val="24"/>
          <w:szCs w:val="24"/>
          <w:lang w:val="fr-FR"/>
        </w:rPr>
        <w:t xml:space="preserve"> (</w:t>
      </w:r>
      <w:proofErr w:type="spellStart"/>
      <w:r w:rsidR="00EE24D0">
        <w:rPr>
          <w:rFonts w:ascii="Times New Roman" w:hAnsi="Times New Roman" w:cs="Times New Roman"/>
          <w:sz w:val="24"/>
          <w:szCs w:val="24"/>
          <w:lang w:val="fr-FR"/>
        </w:rPr>
        <w:t>oricate</w:t>
      </w:r>
      <w:proofErr w:type="spellEnd"/>
      <w:r w:rsidR="00EE24D0">
        <w:rPr>
          <w:rFonts w:ascii="Times New Roman" w:hAnsi="Times New Roman" w:cs="Times New Roman"/>
          <w:sz w:val="24"/>
          <w:szCs w:val="24"/>
          <w:lang w:val="fr-FR"/>
        </w:rPr>
        <w:t xml:space="preserve">) </w:t>
      </w:r>
      <w:proofErr w:type="spellStart"/>
      <w:r w:rsidR="00EE24D0">
        <w:rPr>
          <w:rFonts w:ascii="Times New Roman" w:hAnsi="Times New Roman" w:cs="Times New Roman"/>
          <w:sz w:val="24"/>
          <w:szCs w:val="24"/>
          <w:lang w:val="fr-FR"/>
        </w:rPr>
        <w:t>pentru</w:t>
      </w:r>
      <w:proofErr w:type="spellEnd"/>
      <w:r w:rsidR="00EE24D0">
        <w:rPr>
          <w:rFonts w:ascii="Times New Roman" w:hAnsi="Times New Roman" w:cs="Times New Roman"/>
          <w:sz w:val="24"/>
          <w:szCs w:val="24"/>
          <w:lang w:val="fr-FR"/>
        </w:rPr>
        <w:t xml:space="preserve"> </w:t>
      </w:r>
      <w:proofErr w:type="spellStart"/>
      <w:r w:rsidR="00EE24D0">
        <w:rPr>
          <w:rFonts w:ascii="Times New Roman" w:hAnsi="Times New Roman" w:cs="Times New Roman"/>
          <w:sz w:val="24"/>
          <w:szCs w:val="24"/>
          <w:lang w:val="fr-FR"/>
        </w:rPr>
        <w:t>fiecare</w:t>
      </w:r>
      <w:proofErr w:type="spellEnd"/>
      <w:r w:rsidR="00EE24D0">
        <w:rPr>
          <w:rFonts w:ascii="Times New Roman" w:hAnsi="Times New Roman" w:cs="Times New Roman"/>
          <w:sz w:val="24"/>
          <w:szCs w:val="24"/>
          <w:lang w:val="fr-FR"/>
        </w:rPr>
        <w:t xml:space="preserve"> </w:t>
      </w:r>
      <w:proofErr w:type="spellStart"/>
      <w:r w:rsidR="00EE24D0">
        <w:rPr>
          <w:rFonts w:ascii="Times New Roman" w:hAnsi="Times New Roman" w:cs="Times New Roman"/>
          <w:sz w:val="24"/>
          <w:szCs w:val="24"/>
          <w:lang w:val="fr-FR"/>
        </w:rPr>
        <w:t>societate</w:t>
      </w:r>
      <w:proofErr w:type="spellEnd"/>
      <w:r w:rsidR="00EE24D0">
        <w:rPr>
          <w:rFonts w:ascii="Times New Roman" w:hAnsi="Times New Roman" w:cs="Times New Roman"/>
          <w:sz w:val="24"/>
          <w:szCs w:val="24"/>
          <w:lang w:val="fr-FR"/>
        </w:rPr>
        <w:t xml:space="preserve"> </w:t>
      </w:r>
      <w:proofErr w:type="spellStart"/>
      <w:r w:rsidR="00EE24D0">
        <w:rPr>
          <w:rFonts w:ascii="Times New Roman" w:hAnsi="Times New Roman" w:cs="Times New Roman"/>
          <w:sz w:val="24"/>
          <w:szCs w:val="24"/>
          <w:lang w:val="fr-FR"/>
        </w:rPr>
        <w:t>definita</w:t>
      </w:r>
      <w:proofErr w:type="spellEnd"/>
      <w:r w:rsidR="00EE24D0">
        <w:rPr>
          <w:rFonts w:ascii="Times New Roman" w:hAnsi="Times New Roman" w:cs="Times New Roman"/>
          <w:sz w:val="24"/>
          <w:szCs w:val="24"/>
          <w:lang w:val="fr-FR"/>
        </w:rPr>
        <w:t>.</w:t>
      </w:r>
    </w:p>
    <w:p w:rsidR="00B13CAF" w:rsidRDefault="00B13CAF" w:rsidP="002251CA">
      <w:pPr>
        <w:spacing w:after="0"/>
        <w:jc w:val="both"/>
        <w:rPr>
          <w:rFonts w:ascii="Times New Roman" w:hAnsi="Times New Roman" w:cs="Times New Roman"/>
          <w:sz w:val="24"/>
          <w:szCs w:val="24"/>
          <w:lang w:val="fr-FR"/>
        </w:rPr>
      </w:pPr>
    </w:p>
    <w:p w:rsidR="00B13CAF" w:rsidRPr="002251CA" w:rsidRDefault="00B13CAF" w:rsidP="002251CA">
      <w:pPr>
        <w:spacing w:after="0"/>
        <w:jc w:val="both"/>
        <w:rPr>
          <w:rFonts w:ascii="Times New Roman" w:hAnsi="Times New Roman" w:cs="Times New Roman"/>
          <w:sz w:val="24"/>
          <w:szCs w:val="24"/>
          <w:lang w:val="fr-FR"/>
        </w:rPr>
      </w:pPr>
      <w:proofErr w:type="spellStart"/>
      <w:r>
        <w:rPr>
          <w:rFonts w:ascii="Times New Roman" w:hAnsi="Times New Roman" w:cs="Times New Roman"/>
          <w:sz w:val="24"/>
          <w:szCs w:val="24"/>
          <w:lang w:val="fr-FR"/>
        </w:rPr>
        <w:t>Structurile</w:t>
      </w:r>
      <w:proofErr w:type="spellEnd"/>
      <w:r>
        <w:rPr>
          <w:rFonts w:ascii="Times New Roman" w:hAnsi="Times New Roman" w:cs="Times New Roman"/>
          <w:sz w:val="24"/>
          <w:szCs w:val="24"/>
          <w:lang w:val="fr-FR"/>
        </w:rPr>
        <w:t xml:space="preserve"> de </w:t>
      </w:r>
      <w:proofErr w:type="spellStart"/>
      <w:r>
        <w:rPr>
          <w:rFonts w:ascii="Times New Roman" w:hAnsi="Times New Roman" w:cs="Times New Roman"/>
          <w:sz w:val="24"/>
          <w:szCs w:val="24"/>
          <w:lang w:val="fr-FR"/>
        </w:rPr>
        <w:t>indicatori</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trebuie</w:t>
      </w:r>
      <w:proofErr w:type="spellEnd"/>
      <w:r>
        <w:rPr>
          <w:rFonts w:ascii="Times New Roman" w:hAnsi="Times New Roman" w:cs="Times New Roman"/>
          <w:sz w:val="24"/>
          <w:szCs w:val="24"/>
          <w:lang w:val="fr-FR"/>
        </w:rPr>
        <w:t xml:space="preserve"> </w:t>
      </w:r>
      <w:proofErr w:type="gramStart"/>
      <w:r>
        <w:rPr>
          <w:rFonts w:ascii="Times New Roman" w:hAnsi="Times New Roman" w:cs="Times New Roman"/>
          <w:sz w:val="24"/>
          <w:szCs w:val="24"/>
          <w:lang w:val="fr-FR"/>
        </w:rPr>
        <w:t>sa</w:t>
      </w:r>
      <w:proofErr w:type="gram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apara</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intr</w:t>
      </w:r>
      <w:proofErr w:type="spellEnd"/>
      <w:r>
        <w:rPr>
          <w:rFonts w:ascii="Times New Roman" w:hAnsi="Times New Roman" w:cs="Times New Roman"/>
          <w:sz w:val="24"/>
          <w:szCs w:val="24"/>
          <w:lang w:val="fr-FR"/>
        </w:rPr>
        <w:t xml:space="preserve">-un combo </w:t>
      </w:r>
      <w:proofErr w:type="spellStart"/>
      <w:r>
        <w:rPr>
          <w:rFonts w:ascii="Times New Roman" w:hAnsi="Times New Roman" w:cs="Times New Roman"/>
          <w:sz w:val="24"/>
          <w:szCs w:val="24"/>
          <w:lang w:val="fr-FR"/>
        </w:rPr>
        <w:t>cu</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posibilitatea</w:t>
      </w:r>
      <w:proofErr w:type="spellEnd"/>
      <w:r>
        <w:rPr>
          <w:rFonts w:ascii="Times New Roman" w:hAnsi="Times New Roman" w:cs="Times New Roman"/>
          <w:sz w:val="24"/>
          <w:szCs w:val="24"/>
          <w:lang w:val="fr-FR"/>
        </w:rPr>
        <w:t xml:space="preserve"> de a </w:t>
      </w:r>
      <w:proofErr w:type="spellStart"/>
      <w:r>
        <w:rPr>
          <w:rFonts w:ascii="Times New Roman" w:hAnsi="Times New Roman" w:cs="Times New Roman"/>
          <w:sz w:val="24"/>
          <w:szCs w:val="24"/>
          <w:lang w:val="fr-FR"/>
        </w:rPr>
        <w:t>alege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pe</w:t>
      </w:r>
      <w:proofErr w:type="spellEnd"/>
      <w:r>
        <w:rPr>
          <w:rFonts w:ascii="Times New Roman" w:hAnsi="Times New Roman" w:cs="Times New Roman"/>
          <w:sz w:val="24"/>
          <w:szCs w:val="24"/>
          <w:lang w:val="fr-FR"/>
        </w:rPr>
        <w:t xml:space="preserve"> care s</w:t>
      </w:r>
      <w:r w:rsidR="00EE24D0">
        <w:rPr>
          <w:rFonts w:ascii="Times New Roman" w:hAnsi="Times New Roman" w:cs="Times New Roman"/>
          <w:sz w:val="24"/>
          <w:szCs w:val="24"/>
          <w:lang w:val="fr-FR"/>
        </w:rPr>
        <w:t xml:space="preserve">tructura se vor face </w:t>
      </w:r>
      <w:proofErr w:type="spellStart"/>
      <w:r w:rsidR="00EE24D0">
        <w:rPr>
          <w:rFonts w:ascii="Times New Roman" w:hAnsi="Times New Roman" w:cs="Times New Roman"/>
          <w:sz w:val="24"/>
          <w:szCs w:val="24"/>
          <w:lang w:val="fr-FR"/>
        </w:rPr>
        <w:t>modificari</w:t>
      </w:r>
      <w:proofErr w:type="spellEnd"/>
      <w:r w:rsidR="00EE24D0">
        <w:rPr>
          <w:rFonts w:ascii="Times New Roman" w:hAnsi="Times New Roman" w:cs="Times New Roman"/>
          <w:sz w:val="24"/>
          <w:szCs w:val="24"/>
          <w:lang w:val="fr-FR"/>
        </w:rPr>
        <w:t xml:space="preserve"> si de </w:t>
      </w:r>
      <w:proofErr w:type="spellStart"/>
      <w:r w:rsidR="00EE24D0">
        <w:rPr>
          <w:rFonts w:ascii="Times New Roman" w:hAnsi="Times New Roman" w:cs="Times New Roman"/>
          <w:sz w:val="24"/>
          <w:szCs w:val="24"/>
          <w:lang w:val="fr-FR"/>
        </w:rPr>
        <w:t>asemenea</w:t>
      </w:r>
      <w:proofErr w:type="spellEnd"/>
      <w:r w:rsidR="00EE24D0">
        <w:rPr>
          <w:rFonts w:ascii="Times New Roman" w:hAnsi="Times New Roman" w:cs="Times New Roman"/>
          <w:sz w:val="24"/>
          <w:szCs w:val="24"/>
          <w:lang w:val="fr-FR"/>
        </w:rPr>
        <w:t xml:space="preserve"> sa </w:t>
      </w:r>
      <w:proofErr w:type="spellStart"/>
      <w:r w:rsidR="00EE24D0">
        <w:rPr>
          <w:rFonts w:ascii="Times New Roman" w:hAnsi="Times New Roman" w:cs="Times New Roman"/>
          <w:sz w:val="24"/>
          <w:szCs w:val="24"/>
          <w:lang w:val="fr-FR"/>
        </w:rPr>
        <w:t>poata</w:t>
      </w:r>
      <w:proofErr w:type="spellEnd"/>
      <w:r w:rsidR="00EE24D0">
        <w:rPr>
          <w:rFonts w:ascii="Times New Roman" w:hAnsi="Times New Roman" w:cs="Times New Roman"/>
          <w:sz w:val="24"/>
          <w:szCs w:val="24"/>
          <w:lang w:val="fr-FR"/>
        </w:rPr>
        <w:t xml:space="preserve"> fi </w:t>
      </w:r>
      <w:proofErr w:type="spellStart"/>
      <w:r w:rsidR="00EE24D0">
        <w:rPr>
          <w:rFonts w:ascii="Times New Roman" w:hAnsi="Times New Roman" w:cs="Times New Roman"/>
          <w:sz w:val="24"/>
          <w:szCs w:val="24"/>
          <w:lang w:val="fr-FR"/>
        </w:rPr>
        <w:t>selectata</w:t>
      </w:r>
      <w:proofErr w:type="spellEnd"/>
      <w:r w:rsidR="00EE24D0">
        <w:rPr>
          <w:rFonts w:ascii="Times New Roman" w:hAnsi="Times New Roman" w:cs="Times New Roman"/>
          <w:sz w:val="24"/>
          <w:szCs w:val="24"/>
          <w:lang w:val="fr-FR"/>
        </w:rPr>
        <w:t xml:space="preserve"> structura </w:t>
      </w:r>
      <w:proofErr w:type="spellStart"/>
      <w:r w:rsidR="00EE24D0">
        <w:rPr>
          <w:rFonts w:ascii="Times New Roman" w:hAnsi="Times New Roman" w:cs="Times New Roman"/>
          <w:sz w:val="24"/>
          <w:szCs w:val="24"/>
          <w:lang w:val="fr-FR"/>
        </w:rPr>
        <w:t>implicita</w:t>
      </w:r>
      <w:proofErr w:type="spellEnd"/>
      <w:r w:rsidR="00EE24D0">
        <w:rPr>
          <w:rFonts w:ascii="Times New Roman" w:hAnsi="Times New Roman" w:cs="Times New Roman"/>
          <w:sz w:val="24"/>
          <w:szCs w:val="24"/>
          <w:lang w:val="fr-FR"/>
        </w:rPr>
        <w:t xml:space="preserve"> </w:t>
      </w:r>
      <w:proofErr w:type="spellStart"/>
      <w:r w:rsidR="00EE24D0">
        <w:rPr>
          <w:rFonts w:ascii="Times New Roman" w:hAnsi="Times New Roman" w:cs="Times New Roman"/>
          <w:sz w:val="24"/>
          <w:szCs w:val="24"/>
          <w:lang w:val="fr-FR"/>
        </w:rPr>
        <w:t>pe</w:t>
      </w:r>
      <w:proofErr w:type="spellEnd"/>
      <w:r w:rsidR="00EE24D0">
        <w:rPr>
          <w:rFonts w:ascii="Times New Roman" w:hAnsi="Times New Roman" w:cs="Times New Roman"/>
          <w:sz w:val="24"/>
          <w:szCs w:val="24"/>
          <w:lang w:val="fr-FR"/>
        </w:rPr>
        <w:t xml:space="preserve"> care se va </w:t>
      </w:r>
      <w:proofErr w:type="spellStart"/>
      <w:r w:rsidR="00EE24D0">
        <w:rPr>
          <w:rFonts w:ascii="Times New Roman" w:hAnsi="Times New Roman" w:cs="Times New Roman"/>
          <w:sz w:val="24"/>
          <w:szCs w:val="24"/>
          <w:lang w:val="fr-FR"/>
        </w:rPr>
        <w:t>pozitiona</w:t>
      </w:r>
      <w:proofErr w:type="spellEnd"/>
      <w:r w:rsidR="00EE24D0">
        <w:rPr>
          <w:rFonts w:ascii="Times New Roman" w:hAnsi="Times New Roman" w:cs="Times New Roman"/>
          <w:sz w:val="24"/>
          <w:szCs w:val="24"/>
          <w:lang w:val="fr-FR"/>
        </w:rPr>
        <w:t xml:space="preserve"> </w:t>
      </w:r>
      <w:proofErr w:type="spellStart"/>
      <w:r w:rsidR="00EE24D0">
        <w:rPr>
          <w:rFonts w:ascii="Times New Roman" w:hAnsi="Times New Roman" w:cs="Times New Roman"/>
          <w:sz w:val="24"/>
          <w:szCs w:val="24"/>
          <w:lang w:val="fr-FR"/>
        </w:rPr>
        <w:t>implicita</w:t>
      </w:r>
      <w:proofErr w:type="spellEnd"/>
      <w:r w:rsidR="00EE24D0">
        <w:rPr>
          <w:rFonts w:ascii="Times New Roman" w:hAnsi="Times New Roman" w:cs="Times New Roman"/>
          <w:sz w:val="24"/>
          <w:szCs w:val="24"/>
          <w:lang w:val="fr-FR"/>
        </w:rPr>
        <w:t xml:space="preserve"> la </w:t>
      </w:r>
      <w:proofErr w:type="spellStart"/>
      <w:r w:rsidR="00EE24D0">
        <w:rPr>
          <w:rFonts w:ascii="Times New Roman" w:hAnsi="Times New Roman" w:cs="Times New Roman"/>
          <w:sz w:val="24"/>
          <w:szCs w:val="24"/>
          <w:lang w:val="fr-FR"/>
        </w:rPr>
        <w:t>decshiderea</w:t>
      </w:r>
      <w:proofErr w:type="spellEnd"/>
      <w:r w:rsidR="00EE24D0">
        <w:rPr>
          <w:rFonts w:ascii="Times New Roman" w:hAnsi="Times New Roman" w:cs="Times New Roman"/>
          <w:sz w:val="24"/>
          <w:szCs w:val="24"/>
          <w:lang w:val="fr-FR"/>
        </w:rPr>
        <w:t xml:space="preserve"> </w:t>
      </w:r>
      <w:proofErr w:type="spellStart"/>
      <w:r w:rsidR="00EE24D0">
        <w:rPr>
          <w:rFonts w:ascii="Times New Roman" w:hAnsi="Times New Roman" w:cs="Times New Roman"/>
          <w:sz w:val="24"/>
          <w:szCs w:val="24"/>
          <w:lang w:val="fr-FR"/>
        </w:rPr>
        <w:t>ferestrei</w:t>
      </w:r>
      <w:proofErr w:type="spellEnd"/>
      <w:r w:rsidR="00EE24D0">
        <w:rPr>
          <w:rFonts w:ascii="Times New Roman" w:hAnsi="Times New Roman" w:cs="Times New Roman"/>
          <w:sz w:val="24"/>
          <w:szCs w:val="24"/>
          <w:lang w:val="fr-FR"/>
        </w:rPr>
        <w:t xml:space="preserve"> de </w:t>
      </w:r>
      <w:proofErr w:type="spellStart"/>
      <w:r w:rsidR="00EE24D0">
        <w:rPr>
          <w:rFonts w:ascii="Times New Roman" w:hAnsi="Times New Roman" w:cs="Times New Roman"/>
          <w:sz w:val="24"/>
          <w:szCs w:val="24"/>
          <w:lang w:val="fr-FR"/>
        </w:rPr>
        <w:t>indicatori</w:t>
      </w:r>
      <w:proofErr w:type="spellEnd"/>
      <w:r w:rsidR="00EE24D0">
        <w:rPr>
          <w:rFonts w:ascii="Times New Roman" w:hAnsi="Times New Roman" w:cs="Times New Roman"/>
          <w:sz w:val="24"/>
          <w:szCs w:val="24"/>
          <w:lang w:val="fr-FR"/>
        </w:rPr>
        <w:t>.</w:t>
      </w:r>
    </w:p>
    <w:p w:rsidR="006F32C2" w:rsidRDefault="006F32C2" w:rsidP="00172F6D">
      <w:pPr>
        <w:spacing w:after="0"/>
        <w:jc w:val="both"/>
        <w:rPr>
          <w:rFonts w:ascii="Times New Roman" w:hAnsi="Times New Roman" w:cs="Times New Roman"/>
          <w:sz w:val="24"/>
          <w:szCs w:val="24"/>
          <w:lang w:val="fr-FR"/>
        </w:rPr>
      </w:pPr>
    </w:p>
    <w:p w:rsidR="002251CA" w:rsidRDefault="002251CA" w:rsidP="00172F6D">
      <w:pPr>
        <w:spacing w:after="0"/>
        <w:jc w:val="both"/>
        <w:rPr>
          <w:rFonts w:ascii="Times New Roman" w:hAnsi="Times New Roman" w:cs="Times New Roman"/>
          <w:sz w:val="24"/>
          <w:szCs w:val="24"/>
          <w:lang w:val="fr-FR"/>
        </w:rPr>
      </w:pPr>
      <w:proofErr w:type="spellStart"/>
      <w:r>
        <w:rPr>
          <w:rFonts w:ascii="Times New Roman" w:hAnsi="Times New Roman" w:cs="Times New Roman"/>
          <w:sz w:val="24"/>
          <w:szCs w:val="24"/>
          <w:lang w:val="fr-FR"/>
        </w:rPr>
        <w:t>Indicatorii</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cu</w:t>
      </w:r>
      <w:proofErr w:type="spellEnd"/>
      <w:r>
        <w:rPr>
          <w:rFonts w:ascii="Times New Roman" w:hAnsi="Times New Roman" w:cs="Times New Roman"/>
          <w:sz w:val="24"/>
          <w:szCs w:val="24"/>
          <w:lang w:val="fr-FR"/>
        </w:rPr>
        <w:t xml:space="preserve"> care se va </w:t>
      </w:r>
      <w:proofErr w:type="spellStart"/>
      <w:r>
        <w:rPr>
          <w:rFonts w:ascii="Times New Roman" w:hAnsi="Times New Roman" w:cs="Times New Roman"/>
          <w:sz w:val="24"/>
          <w:szCs w:val="24"/>
          <w:lang w:val="fr-FR"/>
        </w:rPr>
        <w:t>instala</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aplicatia</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sunt</w:t>
      </w:r>
      <w:proofErr w:type="spellEnd"/>
      <w:r>
        <w:rPr>
          <w:rFonts w:ascii="Times New Roman" w:hAnsi="Times New Roman" w:cs="Times New Roman"/>
          <w:sz w:val="24"/>
          <w:szCs w:val="24"/>
          <w:lang w:val="fr-FR"/>
        </w:rPr>
        <w:t xml:space="preserve"> </w:t>
      </w:r>
      <w:r w:rsidR="002A6B3B">
        <w:rPr>
          <w:rFonts w:ascii="Times New Roman" w:hAnsi="Times New Roman" w:cs="Times New Roman"/>
          <w:sz w:val="24"/>
          <w:szCs w:val="24"/>
          <w:lang w:val="fr-FR"/>
        </w:rPr>
        <w:t xml:space="preserve">in </w:t>
      </w:r>
      <w:proofErr w:type="spellStart"/>
      <w:r w:rsidR="002A6B3B">
        <w:rPr>
          <w:rFonts w:ascii="Times New Roman" w:hAnsi="Times New Roman" w:cs="Times New Roman"/>
          <w:sz w:val="24"/>
          <w:szCs w:val="24"/>
          <w:lang w:val="fr-FR"/>
        </w:rPr>
        <w:t>urmatoarea</w:t>
      </w:r>
      <w:proofErr w:type="spellEnd"/>
      <w:r w:rsidR="002A6B3B">
        <w:rPr>
          <w:rFonts w:ascii="Times New Roman" w:hAnsi="Times New Roman" w:cs="Times New Roman"/>
          <w:sz w:val="24"/>
          <w:szCs w:val="24"/>
          <w:lang w:val="fr-FR"/>
        </w:rPr>
        <w:t xml:space="preserve"> structura :</w:t>
      </w:r>
    </w:p>
    <w:p w:rsidR="002251CA" w:rsidRDefault="002251CA" w:rsidP="00172F6D">
      <w:pPr>
        <w:spacing w:after="0"/>
        <w:jc w:val="both"/>
        <w:rPr>
          <w:rFonts w:ascii="Times New Roman" w:hAnsi="Times New Roman" w:cs="Times New Roman"/>
          <w:sz w:val="24"/>
          <w:szCs w:val="24"/>
          <w:lang w:val="fr-FR"/>
        </w:rPr>
      </w:pPr>
    </w:p>
    <w:tbl>
      <w:tblPr>
        <w:tblW w:w="6400" w:type="dxa"/>
        <w:tblInd w:w="93" w:type="dxa"/>
        <w:tblLook w:val="04A0"/>
      </w:tblPr>
      <w:tblGrid>
        <w:gridCol w:w="9483"/>
      </w:tblGrid>
      <w:tr w:rsidR="000C6E8E" w:rsidRPr="006F32C2" w:rsidTr="000C6E8E">
        <w:trPr>
          <w:trHeight w:val="255"/>
        </w:trPr>
        <w:tc>
          <w:tcPr>
            <w:tcW w:w="6400" w:type="dxa"/>
            <w:tcBorders>
              <w:top w:val="nil"/>
              <w:left w:val="nil"/>
              <w:bottom w:val="nil"/>
              <w:right w:val="nil"/>
            </w:tcBorders>
            <w:shd w:val="clear" w:color="auto" w:fill="auto"/>
            <w:hideMark/>
          </w:tcPr>
          <w:p w:rsidR="000C6E8E" w:rsidRPr="006F32C2" w:rsidRDefault="000C6E8E" w:rsidP="006F32C2">
            <w:pPr>
              <w:spacing w:after="0" w:line="240" w:lineRule="auto"/>
              <w:rPr>
                <w:rFonts w:ascii="Times New Roman" w:eastAsia="Times New Roman" w:hAnsi="Times New Roman" w:cs="Times New Roman"/>
                <w:sz w:val="20"/>
                <w:szCs w:val="20"/>
                <w:lang w:val="ro-RO" w:eastAsia="ro-RO"/>
              </w:rPr>
            </w:pPr>
          </w:p>
        </w:tc>
      </w:tr>
      <w:tr w:rsidR="000C6E8E" w:rsidRPr="006F32C2" w:rsidTr="000C6E8E">
        <w:trPr>
          <w:trHeight w:val="255"/>
        </w:trPr>
        <w:tc>
          <w:tcPr>
            <w:tcW w:w="6400" w:type="dxa"/>
            <w:tcBorders>
              <w:top w:val="nil"/>
              <w:left w:val="nil"/>
              <w:bottom w:val="nil"/>
              <w:right w:val="nil"/>
            </w:tcBorders>
            <w:shd w:val="clear" w:color="auto" w:fill="auto"/>
            <w:hideMark/>
          </w:tcPr>
          <w:tbl>
            <w:tblPr>
              <w:tblW w:w="9257" w:type="dxa"/>
              <w:tblLook w:val="04A0"/>
            </w:tblPr>
            <w:tblGrid>
              <w:gridCol w:w="555"/>
              <w:gridCol w:w="3553"/>
              <w:gridCol w:w="1057"/>
              <w:gridCol w:w="4092"/>
            </w:tblGrid>
            <w:tr w:rsidR="00BA5E22" w:rsidRPr="00BA5E22" w:rsidTr="00213E8C">
              <w:trPr>
                <w:trHeight w:val="510"/>
              </w:trPr>
              <w:tc>
                <w:tcPr>
                  <w:tcW w:w="55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A5E22" w:rsidRPr="00BA5E22" w:rsidRDefault="00BA5E22" w:rsidP="00BA5E22">
                  <w:pPr>
                    <w:spacing w:after="0" w:line="240" w:lineRule="auto"/>
                    <w:rPr>
                      <w:rFonts w:ascii="Times New Roman" w:eastAsia="Times New Roman" w:hAnsi="Times New Roman" w:cs="Times New Roman"/>
                      <w:b/>
                      <w:bCs/>
                      <w:sz w:val="20"/>
                      <w:szCs w:val="20"/>
                      <w:lang w:val="ro-RO" w:eastAsia="ro-RO"/>
                    </w:rPr>
                  </w:pPr>
                  <w:r w:rsidRPr="00BA5E22">
                    <w:rPr>
                      <w:rFonts w:ascii="Times New Roman" w:eastAsia="Times New Roman" w:hAnsi="Times New Roman" w:cs="Times New Roman"/>
                      <w:b/>
                      <w:bCs/>
                      <w:sz w:val="20"/>
                      <w:szCs w:val="20"/>
                      <w:lang w:val="ro-RO" w:eastAsia="ro-RO"/>
                    </w:rPr>
                    <w:t>Nr. Crt.</w:t>
                  </w:r>
                </w:p>
              </w:tc>
              <w:tc>
                <w:tcPr>
                  <w:tcW w:w="3652" w:type="dxa"/>
                  <w:tcBorders>
                    <w:top w:val="single" w:sz="4" w:space="0" w:color="auto"/>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b/>
                      <w:bCs/>
                      <w:sz w:val="20"/>
                      <w:szCs w:val="20"/>
                      <w:lang w:val="ro-RO" w:eastAsia="ro-RO"/>
                    </w:rPr>
                  </w:pPr>
                  <w:r w:rsidRPr="00BA5E22">
                    <w:rPr>
                      <w:rFonts w:ascii="Times New Roman" w:eastAsia="Times New Roman" w:hAnsi="Times New Roman" w:cs="Times New Roman"/>
                      <w:b/>
                      <w:bCs/>
                      <w:sz w:val="20"/>
                      <w:szCs w:val="20"/>
                      <w:lang w:val="ro-RO" w:eastAsia="ro-RO"/>
                    </w:rPr>
                    <w:t>Indicatori</w:t>
                  </w:r>
                </w:p>
              </w:tc>
              <w:tc>
                <w:tcPr>
                  <w:tcW w:w="1082" w:type="dxa"/>
                  <w:tcBorders>
                    <w:top w:val="single" w:sz="4" w:space="0" w:color="auto"/>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b/>
                      <w:bCs/>
                      <w:sz w:val="20"/>
                      <w:szCs w:val="20"/>
                      <w:lang w:val="ro-RO" w:eastAsia="ro-RO"/>
                    </w:rPr>
                  </w:pPr>
                  <w:r w:rsidRPr="00BA5E22">
                    <w:rPr>
                      <w:rFonts w:ascii="Times New Roman" w:eastAsia="Times New Roman" w:hAnsi="Times New Roman" w:cs="Times New Roman"/>
                      <w:b/>
                      <w:bCs/>
                      <w:sz w:val="20"/>
                      <w:szCs w:val="20"/>
                      <w:lang w:val="ro-RO" w:eastAsia="ro-RO"/>
                    </w:rPr>
                    <w:t>Tip indicator</w:t>
                  </w:r>
                </w:p>
              </w:tc>
              <w:tc>
                <w:tcPr>
                  <w:tcW w:w="3968" w:type="dxa"/>
                  <w:tcBorders>
                    <w:top w:val="single" w:sz="4" w:space="0" w:color="auto"/>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b/>
                      <w:bCs/>
                      <w:sz w:val="20"/>
                      <w:szCs w:val="20"/>
                      <w:lang w:val="ro-RO" w:eastAsia="ro-RO"/>
                    </w:rPr>
                  </w:pPr>
                  <w:r w:rsidRPr="00BA5E22">
                    <w:rPr>
                      <w:rFonts w:ascii="Times New Roman" w:eastAsia="Times New Roman" w:hAnsi="Times New Roman" w:cs="Times New Roman"/>
                      <w:b/>
                      <w:bCs/>
                      <w:sz w:val="20"/>
                      <w:szCs w:val="20"/>
                      <w:lang w:val="ro-RO" w:eastAsia="ro-RO"/>
                    </w:rPr>
                    <w:t>Mod de calcul indicatori</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vAlign w:val="bottom"/>
                  <w:hideMark/>
                </w:tcPr>
                <w:p w:rsidR="00BA5E22" w:rsidRPr="00BA5E22" w:rsidRDefault="00BA5E22" w:rsidP="00BA5E22">
                  <w:pPr>
                    <w:spacing w:after="0" w:line="240" w:lineRule="auto"/>
                    <w:rPr>
                      <w:rFonts w:ascii="Times New Roman" w:eastAsia="Times New Roman" w:hAnsi="Times New Roman" w:cs="Times New Roman"/>
                      <w:b/>
                      <w:bCs/>
                      <w:sz w:val="20"/>
                      <w:szCs w:val="20"/>
                      <w:lang w:val="ro-RO" w:eastAsia="ro-RO"/>
                    </w:rPr>
                  </w:pPr>
                  <w:r w:rsidRPr="00BA5E22">
                    <w:rPr>
                      <w:rFonts w:ascii="Times New Roman" w:eastAsia="Times New Roman" w:hAnsi="Times New Roman" w:cs="Times New Roman"/>
                      <w:b/>
                      <w:bCs/>
                      <w:sz w:val="20"/>
                      <w:szCs w:val="20"/>
                      <w:lang w:val="ro-RO" w:eastAsia="ro-RO"/>
                    </w:rPr>
                    <w:t> </w:t>
                  </w:r>
                </w:p>
              </w:tc>
              <w:tc>
                <w:tcPr>
                  <w:tcW w:w="365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center"/>
                    <w:rPr>
                      <w:rFonts w:ascii="Times New Roman" w:eastAsia="Times New Roman" w:hAnsi="Times New Roman" w:cs="Times New Roman"/>
                      <w:b/>
                      <w:bCs/>
                      <w:sz w:val="20"/>
                      <w:szCs w:val="20"/>
                      <w:u w:val="single"/>
                      <w:lang w:val="ro-RO" w:eastAsia="ro-RO"/>
                    </w:rPr>
                  </w:pPr>
                  <w:r w:rsidRPr="00BA5E22">
                    <w:rPr>
                      <w:rFonts w:ascii="Times New Roman" w:eastAsia="Times New Roman" w:hAnsi="Times New Roman" w:cs="Times New Roman"/>
                      <w:b/>
                      <w:bCs/>
                      <w:sz w:val="20"/>
                      <w:szCs w:val="20"/>
                      <w:u w:val="single"/>
                      <w:lang w:val="ro-RO" w:eastAsia="ro-RO"/>
                    </w:rPr>
                    <w:t>CALCUL IMPOZIT PROFIT</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Text</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1</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Total venituri</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Numeric</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2</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 xml:space="preserve"> - rulaj ct. 709</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Numeric</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3</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 xml:space="preserve"> - rulaj ct. 711</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Numeric</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4</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 xml:space="preserve"> - rulaj ct. 712</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Numeric</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5</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 xml:space="preserve"> + rulaj ct. 609</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Numeric</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6</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 xml:space="preserve"> + sold ct. 711 C</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Numeric</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7</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 xml:space="preserve"> - sold ct. 711 D</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Numeric</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8</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 xml:space="preserve"> + sold ct. 712 C</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Numeric</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9</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 xml:space="preserve"> - sold ct. 712 D</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Numeric</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10</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Total cheltuieli</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Numeric</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11</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 xml:space="preserve"> - rulaj ct.609</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Numeric</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12</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 xml:space="preserve"> + rulaj ct.709</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Numeric</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510"/>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13</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b/>
                      <w:bCs/>
                      <w:sz w:val="20"/>
                      <w:szCs w:val="20"/>
                      <w:lang w:val="ro-RO" w:eastAsia="ro-RO"/>
                    </w:rPr>
                  </w:pPr>
                  <w:r w:rsidRPr="00BA5E22">
                    <w:rPr>
                      <w:rFonts w:ascii="Times New Roman" w:eastAsia="Times New Roman" w:hAnsi="Times New Roman" w:cs="Times New Roman"/>
                      <w:b/>
                      <w:bCs/>
                      <w:sz w:val="20"/>
                      <w:szCs w:val="20"/>
                      <w:lang w:val="ro-RO" w:eastAsia="ro-RO"/>
                    </w:rPr>
                    <w:t>Venituri - Cheltuieli,  sold ct. 121</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Calculat</w:t>
                  </w:r>
                </w:p>
              </w:tc>
              <w:tc>
                <w:tcPr>
                  <w:tcW w:w="3968" w:type="dxa"/>
                  <w:tcBorders>
                    <w:top w:val="nil"/>
                    <w:left w:val="nil"/>
                    <w:bottom w:val="single" w:sz="4" w:space="0" w:color="auto"/>
                    <w:right w:val="single" w:sz="4" w:space="0" w:color="auto"/>
                  </w:tcBorders>
                  <w:shd w:val="clear" w:color="auto" w:fill="auto"/>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rd.(1-2-3-4+5+6-7+8-9)</w:t>
                  </w:r>
                  <w:r w:rsidRPr="00BA5E22">
                    <w:rPr>
                      <w:rFonts w:ascii="Times New Roman" w:eastAsia="Times New Roman" w:hAnsi="Times New Roman" w:cs="Times New Roman"/>
                      <w:sz w:val="20"/>
                      <w:szCs w:val="20"/>
                      <w:lang w:val="ro-RO" w:eastAsia="ro-RO"/>
                    </w:rPr>
                    <w:br/>
                    <w:t>-rd.(10-11+12)</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14</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Cheltuieli nedeductibile (rd. 3</w:t>
                  </w:r>
                  <w:r>
                    <w:rPr>
                      <w:rFonts w:ascii="Times New Roman" w:eastAsia="Times New Roman" w:hAnsi="Times New Roman" w:cs="Times New Roman"/>
                      <w:sz w:val="20"/>
                      <w:szCs w:val="20"/>
                      <w:lang w:val="ro-RO" w:eastAsia="ro-RO"/>
                    </w:rPr>
                    <w:t>1</w:t>
                  </w:r>
                  <w:r w:rsidRPr="00BA5E22">
                    <w:rPr>
                      <w:rFonts w:ascii="Times New Roman" w:eastAsia="Times New Roman" w:hAnsi="Times New Roman" w:cs="Times New Roman"/>
                      <w:sz w:val="20"/>
                      <w:szCs w:val="20"/>
                      <w:lang w:val="ro-RO" w:eastAsia="ro-RO"/>
                    </w:rPr>
                    <w:t>)</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Calculat</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rd.31</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lastRenderedPageBreak/>
                    <w:t>15</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Venituri din provizioane si ajustari neipozabile ct. 781</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Numeric</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16</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Venituri din ajustari financiare neimpozabile ct. 786</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Numeric</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17</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Alte venituri neimpozabile</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Numeric</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18</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b/>
                      <w:bCs/>
                      <w:sz w:val="20"/>
                      <w:szCs w:val="20"/>
                      <w:lang w:val="ro-RO" w:eastAsia="ro-RO"/>
                    </w:rPr>
                  </w:pPr>
                  <w:r w:rsidRPr="00BA5E22">
                    <w:rPr>
                      <w:rFonts w:ascii="Times New Roman" w:eastAsia="Times New Roman" w:hAnsi="Times New Roman" w:cs="Times New Roman"/>
                      <w:b/>
                      <w:bCs/>
                      <w:sz w:val="20"/>
                      <w:szCs w:val="20"/>
                      <w:lang w:val="ro-RO" w:eastAsia="ro-RO"/>
                    </w:rPr>
                    <w:t xml:space="preserve">Total baza de impozitare </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Calculat</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rd.(13+14-15-16-17)</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 </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jc w:val="center"/>
                    <w:rPr>
                      <w:rFonts w:ascii="Times New Roman" w:eastAsia="Times New Roman" w:hAnsi="Times New Roman" w:cs="Times New Roman"/>
                      <w:b/>
                      <w:bCs/>
                      <w:sz w:val="20"/>
                      <w:szCs w:val="20"/>
                      <w:u w:val="single"/>
                      <w:lang w:val="ro-RO" w:eastAsia="ro-RO"/>
                    </w:rPr>
                  </w:pPr>
                  <w:r w:rsidRPr="00BA5E22">
                    <w:rPr>
                      <w:rFonts w:ascii="Times New Roman" w:eastAsia="Times New Roman" w:hAnsi="Times New Roman" w:cs="Times New Roman"/>
                      <w:b/>
                      <w:bCs/>
                      <w:sz w:val="20"/>
                      <w:szCs w:val="20"/>
                      <w:u w:val="single"/>
                      <w:lang w:val="ro-RO" w:eastAsia="ro-RO"/>
                    </w:rPr>
                    <w:t>Cheltuieli nedeductibile</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Text</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19</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Cheltuieli deplasare din ct. 625</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Numeric</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20</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Amenzi si penalitati din ct. 6581</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Numeric</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21</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Cheltuieli protocol din ct. 623 (rd. 37)</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Calculat</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rd.37</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22</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Alte cheltuieli nedeductibile din ct. 6588</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Numeric</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23</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Combustibil nedeductibil din ct. 6022</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Numeric</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24</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Actiuni sociale nedeductibile din ct. 6458 (rd. 42)</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Calculat</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rd.42</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25</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Amortizare nedeductibila din ct. 6811</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Numeric</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26</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TVA nedeductibila din ct. 635</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Numeric</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27</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Cheltuieli cu donatii si subventii ct. 6582</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Numeric</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49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28</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Cheltuieli cu provizioane si ajustari nedeductibile din ct. 6812, 6813, 6814, 685</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Numeric</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29</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Cheltuieli cu pierderi din creante si debitori diversi din ct. 654</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Numeric</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30</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Cheltuieli cu impozit profit ct. 691</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Numeric</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67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31</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b/>
                      <w:bCs/>
                      <w:sz w:val="20"/>
                      <w:szCs w:val="20"/>
                      <w:lang w:val="ro-RO" w:eastAsia="ro-RO"/>
                    </w:rPr>
                  </w:pPr>
                  <w:r w:rsidRPr="00BA5E22">
                    <w:rPr>
                      <w:rFonts w:ascii="Times New Roman" w:eastAsia="Times New Roman" w:hAnsi="Times New Roman" w:cs="Times New Roman"/>
                      <w:b/>
                      <w:bCs/>
                      <w:sz w:val="20"/>
                      <w:szCs w:val="20"/>
                      <w:lang w:val="ro-RO" w:eastAsia="ro-RO"/>
                    </w:rPr>
                    <w:t>Total cheltuieli nedeductibile</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Calculat</w:t>
                  </w:r>
                </w:p>
              </w:tc>
              <w:tc>
                <w:tcPr>
                  <w:tcW w:w="3968" w:type="dxa"/>
                  <w:tcBorders>
                    <w:top w:val="nil"/>
                    <w:left w:val="nil"/>
                    <w:bottom w:val="single" w:sz="4" w:space="0" w:color="auto"/>
                    <w:right w:val="single" w:sz="4" w:space="0" w:color="auto"/>
                  </w:tcBorders>
                  <w:shd w:val="clear" w:color="auto" w:fill="auto"/>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rd.(19+20+21+22+23+24+25+26+27+28+29+30)</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 </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jc w:val="center"/>
                    <w:rPr>
                      <w:rFonts w:ascii="Times New Roman" w:eastAsia="Times New Roman" w:hAnsi="Times New Roman" w:cs="Times New Roman"/>
                      <w:b/>
                      <w:bCs/>
                      <w:sz w:val="20"/>
                      <w:szCs w:val="20"/>
                      <w:u w:val="single"/>
                      <w:lang w:val="ro-RO" w:eastAsia="ro-RO"/>
                    </w:rPr>
                  </w:pPr>
                  <w:r w:rsidRPr="00BA5E22">
                    <w:rPr>
                      <w:rFonts w:ascii="Times New Roman" w:eastAsia="Times New Roman" w:hAnsi="Times New Roman" w:cs="Times New Roman"/>
                      <w:b/>
                      <w:bCs/>
                      <w:sz w:val="20"/>
                      <w:szCs w:val="20"/>
                      <w:u w:val="single"/>
                      <w:lang w:val="ro-RO" w:eastAsia="ro-RO"/>
                    </w:rPr>
                    <w:t>Cheltuieli protocol</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Text</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32</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Venituri - cheltuieli (rd.13)</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Calculat</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rd.13</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33</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Impozit profit (rd. 30)</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Calculat</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rd.30</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34</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Cheltuieli protocol din ct. 623</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Numeric</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35</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 xml:space="preserve">Baza calcul cheltuieli protocol </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Calculat</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rd. (32+33+34-15-16)</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36</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2% admise conform legii (rd. 35*2%)</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Calculat</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IF(rd.35*2%&gt;0;rd.35*2%;0)</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37</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Cheltueili nedeductibile protocol</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Calculat</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IF(rd.34-rd.36&gt;0;rd.34-rd.36;0)</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 </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jc w:val="center"/>
                    <w:rPr>
                      <w:rFonts w:ascii="Times New Roman" w:eastAsia="Times New Roman" w:hAnsi="Times New Roman" w:cs="Times New Roman"/>
                      <w:b/>
                      <w:bCs/>
                      <w:sz w:val="20"/>
                      <w:szCs w:val="20"/>
                      <w:u w:val="single"/>
                      <w:lang w:val="ro-RO" w:eastAsia="ro-RO"/>
                    </w:rPr>
                  </w:pPr>
                  <w:r w:rsidRPr="00BA5E22">
                    <w:rPr>
                      <w:rFonts w:ascii="Times New Roman" w:eastAsia="Times New Roman" w:hAnsi="Times New Roman" w:cs="Times New Roman"/>
                      <w:b/>
                      <w:bCs/>
                      <w:sz w:val="20"/>
                      <w:szCs w:val="20"/>
                      <w:u w:val="single"/>
                      <w:lang w:val="ro-RO" w:eastAsia="ro-RO"/>
                    </w:rPr>
                    <w:t>Cheltuieli sociale</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Text</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38</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Fondul de salarii - rulaj D ct. 641</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Numeric</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39</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Actiuni sociale - rulaj D ct. 6458</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Numeric</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40</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Baza calcul cheltuieli sociale (rd. 38)</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Calculat</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rd.38</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41</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2% admise conform legii (rd.40*2%)</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Calculat</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IF(rd.40*2%&gt;0;rd.40*2%;0)</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42</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Cheltuieli nedeductibile sociale</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Calculat</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IF(rd.39-rd.41&gt;0;rd.39-rd.41;0)</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 </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jc w:val="center"/>
                    <w:rPr>
                      <w:rFonts w:ascii="Times New Roman" w:eastAsia="Times New Roman" w:hAnsi="Times New Roman" w:cs="Times New Roman"/>
                      <w:b/>
                      <w:bCs/>
                      <w:sz w:val="20"/>
                      <w:szCs w:val="20"/>
                      <w:u w:val="single"/>
                      <w:lang w:val="ro-RO" w:eastAsia="ro-RO"/>
                    </w:rPr>
                  </w:pPr>
                  <w:r w:rsidRPr="00BA5E22">
                    <w:rPr>
                      <w:rFonts w:ascii="Times New Roman" w:eastAsia="Times New Roman" w:hAnsi="Times New Roman" w:cs="Times New Roman"/>
                      <w:b/>
                      <w:bCs/>
                      <w:sz w:val="20"/>
                      <w:szCs w:val="20"/>
                      <w:u w:val="single"/>
                      <w:lang w:val="ro-RO" w:eastAsia="ro-RO"/>
                    </w:rPr>
                    <w:t>Pierdere fiscala</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Text</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43</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Pierderea fiscala din perioadele precedente</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Numeric</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44</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Pierderea fiscala curenta</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Calculat</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IF(rd.18-rd.43&lt;0;</w:t>
                  </w:r>
                  <w:r w:rsidR="005D0073">
                    <w:rPr>
                      <w:rFonts w:ascii="Times New Roman" w:eastAsia="Times New Roman" w:hAnsi="Times New Roman" w:cs="Times New Roman"/>
                      <w:sz w:val="20"/>
                      <w:szCs w:val="20"/>
                      <w:lang w:val="ro-RO" w:eastAsia="ro-RO"/>
                    </w:rPr>
                    <w:t>-(</w:t>
                  </w:r>
                  <w:r w:rsidRPr="00BA5E22">
                    <w:rPr>
                      <w:rFonts w:ascii="Times New Roman" w:eastAsia="Times New Roman" w:hAnsi="Times New Roman" w:cs="Times New Roman"/>
                      <w:sz w:val="20"/>
                      <w:szCs w:val="20"/>
                      <w:lang w:val="ro-RO" w:eastAsia="ro-RO"/>
                    </w:rPr>
                    <w:t>rd.18-rd.43</w:t>
                  </w:r>
                  <w:r w:rsidR="005D0073">
                    <w:rPr>
                      <w:rFonts w:ascii="Times New Roman" w:eastAsia="Times New Roman" w:hAnsi="Times New Roman" w:cs="Times New Roman"/>
                      <w:sz w:val="20"/>
                      <w:szCs w:val="20"/>
                      <w:lang w:val="ro-RO" w:eastAsia="ro-RO"/>
                    </w:rPr>
                    <w:t>)</w:t>
                  </w:r>
                  <w:r w:rsidRPr="00BA5E22">
                    <w:rPr>
                      <w:rFonts w:ascii="Times New Roman" w:eastAsia="Times New Roman" w:hAnsi="Times New Roman" w:cs="Times New Roman"/>
                      <w:sz w:val="20"/>
                      <w:szCs w:val="20"/>
                      <w:lang w:val="ro-RO" w:eastAsia="ro-RO"/>
                    </w:rPr>
                    <w:t>;0)</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 </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jc w:val="center"/>
                    <w:rPr>
                      <w:rFonts w:ascii="Times New Roman" w:eastAsia="Times New Roman" w:hAnsi="Times New Roman" w:cs="Times New Roman"/>
                      <w:b/>
                      <w:bCs/>
                      <w:sz w:val="20"/>
                      <w:szCs w:val="20"/>
                      <w:u w:val="single"/>
                      <w:lang w:val="ro-RO" w:eastAsia="ro-RO"/>
                    </w:rPr>
                  </w:pPr>
                  <w:r w:rsidRPr="00BA5E22">
                    <w:rPr>
                      <w:rFonts w:ascii="Times New Roman" w:eastAsia="Times New Roman" w:hAnsi="Times New Roman" w:cs="Times New Roman"/>
                      <w:b/>
                      <w:bCs/>
                      <w:sz w:val="20"/>
                      <w:szCs w:val="20"/>
                      <w:u w:val="single"/>
                      <w:lang w:val="ro-RO" w:eastAsia="ro-RO"/>
                    </w:rPr>
                    <w:t xml:space="preserve">Calcul impozit 16% </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Text</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45</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 xml:space="preserve">Baza impozitare </w:t>
                  </w:r>
                  <w:r w:rsidR="005D0073">
                    <w:rPr>
                      <w:rFonts w:ascii="Times New Roman" w:eastAsia="Times New Roman" w:hAnsi="Times New Roman" w:cs="Times New Roman"/>
                      <w:sz w:val="20"/>
                      <w:szCs w:val="20"/>
                      <w:lang w:val="ro-RO" w:eastAsia="ro-RO"/>
                    </w:rPr>
                    <w:t>(rd.18-rd.43)</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Calculat</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IF(rd.18-rd43&gt;0;rd.18-43;0)</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46</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Impozit calculat 16% (rd.45*16%)</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Calculat</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rd.45*16%</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 </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jc w:val="center"/>
                    <w:rPr>
                      <w:rFonts w:ascii="Times New Roman" w:eastAsia="Times New Roman" w:hAnsi="Times New Roman" w:cs="Times New Roman"/>
                      <w:b/>
                      <w:bCs/>
                      <w:sz w:val="20"/>
                      <w:szCs w:val="20"/>
                      <w:u w:val="single"/>
                      <w:lang w:val="ro-RO" w:eastAsia="ro-RO"/>
                    </w:rPr>
                  </w:pPr>
                  <w:r w:rsidRPr="00BA5E22">
                    <w:rPr>
                      <w:rFonts w:ascii="Times New Roman" w:eastAsia="Times New Roman" w:hAnsi="Times New Roman" w:cs="Times New Roman"/>
                      <w:b/>
                      <w:bCs/>
                      <w:sz w:val="20"/>
                      <w:szCs w:val="20"/>
                      <w:u w:val="single"/>
                      <w:lang w:val="ro-RO" w:eastAsia="ro-RO"/>
                    </w:rPr>
                    <w:t>Impozit pe profit datorat</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 </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 </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47</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Impozit datorat</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Calculat</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rd.46</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 </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 </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 </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 </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 </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jc w:val="center"/>
                    <w:rPr>
                      <w:rFonts w:ascii="Times New Roman" w:eastAsia="Times New Roman" w:hAnsi="Times New Roman" w:cs="Times New Roman"/>
                      <w:b/>
                      <w:bCs/>
                      <w:sz w:val="20"/>
                      <w:szCs w:val="20"/>
                      <w:u w:val="single"/>
                      <w:lang w:val="ro-RO" w:eastAsia="ro-RO"/>
                    </w:rPr>
                  </w:pPr>
                  <w:r w:rsidRPr="00BA5E22">
                    <w:rPr>
                      <w:rFonts w:ascii="Times New Roman" w:eastAsia="Times New Roman" w:hAnsi="Times New Roman" w:cs="Times New Roman"/>
                      <w:b/>
                      <w:bCs/>
                      <w:sz w:val="20"/>
                      <w:szCs w:val="20"/>
                      <w:u w:val="single"/>
                      <w:lang w:val="ro-RO" w:eastAsia="ro-RO"/>
                    </w:rPr>
                    <w:t>Cheltuieli sponsorizare</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 </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 </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lastRenderedPageBreak/>
                    <w:t>48</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Cifra de afaceri</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Numeric</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49</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3/1000 din CA</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Calculat</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rd.48*3/1000</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50</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Impozit pe profit (rd.44)</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Calculat</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rd.47</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51</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20/100 din Impozit pe profit</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Calculat</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rd.47*20/100</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52</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Cheltuieli sponsorizare admise</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Calculat</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IF((C49&gt;C51);C49;C51)</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53</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Cheltuieli sponsorizare efective</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Numeric</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54</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Cheltuieli sponsorizare deductibile</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Calculat</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IF(C52&lt;C53;C52;C53)</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 </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jc w:val="center"/>
                    <w:rPr>
                      <w:rFonts w:ascii="Times New Roman" w:eastAsia="Times New Roman" w:hAnsi="Times New Roman" w:cs="Times New Roman"/>
                      <w:b/>
                      <w:bCs/>
                      <w:sz w:val="20"/>
                      <w:szCs w:val="20"/>
                      <w:u w:val="single"/>
                      <w:lang w:val="ro-RO" w:eastAsia="ro-RO"/>
                    </w:rPr>
                  </w:pPr>
                  <w:r w:rsidRPr="00BA5E22">
                    <w:rPr>
                      <w:rFonts w:ascii="Times New Roman" w:eastAsia="Times New Roman" w:hAnsi="Times New Roman" w:cs="Times New Roman"/>
                      <w:b/>
                      <w:bCs/>
                      <w:sz w:val="20"/>
                      <w:szCs w:val="20"/>
                      <w:u w:val="single"/>
                      <w:lang w:val="ro-RO" w:eastAsia="ro-RO"/>
                    </w:rPr>
                    <w:t xml:space="preserve">Calcul impozit profit </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 </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 </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55</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Total impozit profit datorat (rd.47)</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Calculat</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rd.47</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56</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Cheltuieli sponsorizare deductibile</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Calculat</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rd.54</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57</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Impozit pe profit final (rd.55-rd.56)</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Calculat</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rd.(55-56)</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 </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jc w:val="center"/>
                    <w:rPr>
                      <w:rFonts w:ascii="Times New Roman" w:eastAsia="Times New Roman" w:hAnsi="Times New Roman" w:cs="Times New Roman"/>
                      <w:b/>
                      <w:bCs/>
                      <w:sz w:val="20"/>
                      <w:szCs w:val="20"/>
                      <w:u w:val="single"/>
                      <w:lang w:val="ro-RO" w:eastAsia="ro-RO"/>
                    </w:rPr>
                  </w:pPr>
                  <w:r w:rsidRPr="00BA5E22">
                    <w:rPr>
                      <w:rFonts w:ascii="Times New Roman" w:eastAsia="Times New Roman" w:hAnsi="Times New Roman" w:cs="Times New Roman"/>
                      <w:b/>
                      <w:bCs/>
                      <w:sz w:val="20"/>
                      <w:szCs w:val="20"/>
                      <w:u w:val="single"/>
                      <w:lang w:val="ro-RO" w:eastAsia="ro-RO"/>
                    </w:rPr>
                    <w:t>Total impozit pe profit final datorat</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 </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 </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58</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Total impozit pe porfit datorat</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Calculat</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rd.57</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59</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 xml:space="preserve">              datorat cumulat trim. Precedent</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Numeric</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w:t>
                  </w:r>
                </w:p>
              </w:tc>
            </w:tr>
            <w:tr w:rsidR="00BA5E22" w:rsidRPr="00BA5E22" w:rsidTr="00213E8C">
              <w:trPr>
                <w:trHeight w:val="25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jc w:val="right"/>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60</w:t>
                  </w:r>
                </w:p>
              </w:tc>
              <w:tc>
                <w:tcPr>
                  <w:tcW w:w="3652" w:type="dxa"/>
                  <w:tcBorders>
                    <w:top w:val="nil"/>
                    <w:left w:val="nil"/>
                    <w:bottom w:val="single" w:sz="4" w:space="0" w:color="auto"/>
                    <w:right w:val="single" w:sz="4" w:space="0" w:color="auto"/>
                  </w:tcBorders>
                  <w:shd w:val="clear" w:color="auto" w:fill="auto"/>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 xml:space="preserve">              diferenta de inregistrat</w:t>
                  </w:r>
                </w:p>
              </w:tc>
              <w:tc>
                <w:tcPr>
                  <w:tcW w:w="1082"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Calculat</w:t>
                  </w:r>
                </w:p>
              </w:tc>
              <w:tc>
                <w:tcPr>
                  <w:tcW w:w="3968" w:type="dxa"/>
                  <w:tcBorders>
                    <w:top w:val="nil"/>
                    <w:left w:val="nil"/>
                    <w:bottom w:val="single" w:sz="4" w:space="0" w:color="auto"/>
                    <w:right w:val="single" w:sz="4" w:space="0" w:color="auto"/>
                  </w:tcBorders>
                  <w:shd w:val="clear" w:color="auto" w:fill="auto"/>
                  <w:noWrap/>
                  <w:vAlign w:val="bottom"/>
                  <w:hideMark/>
                </w:tcPr>
                <w:p w:rsidR="00BA5E22" w:rsidRPr="00BA5E22" w:rsidRDefault="00BA5E22" w:rsidP="00BA5E22">
                  <w:pPr>
                    <w:spacing w:after="0" w:line="240" w:lineRule="auto"/>
                    <w:rPr>
                      <w:rFonts w:ascii="Times New Roman" w:eastAsia="Times New Roman" w:hAnsi="Times New Roman" w:cs="Times New Roman"/>
                      <w:sz w:val="20"/>
                      <w:szCs w:val="20"/>
                      <w:lang w:val="ro-RO" w:eastAsia="ro-RO"/>
                    </w:rPr>
                  </w:pPr>
                  <w:r w:rsidRPr="00BA5E22">
                    <w:rPr>
                      <w:rFonts w:ascii="Times New Roman" w:eastAsia="Times New Roman" w:hAnsi="Times New Roman" w:cs="Times New Roman"/>
                      <w:sz w:val="20"/>
                      <w:szCs w:val="20"/>
                      <w:lang w:val="ro-RO" w:eastAsia="ro-RO"/>
                    </w:rPr>
                    <w:t>rd.(58-59)</w:t>
                  </w:r>
                </w:p>
              </w:tc>
            </w:tr>
          </w:tbl>
          <w:p w:rsidR="000C6E8E" w:rsidRPr="006F32C2" w:rsidRDefault="000C6E8E" w:rsidP="006F32C2">
            <w:pPr>
              <w:spacing w:after="0" w:line="240" w:lineRule="auto"/>
              <w:rPr>
                <w:rFonts w:ascii="Times New Roman" w:eastAsia="Times New Roman" w:hAnsi="Times New Roman" w:cs="Times New Roman"/>
                <w:sz w:val="20"/>
                <w:szCs w:val="20"/>
                <w:lang w:val="ro-RO" w:eastAsia="ro-RO"/>
              </w:rPr>
            </w:pPr>
          </w:p>
        </w:tc>
      </w:tr>
      <w:tr w:rsidR="000C6E8E" w:rsidRPr="006F32C2" w:rsidTr="000C6E8E">
        <w:trPr>
          <w:trHeight w:val="255"/>
        </w:trPr>
        <w:tc>
          <w:tcPr>
            <w:tcW w:w="6400" w:type="dxa"/>
            <w:tcBorders>
              <w:top w:val="nil"/>
              <w:left w:val="nil"/>
              <w:bottom w:val="nil"/>
              <w:right w:val="nil"/>
            </w:tcBorders>
            <w:shd w:val="clear" w:color="auto" w:fill="auto"/>
            <w:hideMark/>
          </w:tcPr>
          <w:p w:rsidR="000C6E8E" w:rsidRPr="006F32C2" w:rsidRDefault="000C6E8E" w:rsidP="006F32C2">
            <w:pPr>
              <w:spacing w:after="0" w:line="240" w:lineRule="auto"/>
              <w:rPr>
                <w:rFonts w:ascii="Times New Roman" w:eastAsia="Times New Roman" w:hAnsi="Times New Roman" w:cs="Times New Roman"/>
                <w:sz w:val="20"/>
                <w:szCs w:val="20"/>
                <w:lang w:val="ro-RO" w:eastAsia="ro-RO"/>
              </w:rPr>
            </w:pPr>
          </w:p>
        </w:tc>
      </w:tr>
      <w:tr w:rsidR="000C6E8E" w:rsidRPr="006F32C2" w:rsidTr="000C6E8E">
        <w:trPr>
          <w:trHeight w:val="255"/>
        </w:trPr>
        <w:tc>
          <w:tcPr>
            <w:tcW w:w="6400" w:type="dxa"/>
            <w:tcBorders>
              <w:top w:val="nil"/>
              <w:left w:val="nil"/>
              <w:bottom w:val="nil"/>
              <w:right w:val="nil"/>
            </w:tcBorders>
            <w:shd w:val="clear" w:color="auto" w:fill="auto"/>
            <w:hideMark/>
          </w:tcPr>
          <w:p w:rsidR="000C6E8E" w:rsidRPr="006F32C2" w:rsidRDefault="000C6E8E" w:rsidP="006F32C2">
            <w:pPr>
              <w:spacing w:after="0" w:line="240" w:lineRule="auto"/>
              <w:rPr>
                <w:rFonts w:ascii="Times New Roman" w:eastAsia="Times New Roman" w:hAnsi="Times New Roman" w:cs="Times New Roman"/>
                <w:sz w:val="20"/>
                <w:szCs w:val="20"/>
                <w:lang w:val="ro-RO" w:eastAsia="ro-RO"/>
              </w:rPr>
            </w:pPr>
          </w:p>
        </w:tc>
      </w:tr>
      <w:tr w:rsidR="000C6E8E" w:rsidRPr="000C6E8E" w:rsidTr="000C6E8E">
        <w:trPr>
          <w:trHeight w:val="255"/>
        </w:trPr>
        <w:tc>
          <w:tcPr>
            <w:tcW w:w="6400" w:type="dxa"/>
            <w:tcBorders>
              <w:top w:val="nil"/>
              <w:left w:val="nil"/>
              <w:bottom w:val="nil"/>
              <w:right w:val="nil"/>
            </w:tcBorders>
            <w:shd w:val="clear" w:color="auto" w:fill="auto"/>
            <w:hideMark/>
          </w:tcPr>
          <w:p w:rsidR="000C6E8E" w:rsidRPr="000C6E8E" w:rsidRDefault="000C6E8E" w:rsidP="006F32C2">
            <w:pPr>
              <w:spacing w:after="0" w:line="240" w:lineRule="auto"/>
              <w:rPr>
                <w:rFonts w:ascii="Times New Roman" w:eastAsia="Times New Roman" w:hAnsi="Times New Roman" w:cs="Times New Roman"/>
                <w:b/>
                <w:sz w:val="24"/>
                <w:szCs w:val="24"/>
                <w:lang w:val="ro-RO" w:eastAsia="ro-RO"/>
              </w:rPr>
            </w:pPr>
            <w:r w:rsidRPr="000C6E8E">
              <w:rPr>
                <w:rFonts w:ascii="Times New Roman" w:eastAsia="Times New Roman" w:hAnsi="Times New Roman" w:cs="Times New Roman"/>
                <w:b/>
                <w:sz w:val="24"/>
                <w:szCs w:val="24"/>
                <w:lang w:val="ro-RO" w:eastAsia="ro-RO"/>
              </w:rPr>
              <w:t>2. CALCUL IMPOZIT PROFIT</w:t>
            </w:r>
          </w:p>
        </w:tc>
      </w:tr>
      <w:tr w:rsidR="000C6E8E" w:rsidRPr="006F32C2" w:rsidTr="000C6E8E">
        <w:trPr>
          <w:trHeight w:val="255"/>
        </w:trPr>
        <w:tc>
          <w:tcPr>
            <w:tcW w:w="6400" w:type="dxa"/>
            <w:tcBorders>
              <w:top w:val="nil"/>
              <w:left w:val="nil"/>
              <w:bottom w:val="nil"/>
              <w:right w:val="nil"/>
            </w:tcBorders>
            <w:shd w:val="clear" w:color="auto" w:fill="auto"/>
            <w:hideMark/>
          </w:tcPr>
          <w:p w:rsidR="000C6E8E" w:rsidRPr="006F32C2" w:rsidRDefault="000C6E8E" w:rsidP="006F32C2">
            <w:pPr>
              <w:spacing w:after="0" w:line="240" w:lineRule="auto"/>
              <w:rPr>
                <w:rFonts w:ascii="Times New Roman" w:eastAsia="Times New Roman" w:hAnsi="Times New Roman" w:cs="Times New Roman"/>
                <w:sz w:val="20"/>
                <w:szCs w:val="20"/>
                <w:lang w:val="ro-RO" w:eastAsia="ro-RO"/>
              </w:rPr>
            </w:pPr>
          </w:p>
        </w:tc>
      </w:tr>
      <w:tr w:rsidR="000C6E8E" w:rsidRPr="000C6E8E" w:rsidTr="000C6E8E">
        <w:trPr>
          <w:trHeight w:val="255"/>
        </w:trPr>
        <w:tc>
          <w:tcPr>
            <w:tcW w:w="6400" w:type="dxa"/>
            <w:tcBorders>
              <w:top w:val="nil"/>
              <w:left w:val="nil"/>
              <w:bottom w:val="nil"/>
              <w:right w:val="nil"/>
            </w:tcBorders>
            <w:shd w:val="clear" w:color="auto" w:fill="auto"/>
            <w:hideMark/>
          </w:tcPr>
          <w:p w:rsidR="000C6E8E" w:rsidRDefault="000C6E8E" w:rsidP="006F32C2">
            <w:pPr>
              <w:spacing w:after="0" w:line="240" w:lineRule="auto"/>
              <w:rPr>
                <w:rFonts w:ascii="Times New Roman" w:eastAsia="Times New Roman" w:hAnsi="Times New Roman" w:cs="Times New Roman"/>
                <w:sz w:val="24"/>
                <w:szCs w:val="24"/>
                <w:lang w:val="ro-RO" w:eastAsia="ro-RO"/>
              </w:rPr>
            </w:pPr>
            <w:r w:rsidRPr="000C6E8E">
              <w:rPr>
                <w:rFonts w:ascii="Times New Roman" w:eastAsia="Times New Roman" w:hAnsi="Times New Roman" w:cs="Times New Roman"/>
                <w:sz w:val="24"/>
                <w:szCs w:val="24"/>
                <w:lang w:val="ro-RO" w:eastAsia="ro-RO"/>
              </w:rPr>
              <w:t>Se alege</w:t>
            </w:r>
            <w:r>
              <w:rPr>
                <w:rFonts w:ascii="Times New Roman" w:eastAsia="Times New Roman" w:hAnsi="Times New Roman" w:cs="Times New Roman"/>
                <w:sz w:val="24"/>
                <w:szCs w:val="24"/>
                <w:lang w:val="ro-RO" w:eastAsia="ro-RO"/>
              </w:rPr>
              <w:t xml:space="preserve"> de catre utilizator:</w:t>
            </w:r>
          </w:p>
          <w:p w:rsidR="000C6E8E" w:rsidRDefault="000C6E8E" w:rsidP="006F32C2">
            <w:pPr>
              <w:spacing w:after="0" w:line="240" w:lineRule="auto"/>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 societatea (din lista de societati)</w:t>
            </w:r>
          </w:p>
          <w:p w:rsidR="000C6E8E" w:rsidRDefault="000C6E8E" w:rsidP="006F32C2">
            <w:pPr>
              <w:spacing w:after="0" w:line="240" w:lineRule="auto"/>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w:t>
            </w:r>
            <w:r w:rsidRPr="000C6E8E">
              <w:rPr>
                <w:rFonts w:ascii="Times New Roman" w:eastAsia="Times New Roman" w:hAnsi="Times New Roman" w:cs="Times New Roman"/>
                <w:sz w:val="24"/>
                <w:szCs w:val="24"/>
                <w:lang w:val="ro-RO" w:eastAsia="ro-RO"/>
              </w:rPr>
              <w:t xml:space="preserve"> structura de indicatori care se incarca ( implicit se propune structura care este aleasa de utilizator ca si implicita</w:t>
            </w:r>
            <w:r>
              <w:rPr>
                <w:rFonts w:ascii="Times New Roman" w:eastAsia="Times New Roman" w:hAnsi="Times New Roman" w:cs="Times New Roman"/>
                <w:sz w:val="24"/>
                <w:szCs w:val="24"/>
                <w:lang w:val="ro-RO" w:eastAsia="ro-RO"/>
              </w:rPr>
              <w:t xml:space="preserve"> in fereastra de indicatori</w:t>
            </w:r>
            <w:r w:rsidRPr="000C6E8E">
              <w:rPr>
                <w:rFonts w:ascii="Times New Roman" w:eastAsia="Times New Roman" w:hAnsi="Times New Roman" w:cs="Times New Roman"/>
                <w:sz w:val="24"/>
                <w:szCs w:val="24"/>
                <w:lang w:val="ro-RO" w:eastAsia="ro-RO"/>
              </w:rPr>
              <w:t>)</w:t>
            </w:r>
          </w:p>
          <w:p w:rsidR="000C6E8E" w:rsidRDefault="000C6E8E" w:rsidP="006F32C2">
            <w:pPr>
              <w:spacing w:after="0" w:line="240" w:lineRule="auto"/>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 Moneda (care se alege dintr-o lista: LEI, EUR, USD si cu posibilitatea de a adaiga si alte monede)</w:t>
            </w:r>
          </w:p>
          <w:p w:rsidR="000C6E8E" w:rsidRDefault="000C6E8E" w:rsidP="006F32C2">
            <w:pPr>
              <w:spacing w:after="0" w:line="240" w:lineRule="auto"/>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 Curs valuta care este optional de completat. Daca se completeaza atunci raportul se genereaza si in moneda aleasa si in lei. Daca nu se alege curs atunci raportul se face doar in moneda selectata.</w:t>
            </w:r>
          </w:p>
          <w:p w:rsidR="000C6E8E" w:rsidRDefault="000C6E8E" w:rsidP="000C6E8E">
            <w:pPr>
              <w:spacing w:after="0" w:line="240" w:lineRule="auto"/>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 Numar de zecimale: 0 sau 2 zecimale (la alegerea utilizatorului)</w:t>
            </w:r>
          </w:p>
          <w:p w:rsidR="000C6E8E" w:rsidRDefault="000C6E8E" w:rsidP="000C6E8E">
            <w:pPr>
              <w:spacing w:after="0" w:line="240" w:lineRule="auto"/>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 Perioada: luna(Ianuarie, Februarie......Decembrie)</w:t>
            </w:r>
          </w:p>
          <w:p w:rsidR="000C6E8E" w:rsidRDefault="000C6E8E" w:rsidP="000C6E8E">
            <w:pPr>
              <w:spacing w:after="0" w:line="240" w:lineRule="auto"/>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 Intocmit: Nume persoana, Functie</w:t>
            </w:r>
          </w:p>
          <w:p w:rsidR="000C6E8E" w:rsidRDefault="000C6E8E" w:rsidP="000C6E8E">
            <w:pPr>
              <w:spacing w:after="0" w:line="240" w:lineRule="auto"/>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 Verificat: Nume persoana, Functie</w:t>
            </w:r>
          </w:p>
          <w:p w:rsidR="000C6E8E" w:rsidRDefault="000C6E8E" w:rsidP="000C6E8E">
            <w:pPr>
              <w:spacing w:after="0" w:line="240" w:lineRule="auto"/>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 xml:space="preserve">- Check care poate fi bifat sau nu cu </w:t>
            </w:r>
            <w:r w:rsidR="0021465F">
              <w:rPr>
                <w:rFonts w:ascii="Times New Roman" w:eastAsia="Times New Roman" w:hAnsi="Times New Roman" w:cs="Times New Roman"/>
                <w:sz w:val="24"/>
                <w:szCs w:val="24"/>
                <w:lang w:val="ro-RO" w:eastAsia="ro-RO"/>
              </w:rPr>
              <w:t>denumirea „Rectificativa”. Implicita nu se bifeaza aceasta optiune.Daca se bifeaza aceasta optiune atunci se aduce intr-un combo toate documentele de calcul impozit profit iar utilizatorul alege pentru care varianta de calcul va face versiunea rectificativa. Implicit la alegerea versiunii initiale sau o alta versiune rectificativa se populeaza ferestra cu datele versiunii de calcul alese iar utilizatorul modifica aceasta versiune de calcul si o salveaza sub alt nume.</w:t>
            </w:r>
          </w:p>
          <w:p w:rsidR="008D7223" w:rsidRDefault="008D7223" w:rsidP="000C6E8E">
            <w:pPr>
              <w:spacing w:after="0" w:line="240" w:lineRule="auto"/>
              <w:rPr>
                <w:rFonts w:ascii="Times New Roman" w:eastAsia="Times New Roman" w:hAnsi="Times New Roman" w:cs="Times New Roman"/>
                <w:sz w:val="24"/>
                <w:szCs w:val="24"/>
                <w:lang w:val="ro-RO" w:eastAsia="ro-RO"/>
              </w:rPr>
            </w:pPr>
          </w:p>
          <w:p w:rsidR="0021465F" w:rsidRPr="0021465F" w:rsidRDefault="0021465F" w:rsidP="000C6E8E">
            <w:pPr>
              <w:spacing w:after="0" w:line="240" w:lineRule="auto"/>
              <w:rPr>
                <w:rFonts w:ascii="Times New Roman" w:eastAsia="Times New Roman" w:hAnsi="Times New Roman" w:cs="Times New Roman"/>
                <w:b/>
                <w:sz w:val="24"/>
                <w:szCs w:val="24"/>
                <w:lang w:val="ro-RO" w:eastAsia="ro-RO"/>
              </w:rPr>
            </w:pPr>
          </w:p>
          <w:p w:rsidR="0021465F" w:rsidRPr="0021465F" w:rsidRDefault="0021465F" w:rsidP="000C6E8E">
            <w:pPr>
              <w:spacing w:after="0" w:line="240" w:lineRule="auto"/>
              <w:rPr>
                <w:rFonts w:ascii="Times New Roman" w:eastAsia="Times New Roman" w:hAnsi="Times New Roman" w:cs="Times New Roman"/>
                <w:b/>
                <w:sz w:val="24"/>
                <w:szCs w:val="24"/>
                <w:lang w:val="ro-RO" w:eastAsia="ro-RO"/>
              </w:rPr>
            </w:pPr>
            <w:r w:rsidRPr="0021465F">
              <w:rPr>
                <w:rFonts w:ascii="Times New Roman" w:eastAsia="Times New Roman" w:hAnsi="Times New Roman" w:cs="Times New Roman"/>
                <w:b/>
                <w:sz w:val="24"/>
                <w:szCs w:val="24"/>
                <w:lang w:val="ro-RO" w:eastAsia="ro-RO"/>
              </w:rPr>
              <w:t>Functionalitati:</w:t>
            </w:r>
          </w:p>
          <w:p w:rsidR="000C6E8E" w:rsidRDefault="000C6E8E" w:rsidP="000C6E8E">
            <w:pPr>
              <w:spacing w:after="0" w:line="240" w:lineRule="auto"/>
              <w:rPr>
                <w:rFonts w:ascii="Times New Roman" w:eastAsia="Times New Roman" w:hAnsi="Times New Roman" w:cs="Times New Roman"/>
                <w:sz w:val="24"/>
                <w:szCs w:val="24"/>
                <w:lang w:val="ro-RO" w:eastAsia="ro-RO"/>
              </w:rPr>
            </w:pPr>
          </w:p>
          <w:p w:rsidR="000C6E8E" w:rsidRDefault="000C6E8E" w:rsidP="000C6E8E">
            <w:pPr>
              <w:spacing w:after="0" w:line="240" w:lineRule="auto"/>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In aceasta ferestra, utilizatorul completeaza cu sume tabelul de calcul de impozit si obtine</w:t>
            </w:r>
            <w:r w:rsidR="0021465F">
              <w:rPr>
                <w:rFonts w:ascii="Times New Roman" w:eastAsia="Times New Roman" w:hAnsi="Times New Roman" w:cs="Times New Roman"/>
                <w:sz w:val="24"/>
                <w:szCs w:val="24"/>
                <w:lang w:val="ro-RO" w:eastAsia="ro-RO"/>
              </w:rPr>
              <w:t xml:space="preserve"> calculul de impozit pe care-l salveaza ca si document sub o denumire aleasa de utilizator. Toate documentele de calcul impozit profit sunt salvate si pot fi cautate de utilizator.</w:t>
            </w:r>
          </w:p>
          <w:p w:rsidR="008D7223" w:rsidRDefault="008D7223" w:rsidP="000C6E8E">
            <w:pPr>
              <w:spacing w:after="0" w:line="240" w:lineRule="auto"/>
              <w:rPr>
                <w:rFonts w:ascii="Times New Roman" w:eastAsia="Times New Roman" w:hAnsi="Times New Roman" w:cs="Times New Roman"/>
                <w:sz w:val="24"/>
                <w:szCs w:val="24"/>
                <w:lang w:val="ro-RO" w:eastAsia="ro-RO"/>
              </w:rPr>
            </w:pPr>
          </w:p>
          <w:p w:rsidR="008D7223" w:rsidRPr="000C6E8E" w:rsidRDefault="008D7223" w:rsidP="000C6E8E">
            <w:pPr>
              <w:spacing w:after="0" w:line="240" w:lineRule="auto"/>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 xml:space="preserve">La finalizarea calcului de impozit, daca randul 57 contine valori atunci utilizatorul va fi intrebat </w:t>
            </w:r>
            <w:r>
              <w:rPr>
                <w:rFonts w:ascii="Times New Roman" w:eastAsia="Times New Roman" w:hAnsi="Times New Roman" w:cs="Times New Roman"/>
                <w:sz w:val="24"/>
                <w:szCs w:val="24"/>
                <w:lang w:val="ro-RO" w:eastAsia="ro-RO"/>
              </w:rPr>
              <w:lastRenderedPageBreak/>
              <w:t>daca doreste actualizarea calcului cu diferenta de impozit calculata la randul 57 si asa apare Versiunea II de raport. Daca nu se doreste, atunci calculul de impozit pe profit se salveaza in Versiunea I de raport.</w:t>
            </w:r>
          </w:p>
        </w:tc>
      </w:tr>
      <w:tr w:rsidR="000C6E8E" w:rsidRPr="000C6E8E" w:rsidTr="000C6E8E">
        <w:trPr>
          <w:trHeight w:val="255"/>
        </w:trPr>
        <w:tc>
          <w:tcPr>
            <w:tcW w:w="6400" w:type="dxa"/>
            <w:tcBorders>
              <w:top w:val="nil"/>
              <w:left w:val="nil"/>
              <w:bottom w:val="nil"/>
              <w:right w:val="nil"/>
            </w:tcBorders>
            <w:shd w:val="clear" w:color="auto" w:fill="auto"/>
            <w:hideMark/>
          </w:tcPr>
          <w:p w:rsidR="000C6E8E" w:rsidRDefault="000C6E8E" w:rsidP="006F32C2">
            <w:pPr>
              <w:spacing w:after="0" w:line="240" w:lineRule="auto"/>
              <w:rPr>
                <w:rFonts w:ascii="Times New Roman" w:eastAsia="Times New Roman" w:hAnsi="Times New Roman" w:cs="Times New Roman"/>
                <w:sz w:val="24"/>
                <w:szCs w:val="24"/>
                <w:lang w:val="ro-RO" w:eastAsia="ro-RO"/>
              </w:rPr>
            </w:pPr>
          </w:p>
          <w:p w:rsidR="008D7223" w:rsidRDefault="008D7223" w:rsidP="006F32C2">
            <w:pPr>
              <w:spacing w:after="0" w:line="240" w:lineRule="auto"/>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Previzualizarea raportului de „Calcul impozit profit” din aceasta ferestra va arata astfel:</w:t>
            </w:r>
          </w:p>
          <w:p w:rsidR="008D7223" w:rsidRDefault="008D7223" w:rsidP="006F32C2">
            <w:pPr>
              <w:spacing w:after="0" w:line="240" w:lineRule="auto"/>
              <w:rPr>
                <w:rFonts w:ascii="Times New Roman" w:eastAsia="Times New Roman" w:hAnsi="Times New Roman" w:cs="Times New Roman"/>
                <w:sz w:val="24"/>
                <w:szCs w:val="24"/>
                <w:lang w:val="ro-RO" w:eastAsia="ro-RO"/>
              </w:rPr>
            </w:pPr>
          </w:p>
          <w:p w:rsidR="008D7223" w:rsidRDefault="008D7223" w:rsidP="006F32C2">
            <w:pPr>
              <w:spacing w:after="0" w:line="240" w:lineRule="auto"/>
              <w:rPr>
                <w:rFonts w:ascii="Times New Roman" w:eastAsia="Times New Roman" w:hAnsi="Times New Roman" w:cs="Times New Roman"/>
                <w:b/>
                <w:sz w:val="24"/>
                <w:szCs w:val="24"/>
                <w:lang w:val="ro-RO" w:eastAsia="ro-RO"/>
              </w:rPr>
            </w:pPr>
            <w:r w:rsidRPr="008D7223">
              <w:rPr>
                <w:rFonts w:ascii="Times New Roman" w:eastAsia="Times New Roman" w:hAnsi="Times New Roman" w:cs="Times New Roman"/>
                <w:b/>
                <w:sz w:val="24"/>
                <w:szCs w:val="24"/>
                <w:lang w:val="ro-RO" w:eastAsia="ro-RO"/>
              </w:rPr>
              <w:t>Versiunea I</w:t>
            </w:r>
          </w:p>
          <w:p w:rsidR="004A7E58" w:rsidRDefault="008D7223" w:rsidP="006F32C2">
            <w:pPr>
              <w:spacing w:after="0" w:line="240" w:lineRule="auto"/>
              <w:rPr>
                <w:rFonts w:ascii="Times New Roman" w:eastAsia="Times New Roman" w:hAnsi="Times New Roman" w:cs="Times New Roman"/>
                <w:sz w:val="24"/>
                <w:szCs w:val="24"/>
                <w:lang w:val="ro-RO" w:eastAsia="ro-RO"/>
              </w:rPr>
            </w:pPr>
            <w:r w:rsidRPr="008D7223">
              <w:rPr>
                <w:rFonts w:ascii="Times New Roman" w:eastAsia="Times New Roman" w:hAnsi="Times New Roman" w:cs="Times New Roman"/>
                <w:sz w:val="24"/>
                <w:szCs w:val="24"/>
                <w:lang w:val="ro-RO" w:eastAsia="ro-RO"/>
              </w:rPr>
              <w:t>Cu o singura coloana de calcul impozit, astfel:</w:t>
            </w:r>
          </w:p>
          <w:p w:rsidR="004A7E58" w:rsidRDefault="004A7E58" w:rsidP="006F32C2">
            <w:pPr>
              <w:spacing w:after="0" w:line="240" w:lineRule="auto"/>
              <w:rPr>
                <w:rFonts w:ascii="Times New Roman" w:eastAsia="Times New Roman" w:hAnsi="Times New Roman" w:cs="Times New Roman"/>
                <w:sz w:val="24"/>
                <w:szCs w:val="24"/>
                <w:lang w:val="ro-RO" w:eastAsia="ro-RO"/>
              </w:rPr>
            </w:pPr>
          </w:p>
          <w:tbl>
            <w:tblPr>
              <w:tblW w:w="8780" w:type="dxa"/>
              <w:tblLook w:val="04A0"/>
            </w:tblPr>
            <w:tblGrid>
              <w:gridCol w:w="656"/>
              <w:gridCol w:w="6368"/>
              <w:gridCol w:w="1756"/>
            </w:tblGrid>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Societatea:</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Adresa:</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Cui:</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31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4"/>
                      <w:szCs w:val="24"/>
                      <w:lang w:val="ro-RO" w:eastAsia="ro-RO"/>
                    </w:rPr>
                  </w:pP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37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center"/>
                    <w:rPr>
                      <w:rFonts w:ascii="Times New Roman" w:eastAsia="Times New Roman" w:hAnsi="Times New Roman" w:cs="Times New Roman"/>
                      <w:b/>
                      <w:bCs/>
                      <w:sz w:val="28"/>
                      <w:szCs w:val="28"/>
                      <w:u w:val="single"/>
                      <w:lang w:val="ro-RO" w:eastAsia="ro-RO"/>
                    </w:rPr>
                  </w:pPr>
                  <w:r w:rsidRPr="004A7E58">
                    <w:rPr>
                      <w:rFonts w:ascii="Times New Roman" w:eastAsia="Times New Roman" w:hAnsi="Times New Roman" w:cs="Times New Roman"/>
                      <w:b/>
                      <w:bCs/>
                      <w:sz w:val="28"/>
                      <w:szCs w:val="28"/>
                      <w:u w:val="single"/>
                      <w:lang w:val="ro-RO" w:eastAsia="ro-RO"/>
                    </w:rPr>
                    <w:t xml:space="preserve">CALCUL IMPOZIT PROFIT </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center"/>
                    <w:rPr>
                      <w:rFonts w:ascii="Times New Roman" w:eastAsia="Times New Roman" w:hAnsi="Times New Roman" w:cs="Times New Roman"/>
                      <w:b/>
                      <w:bCs/>
                      <w:sz w:val="20"/>
                      <w:szCs w:val="20"/>
                      <w:lang w:val="ro-RO" w:eastAsia="ro-RO"/>
                    </w:rPr>
                  </w:pPr>
                  <w:r w:rsidRPr="004A7E58">
                    <w:rPr>
                      <w:rFonts w:ascii="Times New Roman" w:eastAsia="Times New Roman" w:hAnsi="Times New Roman" w:cs="Times New Roman"/>
                      <w:b/>
                      <w:bCs/>
                      <w:sz w:val="20"/>
                      <w:szCs w:val="20"/>
                      <w:lang w:val="ro-RO" w:eastAsia="ro-RO"/>
                    </w:rPr>
                    <w:t>Perioada</w:t>
                  </w:r>
                </w:p>
              </w:tc>
            </w:tr>
            <w:tr w:rsidR="004A7E58" w:rsidRPr="004A7E58" w:rsidTr="004A7E58">
              <w:trPr>
                <w:trHeight w:val="37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center"/>
                    <w:rPr>
                      <w:rFonts w:ascii="Times New Roman" w:eastAsia="Times New Roman" w:hAnsi="Times New Roman" w:cs="Times New Roman"/>
                      <w:b/>
                      <w:bCs/>
                      <w:sz w:val="28"/>
                      <w:szCs w:val="28"/>
                      <w:u w:val="single"/>
                      <w:lang w:val="ro-RO" w:eastAsia="ro-RO"/>
                    </w:rPr>
                  </w:pP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center"/>
                    <w:rPr>
                      <w:rFonts w:ascii="Times New Roman" w:eastAsia="Times New Roman" w:hAnsi="Times New Roman" w:cs="Times New Roman"/>
                      <w:b/>
                      <w:bCs/>
                      <w:sz w:val="20"/>
                      <w:szCs w:val="20"/>
                      <w:lang w:val="ro-RO" w:eastAsia="ro-RO"/>
                    </w:rPr>
                  </w:pPr>
                  <w:r w:rsidRPr="004A7E58">
                    <w:rPr>
                      <w:rFonts w:ascii="Times New Roman" w:eastAsia="Times New Roman" w:hAnsi="Times New Roman" w:cs="Times New Roman"/>
                      <w:b/>
                      <w:bCs/>
                      <w:sz w:val="20"/>
                      <w:szCs w:val="20"/>
                      <w:lang w:val="ro-RO" w:eastAsia="ro-RO"/>
                    </w:rPr>
                    <w:t>Martie 2013</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1</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Total venituri</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2</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 rulaj ct. 709</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3</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 rulaj ct. 711</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4</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 rulaj ct. 712</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5</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 rulaj ct. 609</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6</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 sold ct. 711 C</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7</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 sold ct. 711 D</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8</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 sold ct. 712 C</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9</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 sold ct. 712 D</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10</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Total cheltuieli</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11</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 rulaj ct.609</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12</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 rulaj ct.709</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13</w:t>
                  </w:r>
                </w:p>
              </w:tc>
              <w:tc>
                <w:tcPr>
                  <w:tcW w:w="6368" w:type="dxa"/>
                  <w:tcBorders>
                    <w:top w:val="nil"/>
                    <w:left w:val="nil"/>
                    <w:bottom w:val="nil"/>
                    <w:right w:val="nil"/>
                  </w:tcBorders>
                  <w:shd w:val="clear" w:color="auto" w:fill="auto"/>
                  <w:hideMark/>
                </w:tcPr>
                <w:p w:rsidR="004A7E58" w:rsidRPr="004A7E58" w:rsidRDefault="004A7E58" w:rsidP="00BA5E22">
                  <w:pPr>
                    <w:spacing w:after="0" w:line="240" w:lineRule="auto"/>
                    <w:rPr>
                      <w:rFonts w:ascii="Times New Roman" w:eastAsia="Times New Roman" w:hAnsi="Times New Roman" w:cs="Times New Roman"/>
                      <w:b/>
                      <w:bCs/>
                      <w:sz w:val="20"/>
                      <w:szCs w:val="20"/>
                      <w:lang w:val="ro-RO" w:eastAsia="ro-RO"/>
                    </w:rPr>
                  </w:pPr>
                  <w:r w:rsidRPr="004A7E58">
                    <w:rPr>
                      <w:rFonts w:ascii="Times New Roman" w:eastAsia="Times New Roman" w:hAnsi="Times New Roman" w:cs="Times New Roman"/>
                      <w:b/>
                      <w:bCs/>
                      <w:sz w:val="20"/>
                      <w:szCs w:val="20"/>
                      <w:lang w:val="ro-RO" w:eastAsia="ro-RO"/>
                    </w:rPr>
                    <w:t>Venituri - Che</w:t>
                  </w:r>
                  <w:r w:rsidR="00BA5E22">
                    <w:rPr>
                      <w:rFonts w:ascii="Times New Roman" w:eastAsia="Times New Roman" w:hAnsi="Times New Roman" w:cs="Times New Roman"/>
                      <w:b/>
                      <w:bCs/>
                      <w:sz w:val="20"/>
                      <w:szCs w:val="20"/>
                      <w:lang w:val="ro-RO" w:eastAsia="ro-RO"/>
                    </w:rPr>
                    <w:t>ltuieli (rd.(1-2-3-4+5+6-7+8-9)</w:t>
                  </w:r>
                  <w:r w:rsidRPr="004A7E58">
                    <w:rPr>
                      <w:rFonts w:ascii="Times New Roman" w:eastAsia="Times New Roman" w:hAnsi="Times New Roman" w:cs="Times New Roman"/>
                      <w:b/>
                      <w:bCs/>
                      <w:sz w:val="20"/>
                      <w:szCs w:val="20"/>
                      <w:lang w:val="ro-RO" w:eastAsia="ro-RO"/>
                    </w:rPr>
                    <w:t>-rd.(10-11+12)) sold ct. 121</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b/>
                      <w:bCs/>
                      <w:sz w:val="20"/>
                      <w:szCs w:val="20"/>
                      <w:lang w:val="ro-RO" w:eastAsia="ro-RO"/>
                    </w:rPr>
                  </w:pPr>
                  <w:r w:rsidRPr="004A7E58">
                    <w:rPr>
                      <w:rFonts w:ascii="Times New Roman" w:eastAsia="Times New Roman" w:hAnsi="Times New Roman" w:cs="Times New Roman"/>
                      <w:b/>
                      <w:bCs/>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14</w:t>
                  </w:r>
                </w:p>
              </w:tc>
              <w:tc>
                <w:tcPr>
                  <w:tcW w:w="6368" w:type="dxa"/>
                  <w:tcBorders>
                    <w:top w:val="nil"/>
                    <w:left w:val="nil"/>
                    <w:bottom w:val="nil"/>
                    <w:right w:val="nil"/>
                  </w:tcBorders>
                  <w:shd w:val="clear" w:color="auto" w:fill="auto"/>
                  <w:hideMark/>
                </w:tcPr>
                <w:p w:rsidR="004A7E58" w:rsidRPr="004A7E58" w:rsidRDefault="004A7E58" w:rsidP="00BA5E22">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Cheltuieli nedeductibile (rd. </w:t>
                  </w:r>
                  <w:r w:rsidR="00BA5E22">
                    <w:rPr>
                      <w:rFonts w:ascii="Times New Roman" w:eastAsia="Times New Roman" w:hAnsi="Times New Roman" w:cs="Times New Roman"/>
                      <w:sz w:val="20"/>
                      <w:szCs w:val="20"/>
                      <w:lang w:val="ro-RO" w:eastAsia="ro-RO"/>
                    </w:rPr>
                    <w:t>31</w:t>
                  </w:r>
                  <w:r w:rsidRPr="004A7E58">
                    <w:rPr>
                      <w:rFonts w:ascii="Times New Roman" w:eastAsia="Times New Roman" w:hAnsi="Times New Roman" w:cs="Times New Roman"/>
                      <w:sz w:val="20"/>
                      <w:szCs w:val="20"/>
                      <w:lang w:val="ro-RO" w:eastAsia="ro-RO"/>
                    </w:rPr>
                    <w:t>)</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15</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Venituri din provizioane si ajustari neipozabile ct. 781</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16</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Venituri din ajustari financiare neimpozabile ct. 786</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17</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Alte venituri neimpozabile</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BA5E22">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1</w:t>
                  </w:r>
                  <w:r w:rsidR="00BA5E22">
                    <w:rPr>
                      <w:rFonts w:ascii="Times New Roman" w:eastAsia="Times New Roman" w:hAnsi="Times New Roman" w:cs="Times New Roman"/>
                      <w:sz w:val="20"/>
                      <w:szCs w:val="20"/>
                      <w:lang w:val="ro-RO" w:eastAsia="ro-RO"/>
                    </w:rPr>
                    <w:t>8</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b/>
                      <w:bCs/>
                      <w:sz w:val="20"/>
                      <w:szCs w:val="20"/>
                      <w:lang w:val="ro-RO" w:eastAsia="ro-RO"/>
                    </w:rPr>
                  </w:pPr>
                  <w:r w:rsidRPr="004A7E58">
                    <w:rPr>
                      <w:rFonts w:ascii="Times New Roman" w:eastAsia="Times New Roman" w:hAnsi="Times New Roman" w:cs="Times New Roman"/>
                      <w:b/>
                      <w:bCs/>
                      <w:sz w:val="20"/>
                      <w:szCs w:val="20"/>
                      <w:lang w:val="ro-RO" w:eastAsia="ro-RO"/>
                    </w:rPr>
                    <w:t>Total baza de impozitare rd.(13+14-15-16-17)</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b/>
                      <w:bCs/>
                      <w:sz w:val="20"/>
                      <w:szCs w:val="20"/>
                      <w:lang w:val="ro-RO" w:eastAsia="ro-RO"/>
                    </w:rPr>
                  </w:pPr>
                  <w:r w:rsidRPr="004A7E58">
                    <w:rPr>
                      <w:rFonts w:ascii="Times New Roman" w:eastAsia="Times New Roman" w:hAnsi="Times New Roman" w:cs="Times New Roman"/>
                      <w:b/>
                      <w:bCs/>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jc w:val="center"/>
                    <w:rPr>
                      <w:rFonts w:ascii="Times New Roman" w:eastAsia="Times New Roman" w:hAnsi="Times New Roman" w:cs="Times New Roman"/>
                      <w:b/>
                      <w:bCs/>
                      <w:sz w:val="20"/>
                      <w:szCs w:val="20"/>
                      <w:u w:val="single"/>
                      <w:lang w:val="ro-RO" w:eastAsia="ro-RO"/>
                    </w:rPr>
                  </w:pPr>
                  <w:r w:rsidRPr="004A7E58">
                    <w:rPr>
                      <w:rFonts w:ascii="Times New Roman" w:eastAsia="Times New Roman" w:hAnsi="Times New Roman" w:cs="Times New Roman"/>
                      <w:b/>
                      <w:bCs/>
                      <w:sz w:val="20"/>
                      <w:szCs w:val="20"/>
                      <w:u w:val="single"/>
                      <w:lang w:val="ro-RO" w:eastAsia="ro-RO"/>
                    </w:rPr>
                    <w:t>Cheltuieli nedeductibile</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BA5E22" w:rsidP="004A7E58">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19</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Cheltuieli deplasare din ct. 625</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BA5E22" w:rsidP="004A7E58">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20</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Amenzi si penalitati din ct. 6581</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BA5E22" w:rsidP="004A7E58">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21</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Cheltui</w:t>
                  </w:r>
                  <w:r w:rsidR="00BA5E22">
                    <w:rPr>
                      <w:rFonts w:ascii="Times New Roman" w:eastAsia="Times New Roman" w:hAnsi="Times New Roman" w:cs="Times New Roman"/>
                      <w:sz w:val="20"/>
                      <w:szCs w:val="20"/>
                      <w:lang w:val="ro-RO" w:eastAsia="ro-RO"/>
                    </w:rPr>
                    <w:t>eli protocol din ct. 623 (rd. 37</w:t>
                  </w:r>
                  <w:r w:rsidRPr="004A7E58">
                    <w:rPr>
                      <w:rFonts w:ascii="Times New Roman" w:eastAsia="Times New Roman" w:hAnsi="Times New Roman" w:cs="Times New Roman"/>
                      <w:sz w:val="20"/>
                      <w:szCs w:val="20"/>
                      <w:lang w:val="ro-RO" w:eastAsia="ro-RO"/>
                    </w:rPr>
                    <w:t>)</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BA5E22" w:rsidP="004A7E58">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22</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Alte cheltuieli nedeductibile din ct. 6588</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BA5E22" w:rsidP="004A7E58">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23</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Combustibil nedeductibil din ct. 6022</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BA5E22" w:rsidP="004A7E58">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24</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Actiuni sociale ne</w:t>
                  </w:r>
                  <w:r w:rsidR="00BA5E22">
                    <w:rPr>
                      <w:rFonts w:ascii="Times New Roman" w:eastAsia="Times New Roman" w:hAnsi="Times New Roman" w:cs="Times New Roman"/>
                      <w:sz w:val="20"/>
                      <w:szCs w:val="20"/>
                      <w:lang w:val="ro-RO" w:eastAsia="ro-RO"/>
                    </w:rPr>
                    <w:t>deductibile din ct. 6458 (rd. 42</w:t>
                  </w:r>
                  <w:r w:rsidRPr="004A7E58">
                    <w:rPr>
                      <w:rFonts w:ascii="Times New Roman" w:eastAsia="Times New Roman" w:hAnsi="Times New Roman" w:cs="Times New Roman"/>
                      <w:sz w:val="20"/>
                      <w:szCs w:val="20"/>
                      <w:lang w:val="ro-RO" w:eastAsia="ro-RO"/>
                    </w:rPr>
                    <w:t>)</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BA5E22" w:rsidP="004A7E58">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25</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Amortizare nedeductibila din ct. 6811</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BA5E22" w:rsidP="004A7E58">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26</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TVA nedeductibila din ct. 635</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BA5E22" w:rsidP="004A7E58">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27</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Cheltuieli cu donatii si subventii ct. 6582</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85"/>
              </w:trPr>
              <w:tc>
                <w:tcPr>
                  <w:tcW w:w="656" w:type="dxa"/>
                  <w:tcBorders>
                    <w:top w:val="nil"/>
                    <w:left w:val="nil"/>
                    <w:bottom w:val="nil"/>
                    <w:right w:val="nil"/>
                  </w:tcBorders>
                  <w:shd w:val="clear" w:color="auto" w:fill="auto"/>
                  <w:noWrap/>
                  <w:vAlign w:val="bottom"/>
                  <w:hideMark/>
                </w:tcPr>
                <w:p w:rsidR="004A7E58" w:rsidRPr="004A7E58" w:rsidRDefault="00BA5E22" w:rsidP="004A7E58">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28</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Cheltuieli cu provizioane si ajustari nedeductibile din ct. 6812, 6813, 6814, 685</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BA5E22" w:rsidP="004A7E58">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29</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Cheltuieli cu pierderi din creante si debitori diversi din ct. 654</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BA5E22" w:rsidP="004A7E58">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30</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Cheltuieli cu impozit profit ct. 691</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BA5E22" w:rsidP="004A7E58">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lastRenderedPageBreak/>
                    <w:t>31</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b/>
                      <w:bCs/>
                      <w:sz w:val="20"/>
                      <w:szCs w:val="20"/>
                      <w:lang w:val="ro-RO" w:eastAsia="ro-RO"/>
                    </w:rPr>
                  </w:pPr>
                  <w:r w:rsidRPr="004A7E58">
                    <w:rPr>
                      <w:rFonts w:ascii="Times New Roman" w:eastAsia="Times New Roman" w:hAnsi="Times New Roman" w:cs="Times New Roman"/>
                      <w:b/>
                      <w:bCs/>
                      <w:sz w:val="20"/>
                      <w:szCs w:val="20"/>
                      <w:lang w:val="ro-RO" w:eastAsia="ro-RO"/>
                    </w:rPr>
                    <w:t>Total cheltuieli nedeductibile</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b/>
                      <w:bCs/>
                      <w:sz w:val="20"/>
                      <w:szCs w:val="20"/>
                      <w:lang w:val="ro-RO" w:eastAsia="ro-RO"/>
                    </w:rPr>
                  </w:pPr>
                  <w:r w:rsidRPr="004A7E58">
                    <w:rPr>
                      <w:rFonts w:ascii="Times New Roman" w:eastAsia="Times New Roman" w:hAnsi="Times New Roman" w:cs="Times New Roman"/>
                      <w:b/>
                      <w:bCs/>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jc w:val="center"/>
                    <w:rPr>
                      <w:rFonts w:ascii="Times New Roman" w:eastAsia="Times New Roman" w:hAnsi="Times New Roman" w:cs="Times New Roman"/>
                      <w:b/>
                      <w:bCs/>
                      <w:sz w:val="20"/>
                      <w:szCs w:val="20"/>
                      <w:u w:val="single"/>
                      <w:lang w:val="ro-RO" w:eastAsia="ro-RO"/>
                    </w:rPr>
                  </w:pPr>
                  <w:r w:rsidRPr="004A7E58">
                    <w:rPr>
                      <w:rFonts w:ascii="Times New Roman" w:eastAsia="Times New Roman" w:hAnsi="Times New Roman" w:cs="Times New Roman"/>
                      <w:b/>
                      <w:bCs/>
                      <w:sz w:val="20"/>
                      <w:szCs w:val="20"/>
                      <w:u w:val="single"/>
                      <w:lang w:val="ro-RO" w:eastAsia="ro-RO"/>
                    </w:rPr>
                    <w:t>Cheltuieli protocol</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BA5E22" w:rsidP="00BA5E22">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32</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Venituri - cheltuieli (rd.13)</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BA5E22" w:rsidP="00BA5E22">
                  <w:pPr>
                    <w:spacing w:after="0" w:line="240" w:lineRule="auto"/>
                    <w:jc w:val="center"/>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 xml:space="preserve">    33</w:t>
                  </w:r>
                </w:p>
              </w:tc>
              <w:tc>
                <w:tcPr>
                  <w:tcW w:w="6368" w:type="dxa"/>
                  <w:tcBorders>
                    <w:top w:val="nil"/>
                    <w:left w:val="nil"/>
                    <w:bottom w:val="nil"/>
                    <w:right w:val="nil"/>
                  </w:tcBorders>
                  <w:shd w:val="clear" w:color="auto" w:fill="auto"/>
                  <w:hideMark/>
                </w:tcPr>
                <w:p w:rsidR="004A7E58" w:rsidRPr="004A7E58" w:rsidRDefault="00B17ACE" w:rsidP="004A7E58">
                  <w:pPr>
                    <w:spacing w:after="0" w:line="240" w:lineRule="auto"/>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Impozit profit (rd. 30)</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BA5E22" w:rsidP="004A7E58">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34</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Cheltuieli protocol din ct. 623</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BA5E22">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3</w:t>
                  </w:r>
                  <w:r w:rsidR="00BA5E22">
                    <w:rPr>
                      <w:rFonts w:ascii="Times New Roman" w:eastAsia="Times New Roman" w:hAnsi="Times New Roman" w:cs="Times New Roman"/>
                      <w:sz w:val="20"/>
                      <w:szCs w:val="20"/>
                      <w:lang w:val="ro-RO" w:eastAsia="ro-RO"/>
                    </w:rPr>
                    <w:t>5</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Baza calcul cheltuieli protocol (rd. </w:t>
                  </w:r>
                  <w:r w:rsidR="00B17ACE">
                    <w:rPr>
                      <w:rFonts w:ascii="Times New Roman" w:eastAsia="Times New Roman" w:hAnsi="Times New Roman" w:cs="Times New Roman"/>
                      <w:sz w:val="20"/>
                      <w:szCs w:val="20"/>
                      <w:lang w:val="ro-RO" w:eastAsia="ro-RO"/>
                    </w:rPr>
                    <w:t>32+33+34</w:t>
                  </w:r>
                  <w:r w:rsidRPr="004A7E58">
                    <w:rPr>
                      <w:rFonts w:ascii="Times New Roman" w:eastAsia="Times New Roman" w:hAnsi="Times New Roman" w:cs="Times New Roman"/>
                      <w:sz w:val="20"/>
                      <w:szCs w:val="20"/>
                      <w:lang w:val="ro-RO" w:eastAsia="ro-RO"/>
                    </w:rPr>
                    <w:t>-15-16)</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BA5E22" w:rsidP="004A7E58">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36</w:t>
                  </w:r>
                </w:p>
              </w:tc>
              <w:tc>
                <w:tcPr>
                  <w:tcW w:w="6368" w:type="dxa"/>
                  <w:tcBorders>
                    <w:top w:val="nil"/>
                    <w:left w:val="nil"/>
                    <w:bottom w:val="nil"/>
                    <w:right w:val="nil"/>
                  </w:tcBorders>
                  <w:shd w:val="clear" w:color="auto" w:fill="auto"/>
                  <w:hideMark/>
                </w:tcPr>
                <w:p w:rsidR="004A7E58" w:rsidRPr="004A7E58" w:rsidRDefault="00B17ACE" w:rsidP="004A7E58">
                  <w:pPr>
                    <w:spacing w:after="0" w:line="240" w:lineRule="auto"/>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2% admise conform legii (rd. 35</w:t>
                  </w:r>
                  <w:r w:rsidR="004A7E58" w:rsidRPr="004A7E58">
                    <w:rPr>
                      <w:rFonts w:ascii="Times New Roman" w:eastAsia="Times New Roman" w:hAnsi="Times New Roman" w:cs="Times New Roman"/>
                      <w:sz w:val="20"/>
                      <w:szCs w:val="20"/>
                      <w:lang w:val="ro-RO" w:eastAsia="ro-RO"/>
                    </w:rPr>
                    <w:t>*2%)</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BA5E22" w:rsidP="004A7E58">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37</w:t>
                  </w:r>
                </w:p>
              </w:tc>
              <w:tc>
                <w:tcPr>
                  <w:tcW w:w="6368" w:type="dxa"/>
                  <w:tcBorders>
                    <w:top w:val="nil"/>
                    <w:left w:val="nil"/>
                    <w:bottom w:val="nil"/>
                    <w:right w:val="nil"/>
                  </w:tcBorders>
                  <w:shd w:val="clear" w:color="auto" w:fill="auto"/>
                  <w:hideMark/>
                </w:tcPr>
                <w:p w:rsidR="004A7E58" w:rsidRPr="004A7E58" w:rsidRDefault="00B17ACE" w:rsidP="00B17ACE">
                  <w:pPr>
                    <w:spacing w:after="0" w:line="240" w:lineRule="auto"/>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Cheltuieli protocol</w:t>
                  </w:r>
                  <w:r w:rsidRPr="004A7E58">
                    <w:rPr>
                      <w:rFonts w:ascii="Times New Roman" w:eastAsia="Times New Roman" w:hAnsi="Times New Roman" w:cs="Times New Roman"/>
                      <w:sz w:val="20"/>
                      <w:szCs w:val="20"/>
                      <w:lang w:val="ro-RO" w:eastAsia="ro-RO"/>
                    </w:rPr>
                    <w:t xml:space="preserve"> </w:t>
                  </w:r>
                  <w:r w:rsidR="004A7E58" w:rsidRPr="004A7E58">
                    <w:rPr>
                      <w:rFonts w:ascii="Times New Roman" w:eastAsia="Times New Roman" w:hAnsi="Times New Roman" w:cs="Times New Roman"/>
                      <w:sz w:val="20"/>
                      <w:szCs w:val="20"/>
                      <w:lang w:val="ro-RO" w:eastAsia="ro-RO"/>
                    </w:rPr>
                    <w:t>nedeductibile</w:t>
                  </w:r>
                  <w:r>
                    <w:rPr>
                      <w:rFonts w:ascii="Times New Roman" w:eastAsia="Times New Roman" w:hAnsi="Times New Roman" w:cs="Times New Roman"/>
                      <w:sz w:val="20"/>
                      <w:szCs w:val="20"/>
                      <w:lang w:val="ro-RO" w:eastAsia="ro-RO"/>
                    </w:rPr>
                    <w:t xml:space="preserve"> </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jc w:val="center"/>
                    <w:rPr>
                      <w:rFonts w:ascii="Times New Roman" w:eastAsia="Times New Roman" w:hAnsi="Times New Roman" w:cs="Times New Roman"/>
                      <w:b/>
                      <w:bCs/>
                      <w:sz w:val="20"/>
                      <w:szCs w:val="20"/>
                      <w:u w:val="single"/>
                      <w:lang w:val="ro-RO" w:eastAsia="ro-RO"/>
                    </w:rPr>
                  </w:pPr>
                  <w:r w:rsidRPr="004A7E58">
                    <w:rPr>
                      <w:rFonts w:ascii="Times New Roman" w:eastAsia="Times New Roman" w:hAnsi="Times New Roman" w:cs="Times New Roman"/>
                      <w:b/>
                      <w:bCs/>
                      <w:sz w:val="20"/>
                      <w:szCs w:val="20"/>
                      <w:u w:val="single"/>
                      <w:lang w:val="ro-RO" w:eastAsia="ro-RO"/>
                    </w:rPr>
                    <w:t>Cheltuieli sociale</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BA5E22">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3</w:t>
                  </w:r>
                  <w:r w:rsidR="00BA5E22">
                    <w:rPr>
                      <w:rFonts w:ascii="Times New Roman" w:eastAsia="Times New Roman" w:hAnsi="Times New Roman" w:cs="Times New Roman"/>
                      <w:sz w:val="20"/>
                      <w:szCs w:val="20"/>
                      <w:lang w:val="ro-RO" w:eastAsia="ro-RO"/>
                    </w:rPr>
                    <w:t>8</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Fondul de salarii - rulaj D ct. 641</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BA5E22">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3</w:t>
                  </w:r>
                  <w:r w:rsidR="00BA5E22">
                    <w:rPr>
                      <w:rFonts w:ascii="Times New Roman" w:eastAsia="Times New Roman" w:hAnsi="Times New Roman" w:cs="Times New Roman"/>
                      <w:sz w:val="20"/>
                      <w:szCs w:val="20"/>
                      <w:lang w:val="ro-RO" w:eastAsia="ro-RO"/>
                    </w:rPr>
                    <w:t>9</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Actiuni sociale - rulaj D ct. 6458</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BA5E22" w:rsidP="00BA5E22">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40</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Baza c</w:t>
                  </w:r>
                  <w:r w:rsidR="00B17ACE">
                    <w:rPr>
                      <w:rFonts w:ascii="Times New Roman" w:eastAsia="Times New Roman" w:hAnsi="Times New Roman" w:cs="Times New Roman"/>
                      <w:sz w:val="20"/>
                      <w:szCs w:val="20"/>
                      <w:lang w:val="ro-RO" w:eastAsia="ro-RO"/>
                    </w:rPr>
                    <w:t>alcul cheltuieli sociale (rd. 38</w:t>
                  </w:r>
                  <w:r w:rsidRPr="004A7E58">
                    <w:rPr>
                      <w:rFonts w:ascii="Times New Roman" w:eastAsia="Times New Roman" w:hAnsi="Times New Roman" w:cs="Times New Roman"/>
                      <w:sz w:val="20"/>
                      <w:szCs w:val="20"/>
                      <w:lang w:val="ro-RO" w:eastAsia="ro-RO"/>
                    </w:rPr>
                    <w:t>)</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BA5E22" w:rsidP="004A7E58">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41</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2% admise conform </w:t>
                  </w:r>
                  <w:r w:rsidR="00B17ACE">
                    <w:rPr>
                      <w:rFonts w:ascii="Times New Roman" w:eastAsia="Times New Roman" w:hAnsi="Times New Roman" w:cs="Times New Roman"/>
                      <w:sz w:val="20"/>
                      <w:szCs w:val="20"/>
                      <w:lang w:val="ro-RO" w:eastAsia="ro-RO"/>
                    </w:rPr>
                    <w:t>legii (rd.40</w:t>
                  </w:r>
                  <w:r w:rsidRPr="004A7E58">
                    <w:rPr>
                      <w:rFonts w:ascii="Times New Roman" w:eastAsia="Times New Roman" w:hAnsi="Times New Roman" w:cs="Times New Roman"/>
                      <w:sz w:val="20"/>
                      <w:szCs w:val="20"/>
                      <w:lang w:val="ro-RO" w:eastAsia="ro-RO"/>
                    </w:rPr>
                    <w:t>*2%)</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BA5E22" w:rsidP="004A7E58">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42</w:t>
                  </w:r>
                </w:p>
              </w:tc>
              <w:tc>
                <w:tcPr>
                  <w:tcW w:w="6368" w:type="dxa"/>
                  <w:tcBorders>
                    <w:top w:val="nil"/>
                    <w:left w:val="nil"/>
                    <w:bottom w:val="nil"/>
                    <w:right w:val="nil"/>
                  </w:tcBorders>
                  <w:shd w:val="clear" w:color="auto" w:fill="auto"/>
                  <w:hideMark/>
                </w:tcPr>
                <w:p w:rsidR="004A7E58" w:rsidRPr="004A7E58" w:rsidRDefault="004A7E58" w:rsidP="00B17ACE">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Cheltuieli </w:t>
                  </w:r>
                  <w:r w:rsidR="00B17ACE" w:rsidRPr="004A7E58">
                    <w:rPr>
                      <w:rFonts w:ascii="Times New Roman" w:eastAsia="Times New Roman" w:hAnsi="Times New Roman" w:cs="Times New Roman"/>
                      <w:sz w:val="20"/>
                      <w:szCs w:val="20"/>
                      <w:lang w:val="ro-RO" w:eastAsia="ro-RO"/>
                    </w:rPr>
                    <w:t xml:space="preserve">sociale </w:t>
                  </w:r>
                  <w:r w:rsidRPr="004A7E58">
                    <w:rPr>
                      <w:rFonts w:ascii="Times New Roman" w:eastAsia="Times New Roman" w:hAnsi="Times New Roman" w:cs="Times New Roman"/>
                      <w:sz w:val="20"/>
                      <w:szCs w:val="20"/>
                      <w:lang w:val="ro-RO" w:eastAsia="ro-RO"/>
                    </w:rPr>
                    <w:t xml:space="preserve">nedeductibile </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jc w:val="center"/>
                    <w:rPr>
                      <w:rFonts w:ascii="Times New Roman" w:eastAsia="Times New Roman" w:hAnsi="Times New Roman" w:cs="Times New Roman"/>
                      <w:b/>
                      <w:bCs/>
                      <w:sz w:val="20"/>
                      <w:szCs w:val="20"/>
                      <w:u w:val="single"/>
                      <w:lang w:val="ro-RO" w:eastAsia="ro-RO"/>
                    </w:rPr>
                  </w:pPr>
                  <w:r w:rsidRPr="004A7E58">
                    <w:rPr>
                      <w:rFonts w:ascii="Times New Roman" w:eastAsia="Times New Roman" w:hAnsi="Times New Roman" w:cs="Times New Roman"/>
                      <w:b/>
                      <w:bCs/>
                      <w:sz w:val="20"/>
                      <w:szCs w:val="20"/>
                      <w:u w:val="single"/>
                      <w:lang w:val="ro-RO" w:eastAsia="ro-RO"/>
                    </w:rPr>
                    <w:t>Pierderea fiscala</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BA5E22">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4</w:t>
                  </w:r>
                  <w:r w:rsidR="00BA5E22">
                    <w:rPr>
                      <w:rFonts w:ascii="Times New Roman" w:eastAsia="Times New Roman" w:hAnsi="Times New Roman" w:cs="Times New Roman"/>
                      <w:sz w:val="20"/>
                      <w:szCs w:val="20"/>
                      <w:lang w:val="ro-RO" w:eastAsia="ro-RO"/>
                    </w:rPr>
                    <w:t>3</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Pierderea fiscala din perioadele precedente</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BA5E22" w:rsidP="004A7E58">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44</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Pierdere fiscala curenta</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jc w:val="center"/>
                    <w:rPr>
                      <w:rFonts w:ascii="Times New Roman" w:eastAsia="Times New Roman" w:hAnsi="Times New Roman" w:cs="Times New Roman"/>
                      <w:b/>
                      <w:bCs/>
                      <w:sz w:val="20"/>
                      <w:szCs w:val="20"/>
                      <w:u w:val="single"/>
                      <w:lang w:val="ro-RO" w:eastAsia="ro-RO"/>
                    </w:rPr>
                  </w:pPr>
                  <w:r w:rsidRPr="004A7E58">
                    <w:rPr>
                      <w:rFonts w:ascii="Times New Roman" w:eastAsia="Times New Roman" w:hAnsi="Times New Roman" w:cs="Times New Roman"/>
                      <w:b/>
                      <w:bCs/>
                      <w:sz w:val="20"/>
                      <w:szCs w:val="20"/>
                      <w:u w:val="single"/>
                      <w:lang w:val="ro-RO" w:eastAsia="ro-RO"/>
                    </w:rPr>
                    <w:t xml:space="preserve">Calcul impozit 16% </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BA5E22">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4</w:t>
                  </w:r>
                  <w:r w:rsidR="00BA5E22">
                    <w:rPr>
                      <w:rFonts w:ascii="Times New Roman" w:eastAsia="Times New Roman" w:hAnsi="Times New Roman" w:cs="Times New Roman"/>
                      <w:sz w:val="20"/>
                      <w:szCs w:val="20"/>
                      <w:lang w:val="ro-RO" w:eastAsia="ro-RO"/>
                    </w:rPr>
                    <w:t>5</w:t>
                  </w:r>
                </w:p>
              </w:tc>
              <w:tc>
                <w:tcPr>
                  <w:tcW w:w="6368" w:type="dxa"/>
                  <w:tcBorders>
                    <w:top w:val="nil"/>
                    <w:left w:val="nil"/>
                    <w:bottom w:val="nil"/>
                    <w:right w:val="nil"/>
                  </w:tcBorders>
                  <w:shd w:val="clear" w:color="auto" w:fill="auto"/>
                  <w:hideMark/>
                </w:tcPr>
                <w:p w:rsidR="004A7E58" w:rsidRPr="004A7E58" w:rsidRDefault="00B17ACE" w:rsidP="005D0073">
                  <w:pPr>
                    <w:spacing w:after="0" w:line="240" w:lineRule="auto"/>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Bza impozitare (rd.1</w:t>
                  </w:r>
                  <w:r w:rsidR="005D0073">
                    <w:rPr>
                      <w:rFonts w:ascii="Times New Roman" w:eastAsia="Times New Roman" w:hAnsi="Times New Roman" w:cs="Times New Roman"/>
                      <w:sz w:val="20"/>
                      <w:szCs w:val="20"/>
                      <w:lang w:val="ro-RO" w:eastAsia="ro-RO"/>
                    </w:rPr>
                    <w:t>8</w:t>
                  </w:r>
                  <w:r>
                    <w:rPr>
                      <w:rFonts w:ascii="Times New Roman" w:eastAsia="Times New Roman" w:hAnsi="Times New Roman" w:cs="Times New Roman"/>
                      <w:sz w:val="20"/>
                      <w:szCs w:val="20"/>
                      <w:lang w:val="ro-RO" w:eastAsia="ro-RO"/>
                    </w:rPr>
                    <w:t>-43</w:t>
                  </w:r>
                  <w:r w:rsidR="004A7E58" w:rsidRPr="004A7E58">
                    <w:rPr>
                      <w:rFonts w:ascii="Times New Roman" w:eastAsia="Times New Roman" w:hAnsi="Times New Roman" w:cs="Times New Roman"/>
                      <w:sz w:val="20"/>
                      <w:szCs w:val="20"/>
                      <w:lang w:val="ro-RO" w:eastAsia="ro-RO"/>
                    </w:rPr>
                    <w:t>)</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BA5E22" w:rsidP="004A7E58">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46</w:t>
                  </w:r>
                </w:p>
              </w:tc>
              <w:tc>
                <w:tcPr>
                  <w:tcW w:w="6368" w:type="dxa"/>
                  <w:tcBorders>
                    <w:top w:val="nil"/>
                    <w:left w:val="nil"/>
                    <w:bottom w:val="nil"/>
                    <w:right w:val="nil"/>
                  </w:tcBorders>
                  <w:shd w:val="clear" w:color="auto" w:fill="auto"/>
                  <w:hideMark/>
                </w:tcPr>
                <w:p w:rsidR="004A7E58" w:rsidRPr="004A7E58" w:rsidRDefault="00B17ACE" w:rsidP="00B17ACE">
                  <w:pPr>
                    <w:spacing w:after="0" w:line="240" w:lineRule="auto"/>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I</w:t>
                  </w:r>
                  <w:r w:rsidR="004A7E58" w:rsidRPr="004A7E58">
                    <w:rPr>
                      <w:rFonts w:ascii="Times New Roman" w:eastAsia="Times New Roman" w:hAnsi="Times New Roman" w:cs="Times New Roman"/>
                      <w:sz w:val="20"/>
                      <w:szCs w:val="20"/>
                      <w:lang w:val="ro-RO" w:eastAsia="ro-RO"/>
                    </w:rPr>
                    <w:t>mpozit calculat 16% (rd.4</w:t>
                  </w:r>
                  <w:r>
                    <w:rPr>
                      <w:rFonts w:ascii="Times New Roman" w:eastAsia="Times New Roman" w:hAnsi="Times New Roman" w:cs="Times New Roman"/>
                      <w:sz w:val="20"/>
                      <w:szCs w:val="20"/>
                      <w:lang w:val="ro-RO" w:eastAsia="ro-RO"/>
                    </w:rPr>
                    <w:t>5</w:t>
                  </w:r>
                  <w:r w:rsidR="004A7E58" w:rsidRPr="004A7E58">
                    <w:rPr>
                      <w:rFonts w:ascii="Times New Roman" w:eastAsia="Times New Roman" w:hAnsi="Times New Roman" w:cs="Times New Roman"/>
                      <w:sz w:val="20"/>
                      <w:szCs w:val="20"/>
                      <w:lang w:val="ro-RO" w:eastAsia="ro-RO"/>
                    </w:rPr>
                    <w:t>*16%)</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b/>
                      <w:bCs/>
                      <w:sz w:val="20"/>
                      <w:szCs w:val="20"/>
                      <w:lang w:val="ro-RO" w:eastAsia="ro-RO"/>
                    </w:rPr>
                  </w:pPr>
                  <w:r w:rsidRPr="004A7E58">
                    <w:rPr>
                      <w:rFonts w:ascii="Times New Roman" w:eastAsia="Times New Roman" w:hAnsi="Times New Roman" w:cs="Times New Roman"/>
                      <w:b/>
                      <w:bCs/>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b/>
                      <w:bCs/>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jc w:val="center"/>
                    <w:rPr>
                      <w:rFonts w:ascii="Times New Roman" w:eastAsia="Times New Roman" w:hAnsi="Times New Roman" w:cs="Times New Roman"/>
                      <w:b/>
                      <w:bCs/>
                      <w:sz w:val="20"/>
                      <w:szCs w:val="20"/>
                      <w:u w:val="single"/>
                      <w:lang w:val="ro-RO" w:eastAsia="ro-RO"/>
                    </w:rPr>
                  </w:pPr>
                  <w:r w:rsidRPr="004A7E58">
                    <w:rPr>
                      <w:rFonts w:ascii="Times New Roman" w:eastAsia="Times New Roman" w:hAnsi="Times New Roman" w:cs="Times New Roman"/>
                      <w:b/>
                      <w:bCs/>
                      <w:sz w:val="20"/>
                      <w:szCs w:val="20"/>
                      <w:u w:val="single"/>
                      <w:lang w:val="ro-RO" w:eastAsia="ro-RO"/>
                    </w:rPr>
                    <w:t>Impozit pe profit datorat</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BA5E22" w:rsidP="004A7E58">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47</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Impozit datorat</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b/>
                      <w:bCs/>
                      <w:sz w:val="20"/>
                      <w:szCs w:val="20"/>
                      <w:lang w:val="ro-RO" w:eastAsia="ro-RO"/>
                    </w:rPr>
                  </w:pPr>
                  <w:r w:rsidRPr="004A7E58">
                    <w:rPr>
                      <w:rFonts w:ascii="Times New Roman" w:eastAsia="Times New Roman" w:hAnsi="Times New Roman" w:cs="Times New Roman"/>
                      <w:b/>
                      <w:bCs/>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jc w:val="center"/>
                    <w:rPr>
                      <w:rFonts w:ascii="Times New Roman" w:eastAsia="Times New Roman" w:hAnsi="Times New Roman" w:cs="Times New Roman"/>
                      <w:b/>
                      <w:bCs/>
                      <w:sz w:val="20"/>
                      <w:szCs w:val="20"/>
                      <w:u w:val="single"/>
                      <w:lang w:val="ro-RO" w:eastAsia="ro-RO"/>
                    </w:rPr>
                  </w:pPr>
                  <w:r w:rsidRPr="004A7E58">
                    <w:rPr>
                      <w:rFonts w:ascii="Times New Roman" w:eastAsia="Times New Roman" w:hAnsi="Times New Roman" w:cs="Times New Roman"/>
                      <w:b/>
                      <w:bCs/>
                      <w:sz w:val="20"/>
                      <w:szCs w:val="20"/>
                      <w:u w:val="single"/>
                      <w:lang w:val="ro-RO" w:eastAsia="ro-RO"/>
                    </w:rPr>
                    <w:t>Cheltuieli sponsorizare</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BA5E22" w:rsidP="004A7E58">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48</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Cifra de afaceri</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BA5E22" w:rsidP="004A7E58">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49</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3/1000 din CA</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BA5E22" w:rsidP="004A7E58">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50</w:t>
                  </w:r>
                </w:p>
              </w:tc>
              <w:tc>
                <w:tcPr>
                  <w:tcW w:w="6368" w:type="dxa"/>
                  <w:tcBorders>
                    <w:top w:val="nil"/>
                    <w:left w:val="nil"/>
                    <w:bottom w:val="nil"/>
                    <w:right w:val="nil"/>
                  </w:tcBorders>
                  <w:shd w:val="clear" w:color="auto" w:fill="auto"/>
                  <w:hideMark/>
                </w:tcPr>
                <w:p w:rsidR="004A7E58" w:rsidRPr="004A7E58" w:rsidRDefault="00B17ACE" w:rsidP="004A7E58">
                  <w:pPr>
                    <w:spacing w:after="0" w:line="240" w:lineRule="auto"/>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Impozit pe profit (rd.47</w:t>
                  </w:r>
                  <w:r w:rsidR="004A7E58" w:rsidRPr="004A7E58">
                    <w:rPr>
                      <w:rFonts w:ascii="Times New Roman" w:eastAsia="Times New Roman" w:hAnsi="Times New Roman" w:cs="Times New Roman"/>
                      <w:sz w:val="20"/>
                      <w:szCs w:val="20"/>
                      <w:lang w:val="ro-RO" w:eastAsia="ro-RO"/>
                    </w:rPr>
                    <w:t>)</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BA5E22" w:rsidP="004A7E58">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51</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20/100 din Impozit pe profit</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BA5E22" w:rsidP="004A7E58">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52</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Cheltuieli sponsorizare admise</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BA5E22" w:rsidP="004A7E58">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53</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Cheltuieli sponsorizare efective</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BA5E22" w:rsidP="004A7E58">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54</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Cheltuieli sponsorizare deductibile</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jc w:val="center"/>
                    <w:rPr>
                      <w:rFonts w:ascii="Times New Roman" w:eastAsia="Times New Roman" w:hAnsi="Times New Roman" w:cs="Times New Roman"/>
                      <w:b/>
                      <w:bCs/>
                      <w:sz w:val="20"/>
                      <w:szCs w:val="20"/>
                      <w:u w:val="single"/>
                      <w:lang w:val="ro-RO" w:eastAsia="ro-RO"/>
                    </w:rPr>
                  </w:pPr>
                  <w:r w:rsidRPr="004A7E58">
                    <w:rPr>
                      <w:rFonts w:ascii="Times New Roman" w:eastAsia="Times New Roman" w:hAnsi="Times New Roman" w:cs="Times New Roman"/>
                      <w:b/>
                      <w:bCs/>
                      <w:sz w:val="20"/>
                      <w:szCs w:val="20"/>
                      <w:u w:val="single"/>
                      <w:lang w:val="ro-RO" w:eastAsia="ro-RO"/>
                    </w:rPr>
                    <w:t xml:space="preserve">Calcul impozit profit </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BA5E22">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5</w:t>
                  </w:r>
                  <w:r w:rsidR="00BA5E22">
                    <w:rPr>
                      <w:rFonts w:ascii="Times New Roman" w:eastAsia="Times New Roman" w:hAnsi="Times New Roman" w:cs="Times New Roman"/>
                      <w:sz w:val="20"/>
                      <w:szCs w:val="20"/>
                      <w:lang w:val="ro-RO" w:eastAsia="ro-RO"/>
                    </w:rPr>
                    <w:t>5</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Tot</w:t>
                  </w:r>
                  <w:r w:rsidR="00B17ACE">
                    <w:rPr>
                      <w:rFonts w:ascii="Times New Roman" w:eastAsia="Times New Roman" w:hAnsi="Times New Roman" w:cs="Times New Roman"/>
                      <w:sz w:val="20"/>
                      <w:szCs w:val="20"/>
                      <w:lang w:val="ro-RO" w:eastAsia="ro-RO"/>
                    </w:rPr>
                    <w:t>al impozit profit datorat (rd.47</w:t>
                  </w:r>
                  <w:r w:rsidRPr="004A7E58">
                    <w:rPr>
                      <w:rFonts w:ascii="Times New Roman" w:eastAsia="Times New Roman" w:hAnsi="Times New Roman" w:cs="Times New Roman"/>
                      <w:sz w:val="20"/>
                      <w:szCs w:val="20"/>
                      <w:lang w:val="ro-RO" w:eastAsia="ro-RO"/>
                    </w:rPr>
                    <w:t>)</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BA5E22" w:rsidP="004A7E58">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56</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Cheltuieli sponsorizare deductibile</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BA5E22">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5</w:t>
                  </w:r>
                  <w:r w:rsidR="00BA5E22">
                    <w:rPr>
                      <w:rFonts w:ascii="Times New Roman" w:eastAsia="Times New Roman" w:hAnsi="Times New Roman" w:cs="Times New Roman"/>
                      <w:sz w:val="20"/>
                      <w:szCs w:val="20"/>
                      <w:lang w:val="ro-RO" w:eastAsia="ro-RO"/>
                    </w:rPr>
                    <w:t>7</w:t>
                  </w:r>
                </w:p>
              </w:tc>
              <w:tc>
                <w:tcPr>
                  <w:tcW w:w="6368" w:type="dxa"/>
                  <w:tcBorders>
                    <w:top w:val="nil"/>
                    <w:left w:val="nil"/>
                    <w:bottom w:val="nil"/>
                    <w:right w:val="nil"/>
                  </w:tcBorders>
                  <w:shd w:val="clear" w:color="auto" w:fill="auto"/>
                  <w:hideMark/>
                </w:tcPr>
                <w:p w:rsidR="004A7E58" w:rsidRPr="004A7E58" w:rsidRDefault="004A7E58" w:rsidP="00B17ACE">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Impozit pe profit final (rd.5</w:t>
                  </w:r>
                  <w:r w:rsidR="00B17ACE">
                    <w:rPr>
                      <w:rFonts w:ascii="Times New Roman" w:eastAsia="Times New Roman" w:hAnsi="Times New Roman" w:cs="Times New Roman"/>
                      <w:sz w:val="20"/>
                      <w:szCs w:val="20"/>
                      <w:lang w:val="ro-RO" w:eastAsia="ro-RO"/>
                    </w:rPr>
                    <w:t>5-rd.56</w:t>
                  </w:r>
                  <w:r w:rsidRPr="004A7E58">
                    <w:rPr>
                      <w:rFonts w:ascii="Times New Roman" w:eastAsia="Times New Roman" w:hAnsi="Times New Roman" w:cs="Times New Roman"/>
                      <w:sz w:val="20"/>
                      <w:szCs w:val="20"/>
                      <w:lang w:val="ro-RO" w:eastAsia="ro-RO"/>
                    </w:rPr>
                    <w:t>)</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b/>
                      <w:bCs/>
                      <w:sz w:val="20"/>
                      <w:szCs w:val="20"/>
                      <w:lang w:val="ro-RO" w:eastAsia="ro-RO"/>
                    </w:rPr>
                  </w:pPr>
                  <w:r w:rsidRPr="004A7E58">
                    <w:rPr>
                      <w:rFonts w:ascii="Times New Roman" w:eastAsia="Times New Roman" w:hAnsi="Times New Roman" w:cs="Times New Roman"/>
                      <w:b/>
                      <w:bCs/>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31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jc w:val="center"/>
                    <w:rPr>
                      <w:rFonts w:ascii="Times New Roman" w:eastAsia="Times New Roman" w:hAnsi="Times New Roman" w:cs="Times New Roman"/>
                      <w:b/>
                      <w:bCs/>
                      <w:sz w:val="24"/>
                      <w:szCs w:val="24"/>
                      <w:u w:val="single"/>
                      <w:lang w:val="ro-RO" w:eastAsia="ro-RO"/>
                    </w:rPr>
                  </w:pPr>
                  <w:r w:rsidRPr="004A7E58">
                    <w:rPr>
                      <w:rFonts w:ascii="Times New Roman" w:eastAsia="Times New Roman" w:hAnsi="Times New Roman" w:cs="Times New Roman"/>
                      <w:b/>
                      <w:bCs/>
                      <w:sz w:val="24"/>
                      <w:szCs w:val="24"/>
                      <w:u w:val="single"/>
                      <w:lang w:val="ro-RO" w:eastAsia="ro-RO"/>
                    </w:rPr>
                    <w:t>Total impozit pe profit final datorat</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BA5E22" w:rsidP="004A7E58">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58</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Total impozit pe porfit datorat</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BA5E22" w:rsidP="004A7E58">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59</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datorat cumulat trim. Precedent</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BA5E22" w:rsidP="00BA5E22">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60</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diferenta de inregistrat</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INTOCMIT,</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VERIFICAT,</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bl>
          <w:p w:rsidR="004A7E58" w:rsidRDefault="004A7E58" w:rsidP="006F32C2">
            <w:pPr>
              <w:spacing w:after="0" w:line="240" w:lineRule="auto"/>
              <w:rPr>
                <w:rFonts w:ascii="Times New Roman" w:eastAsia="Times New Roman" w:hAnsi="Times New Roman" w:cs="Times New Roman"/>
                <w:sz w:val="24"/>
                <w:szCs w:val="24"/>
                <w:lang w:val="ro-RO" w:eastAsia="ro-RO"/>
              </w:rPr>
            </w:pPr>
          </w:p>
          <w:p w:rsidR="008D7223" w:rsidRPr="008D7223" w:rsidRDefault="008D7223" w:rsidP="006F32C2">
            <w:pPr>
              <w:spacing w:after="0" w:line="240" w:lineRule="auto"/>
              <w:rPr>
                <w:rFonts w:ascii="Times New Roman" w:eastAsia="Times New Roman" w:hAnsi="Times New Roman" w:cs="Times New Roman"/>
                <w:sz w:val="24"/>
                <w:szCs w:val="24"/>
                <w:lang w:val="ro-RO" w:eastAsia="ro-RO"/>
              </w:rPr>
            </w:pPr>
          </w:p>
          <w:p w:rsidR="008D7223" w:rsidRDefault="008D7223" w:rsidP="006F32C2">
            <w:pPr>
              <w:spacing w:after="0" w:line="240" w:lineRule="auto"/>
              <w:rPr>
                <w:rFonts w:ascii="Times New Roman" w:eastAsia="Times New Roman" w:hAnsi="Times New Roman" w:cs="Times New Roman"/>
                <w:b/>
                <w:sz w:val="24"/>
                <w:szCs w:val="24"/>
                <w:lang w:val="ro-RO" w:eastAsia="ro-RO"/>
              </w:rPr>
            </w:pPr>
          </w:p>
          <w:p w:rsidR="008D7223" w:rsidRDefault="008D7223" w:rsidP="006F32C2">
            <w:pPr>
              <w:spacing w:after="0" w:line="240" w:lineRule="auto"/>
              <w:rPr>
                <w:rFonts w:ascii="Times New Roman" w:eastAsia="Times New Roman" w:hAnsi="Times New Roman" w:cs="Times New Roman"/>
                <w:b/>
                <w:sz w:val="24"/>
                <w:szCs w:val="24"/>
                <w:lang w:val="ro-RO" w:eastAsia="ro-RO"/>
              </w:rPr>
            </w:pPr>
            <w:r>
              <w:rPr>
                <w:rFonts w:ascii="Times New Roman" w:eastAsia="Times New Roman" w:hAnsi="Times New Roman" w:cs="Times New Roman"/>
                <w:b/>
                <w:sz w:val="24"/>
                <w:szCs w:val="24"/>
                <w:lang w:val="ro-RO" w:eastAsia="ro-RO"/>
              </w:rPr>
              <w:t>Versiunea II</w:t>
            </w:r>
          </w:p>
          <w:p w:rsidR="008D7223" w:rsidRDefault="008D7223" w:rsidP="006F32C2">
            <w:pPr>
              <w:spacing w:after="0" w:line="240" w:lineRule="auto"/>
              <w:rPr>
                <w:rFonts w:ascii="Times New Roman" w:eastAsia="Times New Roman" w:hAnsi="Times New Roman" w:cs="Times New Roman"/>
                <w:sz w:val="24"/>
                <w:szCs w:val="24"/>
                <w:lang w:val="ro-RO" w:eastAsia="ro-RO"/>
              </w:rPr>
            </w:pPr>
            <w:r w:rsidRPr="008D7223">
              <w:rPr>
                <w:rFonts w:ascii="Times New Roman" w:eastAsia="Times New Roman" w:hAnsi="Times New Roman" w:cs="Times New Roman"/>
                <w:sz w:val="24"/>
                <w:szCs w:val="24"/>
                <w:lang w:val="ro-RO" w:eastAsia="ro-RO"/>
              </w:rPr>
              <w:t xml:space="preserve">Cu doua coloane de calcul de impozit, </w:t>
            </w:r>
            <w:r>
              <w:rPr>
                <w:rFonts w:ascii="Times New Roman" w:eastAsia="Times New Roman" w:hAnsi="Times New Roman" w:cs="Times New Roman"/>
                <w:sz w:val="24"/>
                <w:szCs w:val="24"/>
                <w:lang w:val="ro-RO" w:eastAsia="ro-RO"/>
              </w:rPr>
              <w:t>iar a doua coloana este diferita de prima coloana astfel:</w:t>
            </w:r>
          </w:p>
          <w:p w:rsidR="008D7223" w:rsidRPr="008D7223" w:rsidRDefault="008D7223" w:rsidP="006F32C2">
            <w:pPr>
              <w:spacing w:after="0" w:line="240" w:lineRule="auto"/>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Suma de la randul 57 se aduna astfel: la randul 10 si la randul 27.</w:t>
            </w:r>
          </w:p>
          <w:p w:rsidR="008D7223" w:rsidRPr="000C6E8E" w:rsidRDefault="008D7223" w:rsidP="006F32C2">
            <w:pPr>
              <w:spacing w:after="0" w:line="240" w:lineRule="auto"/>
              <w:rPr>
                <w:rFonts w:ascii="Times New Roman" w:eastAsia="Times New Roman" w:hAnsi="Times New Roman" w:cs="Times New Roman"/>
                <w:sz w:val="24"/>
                <w:szCs w:val="24"/>
                <w:lang w:val="ro-RO" w:eastAsia="ro-RO"/>
              </w:rPr>
            </w:pPr>
          </w:p>
        </w:tc>
      </w:tr>
      <w:tr w:rsidR="000C6E8E" w:rsidRPr="000C6E8E" w:rsidTr="000C6E8E">
        <w:trPr>
          <w:trHeight w:val="255"/>
        </w:trPr>
        <w:tc>
          <w:tcPr>
            <w:tcW w:w="6400" w:type="dxa"/>
            <w:tcBorders>
              <w:top w:val="nil"/>
              <w:left w:val="nil"/>
              <w:bottom w:val="nil"/>
              <w:right w:val="nil"/>
            </w:tcBorders>
            <w:shd w:val="clear" w:color="auto" w:fill="auto"/>
            <w:hideMark/>
          </w:tcPr>
          <w:p w:rsidR="000C6E8E" w:rsidRPr="000C6E8E" w:rsidRDefault="000C6E8E" w:rsidP="006F32C2">
            <w:pPr>
              <w:spacing w:after="0" w:line="240" w:lineRule="auto"/>
              <w:rPr>
                <w:rFonts w:ascii="Times New Roman" w:eastAsia="Times New Roman" w:hAnsi="Times New Roman" w:cs="Times New Roman"/>
                <w:sz w:val="24"/>
                <w:szCs w:val="24"/>
                <w:lang w:val="ro-RO" w:eastAsia="ro-RO"/>
              </w:rPr>
            </w:pPr>
          </w:p>
        </w:tc>
      </w:tr>
      <w:tr w:rsidR="000C6E8E" w:rsidRPr="000C6E8E" w:rsidTr="000C6E8E">
        <w:trPr>
          <w:trHeight w:val="255"/>
        </w:trPr>
        <w:tc>
          <w:tcPr>
            <w:tcW w:w="6400" w:type="dxa"/>
            <w:tcBorders>
              <w:top w:val="nil"/>
              <w:left w:val="nil"/>
              <w:bottom w:val="nil"/>
              <w:right w:val="nil"/>
            </w:tcBorders>
            <w:shd w:val="clear" w:color="auto" w:fill="auto"/>
            <w:hideMark/>
          </w:tcPr>
          <w:tbl>
            <w:tblPr>
              <w:tblW w:w="9267" w:type="dxa"/>
              <w:tblLook w:val="04A0"/>
            </w:tblPr>
            <w:tblGrid>
              <w:gridCol w:w="599"/>
              <w:gridCol w:w="5556"/>
              <w:gridCol w:w="1556"/>
              <w:gridCol w:w="1556"/>
            </w:tblGrid>
            <w:tr w:rsidR="005931DB" w:rsidRPr="005931DB" w:rsidTr="00B17ACE">
              <w:trPr>
                <w:trHeight w:val="255"/>
              </w:trPr>
              <w:tc>
                <w:tcPr>
                  <w:tcW w:w="599"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5556"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Societatea:</w:t>
                  </w:r>
                </w:p>
              </w:tc>
              <w:tc>
                <w:tcPr>
                  <w:tcW w:w="15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B17ACE">
              <w:trPr>
                <w:trHeight w:val="255"/>
              </w:trPr>
              <w:tc>
                <w:tcPr>
                  <w:tcW w:w="599"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5556"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Adresa:</w:t>
                  </w:r>
                </w:p>
              </w:tc>
              <w:tc>
                <w:tcPr>
                  <w:tcW w:w="15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B17ACE">
              <w:trPr>
                <w:trHeight w:val="255"/>
              </w:trPr>
              <w:tc>
                <w:tcPr>
                  <w:tcW w:w="599"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5556"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Cui:</w:t>
                  </w:r>
                </w:p>
              </w:tc>
              <w:tc>
                <w:tcPr>
                  <w:tcW w:w="15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B17ACE">
              <w:trPr>
                <w:trHeight w:val="315"/>
              </w:trPr>
              <w:tc>
                <w:tcPr>
                  <w:tcW w:w="599"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5556"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4"/>
                      <w:szCs w:val="24"/>
                      <w:lang w:val="ro-RO" w:eastAsia="ro-RO"/>
                    </w:rPr>
                  </w:pPr>
                </w:p>
              </w:tc>
              <w:tc>
                <w:tcPr>
                  <w:tcW w:w="15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B17ACE">
              <w:trPr>
                <w:trHeight w:val="375"/>
              </w:trPr>
              <w:tc>
                <w:tcPr>
                  <w:tcW w:w="599"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55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center"/>
                    <w:rPr>
                      <w:rFonts w:ascii="Times New Roman" w:eastAsia="Times New Roman" w:hAnsi="Times New Roman" w:cs="Times New Roman"/>
                      <w:b/>
                      <w:bCs/>
                      <w:sz w:val="28"/>
                      <w:szCs w:val="28"/>
                      <w:u w:val="single"/>
                      <w:lang w:val="ro-RO" w:eastAsia="ro-RO"/>
                    </w:rPr>
                  </w:pPr>
                  <w:r w:rsidRPr="005931DB">
                    <w:rPr>
                      <w:rFonts w:ascii="Times New Roman" w:eastAsia="Times New Roman" w:hAnsi="Times New Roman" w:cs="Times New Roman"/>
                      <w:b/>
                      <w:bCs/>
                      <w:sz w:val="28"/>
                      <w:szCs w:val="28"/>
                      <w:u w:val="single"/>
                      <w:lang w:val="ro-RO" w:eastAsia="ro-RO"/>
                    </w:rPr>
                    <w:t xml:space="preserve">CALCUL IMPOZIT PROFIT </w:t>
                  </w:r>
                </w:p>
              </w:tc>
              <w:tc>
                <w:tcPr>
                  <w:tcW w:w="15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center"/>
                    <w:rPr>
                      <w:rFonts w:ascii="Times New Roman" w:eastAsia="Times New Roman" w:hAnsi="Times New Roman" w:cs="Times New Roman"/>
                      <w:b/>
                      <w:bCs/>
                      <w:sz w:val="20"/>
                      <w:szCs w:val="20"/>
                      <w:lang w:val="ro-RO" w:eastAsia="ro-RO"/>
                    </w:rPr>
                  </w:pPr>
                  <w:r w:rsidRPr="005931DB">
                    <w:rPr>
                      <w:rFonts w:ascii="Times New Roman" w:eastAsia="Times New Roman" w:hAnsi="Times New Roman" w:cs="Times New Roman"/>
                      <w:b/>
                      <w:bCs/>
                      <w:sz w:val="20"/>
                      <w:szCs w:val="20"/>
                      <w:lang w:val="ro-RO" w:eastAsia="ro-RO"/>
                    </w:rPr>
                    <w:t>Perioada</w:t>
                  </w:r>
                </w:p>
              </w:tc>
              <w:tc>
                <w:tcPr>
                  <w:tcW w:w="15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center"/>
                    <w:rPr>
                      <w:rFonts w:ascii="Times New Roman" w:eastAsia="Times New Roman" w:hAnsi="Times New Roman" w:cs="Times New Roman"/>
                      <w:b/>
                      <w:bCs/>
                      <w:sz w:val="20"/>
                      <w:szCs w:val="20"/>
                      <w:lang w:val="ro-RO" w:eastAsia="ro-RO"/>
                    </w:rPr>
                  </w:pPr>
                  <w:r w:rsidRPr="005931DB">
                    <w:rPr>
                      <w:rFonts w:ascii="Times New Roman" w:eastAsia="Times New Roman" w:hAnsi="Times New Roman" w:cs="Times New Roman"/>
                      <w:b/>
                      <w:bCs/>
                      <w:sz w:val="20"/>
                      <w:szCs w:val="20"/>
                      <w:lang w:val="ro-RO" w:eastAsia="ro-RO"/>
                    </w:rPr>
                    <w:t>Perioada</w:t>
                  </w:r>
                </w:p>
              </w:tc>
            </w:tr>
            <w:tr w:rsidR="005931DB" w:rsidRPr="005931DB" w:rsidTr="00B17ACE">
              <w:trPr>
                <w:trHeight w:val="375"/>
              </w:trPr>
              <w:tc>
                <w:tcPr>
                  <w:tcW w:w="599"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55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center"/>
                    <w:rPr>
                      <w:rFonts w:ascii="Times New Roman" w:eastAsia="Times New Roman" w:hAnsi="Times New Roman" w:cs="Times New Roman"/>
                      <w:b/>
                      <w:bCs/>
                      <w:sz w:val="28"/>
                      <w:szCs w:val="28"/>
                      <w:u w:val="single"/>
                      <w:lang w:val="ro-RO" w:eastAsia="ro-RO"/>
                    </w:rPr>
                  </w:pPr>
                </w:p>
              </w:tc>
              <w:tc>
                <w:tcPr>
                  <w:tcW w:w="15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center"/>
                    <w:rPr>
                      <w:rFonts w:ascii="Times New Roman" w:eastAsia="Times New Roman" w:hAnsi="Times New Roman" w:cs="Times New Roman"/>
                      <w:b/>
                      <w:bCs/>
                      <w:sz w:val="20"/>
                      <w:szCs w:val="20"/>
                      <w:lang w:val="ro-RO" w:eastAsia="ro-RO"/>
                    </w:rPr>
                  </w:pPr>
                  <w:r w:rsidRPr="005931DB">
                    <w:rPr>
                      <w:rFonts w:ascii="Times New Roman" w:eastAsia="Times New Roman" w:hAnsi="Times New Roman" w:cs="Times New Roman"/>
                      <w:b/>
                      <w:bCs/>
                      <w:sz w:val="20"/>
                      <w:szCs w:val="20"/>
                      <w:lang w:val="ro-RO" w:eastAsia="ro-RO"/>
                    </w:rPr>
                    <w:t>Martie 2013</w:t>
                  </w:r>
                </w:p>
              </w:tc>
              <w:tc>
                <w:tcPr>
                  <w:tcW w:w="15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center"/>
                    <w:rPr>
                      <w:rFonts w:ascii="Times New Roman" w:eastAsia="Times New Roman" w:hAnsi="Times New Roman" w:cs="Times New Roman"/>
                      <w:b/>
                      <w:bCs/>
                      <w:sz w:val="20"/>
                      <w:szCs w:val="20"/>
                      <w:lang w:val="ro-RO" w:eastAsia="ro-RO"/>
                    </w:rPr>
                  </w:pPr>
                  <w:r w:rsidRPr="005931DB">
                    <w:rPr>
                      <w:rFonts w:ascii="Times New Roman" w:eastAsia="Times New Roman" w:hAnsi="Times New Roman" w:cs="Times New Roman"/>
                      <w:b/>
                      <w:bCs/>
                      <w:sz w:val="20"/>
                      <w:szCs w:val="20"/>
                      <w:lang w:val="ro-RO" w:eastAsia="ro-RO"/>
                    </w:rPr>
                    <w:t>Martie 2013</w:t>
                  </w:r>
                </w:p>
              </w:tc>
            </w:tr>
            <w:tr w:rsidR="005931DB" w:rsidRPr="005931DB" w:rsidTr="00B17ACE">
              <w:trPr>
                <w:trHeight w:val="255"/>
              </w:trPr>
              <w:tc>
                <w:tcPr>
                  <w:tcW w:w="599"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5556"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center"/>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înainte de impozit</w:t>
                  </w:r>
                </w:p>
              </w:tc>
              <w:tc>
                <w:tcPr>
                  <w:tcW w:w="15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center"/>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dupa impozit</w:t>
                  </w: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1</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Total venituri</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2</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 rulaj ct. 709</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3</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 rulaj ct. 711</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4</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 rulaj ct. 712</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5</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 rulaj ct. 609</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6</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 sold ct. 711 C</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7</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 sold ct. 711 D</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8</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 sold ct. 712 C</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9</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 sold ct. 712 D</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10</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Total cheltuieli</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11</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 rulaj ct.609</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12</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 rulaj ct.709</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13</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b/>
                      <w:bCs/>
                      <w:sz w:val="20"/>
                      <w:szCs w:val="20"/>
                      <w:lang w:val="ro-RO" w:eastAsia="ro-RO"/>
                    </w:rPr>
                  </w:pPr>
                  <w:r w:rsidRPr="004A7E58">
                    <w:rPr>
                      <w:rFonts w:ascii="Times New Roman" w:eastAsia="Times New Roman" w:hAnsi="Times New Roman" w:cs="Times New Roman"/>
                      <w:b/>
                      <w:bCs/>
                      <w:sz w:val="20"/>
                      <w:szCs w:val="20"/>
                      <w:lang w:val="ro-RO" w:eastAsia="ro-RO"/>
                    </w:rPr>
                    <w:t>Venituri - Che</w:t>
                  </w:r>
                  <w:r>
                    <w:rPr>
                      <w:rFonts w:ascii="Times New Roman" w:eastAsia="Times New Roman" w:hAnsi="Times New Roman" w:cs="Times New Roman"/>
                      <w:b/>
                      <w:bCs/>
                      <w:sz w:val="20"/>
                      <w:szCs w:val="20"/>
                      <w:lang w:val="ro-RO" w:eastAsia="ro-RO"/>
                    </w:rPr>
                    <w:t>ltuieli (rd.(1-2-3-4+5+6-7+8-9)</w:t>
                  </w:r>
                  <w:r w:rsidRPr="004A7E58">
                    <w:rPr>
                      <w:rFonts w:ascii="Times New Roman" w:eastAsia="Times New Roman" w:hAnsi="Times New Roman" w:cs="Times New Roman"/>
                      <w:b/>
                      <w:bCs/>
                      <w:sz w:val="20"/>
                      <w:szCs w:val="20"/>
                      <w:lang w:val="ro-RO" w:eastAsia="ro-RO"/>
                    </w:rPr>
                    <w:t>-rd.(10-11+12)) sold ct. 121</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b/>
                      <w:bCs/>
                      <w:sz w:val="20"/>
                      <w:szCs w:val="20"/>
                      <w:lang w:val="ro-RO" w:eastAsia="ro-RO"/>
                    </w:rPr>
                  </w:pPr>
                  <w:r w:rsidRPr="005931DB">
                    <w:rPr>
                      <w:rFonts w:ascii="Times New Roman" w:eastAsia="Times New Roman" w:hAnsi="Times New Roman" w:cs="Times New Roman"/>
                      <w:b/>
                      <w:bCs/>
                      <w:sz w:val="20"/>
                      <w:szCs w:val="20"/>
                      <w:lang w:val="ro-RO" w:eastAsia="ro-RO"/>
                    </w:rPr>
                    <w:t>0</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b/>
                      <w:bCs/>
                      <w:sz w:val="20"/>
                      <w:szCs w:val="20"/>
                      <w:lang w:val="ro-RO" w:eastAsia="ro-RO"/>
                    </w:rPr>
                  </w:pPr>
                  <w:r w:rsidRPr="005931DB">
                    <w:rPr>
                      <w:rFonts w:ascii="Times New Roman" w:eastAsia="Times New Roman" w:hAnsi="Times New Roman" w:cs="Times New Roman"/>
                      <w:b/>
                      <w:bCs/>
                      <w:sz w:val="20"/>
                      <w:szCs w:val="20"/>
                      <w:lang w:val="ro-RO" w:eastAsia="ro-RO"/>
                    </w:rPr>
                    <w:t>0</w:t>
                  </w: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14</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Cheltuieli nedeductibile (rd. </w:t>
                  </w:r>
                  <w:r>
                    <w:rPr>
                      <w:rFonts w:ascii="Times New Roman" w:eastAsia="Times New Roman" w:hAnsi="Times New Roman" w:cs="Times New Roman"/>
                      <w:sz w:val="20"/>
                      <w:szCs w:val="20"/>
                      <w:lang w:val="ro-RO" w:eastAsia="ro-RO"/>
                    </w:rPr>
                    <w:t>31</w:t>
                  </w:r>
                  <w:r w:rsidRPr="004A7E58">
                    <w:rPr>
                      <w:rFonts w:ascii="Times New Roman" w:eastAsia="Times New Roman" w:hAnsi="Times New Roman" w:cs="Times New Roman"/>
                      <w:sz w:val="20"/>
                      <w:szCs w:val="20"/>
                      <w:lang w:val="ro-RO" w:eastAsia="ro-RO"/>
                    </w:rPr>
                    <w:t>)</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15</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Venituri din provizioane si ajustari neipozabile ct. 781</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16</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Venituri din ajustari financiare neimpozabile ct. 786</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17</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Alte venituri neimpozabile</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1</w:t>
                  </w:r>
                  <w:r>
                    <w:rPr>
                      <w:rFonts w:ascii="Times New Roman" w:eastAsia="Times New Roman" w:hAnsi="Times New Roman" w:cs="Times New Roman"/>
                      <w:sz w:val="20"/>
                      <w:szCs w:val="20"/>
                      <w:lang w:val="ro-RO" w:eastAsia="ro-RO"/>
                    </w:rPr>
                    <w:t>8</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b/>
                      <w:bCs/>
                      <w:sz w:val="20"/>
                      <w:szCs w:val="20"/>
                      <w:lang w:val="ro-RO" w:eastAsia="ro-RO"/>
                    </w:rPr>
                  </w:pPr>
                  <w:r w:rsidRPr="004A7E58">
                    <w:rPr>
                      <w:rFonts w:ascii="Times New Roman" w:eastAsia="Times New Roman" w:hAnsi="Times New Roman" w:cs="Times New Roman"/>
                      <w:b/>
                      <w:bCs/>
                      <w:sz w:val="20"/>
                      <w:szCs w:val="20"/>
                      <w:lang w:val="ro-RO" w:eastAsia="ro-RO"/>
                    </w:rPr>
                    <w:t>Total baza de impozitare rd.(13+14-15-16-17)</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b/>
                      <w:bCs/>
                      <w:sz w:val="20"/>
                      <w:szCs w:val="20"/>
                      <w:lang w:val="ro-RO" w:eastAsia="ro-RO"/>
                    </w:rPr>
                  </w:pPr>
                  <w:r w:rsidRPr="005931DB">
                    <w:rPr>
                      <w:rFonts w:ascii="Times New Roman" w:eastAsia="Times New Roman" w:hAnsi="Times New Roman" w:cs="Times New Roman"/>
                      <w:b/>
                      <w:bCs/>
                      <w:sz w:val="20"/>
                      <w:szCs w:val="20"/>
                      <w:lang w:val="ro-RO" w:eastAsia="ro-RO"/>
                    </w:rPr>
                    <w:t>0</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b/>
                      <w:bCs/>
                      <w:sz w:val="20"/>
                      <w:szCs w:val="20"/>
                      <w:lang w:val="ro-RO" w:eastAsia="ro-RO"/>
                    </w:rPr>
                  </w:pPr>
                  <w:r w:rsidRPr="005931DB">
                    <w:rPr>
                      <w:rFonts w:ascii="Times New Roman" w:eastAsia="Times New Roman" w:hAnsi="Times New Roman" w:cs="Times New Roman"/>
                      <w:b/>
                      <w:bCs/>
                      <w:sz w:val="20"/>
                      <w:szCs w:val="20"/>
                      <w:lang w:val="ro-RO" w:eastAsia="ro-RO"/>
                    </w:rPr>
                    <w:t>0</w:t>
                  </w: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jc w:val="center"/>
                    <w:rPr>
                      <w:rFonts w:ascii="Times New Roman" w:eastAsia="Times New Roman" w:hAnsi="Times New Roman" w:cs="Times New Roman"/>
                      <w:b/>
                      <w:bCs/>
                      <w:sz w:val="20"/>
                      <w:szCs w:val="20"/>
                      <w:u w:val="single"/>
                      <w:lang w:val="ro-RO" w:eastAsia="ro-RO"/>
                    </w:rPr>
                  </w:pPr>
                  <w:r w:rsidRPr="004A7E58">
                    <w:rPr>
                      <w:rFonts w:ascii="Times New Roman" w:eastAsia="Times New Roman" w:hAnsi="Times New Roman" w:cs="Times New Roman"/>
                      <w:b/>
                      <w:bCs/>
                      <w:sz w:val="20"/>
                      <w:szCs w:val="20"/>
                      <w:u w:val="single"/>
                      <w:lang w:val="ro-RO" w:eastAsia="ro-RO"/>
                    </w:rPr>
                    <w:t>Cheltuieli nedeductibile</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19</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Cheltuieli deplasare din ct. 625</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20</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Amenzi si penalitati din ct. 6581</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21</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Cheltui</w:t>
                  </w:r>
                  <w:r>
                    <w:rPr>
                      <w:rFonts w:ascii="Times New Roman" w:eastAsia="Times New Roman" w:hAnsi="Times New Roman" w:cs="Times New Roman"/>
                      <w:sz w:val="20"/>
                      <w:szCs w:val="20"/>
                      <w:lang w:val="ro-RO" w:eastAsia="ro-RO"/>
                    </w:rPr>
                    <w:t>eli protocol din ct. 623 (rd. 37</w:t>
                  </w:r>
                  <w:r w:rsidRPr="004A7E58">
                    <w:rPr>
                      <w:rFonts w:ascii="Times New Roman" w:eastAsia="Times New Roman" w:hAnsi="Times New Roman" w:cs="Times New Roman"/>
                      <w:sz w:val="20"/>
                      <w:szCs w:val="20"/>
                      <w:lang w:val="ro-RO" w:eastAsia="ro-RO"/>
                    </w:rPr>
                    <w:t>)</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22</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Alte cheltuieli nedeductibile din ct. 6588</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23</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Combustibil nedeductibil din ct. 6022</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24</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Actiuni sociale ne</w:t>
                  </w:r>
                  <w:r>
                    <w:rPr>
                      <w:rFonts w:ascii="Times New Roman" w:eastAsia="Times New Roman" w:hAnsi="Times New Roman" w:cs="Times New Roman"/>
                      <w:sz w:val="20"/>
                      <w:szCs w:val="20"/>
                      <w:lang w:val="ro-RO" w:eastAsia="ro-RO"/>
                    </w:rPr>
                    <w:t>deductibile din ct. 6458 (rd. 42</w:t>
                  </w:r>
                  <w:r w:rsidRPr="004A7E58">
                    <w:rPr>
                      <w:rFonts w:ascii="Times New Roman" w:eastAsia="Times New Roman" w:hAnsi="Times New Roman" w:cs="Times New Roman"/>
                      <w:sz w:val="20"/>
                      <w:szCs w:val="20"/>
                      <w:lang w:val="ro-RO" w:eastAsia="ro-RO"/>
                    </w:rPr>
                    <w:t>)</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25</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Amortizare nedeductibila din ct. 6811</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26</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TVA nedeductibila din ct. 635</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27</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Cheltuieli cu donatii si subventii ct. 6582</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8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lastRenderedPageBreak/>
                    <w:t>28</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Cheltuieli cu provizioane si ajustari nedeductibile din ct. 6812, 6813, 6814, 685</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29</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Cheltuieli cu pierderi din creante si debitori diversi din ct. 654</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30</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Cheltuieli cu impozit profit ct. 691</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31</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b/>
                      <w:bCs/>
                      <w:sz w:val="20"/>
                      <w:szCs w:val="20"/>
                      <w:lang w:val="ro-RO" w:eastAsia="ro-RO"/>
                    </w:rPr>
                  </w:pPr>
                  <w:r w:rsidRPr="004A7E58">
                    <w:rPr>
                      <w:rFonts w:ascii="Times New Roman" w:eastAsia="Times New Roman" w:hAnsi="Times New Roman" w:cs="Times New Roman"/>
                      <w:b/>
                      <w:bCs/>
                      <w:sz w:val="20"/>
                      <w:szCs w:val="20"/>
                      <w:lang w:val="ro-RO" w:eastAsia="ro-RO"/>
                    </w:rPr>
                    <w:t>Total cheltuieli nedeductibile</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b/>
                      <w:bCs/>
                      <w:sz w:val="20"/>
                      <w:szCs w:val="20"/>
                      <w:lang w:val="ro-RO" w:eastAsia="ro-RO"/>
                    </w:rPr>
                  </w:pPr>
                  <w:r w:rsidRPr="005931DB">
                    <w:rPr>
                      <w:rFonts w:ascii="Times New Roman" w:eastAsia="Times New Roman" w:hAnsi="Times New Roman" w:cs="Times New Roman"/>
                      <w:b/>
                      <w:bCs/>
                      <w:sz w:val="20"/>
                      <w:szCs w:val="20"/>
                      <w:lang w:val="ro-RO" w:eastAsia="ro-RO"/>
                    </w:rPr>
                    <w:t>0</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b/>
                      <w:bCs/>
                      <w:sz w:val="20"/>
                      <w:szCs w:val="20"/>
                      <w:lang w:val="ro-RO" w:eastAsia="ro-RO"/>
                    </w:rPr>
                  </w:pPr>
                  <w:r w:rsidRPr="005931DB">
                    <w:rPr>
                      <w:rFonts w:ascii="Times New Roman" w:eastAsia="Times New Roman" w:hAnsi="Times New Roman" w:cs="Times New Roman"/>
                      <w:b/>
                      <w:bCs/>
                      <w:sz w:val="20"/>
                      <w:szCs w:val="20"/>
                      <w:lang w:val="ro-RO" w:eastAsia="ro-RO"/>
                    </w:rPr>
                    <w:t>0</w:t>
                  </w: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jc w:val="center"/>
                    <w:rPr>
                      <w:rFonts w:ascii="Times New Roman" w:eastAsia="Times New Roman" w:hAnsi="Times New Roman" w:cs="Times New Roman"/>
                      <w:b/>
                      <w:bCs/>
                      <w:sz w:val="20"/>
                      <w:szCs w:val="20"/>
                      <w:u w:val="single"/>
                      <w:lang w:val="ro-RO" w:eastAsia="ro-RO"/>
                    </w:rPr>
                  </w:pPr>
                  <w:r w:rsidRPr="004A7E58">
                    <w:rPr>
                      <w:rFonts w:ascii="Times New Roman" w:eastAsia="Times New Roman" w:hAnsi="Times New Roman" w:cs="Times New Roman"/>
                      <w:b/>
                      <w:bCs/>
                      <w:sz w:val="20"/>
                      <w:szCs w:val="20"/>
                      <w:u w:val="single"/>
                      <w:lang w:val="ro-RO" w:eastAsia="ro-RO"/>
                    </w:rPr>
                    <w:t>Cheltuieli protocol</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32</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Venituri - cheltuieli (rd.13)</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B17ACE">
                  <w:pPr>
                    <w:spacing w:after="0" w:line="240" w:lineRule="auto"/>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 xml:space="preserve">   33</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Impozit profit (rd. 30)</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34</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Cheltuieli protocol din ct. 623</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3</w:t>
                  </w:r>
                  <w:r>
                    <w:rPr>
                      <w:rFonts w:ascii="Times New Roman" w:eastAsia="Times New Roman" w:hAnsi="Times New Roman" w:cs="Times New Roman"/>
                      <w:sz w:val="20"/>
                      <w:szCs w:val="20"/>
                      <w:lang w:val="ro-RO" w:eastAsia="ro-RO"/>
                    </w:rPr>
                    <w:t>5</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Baza calcul cheltuieli protocol (rd. </w:t>
                  </w:r>
                  <w:r>
                    <w:rPr>
                      <w:rFonts w:ascii="Times New Roman" w:eastAsia="Times New Roman" w:hAnsi="Times New Roman" w:cs="Times New Roman"/>
                      <w:sz w:val="20"/>
                      <w:szCs w:val="20"/>
                      <w:lang w:val="ro-RO" w:eastAsia="ro-RO"/>
                    </w:rPr>
                    <w:t>32+33+34</w:t>
                  </w:r>
                  <w:r w:rsidRPr="004A7E58">
                    <w:rPr>
                      <w:rFonts w:ascii="Times New Roman" w:eastAsia="Times New Roman" w:hAnsi="Times New Roman" w:cs="Times New Roman"/>
                      <w:sz w:val="20"/>
                      <w:szCs w:val="20"/>
                      <w:lang w:val="ro-RO" w:eastAsia="ro-RO"/>
                    </w:rPr>
                    <w:t>-15-16)</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36</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2% admise conform legii (rd. 35</w:t>
                  </w:r>
                  <w:r w:rsidRPr="004A7E58">
                    <w:rPr>
                      <w:rFonts w:ascii="Times New Roman" w:eastAsia="Times New Roman" w:hAnsi="Times New Roman" w:cs="Times New Roman"/>
                      <w:sz w:val="20"/>
                      <w:szCs w:val="20"/>
                      <w:lang w:val="ro-RO" w:eastAsia="ro-RO"/>
                    </w:rPr>
                    <w:t>*2%)</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37</w:t>
                  </w:r>
                </w:p>
              </w:tc>
              <w:tc>
                <w:tcPr>
                  <w:tcW w:w="5556" w:type="dxa"/>
                  <w:tcBorders>
                    <w:top w:val="nil"/>
                    <w:left w:val="nil"/>
                    <w:bottom w:val="nil"/>
                    <w:right w:val="nil"/>
                  </w:tcBorders>
                  <w:shd w:val="clear" w:color="auto" w:fill="auto"/>
                  <w:hideMark/>
                </w:tcPr>
                <w:p w:rsidR="00B17ACE" w:rsidRPr="004A7E58" w:rsidRDefault="00B17ACE" w:rsidP="00B17ACE">
                  <w:pPr>
                    <w:spacing w:after="0" w:line="240" w:lineRule="auto"/>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Cheltuieli protocol</w:t>
                  </w:r>
                  <w:r w:rsidRPr="004A7E58">
                    <w:rPr>
                      <w:rFonts w:ascii="Times New Roman" w:eastAsia="Times New Roman" w:hAnsi="Times New Roman" w:cs="Times New Roman"/>
                      <w:sz w:val="20"/>
                      <w:szCs w:val="20"/>
                      <w:lang w:val="ro-RO" w:eastAsia="ro-RO"/>
                    </w:rPr>
                    <w:t xml:space="preserve"> nedeductibile</w:t>
                  </w:r>
                  <w:r>
                    <w:rPr>
                      <w:rFonts w:ascii="Times New Roman" w:eastAsia="Times New Roman" w:hAnsi="Times New Roman" w:cs="Times New Roman"/>
                      <w:sz w:val="20"/>
                      <w:szCs w:val="20"/>
                      <w:lang w:val="ro-RO" w:eastAsia="ro-RO"/>
                    </w:rPr>
                    <w:t xml:space="preserve"> </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jc w:val="center"/>
                    <w:rPr>
                      <w:rFonts w:ascii="Times New Roman" w:eastAsia="Times New Roman" w:hAnsi="Times New Roman" w:cs="Times New Roman"/>
                      <w:b/>
                      <w:bCs/>
                      <w:sz w:val="20"/>
                      <w:szCs w:val="20"/>
                      <w:u w:val="single"/>
                      <w:lang w:val="ro-RO" w:eastAsia="ro-RO"/>
                    </w:rPr>
                  </w:pPr>
                  <w:r w:rsidRPr="004A7E58">
                    <w:rPr>
                      <w:rFonts w:ascii="Times New Roman" w:eastAsia="Times New Roman" w:hAnsi="Times New Roman" w:cs="Times New Roman"/>
                      <w:b/>
                      <w:bCs/>
                      <w:sz w:val="20"/>
                      <w:szCs w:val="20"/>
                      <w:u w:val="single"/>
                      <w:lang w:val="ro-RO" w:eastAsia="ro-RO"/>
                    </w:rPr>
                    <w:t>Cheltuieli sociale</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3</w:t>
                  </w:r>
                  <w:r>
                    <w:rPr>
                      <w:rFonts w:ascii="Times New Roman" w:eastAsia="Times New Roman" w:hAnsi="Times New Roman" w:cs="Times New Roman"/>
                      <w:sz w:val="20"/>
                      <w:szCs w:val="20"/>
                      <w:lang w:val="ro-RO" w:eastAsia="ro-RO"/>
                    </w:rPr>
                    <w:t>8</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Fondul de salarii - rulaj D ct. 641</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3</w:t>
                  </w:r>
                  <w:r>
                    <w:rPr>
                      <w:rFonts w:ascii="Times New Roman" w:eastAsia="Times New Roman" w:hAnsi="Times New Roman" w:cs="Times New Roman"/>
                      <w:sz w:val="20"/>
                      <w:szCs w:val="20"/>
                      <w:lang w:val="ro-RO" w:eastAsia="ro-RO"/>
                    </w:rPr>
                    <w:t>9</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Actiuni sociale - rulaj D ct. 6458</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40</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Baza c</w:t>
                  </w:r>
                  <w:r>
                    <w:rPr>
                      <w:rFonts w:ascii="Times New Roman" w:eastAsia="Times New Roman" w:hAnsi="Times New Roman" w:cs="Times New Roman"/>
                      <w:sz w:val="20"/>
                      <w:szCs w:val="20"/>
                      <w:lang w:val="ro-RO" w:eastAsia="ro-RO"/>
                    </w:rPr>
                    <w:t>alcul cheltuieli sociale (rd. 38</w:t>
                  </w:r>
                  <w:r w:rsidRPr="004A7E58">
                    <w:rPr>
                      <w:rFonts w:ascii="Times New Roman" w:eastAsia="Times New Roman" w:hAnsi="Times New Roman" w:cs="Times New Roman"/>
                      <w:sz w:val="20"/>
                      <w:szCs w:val="20"/>
                      <w:lang w:val="ro-RO" w:eastAsia="ro-RO"/>
                    </w:rPr>
                    <w:t>)</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41</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2% admise conform </w:t>
                  </w:r>
                  <w:r>
                    <w:rPr>
                      <w:rFonts w:ascii="Times New Roman" w:eastAsia="Times New Roman" w:hAnsi="Times New Roman" w:cs="Times New Roman"/>
                      <w:sz w:val="20"/>
                      <w:szCs w:val="20"/>
                      <w:lang w:val="ro-RO" w:eastAsia="ro-RO"/>
                    </w:rPr>
                    <w:t>legii (rd.40</w:t>
                  </w:r>
                  <w:r w:rsidRPr="004A7E58">
                    <w:rPr>
                      <w:rFonts w:ascii="Times New Roman" w:eastAsia="Times New Roman" w:hAnsi="Times New Roman" w:cs="Times New Roman"/>
                      <w:sz w:val="20"/>
                      <w:szCs w:val="20"/>
                      <w:lang w:val="ro-RO" w:eastAsia="ro-RO"/>
                    </w:rPr>
                    <w:t>*2%)</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42</w:t>
                  </w:r>
                </w:p>
              </w:tc>
              <w:tc>
                <w:tcPr>
                  <w:tcW w:w="5556" w:type="dxa"/>
                  <w:tcBorders>
                    <w:top w:val="nil"/>
                    <w:left w:val="nil"/>
                    <w:bottom w:val="nil"/>
                    <w:right w:val="nil"/>
                  </w:tcBorders>
                  <w:shd w:val="clear" w:color="auto" w:fill="auto"/>
                  <w:hideMark/>
                </w:tcPr>
                <w:p w:rsidR="00B17ACE" w:rsidRPr="004A7E58" w:rsidRDefault="00B17ACE" w:rsidP="00B17ACE">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Cheltuieli sociale nedeductibile </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jc w:val="center"/>
                    <w:rPr>
                      <w:rFonts w:ascii="Times New Roman" w:eastAsia="Times New Roman" w:hAnsi="Times New Roman" w:cs="Times New Roman"/>
                      <w:b/>
                      <w:bCs/>
                      <w:sz w:val="20"/>
                      <w:szCs w:val="20"/>
                      <w:u w:val="single"/>
                      <w:lang w:val="ro-RO" w:eastAsia="ro-RO"/>
                    </w:rPr>
                  </w:pPr>
                  <w:r w:rsidRPr="004A7E58">
                    <w:rPr>
                      <w:rFonts w:ascii="Times New Roman" w:eastAsia="Times New Roman" w:hAnsi="Times New Roman" w:cs="Times New Roman"/>
                      <w:b/>
                      <w:bCs/>
                      <w:sz w:val="20"/>
                      <w:szCs w:val="20"/>
                      <w:u w:val="single"/>
                      <w:lang w:val="ro-RO" w:eastAsia="ro-RO"/>
                    </w:rPr>
                    <w:t>Pierderea fiscala</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4</w:t>
                  </w:r>
                  <w:r>
                    <w:rPr>
                      <w:rFonts w:ascii="Times New Roman" w:eastAsia="Times New Roman" w:hAnsi="Times New Roman" w:cs="Times New Roman"/>
                      <w:sz w:val="20"/>
                      <w:szCs w:val="20"/>
                      <w:lang w:val="ro-RO" w:eastAsia="ro-RO"/>
                    </w:rPr>
                    <w:t>3</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Pierderea fiscala din perioadele precedente</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44</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Pierdere fiscala curenta</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jc w:val="center"/>
                    <w:rPr>
                      <w:rFonts w:ascii="Times New Roman" w:eastAsia="Times New Roman" w:hAnsi="Times New Roman" w:cs="Times New Roman"/>
                      <w:b/>
                      <w:bCs/>
                      <w:sz w:val="20"/>
                      <w:szCs w:val="20"/>
                      <w:u w:val="single"/>
                      <w:lang w:val="ro-RO" w:eastAsia="ro-RO"/>
                    </w:rPr>
                  </w:pPr>
                  <w:r w:rsidRPr="004A7E58">
                    <w:rPr>
                      <w:rFonts w:ascii="Times New Roman" w:eastAsia="Times New Roman" w:hAnsi="Times New Roman" w:cs="Times New Roman"/>
                      <w:b/>
                      <w:bCs/>
                      <w:sz w:val="20"/>
                      <w:szCs w:val="20"/>
                      <w:u w:val="single"/>
                      <w:lang w:val="ro-RO" w:eastAsia="ro-RO"/>
                    </w:rPr>
                    <w:t xml:space="preserve">Calcul impozit 16% </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4</w:t>
                  </w:r>
                  <w:r>
                    <w:rPr>
                      <w:rFonts w:ascii="Times New Roman" w:eastAsia="Times New Roman" w:hAnsi="Times New Roman" w:cs="Times New Roman"/>
                      <w:sz w:val="20"/>
                      <w:szCs w:val="20"/>
                      <w:lang w:val="ro-RO" w:eastAsia="ro-RO"/>
                    </w:rPr>
                    <w:t>5</w:t>
                  </w:r>
                </w:p>
              </w:tc>
              <w:tc>
                <w:tcPr>
                  <w:tcW w:w="5556" w:type="dxa"/>
                  <w:tcBorders>
                    <w:top w:val="nil"/>
                    <w:left w:val="nil"/>
                    <w:bottom w:val="nil"/>
                    <w:right w:val="nil"/>
                  </w:tcBorders>
                  <w:shd w:val="clear" w:color="auto" w:fill="auto"/>
                  <w:hideMark/>
                </w:tcPr>
                <w:p w:rsidR="00B17ACE" w:rsidRPr="004A7E58" w:rsidRDefault="00B17ACE" w:rsidP="005D0073">
                  <w:pPr>
                    <w:spacing w:after="0" w:line="240" w:lineRule="auto"/>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Baza impozitare (rd.1</w:t>
                  </w:r>
                  <w:r w:rsidR="005D0073">
                    <w:rPr>
                      <w:rFonts w:ascii="Times New Roman" w:eastAsia="Times New Roman" w:hAnsi="Times New Roman" w:cs="Times New Roman"/>
                      <w:sz w:val="20"/>
                      <w:szCs w:val="20"/>
                      <w:lang w:val="ro-RO" w:eastAsia="ro-RO"/>
                    </w:rPr>
                    <w:t>8</w:t>
                  </w:r>
                  <w:r>
                    <w:rPr>
                      <w:rFonts w:ascii="Times New Roman" w:eastAsia="Times New Roman" w:hAnsi="Times New Roman" w:cs="Times New Roman"/>
                      <w:sz w:val="20"/>
                      <w:szCs w:val="20"/>
                      <w:lang w:val="ro-RO" w:eastAsia="ro-RO"/>
                    </w:rPr>
                    <w:t>-43</w:t>
                  </w:r>
                  <w:r w:rsidRPr="004A7E58">
                    <w:rPr>
                      <w:rFonts w:ascii="Times New Roman" w:eastAsia="Times New Roman" w:hAnsi="Times New Roman" w:cs="Times New Roman"/>
                      <w:sz w:val="20"/>
                      <w:szCs w:val="20"/>
                      <w:lang w:val="ro-RO" w:eastAsia="ro-RO"/>
                    </w:rPr>
                    <w:t>)</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46</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I</w:t>
                  </w:r>
                  <w:r w:rsidRPr="004A7E58">
                    <w:rPr>
                      <w:rFonts w:ascii="Times New Roman" w:eastAsia="Times New Roman" w:hAnsi="Times New Roman" w:cs="Times New Roman"/>
                      <w:sz w:val="20"/>
                      <w:szCs w:val="20"/>
                      <w:lang w:val="ro-RO" w:eastAsia="ro-RO"/>
                    </w:rPr>
                    <w:t>mpozit calculat 16% (rd.4</w:t>
                  </w:r>
                  <w:r>
                    <w:rPr>
                      <w:rFonts w:ascii="Times New Roman" w:eastAsia="Times New Roman" w:hAnsi="Times New Roman" w:cs="Times New Roman"/>
                      <w:sz w:val="20"/>
                      <w:szCs w:val="20"/>
                      <w:lang w:val="ro-RO" w:eastAsia="ro-RO"/>
                    </w:rPr>
                    <w:t>5</w:t>
                  </w:r>
                  <w:r w:rsidRPr="004A7E58">
                    <w:rPr>
                      <w:rFonts w:ascii="Times New Roman" w:eastAsia="Times New Roman" w:hAnsi="Times New Roman" w:cs="Times New Roman"/>
                      <w:sz w:val="20"/>
                      <w:szCs w:val="20"/>
                      <w:lang w:val="ro-RO" w:eastAsia="ro-RO"/>
                    </w:rPr>
                    <w:t>*16%)</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b/>
                      <w:bCs/>
                      <w:sz w:val="20"/>
                      <w:szCs w:val="20"/>
                      <w:lang w:val="ro-RO" w:eastAsia="ro-RO"/>
                    </w:rPr>
                  </w:pPr>
                  <w:r w:rsidRPr="005931DB">
                    <w:rPr>
                      <w:rFonts w:ascii="Times New Roman" w:eastAsia="Times New Roman" w:hAnsi="Times New Roman" w:cs="Times New Roman"/>
                      <w:b/>
                      <w:bCs/>
                      <w:sz w:val="20"/>
                      <w:szCs w:val="20"/>
                      <w:lang w:val="ro-RO" w:eastAsia="ro-RO"/>
                    </w:rPr>
                    <w:t>0</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b/>
                      <w:bCs/>
                      <w:sz w:val="20"/>
                      <w:szCs w:val="20"/>
                      <w:lang w:val="ro-RO" w:eastAsia="ro-RO"/>
                    </w:rPr>
                  </w:pPr>
                  <w:r w:rsidRPr="005931DB">
                    <w:rPr>
                      <w:rFonts w:ascii="Times New Roman" w:eastAsia="Times New Roman" w:hAnsi="Times New Roman" w:cs="Times New Roman"/>
                      <w:b/>
                      <w:bCs/>
                      <w:sz w:val="20"/>
                      <w:szCs w:val="20"/>
                      <w:lang w:val="ro-RO" w:eastAsia="ro-RO"/>
                    </w:rPr>
                    <w:t>0</w:t>
                  </w: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b/>
                      <w:bCs/>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b/>
                      <w:bCs/>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jc w:val="center"/>
                    <w:rPr>
                      <w:rFonts w:ascii="Times New Roman" w:eastAsia="Times New Roman" w:hAnsi="Times New Roman" w:cs="Times New Roman"/>
                      <w:b/>
                      <w:bCs/>
                      <w:sz w:val="20"/>
                      <w:szCs w:val="20"/>
                      <w:u w:val="single"/>
                      <w:lang w:val="ro-RO" w:eastAsia="ro-RO"/>
                    </w:rPr>
                  </w:pPr>
                  <w:r w:rsidRPr="004A7E58">
                    <w:rPr>
                      <w:rFonts w:ascii="Times New Roman" w:eastAsia="Times New Roman" w:hAnsi="Times New Roman" w:cs="Times New Roman"/>
                      <w:b/>
                      <w:bCs/>
                      <w:sz w:val="20"/>
                      <w:szCs w:val="20"/>
                      <w:u w:val="single"/>
                      <w:lang w:val="ro-RO" w:eastAsia="ro-RO"/>
                    </w:rPr>
                    <w:t>Impozit pe profit datorat</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47</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Impozit datorat</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b/>
                      <w:bCs/>
                      <w:sz w:val="20"/>
                      <w:szCs w:val="20"/>
                      <w:lang w:val="ro-RO" w:eastAsia="ro-RO"/>
                    </w:rPr>
                  </w:pPr>
                  <w:r w:rsidRPr="005931DB">
                    <w:rPr>
                      <w:rFonts w:ascii="Times New Roman" w:eastAsia="Times New Roman" w:hAnsi="Times New Roman" w:cs="Times New Roman"/>
                      <w:b/>
                      <w:bCs/>
                      <w:sz w:val="20"/>
                      <w:szCs w:val="20"/>
                      <w:lang w:val="ro-RO" w:eastAsia="ro-RO"/>
                    </w:rPr>
                    <w:t>0</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b/>
                      <w:bCs/>
                      <w:sz w:val="20"/>
                      <w:szCs w:val="20"/>
                      <w:lang w:val="ro-RO" w:eastAsia="ro-RO"/>
                    </w:rPr>
                  </w:pPr>
                  <w:r w:rsidRPr="005931DB">
                    <w:rPr>
                      <w:rFonts w:ascii="Times New Roman" w:eastAsia="Times New Roman" w:hAnsi="Times New Roman" w:cs="Times New Roman"/>
                      <w:b/>
                      <w:bCs/>
                      <w:sz w:val="20"/>
                      <w:szCs w:val="20"/>
                      <w:lang w:val="ro-RO" w:eastAsia="ro-RO"/>
                    </w:rPr>
                    <w:t>0</w:t>
                  </w: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jc w:val="center"/>
                    <w:rPr>
                      <w:rFonts w:ascii="Times New Roman" w:eastAsia="Times New Roman" w:hAnsi="Times New Roman" w:cs="Times New Roman"/>
                      <w:b/>
                      <w:bCs/>
                      <w:sz w:val="20"/>
                      <w:szCs w:val="20"/>
                      <w:u w:val="single"/>
                      <w:lang w:val="ro-RO" w:eastAsia="ro-RO"/>
                    </w:rPr>
                  </w:pPr>
                  <w:r w:rsidRPr="004A7E58">
                    <w:rPr>
                      <w:rFonts w:ascii="Times New Roman" w:eastAsia="Times New Roman" w:hAnsi="Times New Roman" w:cs="Times New Roman"/>
                      <w:b/>
                      <w:bCs/>
                      <w:sz w:val="20"/>
                      <w:szCs w:val="20"/>
                      <w:u w:val="single"/>
                      <w:lang w:val="ro-RO" w:eastAsia="ro-RO"/>
                    </w:rPr>
                    <w:t>Cheltuieli sponsorizare</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48</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Cifra de afaceri</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49</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3/1000 din CA</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50</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Impozit pe profit (rd.47</w:t>
                  </w:r>
                  <w:r w:rsidRPr="004A7E58">
                    <w:rPr>
                      <w:rFonts w:ascii="Times New Roman" w:eastAsia="Times New Roman" w:hAnsi="Times New Roman" w:cs="Times New Roman"/>
                      <w:sz w:val="20"/>
                      <w:szCs w:val="20"/>
                      <w:lang w:val="ro-RO" w:eastAsia="ro-RO"/>
                    </w:rPr>
                    <w:t>)</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51</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20/100 din Impozit pe profit</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52</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Cheltuieli sponsorizare admise</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53</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Cheltuieli sponsorizare efective</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54</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Cheltuieli sponsorizare deductibile</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jc w:val="center"/>
                    <w:rPr>
                      <w:rFonts w:ascii="Times New Roman" w:eastAsia="Times New Roman" w:hAnsi="Times New Roman" w:cs="Times New Roman"/>
                      <w:b/>
                      <w:bCs/>
                      <w:sz w:val="20"/>
                      <w:szCs w:val="20"/>
                      <w:u w:val="single"/>
                      <w:lang w:val="ro-RO" w:eastAsia="ro-RO"/>
                    </w:rPr>
                  </w:pPr>
                  <w:r w:rsidRPr="004A7E58">
                    <w:rPr>
                      <w:rFonts w:ascii="Times New Roman" w:eastAsia="Times New Roman" w:hAnsi="Times New Roman" w:cs="Times New Roman"/>
                      <w:b/>
                      <w:bCs/>
                      <w:sz w:val="20"/>
                      <w:szCs w:val="20"/>
                      <w:u w:val="single"/>
                      <w:lang w:val="ro-RO" w:eastAsia="ro-RO"/>
                    </w:rPr>
                    <w:t xml:space="preserve">Calcul impozit profit </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5</w:t>
                  </w:r>
                  <w:r>
                    <w:rPr>
                      <w:rFonts w:ascii="Times New Roman" w:eastAsia="Times New Roman" w:hAnsi="Times New Roman" w:cs="Times New Roman"/>
                      <w:sz w:val="20"/>
                      <w:szCs w:val="20"/>
                      <w:lang w:val="ro-RO" w:eastAsia="ro-RO"/>
                    </w:rPr>
                    <w:t>5</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Tot</w:t>
                  </w:r>
                  <w:r>
                    <w:rPr>
                      <w:rFonts w:ascii="Times New Roman" w:eastAsia="Times New Roman" w:hAnsi="Times New Roman" w:cs="Times New Roman"/>
                      <w:sz w:val="20"/>
                      <w:szCs w:val="20"/>
                      <w:lang w:val="ro-RO" w:eastAsia="ro-RO"/>
                    </w:rPr>
                    <w:t>al impozit profit datorat (rd.47</w:t>
                  </w:r>
                  <w:r w:rsidRPr="004A7E58">
                    <w:rPr>
                      <w:rFonts w:ascii="Times New Roman" w:eastAsia="Times New Roman" w:hAnsi="Times New Roman" w:cs="Times New Roman"/>
                      <w:sz w:val="20"/>
                      <w:szCs w:val="20"/>
                      <w:lang w:val="ro-RO" w:eastAsia="ro-RO"/>
                    </w:rPr>
                    <w:t>)</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56</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Cheltuieli sponsorizare deductibile</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5</w:t>
                  </w:r>
                  <w:r>
                    <w:rPr>
                      <w:rFonts w:ascii="Times New Roman" w:eastAsia="Times New Roman" w:hAnsi="Times New Roman" w:cs="Times New Roman"/>
                      <w:sz w:val="20"/>
                      <w:szCs w:val="20"/>
                      <w:lang w:val="ro-RO" w:eastAsia="ro-RO"/>
                    </w:rPr>
                    <w:t>7</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Impozit pe profit final (rd.5</w:t>
                  </w:r>
                  <w:r>
                    <w:rPr>
                      <w:rFonts w:ascii="Times New Roman" w:eastAsia="Times New Roman" w:hAnsi="Times New Roman" w:cs="Times New Roman"/>
                      <w:sz w:val="20"/>
                      <w:szCs w:val="20"/>
                      <w:lang w:val="ro-RO" w:eastAsia="ro-RO"/>
                    </w:rPr>
                    <w:t>5-rd.56</w:t>
                  </w:r>
                  <w:r w:rsidRPr="004A7E58">
                    <w:rPr>
                      <w:rFonts w:ascii="Times New Roman" w:eastAsia="Times New Roman" w:hAnsi="Times New Roman" w:cs="Times New Roman"/>
                      <w:sz w:val="20"/>
                      <w:szCs w:val="20"/>
                      <w:lang w:val="ro-RO" w:eastAsia="ro-RO"/>
                    </w:rPr>
                    <w:t>)</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b/>
                      <w:bCs/>
                      <w:sz w:val="20"/>
                      <w:szCs w:val="20"/>
                      <w:lang w:val="ro-RO" w:eastAsia="ro-RO"/>
                    </w:rPr>
                  </w:pPr>
                  <w:r w:rsidRPr="005931DB">
                    <w:rPr>
                      <w:rFonts w:ascii="Times New Roman" w:eastAsia="Times New Roman" w:hAnsi="Times New Roman" w:cs="Times New Roman"/>
                      <w:b/>
                      <w:bCs/>
                      <w:sz w:val="20"/>
                      <w:szCs w:val="20"/>
                      <w:lang w:val="ro-RO" w:eastAsia="ro-RO"/>
                    </w:rPr>
                    <w:t>0</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b/>
                      <w:bCs/>
                      <w:sz w:val="20"/>
                      <w:szCs w:val="20"/>
                      <w:lang w:val="ro-RO" w:eastAsia="ro-RO"/>
                    </w:rPr>
                  </w:pPr>
                  <w:r w:rsidRPr="005931DB">
                    <w:rPr>
                      <w:rFonts w:ascii="Times New Roman" w:eastAsia="Times New Roman" w:hAnsi="Times New Roman" w:cs="Times New Roman"/>
                      <w:b/>
                      <w:bCs/>
                      <w:sz w:val="20"/>
                      <w:szCs w:val="20"/>
                      <w:lang w:val="ro-RO" w:eastAsia="ro-RO"/>
                    </w:rPr>
                    <w:t>0</w:t>
                  </w: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31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jc w:val="center"/>
                    <w:rPr>
                      <w:rFonts w:ascii="Times New Roman" w:eastAsia="Times New Roman" w:hAnsi="Times New Roman" w:cs="Times New Roman"/>
                      <w:b/>
                      <w:bCs/>
                      <w:sz w:val="24"/>
                      <w:szCs w:val="24"/>
                      <w:u w:val="single"/>
                      <w:lang w:val="ro-RO" w:eastAsia="ro-RO"/>
                    </w:rPr>
                  </w:pPr>
                  <w:r w:rsidRPr="004A7E58">
                    <w:rPr>
                      <w:rFonts w:ascii="Times New Roman" w:eastAsia="Times New Roman" w:hAnsi="Times New Roman" w:cs="Times New Roman"/>
                      <w:b/>
                      <w:bCs/>
                      <w:sz w:val="24"/>
                      <w:szCs w:val="24"/>
                      <w:u w:val="single"/>
                      <w:lang w:val="ro-RO" w:eastAsia="ro-RO"/>
                    </w:rPr>
                    <w:t>Total impozit pe profit final datorat</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58</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Total impozit pe porfit datorat</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59</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datorat cumulat trim. Precedent</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rPr>
                      <w:rFonts w:ascii="Times New Roman" w:eastAsia="Times New Roman" w:hAnsi="Times New Roman" w:cs="Times New Roman"/>
                      <w:sz w:val="20"/>
                      <w:szCs w:val="20"/>
                      <w:lang w:val="ro-RO" w:eastAsia="ro-RO"/>
                    </w:rPr>
                  </w:pPr>
                </w:p>
              </w:tc>
            </w:tr>
            <w:tr w:rsidR="00B17ACE" w:rsidRPr="005931DB" w:rsidTr="00B17ACE">
              <w:trPr>
                <w:trHeight w:val="255"/>
              </w:trPr>
              <w:tc>
                <w:tcPr>
                  <w:tcW w:w="599" w:type="dxa"/>
                  <w:tcBorders>
                    <w:top w:val="nil"/>
                    <w:left w:val="nil"/>
                    <w:bottom w:val="nil"/>
                    <w:right w:val="nil"/>
                  </w:tcBorders>
                  <w:shd w:val="clear" w:color="auto" w:fill="auto"/>
                  <w:noWrap/>
                  <w:vAlign w:val="bottom"/>
                  <w:hideMark/>
                </w:tcPr>
                <w:p w:rsidR="00B17ACE" w:rsidRPr="004A7E58" w:rsidRDefault="00B17ACE" w:rsidP="0025355F">
                  <w:pPr>
                    <w:spacing w:after="0" w:line="240" w:lineRule="auto"/>
                    <w:jc w:val="right"/>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60</w:t>
                  </w:r>
                </w:p>
              </w:tc>
              <w:tc>
                <w:tcPr>
                  <w:tcW w:w="5556" w:type="dxa"/>
                  <w:tcBorders>
                    <w:top w:val="nil"/>
                    <w:left w:val="nil"/>
                    <w:bottom w:val="nil"/>
                    <w:right w:val="nil"/>
                  </w:tcBorders>
                  <w:shd w:val="clear" w:color="auto" w:fill="auto"/>
                  <w:hideMark/>
                </w:tcPr>
                <w:p w:rsidR="00B17ACE" w:rsidRPr="004A7E58" w:rsidRDefault="00B17ACE" w:rsidP="0025355F">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diferenta de inregistrat</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556" w:type="dxa"/>
                  <w:tcBorders>
                    <w:top w:val="nil"/>
                    <w:left w:val="nil"/>
                    <w:bottom w:val="nil"/>
                    <w:right w:val="nil"/>
                  </w:tcBorders>
                  <w:shd w:val="clear" w:color="auto" w:fill="auto"/>
                  <w:noWrap/>
                  <w:vAlign w:val="bottom"/>
                  <w:hideMark/>
                </w:tcPr>
                <w:p w:rsidR="00B17ACE" w:rsidRPr="005931DB" w:rsidRDefault="00B17ACE"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5931DB" w:rsidRPr="005931DB" w:rsidTr="00B17ACE">
              <w:trPr>
                <w:trHeight w:val="255"/>
              </w:trPr>
              <w:tc>
                <w:tcPr>
                  <w:tcW w:w="599"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5556"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B17ACE">
              <w:trPr>
                <w:trHeight w:val="255"/>
              </w:trPr>
              <w:tc>
                <w:tcPr>
                  <w:tcW w:w="599"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5556"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B17ACE">
              <w:trPr>
                <w:trHeight w:val="255"/>
              </w:trPr>
              <w:tc>
                <w:tcPr>
                  <w:tcW w:w="599"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5556"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B17ACE">
              <w:trPr>
                <w:trHeight w:val="255"/>
              </w:trPr>
              <w:tc>
                <w:tcPr>
                  <w:tcW w:w="599"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5556"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INTOCMIT,</w:t>
                  </w:r>
                </w:p>
              </w:tc>
              <w:tc>
                <w:tcPr>
                  <w:tcW w:w="1556"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B17ACE">
              <w:trPr>
                <w:trHeight w:val="255"/>
              </w:trPr>
              <w:tc>
                <w:tcPr>
                  <w:tcW w:w="599"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5556"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B17ACE">
              <w:trPr>
                <w:trHeight w:val="255"/>
              </w:trPr>
              <w:tc>
                <w:tcPr>
                  <w:tcW w:w="599"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5556"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B17ACE">
              <w:trPr>
                <w:trHeight w:val="255"/>
              </w:trPr>
              <w:tc>
                <w:tcPr>
                  <w:tcW w:w="599"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5556"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VERIFICAT,</w:t>
                  </w:r>
                </w:p>
              </w:tc>
              <w:tc>
                <w:tcPr>
                  <w:tcW w:w="15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5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bl>
          <w:p w:rsidR="000C6E8E" w:rsidRPr="000C6E8E" w:rsidRDefault="000C6E8E" w:rsidP="006F32C2">
            <w:pPr>
              <w:spacing w:after="0" w:line="240" w:lineRule="auto"/>
              <w:rPr>
                <w:rFonts w:ascii="Times New Roman" w:eastAsia="Times New Roman" w:hAnsi="Times New Roman" w:cs="Times New Roman"/>
                <w:sz w:val="24"/>
                <w:szCs w:val="24"/>
                <w:lang w:val="ro-RO" w:eastAsia="ro-RO"/>
              </w:rPr>
            </w:pPr>
          </w:p>
        </w:tc>
      </w:tr>
      <w:tr w:rsidR="000C6E8E" w:rsidRPr="000C6E8E" w:rsidTr="000C6E8E">
        <w:trPr>
          <w:trHeight w:val="255"/>
        </w:trPr>
        <w:tc>
          <w:tcPr>
            <w:tcW w:w="6400" w:type="dxa"/>
            <w:tcBorders>
              <w:top w:val="nil"/>
              <w:left w:val="nil"/>
              <w:bottom w:val="nil"/>
              <w:right w:val="nil"/>
            </w:tcBorders>
            <w:shd w:val="clear" w:color="auto" w:fill="auto"/>
            <w:hideMark/>
          </w:tcPr>
          <w:p w:rsidR="000C6E8E" w:rsidRPr="000C6E8E" w:rsidRDefault="000C6E8E" w:rsidP="006F32C2">
            <w:pPr>
              <w:spacing w:after="0" w:line="240" w:lineRule="auto"/>
              <w:rPr>
                <w:rFonts w:ascii="Times New Roman" w:eastAsia="Times New Roman" w:hAnsi="Times New Roman" w:cs="Times New Roman"/>
                <w:sz w:val="24"/>
                <w:szCs w:val="24"/>
                <w:lang w:val="ro-RO" w:eastAsia="ro-RO"/>
              </w:rPr>
            </w:pPr>
          </w:p>
        </w:tc>
      </w:tr>
      <w:tr w:rsidR="000C6E8E" w:rsidRPr="000C6E8E" w:rsidTr="000C6E8E">
        <w:trPr>
          <w:trHeight w:val="255"/>
        </w:trPr>
        <w:tc>
          <w:tcPr>
            <w:tcW w:w="6400" w:type="dxa"/>
            <w:tcBorders>
              <w:top w:val="nil"/>
              <w:left w:val="nil"/>
              <w:bottom w:val="nil"/>
              <w:right w:val="nil"/>
            </w:tcBorders>
            <w:shd w:val="clear" w:color="auto" w:fill="auto"/>
            <w:hideMark/>
          </w:tcPr>
          <w:p w:rsidR="000C6E8E" w:rsidRPr="000C6E8E" w:rsidRDefault="000C6E8E" w:rsidP="006F32C2">
            <w:pPr>
              <w:spacing w:after="0" w:line="240" w:lineRule="auto"/>
              <w:rPr>
                <w:rFonts w:ascii="Times New Roman" w:eastAsia="Times New Roman" w:hAnsi="Times New Roman" w:cs="Times New Roman"/>
                <w:sz w:val="24"/>
                <w:szCs w:val="24"/>
                <w:lang w:val="ro-RO" w:eastAsia="ro-RO"/>
              </w:rPr>
            </w:pPr>
          </w:p>
        </w:tc>
      </w:tr>
      <w:tr w:rsidR="000C6E8E" w:rsidRPr="000C6E8E" w:rsidTr="000C6E8E">
        <w:trPr>
          <w:trHeight w:val="255"/>
        </w:trPr>
        <w:tc>
          <w:tcPr>
            <w:tcW w:w="6400" w:type="dxa"/>
            <w:tcBorders>
              <w:top w:val="nil"/>
              <w:left w:val="nil"/>
              <w:bottom w:val="nil"/>
              <w:right w:val="nil"/>
            </w:tcBorders>
            <w:shd w:val="clear" w:color="auto" w:fill="auto"/>
            <w:hideMark/>
          </w:tcPr>
          <w:p w:rsidR="000C6E8E" w:rsidRPr="000C6E8E" w:rsidRDefault="000C6E8E" w:rsidP="006F32C2">
            <w:pPr>
              <w:spacing w:after="0" w:line="240" w:lineRule="auto"/>
              <w:rPr>
                <w:rFonts w:ascii="Times New Roman" w:eastAsia="Times New Roman" w:hAnsi="Times New Roman" w:cs="Times New Roman"/>
                <w:b/>
                <w:bCs/>
                <w:sz w:val="24"/>
                <w:szCs w:val="24"/>
                <w:lang w:val="ro-RO" w:eastAsia="ro-RO"/>
              </w:rPr>
            </w:pPr>
          </w:p>
        </w:tc>
      </w:tr>
    </w:tbl>
    <w:p w:rsidR="006F32C2" w:rsidRPr="000C6E8E" w:rsidRDefault="006F32C2" w:rsidP="00172F6D">
      <w:pPr>
        <w:spacing w:after="0"/>
        <w:jc w:val="both"/>
        <w:rPr>
          <w:rFonts w:ascii="Times New Roman" w:hAnsi="Times New Roman" w:cs="Times New Roman"/>
          <w:sz w:val="24"/>
          <w:szCs w:val="24"/>
          <w:lang w:val="fr-FR"/>
        </w:rPr>
      </w:pPr>
    </w:p>
    <w:p w:rsidR="006F32C2" w:rsidRDefault="008D7223" w:rsidP="00172F6D">
      <w:pPr>
        <w:spacing w:after="0"/>
        <w:jc w:val="both"/>
        <w:rPr>
          <w:rFonts w:ascii="Times New Roman" w:hAnsi="Times New Roman" w:cs="Times New Roman"/>
          <w:b/>
          <w:sz w:val="24"/>
          <w:szCs w:val="24"/>
          <w:lang w:val="fr-FR"/>
        </w:rPr>
      </w:pPr>
      <w:proofErr w:type="gramStart"/>
      <w:r>
        <w:rPr>
          <w:rFonts w:ascii="Times New Roman" w:hAnsi="Times New Roman" w:cs="Times New Roman"/>
          <w:b/>
          <w:sz w:val="24"/>
          <w:szCs w:val="24"/>
          <w:lang w:val="fr-FR"/>
        </w:rPr>
        <w:t>3.RAPOARTE</w:t>
      </w:r>
      <w:proofErr w:type="gramEnd"/>
    </w:p>
    <w:p w:rsidR="008D7223" w:rsidRDefault="008D7223" w:rsidP="00172F6D">
      <w:pPr>
        <w:spacing w:after="0"/>
        <w:jc w:val="both"/>
        <w:rPr>
          <w:rFonts w:ascii="Times New Roman" w:hAnsi="Times New Roman" w:cs="Times New Roman"/>
          <w:b/>
          <w:sz w:val="24"/>
          <w:szCs w:val="24"/>
          <w:lang w:val="fr-FR"/>
        </w:rPr>
      </w:pPr>
    </w:p>
    <w:p w:rsidR="008D7223" w:rsidRDefault="008D7223" w:rsidP="008D7223">
      <w:pPr>
        <w:pStyle w:val="ListParagraph"/>
        <w:numPr>
          <w:ilvl w:val="0"/>
          <w:numId w:val="9"/>
        </w:numPr>
        <w:spacing w:after="0"/>
        <w:jc w:val="both"/>
        <w:rPr>
          <w:rFonts w:ascii="Times New Roman" w:hAnsi="Times New Roman" w:cs="Times New Roman"/>
          <w:b/>
          <w:sz w:val="24"/>
          <w:szCs w:val="24"/>
          <w:lang w:val="fr-FR"/>
        </w:rPr>
      </w:pPr>
      <w:r>
        <w:rPr>
          <w:rFonts w:ascii="Times New Roman" w:hAnsi="Times New Roman" w:cs="Times New Roman"/>
          <w:b/>
          <w:sz w:val="24"/>
          <w:szCs w:val="24"/>
          <w:lang w:val="fr-FR"/>
        </w:rPr>
        <w:t xml:space="preserve">Calcul </w:t>
      </w:r>
      <w:proofErr w:type="spellStart"/>
      <w:r>
        <w:rPr>
          <w:rFonts w:ascii="Times New Roman" w:hAnsi="Times New Roman" w:cs="Times New Roman"/>
          <w:b/>
          <w:sz w:val="24"/>
          <w:szCs w:val="24"/>
          <w:lang w:val="fr-FR"/>
        </w:rPr>
        <w:t>impozit</w:t>
      </w:r>
      <w:proofErr w:type="spellEnd"/>
      <w:r>
        <w:rPr>
          <w:rFonts w:ascii="Times New Roman" w:hAnsi="Times New Roman" w:cs="Times New Roman"/>
          <w:b/>
          <w:sz w:val="24"/>
          <w:szCs w:val="24"/>
          <w:lang w:val="fr-FR"/>
        </w:rPr>
        <w:t xml:space="preserve"> profit, </w:t>
      </w:r>
      <w:proofErr w:type="spellStart"/>
      <w:r w:rsidRPr="008D7223">
        <w:rPr>
          <w:rFonts w:ascii="Times New Roman" w:hAnsi="Times New Roman" w:cs="Times New Roman"/>
          <w:sz w:val="24"/>
          <w:szCs w:val="24"/>
          <w:lang w:val="fr-FR"/>
        </w:rPr>
        <w:t>cu</w:t>
      </w:r>
      <w:proofErr w:type="spellEnd"/>
      <w:r w:rsidRPr="008D7223">
        <w:rPr>
          <w:rFonts w:ascii="Times New Roman" w:hAnsi="Times New Roman" w:cs="Times New Roman"/>
          <w:sz w:val="24"/>
          <w:szCs w:val="24"/>
          <w:lang w:val="fr-FR"/>
        </w:rPr>
        <w:t xml:space="preserve"> </w:t>
      </w:r>
      <w:proofErr w:type="spellStart"/>
      <w:r w:rsidRPr="008D7223">
        <w:rPr>
          <w:rFonts w:ascii="Times New Roman" w:hAnsi="Times New Roman" w:cs="Times New Roman"/>
          <w:sz w:val="24"/>
          <w:szCs w:val="24"/>
          <w:lang w:val="fr-FR"/>
        </w:rPr>
        <w:t>posibilitatea</w:t>
      </w:r>
      <w:proofErr w:type="spellEnd"/>
      <w:r w:rsidRPr="008D7223">
        <w:rPr>
          <w:rFonts w:ascii="Times New Roman" w:hAnsi="Times New Roman" w:cs="Times New Roman"/>
          <w:sz w:val="24"/>
          <w:szCs w:val="24"/>
          <w:lang w:val="fr-FR"/>
        </w:rPr>
        <w:t xml:space="preserve"> de a </w:t>
      </w:r>
      <w:proofErr w:type="spellStart"/>
      <w:r w:rsidRPr="008D7223">
        <w:rPr>
          <w:rFonts w:ascii="Times New Roman" w:hAnsi="Times New Roman" w:cs="Times New Roman"/>
          <w:sz w:val="24"/>
          <w:szCs w:val="24"/>
          <w:lang w:val="fr-FR"/>
        </w:rPr>
        <w:t>alege</w:t>
      </w:r>
      <w:proofErr w:type="spellEnd"/>
      <w:r w:rsidRPr="008D7223">
        <w:rPr>
          <w:rFonts w:ascii="Times New Roman" w:hAnsi="Times New Roman" w:cs="Times New Roman"/>
          <w:sz w:val="24"/>
          <w:szCs w:val="24"/>
          <w:lang w:val="fr-FR"/>
        </w:rPr>
        <w:t xml:space="preserve"> </w:t>
      </w:r>
      <w:proofErr w:type="spellStart"/>
      <w:r w:rsidRPr="008D7223">
        <w:rPr>
          <w:rFonts w:ascii="Times New Roman" w:hAnsi="Times New Roman" w:cs="Times New Roman"/>
          <w:sz w:val="24"/>
          <w:szCs w:val="24"/>
          <w:lang w:val="fr-FR"/>
        </w:rPr>
        <w:t>luna</w:t>
      </w:r>
      <w:proofErr w:type="spellEnd"/>
      <w:r w:rsidRPr="008D7223">
        <w:rPr>
          <w:rFonts w:ascii="Times New Roman" w:hAnsi="Times New Roman" w:cs="Times New Roman"/>
          <w:sz w:val="24"/>
          <w:szCs w:val="24"/>
          <w:lang w:val="fr-FR"/>
        </w:rPr>
        <w:t xml:space="preserve"> </w:t>
      </w:r>
      <w:proofErr w:type="spellStart"/>
      <w:r w:rsidRPr="008D7223">
        <w:rPr>
          <w:rFonts w:ascii="Times New Roman" w:hAnsi="Times New Roman" w:cs="Times New Roman"/>
          <w:sz w:val="24"/>
          <w:szCs w:val="24"/>
          <w:lang w:val="fr-FR"/>
        </w:rPr>
        <w:t>pentru</w:t>
      </w:r>
      <w:proofErr w:type="spellEnd"/>
      <w:r w:rsidRPr="008D7223">
        <w:rPr>
          <w:rFonts w:ascii="Times New Roman" w:hAnsi="Times New Roman" w:cs="Times New Roman"/>
          <w:sz w:val="24"/>
          <w:szCs w:val="24"/>
          <w:lang w:val="fr-FR"/>
        </w:rPr>
        <w:t xml:space="preserve"> care se </w:t>
      </w:r>
      <w:proofErr w:type="spellStart"/>
      <w:r w:rsidRPr="008D7223">
        <w:rPr>
          <w:rFonts w:ascii="Times New Roman" w:hAnsi="Times New Roman" w:cs="Times New Roman"/>
          <w:sz w:val="24"/>
          <w:szCs w:val="24"/>
          <w:lang w:val="fr-FR"/>
        </w:rPr>
        <w:t>doreste</w:t>
      </w:r>
      <w:proofErr w:type="spellEnd"/>
      <w:r w:rsidRPr="008D7223">
        <w:rPr>
          <w:rFonts w:ascii="Times New Roman" w:hAnsi="Times New Roman" w:cs="Times New Roman"/>
          <w:sz w:val="24"/>
          <w:szCs w:val="24"/>
          <w:lang w:val="fr-FR"/>
        </w:rPr>
        <w:t xml:space="preserve"> </w:t>
      </w:r>
      <w:proofErr w:type="spellStart"/>
      <w:r w:rsidRPr="008D7223">
        <w:rPr>
          <w:rFonts w:ascii="Times New Roman" w:hAnsi="Times New Roman" w:cs="Times New Roman"/>
          <w:sz w:val="24"/>
          <w:szCs w:val="24"/>
          <w:lang w:val="fr-FR"/>
        </w:rPr>
        <w:t>vizualizarea</w:t>
      </w:r>
      <w:proofErr w:type="spellEnd"/>
      <w:r w:rsidRPr="008D7223">
        <w:rPr>
          <w:rFonts w:ascii="Times New Roman" w:hAnsi="Times New Roman" w:cs="Times New Roman"/>
          <w:sz w:val="24"/>
          <w:szCs w:val="24"/>
          <w:lang w:val="fr-FR"/>
        </w:rPr>
        <w:t xml:space="preserve">, </w:t>
      </w:r>
      <w:proofErr w:type="spellStart"/>
      <w:r w:rsidRPr="008D7223">
        <w:rPr>
          <w:rFonts w:ascii="Times New Roman" w:hAnsi="Times New Roman" w:cs="Times New Roman"/>
          <w:sz w:val="24"/>
          <w:szCs w:val="24"/>
          <w:lang w:val="fr-FR"/>
        </w:rPr>
        <w:t>listarea</w:t>
      </w:r>
      <w:proofErr w:type="spellEnd"/>
      <w:r w:rsidRPr="008D7223">
        <w:rPr>
          <w:rFonts w:ascii="Times New Roman" w:hAnsi="Times New Roman" w:cs="Times New Roman"/>
          <w:sz w:val="24"/>
          <w:szCs w:val="24"/>
          <w:lang w:val="fr-FR"/>
        </w:rPr>
        <w:t xml:space="preserve"> </w:t>
      </w:r>
      <w:proofErr w:type="spellStart"/>
      <w:r w:rsidRPr="008D7223">
        <w:rPr>
          <w:rFonts w:ascii="Times New Roman" w:hAnsi="Times New Roman" w:cs="Times New Roman"/>
          <w:sz w:val="24"/>
          <w:szCs w:val="24"/>
          <w:lang w:val="fr-FR"/>
        </w:rPr>
        <w:t>sau</w:t>
      </w:r>
      <w:proofErr w:type="spellEnd"/>
      <w:r w:rsidRPr="008D7223">
        <w:rPr>
          <w:rFonts w:ascii="Times New Roman" w:hAnsi="Times New Roman" w:cs="Times New Roman"/>
          <w:sz w:val="24"/>
          <w:szCs w:val="24"/>
          <w:lang w:val="fr-FR"/>
        </w:rPr>
        <w:t xml:space="preserve"> </w:t>
      </w:r>
      <w:proofErr w:type="spellStart"/>
      <w:r w:rsidRPr="008D7223">
        <w:rPr>
          <w:rFonts w:ascii="Times New Roman" w:hAnsi="Times New Roman" w:cs="Times New Roman"/>
          <w:sz w:val="24"/>
          <w:szCs w:val="24"/>
          <w:lang w:val="fr-FR"/>
        </w:rPr>
        <w:t>exportul</w:t>
      </w:r>
      <w:proofErr w:type="spellEnd"/>
      <w:r w:rsidRPr="008D7223">
        <w:rPr>
          <w:rFonts w:ascii="Times New Roman" w:hAnsi="Times New Roman" w:cs="Times New Roman"/>
          <w:sz w:val="24"/>
          <w:szCs w:val="24"/>
          <w:lang w:val="fr-FR"/>
        </w:rPr>
        <w:t xml:space="preserve"> in .PDF si/</w:t>
      </w:r>
      <w:proofErr w:type="spellStart"/>
      <w:r w:rsidRPr="008D7223">
        <w:rPr>
          <w:rFonts w:ascii="Times New Roman" w:hAnsi="Times New Roman" w:cs="Times New Roman"/>
          <w:sz w:val="24"/>
          <w:szCs w:val="24"/>
          <w:lang w:val="fr-FR"/>
        </w:rPr>
        <w:t>sau</w:t>
      </w:r>
      <w:proofErr w:type="spellEnd"/>
      <w:r w:rsidRPr="008D7223">
        <w:rPr>
          <w:rFonts w:ascii="Times New Roman" w:hAnsi="Times New Roman" w:cs="Times New Roman"/>
          <w:sz w:val="24"/>
          <w:szCs w:val="24"/>
          <w:lang w:val="fr-FR"/>
        </w:rPr>
        <w:t xml:space="preserve"> Excel.</w:t>
      </w:r>
    </w:p>
    <w:p w:rsidR="008D7223" w:rsidRPr="008D7223" w:rsidRDefault="008D7223" w:rsidP="008D7223">
      <w:pPr>
        <w:pStyle w:val="ListParagraph"/>
        <w:numPr>
          <w:ilvl w:val="0"/>
          <w:numId w:val="9"/>
        </w:numPr>
        <w:spacing w:after="0"/>
        <w:jc w:val="both"/>
        <w:rPr>
          <w:rFonts w:ascii="Times New Roman" w:hAnsi="Times New Roman" w:cs="Times New Roman"/>
          <w:b/>
          <w:sz w:val="24"/>
          <w:szCs w:val="24"/>
          <w:lang w:val="fr-FR"/>
        </w:rPr>
      </w:pPr>
      <w:r>
        <w:rPr>
          <w:rFonts w:ascii="Times New Roman" w:hAnsi="Times New Roman" w:cs="Times New Roman"/>
          <w:b/>
          <w:sz w:val="24"/>
          <w:szCs w:val="24"/>
          <w:lang w:val="fr-FR"/>
        </w:rPr>
        <w:t xml:space="preserve">Calcul </w:t>
      </w:r>
      <w:proofErr w:type="spellStart"/>
      <w:r>
        <w:rPr>
          <w:rFonts w:ascii="Times New Roman" w:hAnsi="Times New Roman" w:cs="Times New Roman"/>
          <w:b/>
          <w:sz w:val="24"/>
          <w:szCs w:val="24"/>
          <w:lang w:val="fr-FR"/>
        </w:rPr>
        <w:t>impozit</w:t>
      </w:r>
      <w:proofErr w:type="spellEnd"/>
      <w:r>
        <w:rPr>
          <w:rFonts w:ascii="Times New Roman" w:hAnsi="Times New Roman" w:cs="Times New Roman"/>
          <w:b/>
          <w:sz w:val="24"/>
          <w:szCs w:val="24"/>
          <w:lang w:val="fr-FR"/>
        </w:rPr>
        <w:t xml:space="preserve"> profit  « Rectificative »</w:t>
      </w:r>
    </w:p>
    <w:sectPr w:rsidR="008D7223" w:rsidRPr="008D7223" w:rsidSect="00172F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Calibri">
    <w:panose1 w:val="020F0502020204030204"/>
    <w:charset w:val="EE"/>
    <w:family w:val="swiss"/>
    <w:pitch w:val="variable"/>
    <w:sig w:usb0="A00002EF" w:usb1="4000207B" w:usb2="00000000" w:usb3="00000000" w:csb0="000000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1064D"/>
    <w:multiLevelType w:val="hybridMultilevel"/>
    <w:tmpl w:val="59741DB2"/>
    <w:lvl w:ilvl="0" w:tplc="6BE6D2D8">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46490D"/>
    <w:multiLevelType w:val="hybridMultilevel"/>
    <w:tmpl w:val="1CD686CC"/>
    <w:lvl w:ilvl="0" w:tplc="4F386AA0">
      <w:start w:val="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3C136684"/>
    <w:multiLevelType w:val="hybridMultilevel"/>
    <w:tmpl w:val="390AB01A"/>
    <w:lvl w:ilvl="0" w:tplc="684A7998">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24802C0"/>
    <w:multiLevelType w:val="hybridMultilevel"/>
    <w:tmpl w:val="77E061E0"/>
    <w:lvl w:ilvl="0" w:tplc="587E3466">
      <w:start w:val="2"/>
      <w:numFmt w:val="bullet"/>
      <w:lvlText w:val="-"/>
      <w:lvlJc w:val="left"/>
      <w:pPr>
        <w:ind w:left="945" w:hanging="360"/>
      </w:pPr>
      <w:rPr>
        <w:rFonts w:ascii="Times New Roman" w:eastAsiaTheme="minorHAnsi" w:hAnsi="Times New Roman" w:cs="Times New Roman"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
    <w:nsid w:val="43C22CC0"/>
    <w:multiLevelType w:val="hybridMultilevel"/>
    <w:tmpl w:val="91EC6FBA"/>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6C3C02A7"/>
    <w:multiLevelType w:val="hybridMultilevel"/>
    <w:tmpl w:val="65B2DB6C"/>
    <w:lvl w:ilvl="0" w:tplc="36C2033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69480D"/>
    <w:multiLevelType w:val="hybridMultilevel"/>
    <w:tmpl w:val="4CA0F358"/>
    <w:lvl w:ilvl="0" w:tplc="761C90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9F5D1B"/>
    <w:multiLevelType w:val="hybridMultilevel"/>
    <w:tmpl w:val="3D74F5C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nsid w:val="786509D7"/>
    <w:multiLevelType w:val="hybridMultilevel"/>
    <w:tmpl w:val="E45C627C"/>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6"/>
  </w:num>
  <w:num w:numId="5">
    <w:abstractNumId w:val="2"/>
  </w:num>
  <w:num w:numId="6">
    <w:abstractNumId w:val="8"/>
  </w:num>
  <w:num w:numId="7">
    <w:abstractNumId w:val="7"/>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compat/>
  <w:rsids>
    <w:rsidRoot w:val="00BD138F"/>
    <w:rsid w:val="00021C41"/>
    <w:rsid w:val="000911AD"/>
    <w:rsid w:val="000C6E8E"/>
    <w:rsid w:val="00147409"/>
    <w:rsid w:val="00165386"/>
    <w:rsid w:val="00172F6D"/>
    <w:rsid w:val="001740A6"/>
    <w:rsid w:val="00184A7D"/>
    <w:rsid w:val="001C3A9D"/>
    <w:rsid w:val="002016B1"/>
    <w:rsid w:val="00213E8C"/>
    <w:rsid w:val="0021465F"/>
    <w:rsid w:val="002251CA"/>
    <w:rsid w:val="00242F5F"/>
    <w:rsid w:val="002A6B3B"/>
    <w:rsid w:val="003B389E"/>
    <w:rsid w:val="004A7E58"/>
    <w:rsid w:val="004D45C3"/>
    <w:rsid w:val="005931DB"/>
    <w:rsid w:val="005D0073"/>
    <w:rsid w:val="00631E48"/>
    <w:rsid w:val="00670315"/>
    <w:rsid w:val="006E261E"/>
    <w:rsid w:val="006F32C2"/>
    <w:rsid w:val="007E0390"/>
    <w:rsid w:val="00877E3E"/>
    <w:rsid w:val="008D7223"/>
    <w:rsid w:val="009075B5"/>
    <w:rsid w:val="009A0FC7"/>
    <w:rsid w:val="009B590C"/>
    <w:rsid w:val="009E0220"/>
    <w:rsid w:val="009F0657"/>
    <w:rsid w:val="00A405E8"/>
    <w:rsid w:val="00A45860"/>
    <w:rsid w:val="00A8696E"/>
    <w:rsid w:val="00AD6FED"/>
    <w:rsid w:val="00B13CAF"/>
    <w:rsid w:val="00B17ACE"/>
    <w:rsid w:val="00B545F1"/>
    <w:rsid w:val="00BA5DF8"/>
    <w:rsid w:val="00BA5E22"/>
    <w:rsid w:val="00BB1437"/>
    <w:rsid w:val="00BD138F"/>
    <w:rsid w:val="00C02C8C"/>
    <w:rsid w:val="00C05D92"/>
    <w:rsid w:val="00C36DE4"/>
    <w:rsid w:val="00CC7DA1"/>
    <w:rsid w:val="00D04DB7"/>
    <w:rsid w:val="00D12F0E"/>
    <w:rsid w:val="00D31241"/>
    <w:rsid w:val="00D94A76"/>
    <w:rsid w:val="00DD1786"/>
    <w:rsid w:val="00E94338"/>
    <w:rsid w:val="00EE24D0"/>
    <w:rsid w:val="00F16F2C"/>
    <w:rsid w:val="00F33B7A"/>
    <w:rsid w:val="00FE6344"/>
    <w:rsid w:val="00FF680E"/>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D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860"/>
    <w:rPr>
      <w:rFonts w:ascii="Tahoma" w:hAnsi="Tahoma" w:cs="Tahoma"/>
      <w:sz w:val="16"/>
      <w:szCs w:val="16"/>
    </w:rPr>
  </w:style>
  <w:style w:type="paragraph" w:styleId="ListParagraph">
    <w:name w:val="List Paragraph"/>
    <w:basedOn w:val="Normal"/>
    <w:uiPriority w:val="34"/>
    <w:qFormat/>
    <w:rsid w:val="00FE6344"/>
    <w:pPr>
      <w:ind w:left="720"/>
      <w:contextualSpacing/>
    </w:pPr>
  </w:style>
  <w:style w:type="character" w:customStyle="1" w:styleId="apple-converted-space">
    <w:name w:val="apple-converted-space"/>
    <w:basedOn w:val="DefaultParagraphFont"/>
    <w:rsid w:val="00D12F0E"/>
  </w:style>
  <w:style w:type="character" w:styleId="Hyperlink">
    <w:name w:val="Hyperlink"/>
    <w:basedOn w:val="DefaultParagraphFont"/>
    <w:uiPriority w:val="99"/>
    <w:semiHidden/>
    <w:unhideWhenUsed/>
    <w:rsid w:val="00D12F0E"/>
    <w:rPr>
      <w:color w:val="0000FF"/>
      <w:u w:val="single"/>
    </w:rPr>
  </w:style>
</w:styles>
</file>

<file path=word/webSettings.xml><?xml version="1.0" encoding="utf-8"?>
<w:webSettings xmlns:r="http://schemas.openxmlformats.org/officeDocument/2006/relationships" xmlns:w="http://schemas.openxmlformats.org/wordprocessingml/2006/main">
  <w:divs>
    <w:div w:id="115606683">
      <w:bodyDiv w:val="1"/>
      <w:marLeft w:val="0"/>
      <w:marRight w:val="0"/>
      <w:marTop w:val="0"/>
      <w:marBottom w:val="0"/>
      <w:divBdr>
        <w:top w:val="none" w:sz="0" w:space="0" w:color="auto"/>
        <w:left w:val="none" w:sz="0" w:space="0" w:color="auto"/>
        <w:bottom w:val="none" w:sz="0" w:space="0" w:color="auto"/>
        <w:right w:val="none" w:sz="0" w:space="0" w:color="auto"/>
      </w:divBdr>
    </w:div>
    <w:div w:id="118106102">
      <w:bodyDiv w:val="1"/>
      <w:marLeft w:val="0"/>
      <w:marRight w:val="0"/>
      <w:marTop w:val="0"/>
      <w:marBottom w:val="0"/>
      <w:divBdr>
        <w:top w:val="none" w:sz="0" w:space="0" w:color="auto"/>
        <w:left w:val="none" w:sz="0" w:space="0" w:color="auto"/>
        <w:bottom w:val="none" w:sz="0" w:space="0" w:color="auto"/>
        <w:right w:val="none" w:sz="0" w:space="0" w:color="auto"/>
      </w:divBdr>
    </w:div>
    <w:div w:id="163323241">
      <w:bodyDiv w:val="1"/>
      <w:marLeft w:val="0"/>
      <w:marRight w:val="0"/>
      <w:marTop w:val="0"/>
      <w:marBottom w:val="0"/>
      <w:divBdr>
        <w:top w:val="none" w:sz="0" w:space="0" w:color="auto"/>
        <w:left w:val="none" w:sz="0" w:space="0" w:color="auto"/>
        <w:bottom w:val="none" w:sz="0" w:space="0" w:color="auto"/>
        <w:right w:val="none" w:sz="0" w:space="0" w:color="auto"/>
      </w:divBdr>
    </w:div>
    <w:div w:id="724766154">
      <w:bodyDiv w:val="1"/>
      <w:marLeft w:val="0"/>
      <w:marRight w:val="0"/>
      <w:marTop w:val="0"/>
      <w:marBottom w:val="0"/>
      <w:divBdr>
        <w:top w:val="none" w:sz="0" w:space="0" w:color="auto"/>
        <w:left w:val="none" w:sz="0" w:space="0" w:color="auto"/>
        <w:bottom w:val="none" w:sz="0" w:space="0" w:color="auto"/>
        <w:right w:val="none" w:sz="0" w:space="0" w:color="auto"/>
      </w:divBdr>
    </w:div>
    <w:div w:id="810052561">
      <w:bodyDiv w:val="1"/>
      <w:marLeft w:val="0"/>
      <w:marRight w:val="0"/>
      <w:marTop w:val="0"/>
      <w:marBottom w:val="0"/>
      <w:divBdr>
        <w:top w:val="none" w:sz="0" w:space="0" w:color="auto"/>
        <w:left w:val="none" w:sz="0" w:space="0" w:color="auto"/>
        <w:bottom w:val="none" w:sz="0" w:space="0" w:color="auto"/>
        <w:right w:val="none" w:sz="0" w:space="0" w:color="auto"/>
      </w:divBdr>
    </w:div>
    <w:div w:id="1028723652">
      <w:bodyDiv w:val="1"/>
      <w:marLeft w:val="0"/>
      <w:marRight w:val="0"/>
      <w:marTop w:val="0"/>
      <w:marBottom w:val="0"/>
      <w:divBdr>
        <w:top w:val="none" w:sz="0" w:space="0" w:color="auto"/>
        <w:left w:val="none" w:sz="0" w:space="0" w:color="auto"/>
        <w:bottom w:val="none" w:sz="0" w:space="0" w:color="auto"/>
        <w:right w:val="none" w:sz="0" w:space="0" w:color="auto"/>
      </w:divBdr>
    </w:div>
    <w:div w:id="1033462576">
      <w:bodyDiv w:val="1"/>
      <w:marLeft w:val="0"/>
      <w:marRight w:val="0"/>
      <w:marTop w:val="0"/>
      <w:marBottom w:val="0"/>
      <w:divBdr>
        <w:top w:val="none" w:sz="0" w:space="0" w:color="auto"/>
        <w:left w:val="none" w:sz="0" w:space="0" w:color="auto"/>
        <w:bottom w:val="none" w:sz="0" w:space="0" w:color="auto"/>
        <w:right w:val="none" w:sz="0" w:space="0" w:color="auto"/>
      </w:divBdr>
    </w:div>
    <w:div w:id="1101879566">
      <w:bodyDiv w:val="1"/>
      <w:marLeft w:val="0"/>
      <w:marRight w:val="0"/>
      <w:marTop w:val="0"/>
      <w:marBottom w:val="0"/>
      <w:divBdr>
        <w:top w:val="none" w:sz="0" w:space="0" w:color="auto"/>
        <w:left w:val="none" w:sz="0" w:space="0" w:color="auto"/>
        <w:bottom w:val="none" w:sz="0" w:space="0" w:color="auto"/>
        <w:right w:val="none" w:sz="0" w:space="0" w:color="auto"/>
      </w:divBdr>
    </w:div>
    <w:div w:id="1215704565">
      <w:bodyDiv w:val="1"/>
      <w:marLeft w:val="0"/>
      <w:marRight w:val="0"/>
      <w:marTop w:val="0"/>
      <w:marBottom w:val="0"/>
      <w:divBdr>
        <w:top w:val="none" w:sz="0" w:space="0" w:color="auto"/>
        <w:left w:val="none" w:sz="0" w:space="0" w:color="auto"/>
        <w:bottom w:val="none" w:sz="0" w:space="0" w:color="auto"/>
        <w:right w:val="none" w:sz="0" w:space="0" w:color="auto"/>
      </w:divBdr>
    </w:div>
    <w:div w:id="1289357614">
      <w:bodyDiv w:val="1"/>
      <w:marLeft w:val="0"/>
      <w:marRight w:val="0"/>
      <w:marTop w:val="0"/>
      <w:marBottom w:val="0"/>
      <w:divBdr>
        <w:top w:val="none" w:sz="0" w:space="0" w:color="auto"/>
        <w:left w:val="none" w:sz="0" w:space="0" w:color="auto"/>
        <w:bottom w:val="none" w:sz="0" w:space="0" w:color="auto"/>
        <w:right w:val="none" w:sz="0" w:space="0" w:color="auto"/>
      </w:divBdr>
    </w:div>
    <w:div w:id="1357582665">
      <w:bodyDiv w:val="1"/>
      <w:marLeft w:val="0"/>
      <w:marRight w:val="0"/>
      <w:marTop w:val="0"/>
      <w:marBottom w:val="0"/>
      <w:divBdr>
        <w:top w:val="none" w:sz="0" w:space="0" w:color="auto"/>
        <w:left w:val="none" w:sz="0" w:space="0" w:color="auto"/>
        <w:bottom w:val="none" w:sz="0" w:space="0" w:color="auto"/>
        <w:right w:val="none" w:sz="0" w:space="0" w:color="auto"/>
      </w:divBdr>
    </w:div>
    <w:div w:id="1508327491">
      <w:bodyDiv w:val="1"/>
      <w:marLeft w:val="0"/>
      <w:marRight w:val="0"/>
      <w:marTop w:val="0"/>
      <w:marBottom w:val="0"/>
      <w:divBdr>
        <w:top w:val="none" w:sz="0" w:space="0" w:color="auto"/>
        <w:left w:val="none" w:sz="0" w:space="0" w:color="auto"/>
        <w:bottom w:val="none" w:sz="0" w:space="0" w:color="auto"/>
        <w:right w:val="none" w:sz="0" w:space="0" w:color="auto"/>
      </w:divBdr>
    </w:div>
    <w:div w:id="1980718865">
      <w:bodyDiv w:val="1"/>
      <w:marLeft w:val="0"/>
      <w:marRight w:val="0"/>
      <w:marTop w:val="0"/>
      <w:marBottom w:val="0"/>
      <w:divBdr>
        <w:top w:val="none" w:sz="0" w:space="0" w:color="auto"/>
        <w:left w:val="none" w:sz="0" w:space="0" w:color="auto"/>
        <w:bottom w:val="none" w:sz="0" w:space="0" w:color="auto"/>
        <w:right w:val="none" w:sz="0" w:space="0" w:color="auto"/>
      </w:divBdr>
    </w:div>
    <w:div w:id="207434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9</Pages>
  <Words>2182</Words>
  <Characters>12656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Iulia</dc:creator>
  <cp:lastModifiedBy>iulia.dunca</cp:lastModifiedBy>
  <cp:revision>9</cp:revision>
  <cp:lastPrinted>2013-09-23T06:56:00Z</cp:lastPrinted>
  <dcterms:created xsi:type="dcterms:W3CDTF">2013-03-28T14:00:00Z</dcterms:created>
  <dcterms:modified xsi:type="dcterms:W3CDTF">2013-09-23T10:58:00Z</dcterms:modified>
</cp:coreProperties>
</file>