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b/>
          <w:sz w:val="26"/>
          <w:szCs w:val="26"/>
        </w:rPr>
      </w:pPr>
      <w:r>
        <w:rPr>
          <w:b/>
          <w:sz w:val="26"/>
          <w:szCs w:val="26"/>
          <w:rtl w:val="false"/>
        </w:rPr>
        <w:t xml:space="preserve">LAPORAN TUGAS INDIVIDU TEST SKB TAHAP II</w:t>
      </w:r>
      <w:r/>
    </w:p>
    <w:p>
      <w:pPr>
        <w:jc w:val="center"/>
        <w:rPr>
          <w:b/>
        </w:rPr>
      </w:pPr>
      <w:r>
        <w:rPr>
          <w:rtl w:val="false"/>
        </w:rPr>
      </w:r>
      <w:r/>
    </w:p>
    <w:p>
      <w:pPr>
        <w:jc w:val="center"/>
        <w:rPr>
          <w:b/>
        </w:rPr>
      </w:pPr>
      <w:r>
        <w:rPr>
          <w:rtl w:val="false"/>
        </w:rPr>
      </w:r>
      <w:r/>
    </w:p>
    <w:p>
      <w:pPr>
        <w:jc w:val="center"/>
        <w:rPr>
          <w:b/>
        </w:rPr>
      </w:pPr>
      <w:r>
        <w:rPr>
          <w:rtl w:val="false"/>
        </w:rPr>
      </w:r>
      <w:r/>
    </w:p>
    <w:p>
      <w:pPr>
        <w:jc w:val="left"/>
        <w:rPr>
          <w:b/>
        </w:rPr>
      </w:pPr>
      <w:r>
        <w:rPr>
          <w:rtl w:val="false"/>
        </w:rPr>
      </w:r>
      <w:r/>
    </w:p>
    <w:p>
      <w:pPr>
        <w:jc w:val="center"/>
        <w:rPr>
          <w:b/>
        </w:rPr>
      </w:pPr>
      <w:r>
        <w:rPr>
          <w:rtl w:val="false"/>
        </w:rPr>
      </w:r>
      <w:r/>
    </w:p>
    <w:p>
      <w:pPr>
        <w:jc w:val="center"/>
        <w:rPr>
          <w:b/>
        </w:rPr>
      </w:pPr>
      <w:r>
        <w:rPr>
          <w:rtl w:val="false"/>
        </w:rPr>
      </w:r>
      <w:r/>
    </w:p>
    <w:p>
      <w:pPr>
        <w:ind w:right="0"/>
        <w:jc w:val="center"/>
        <w:rPr>
          <w:b/>
        </w:rPr>
      </w:pPr>
      <w:r>
        <w:rPr>
          <w:b/>
        </w:rPr>
        <mc:AlternateContent>
          <mc:Choice Requires="wpg">
            <w:drawing>
              <wp:inline xmlns:wp="http://schemas.openxmlformats.org/drawingml/2006/wordprocessingDrawing" distT="0" distB="0" distL="0" distR="0">
                <wp:extent cx="3290888" cy="2839717"/>
                <wp:effectExtent l="0" t="0" r="0" b="0"/>
                <wp:docPr id="1" name="image11.png" hidden="0"/>
                <wp:cNvGraphicFramePr/>
                <a:graphic xmlns:a="http://schemas.openxmlformats.org/drawingml/2006/main">
                  <a:graphicData uri="http://schemas.openxmlformats.org/drawingml/2006/picture">
                    <pic:pic xmlns:pic="http://schemas.openxmlformats.org/drawingml/2006/picture">
                      <pic:nvPicPr>
                        <pic:cNvPr id="0" name="image11.png" hidden="0"/>
                        <pic:cNvPicPr/>
                        <pic:nvPr isPhoto="0" userDrawn="0"/>
                      </pic:nvPicPr>
                      <pic:blipFill>
                        <a:blip r:embed="rId10"/>
                        <a:srcRect l="0" t="0" r="0" b="0"/>
                        <a:stretch/>
                      </pic:blipFill>
                      <pic:spPr bwMode="auto">
                        <a:xfrm>
                          <a:off x="0" y="0"/>
                          <a:ext cx="3290888" cy="2839717"/>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59.1pt;height:223.6pt;">
                <v:path textboxrect="0,0,0,0"/>
                <v:imagedata r:id="rId10" o:title=""/>
              </v:shape>
            </w:pict>
          </mc:Fallback>
        </mc:AlternateContent>
      </w:r>
      <w:r>
        <w:rPr>
          <w:rtl w:val="false"/>
        </w:rPr>
      </w:r>
      <w:r/>
    </w:p>
    <w:p>
      <w:pPr>
        <w:ind w:right="0"/>
        <w:jc w:val="center"/>
        <w:rPr>
          <w:b/>
        </w:rPr>
      </w:pPr>
      <w:r>
        <w:rPr>
          <w:rtl w:val="false"/>
        </w:rPr>
      </w:r>
      <w:r/>
    </w:p>
    <w:p>
      <w:pPr>
        <w:ind w:right="0"/>
        <w:jc w:val="center"/>
        <w:rPr>
          <w:b/>
        </w:rPr>
      </w:pPr>
      <w:r>
        <w:rPr>
          <w:rtl w:val="false"/>
        </w:rPr>
      </w:r>
      <w:r/>
    </w:p>
    <w:p>
      <w:pPr>
        <w:ind w:right="0"/>
        <w:jc w:val="center"/>
        <w:rPr>
          <w:b/>
        </w:rPr>
      </w:pPr>
      <w:r>
        <w:rPr>
          <w:rtl w:val="false"/>
        </w:rPr>
      </w:r>
      <w:r/>
    </w:p>
    <w:p>
      <w:pPr>
        <w:ind w:right="0"/>
        <w:jc w:val="center"/>
        <w:rPr>
          <w:b/>
        </w:rPr>
      </w:pPr>
      <w:r>
        <w:rPr>
          <w:rtl w:val="false"/>
        </w:rPr>
      </w:r>
      <w:r/>
    </w:p>
    <w:tbl>
      <w:tblPr>
        <w:tblStyle w:val="823"/>
        <w:tblW w:w="6210" w:type="dxa"/>
        <w:jc w:val="center"/>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3105"/>
        <w:gridCol w:w="3105"/>
        <w:tblGridChange w:id="0">
          <w:tblGrid>
            <w:gridCol w:w="3105"/>
            <w:gridCol w:w="3105"/>
          </w:tblGrid>
        </w:tblGridChange>
      </w:tblGrid>
      <w:tr>
        <w:trPr>
          <w:cantSplit w:val="false"/>
          <w:trHeight w:val="455"/>
        </w:trPr>
        <w:tc>
          <w:tcPr>
            <w:shd w:val="clear" w:fill="auto" w:color="auto"/>
            <w:tcBorders>
              <w:left w:val="single" w:color="FFFFFF" w:sz="8" w:space="0"/>
              <w:top w:val="single" w:color="FFFFFF" w:sz="8" w:space="0"/>
              <w:right w:val="single" w:color="FFFFFF" w:sz="8" w:space="0"/>
              <w:bottom w:val="single" w:color="FFFFFF" w:sz="8" w:space="0"/>
            </w:tcBorders>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No Peserta</w:t>
            </w:r>
            <w:r/>
          </w:p>
        </w:tc>
        <w:tc>
          <w:tcPr>
            <w:shd w:val="clear" w:fill="auto" w:color="auto"/>
            <w:tcBorders>
              <w:left w:val="single" w:color="FFFFFF" w:sz="8" w:space="0"/>
              <w:top w:val="single" w:color="FFFFFF" w:sz="8" w:space="0"/>
              <w:right w:val="single" w:color="FFFFFF" w:sz="8" w:space="0"/>
              <w:bottom w:val="single" w:color="FFFFFF" w:sz="8" w:space="0"/>
            </w:tcBorders>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0337-SEL.IT-2021</w:t>
            </w:r>
            <w:r/>
          </w:p>
        </w:tc>
      </w:tr>
      <w:tr>
        <w:trPr>
          <w:cantSplit w:val="false"/>
          <w:trHeight w:val="455"/>
        </w:trPr>
        <w:tc>
          <w:tcPr>
            <w:shd w:val="clear" w:fill="auto" w:color="auto"/>
            <w:tcBorders>
              <w:left w:val="single" w:color="FFFFFF" w:sz="8" w:space="0"/>
              <w:top w:val="single" w:color="FFFFFF" w:sz="8" w:space="0"/>
              <w:right w:val="single" w:color="FFFFFF" w:sz="8" w:space="0"/>
              <w:bottom w:val="single" w:color="FFFFFF" w:sz="8" w:space="0"/>
            </w:tcBorders>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Nama</w:t>
            </w:r>
            <w:r/>
          </w:p>
        </w:tc>
        <w:tc>
          <w:tcPr>
            <w:shd w:val="clear" w:fill="auto" w:color="auto"/>
            <w:tcBorders>
              <w:left w:val="single" w:color="FFFFFF" w:sz="8" w:space="0"/>
              <w:top w:val="single" w:color="FFFFFF" w:sz="8" w:space="0"/>
              <w:right w:val="single" w:color="FFFFFF" w:sz="8" w:space="0"/>
              <w:bottom w:val="single" w:color="FFFFFF" w:sz="8" w:space="0"/>
            </w:tcBorders>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Cipto Tri Utomo</w:t>
            </w:r>
            <w:r/>
          </w:p>
        </w:tc>
      </w:tr>
      <w:tr>
        <w:trPr>
          <w:cantSplit w:val="false"/>
          <w:trHeight w:val="455"/>
        </w:trPr>
        <w:tc>
          <w:tcPr>
            <w:shd w:val="clear" w:fill="auto" w:color="auto"/>
            <w:tcBorders>
              <w:left w:val="single" w:color="FFFFFF" w:sz="8" w:space="0"/>
              <w:top w:val="single" w:color="FFFFFF" w:sz="8" w:space="0"/>
              <w:right w:val="single" w:color="FFFFFF" w:sz="8" w:space="0"/>
              <w:bottom w:val="single" w:color="FFFFFF" w:sz="8" w:space="0"/>
            </w:tcBorders>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Kelompok</w:t>
            </w:r>
            <w:r/>
          </w:p>
        </w:tc>
        <w:tc>
          <w:tcPr>
            <w:shd w:val="clear" w:fill="auto" w:color="auto"/>
            <w:tcBorders>
              <w:left w:val="single" w:color="FFFFFF" w:sz="8" w:space="0"/>
              <w:top w:val="single" w:color="FFFFFF" w:sz="8" w:space="0"/>
              <w:right w:val="single" w:color="FFFFFF" w:sz="8" w:space="0"/>
              <w:bottom w:val="single" w:color="FFFFFF" w:sz="8" w:space="0"/>
            </w:tcBorders>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11</w:t>
            </w:r>
            <w:r/>
          </w:p>
        </w:tc>
      </w:tr>
      <w:tr>
        <w:trPr>
          <w:cantSplit w:val="false"/>
          <w:trHeight w:val="455"/>
        </w:trPr>
        <w:tc>
          <w:tcPr>
            <w:shd w:val="clear" w:fill="auto" w:color="auto"/>
            <w:tcBorders>
              <w:left w:val="single" w:color="FFFFFF" w:sz="8" w:space="0"/>
              <w:top w:val="single" w:color="FFFFFF" w:sz="8" w:space="0"/>
              <w:right w:val="single" w:color="FFFFFF" w:sz="8" w:space="0"/>
              <w:bottom w:val="single" w:color="FFFFFF" w:sz="8" w:space="0"/>
            </w:tcBorders>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Role</w:t>
            </w:r>
            <w:r/>
          </w:p>
        </w:tc>
        <w:tc>
          <w:tcPr>
            <w:shd w:val="clear" w:fill="auto" w:color="auto"/>
            <w:tcBorders>
              <w:left w:val="single" w:color="FFFFFF" w:sz="8" w:space="0"/>
              <w:top w:val="single" w:color="FFFFFF" w:sz="8" w:space="0"/>
              <w:right w:val="single" w:color="FFFFFF" w:sz="8" w:space="0"/>
              <w:bottom w:val="single" w:color="FFFFFF" w:sz="8" w:space="0"/>
            </w:tcBorders>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Programmer</w:t>
            </w:r>
            <w:r/>
          </w:p>
        </w:tc>
      </w:tr>
    </w:tbl>
    <w:p>
      <w:pPr>
        <w:jc w:val="center"/>
        <w:rPr>
          <w:b/>
        </w:rPr>
      </w:pPr>
      <w:r>
        <w:rPr>
          <w:rtl w:val="false"/>
        </w:rPr>
      </w:r>
      <w:r/>
    </w:p>
    <w:p>
      <w:pPr>
        <w:jc w:val="left"/>
        <w:rPr>
          <w:b/>
        </w:rPr>
      </w:pPr>
      <w:r>
        <w:rPr>
          <w:rtl w:val="false"/>
        </w:rPr>
      </w:r>
      <w:r/>
    </w:p>
    <w:p>
      <w:pPr>
        <w:jc w:val="left"/>
        <w:rPr>
          <w:b/>
        </w:rPr>
      </w:pPr>
      <w:r>
        <w:rPr>
          <w:rtl w:val="false"/>
        </w:rPr>
      </w:r>
      <w:r/>
    </w:p>
    <w:p>
      <w:pPr>
        <w:jc w:val="center"/>
        <w:rPr>
          <w:b/>
        </w:rPr>
      </w:pPr>
      <w:r>
        <w:rPr>
          <w:b/>
          <w:rtl w:val="false"/>
        </w:rPr>
        <w:t xml:space="preserve">APLIKASI MONITORING TANAMAN DAN IDENTIFIKASI HAMA</w:t>
      </w:r>
      <w:r/>
    </w:p>
    <w:p>
      <w:pPr>
        <w:jc w:val="center"/>
        <w:rPr>
          <w:b/>
        </w:rPr>
      </w:pPr>
      <w:r>
        <w:rPr>
          <w:b/>
          <w:rtl w:val="false"/>
        </w:rPr>
        <w:t xml:space="preserve">UNIVERSITAS PADJADJARAN</w:t>
      </w:r>
      <w:r/>
    </w:p>
    <w:p>
      <w:pPr>
        <w:jc w:val="center"/>
        <w:rPr>
          <w:b/>
        </w:rPr>
      </w:pPr>
      <w:r>
        <w:rPr>
          <w:b/>
          <w:rtl w:val="false"/>
        </w:rPr>
        <w:t xml:space="preserve">BANDUNG</w:t>
      </w:r>
      <w:r/>
    </w:p>
    <w:p>
      <w:pPr>
        <w:jc w:val="center"/>
      </w:pPr>
      <w:r>
        <w:rPr>
          <w:b/>
          <w:rtl w:val="false"/>
        </w:rPr>
        <w:t xml:space="preserve">2021</w:t>
      </w:r>
      <w:r>
        <w:rPr>
          <w:highlight w:val="none"/>
        </w:rPr>
        <w:br w:type="page"/>
      </w:r>
      <w:r>
        <w:rPr>
          <w:highlight w:val="none"/>
        </w:rPr>
      </w:r>
      <w:r/>
    </w:p>
    <w:p>
      <w:pPr>
        <w:numPr>
          <w:ilvl w:val="0"/>
          <w:numId w:val="1"/>
        </w:numPr>
        <w:ind w:left="720" w:hanging="360"/>
        <w:rPr>
          <w:b/>
          <w:u w:val="none"/>
        </w:rPr>
      </w:pPr>
      <w:r>
        <w:rPr>
          <w:b/>
          <w:rtl w:val="false"/>
        </w:rPr>
        <w:t xml:space="preserve">Latar Belakang</w:t>
      </w:r>
      <w:r/>
    </w:p>
    <w:p>
      <w:pPr>
        <w:ind w:left="720" w:firstLine="0"/>
        <w:jc w:val="both"/>
        <w:spacing w:lineRule="auto" w:line="360"/>
        <w:rPr>
          <w:b/>
        </w:rPr>
      </w:pPr>
      <w:r>
        <w:rPr>
          <w:b/>
          <w:rtl w:val="false"/>
        </w:rPr>
        <w:tab/>
      </w:r>
      <w:r/>
    </w:p>
    <w:p>
      <w:pPr>
        <w:ind w:left="720" w:firstLine="720"/>
        <w:jc w:val="both"/>
        <w:spacing w:lineRule="auto" w:line="360"/>
      </w:pPr>
      <w:r>
        <w:rPr>
          <w:rtl w:val="false"/>
        </w:rPr>
        <w:t xml:space="preserve">Fakultas teknologi industri pertanian mendukung laboratorium pertaniannya untuk merencanakan pengembangan sistem pemantauan tanaman untuk mendeteksi secara cepat dalam penanggulan</w:t>
      </w:r>
      <w:r>
        <w:rPr>
          <w:rtl w:val="false"/>
        </w:rPr>
        <w:t xml:space="preserve">gan hama, mengukur kematangan hasil panen dan kondisi lingkungan seperti suhu, kelembaban dan intensitas cahaya matahari. Dari sistem ini diharapkan dapat meningkatkan kualitas hasil panen dan petani tidak harus terlalu sering memeriksa langsung ke lokasi.</w:t>
      </w:r>
      <w:r/>
    </w:p>
    <w:p>
      <w:pPr>
        <w:ind w:left="720" w:firstLine="720"/>
        <w:jc w:val="both"/>
        <w:spacing w:lineRule="auto" w:line="360"/>
      </w:pPr>
      <w:r>
        <w:rPr>
          <w:rtl w:val="false"/>
        </w:rPr>
      </w:r>
      <w:r/>
    </w:p>
    <w:p>
      <w:pPr>
        <w:numPr>
          <w:ilvl w:val="0"/>
          <w:numId w:val="1"/>
        </w:numPr>
        <w:ind w:left="720" w:hanging="360"/>
        <w:rPr>
          <w:b/>
          <w:u w:val="none"/>
        </w:rPr>
      </w:pPr>
      <w:r>
        <w:rPr>
          <w:b/>
          <w:rtl w:val="false"/>
        </w:rPr>
        <w:t xml:space="preserve">Daftar Aplikasi Pendukung</w:t>
      </w:r>
      <w:r/>
    </w:p>
    <w:p>
      <w:pPr>
        <w:rPr>
          <w:b/>
        </w:rPr>
      </w:pPr>
      <w:r>
        <w:rPr>
          <w:rtl w:val="false"/>
        </w:rPr>
      </w:r>
      <w:r/>
    </w:p>
    <w:p>
      <w:pPr>
        <w:rPr>
          <w:b/>
        </w:rPr>
      </w:pPr>
      <w:r>
        <w:rPr>
          <w:rtl w:val="false"/>
        </w:rPr>
      </w:r>
      <w:r/>
    </w:p>
    <w:tbl>
      <w:tblPr>
        <w:tblStyle w:val="824"/>
        <w:tblW w:w="8640" w:type="dxa"/>
        <w:tblInd w:w="820"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615"/>
        <w:gridCol w:w="4905"/>
        <w:gridCol w:w="3120"/>
        <w:tblGridChange w:id="1">
          <w:tblGrid>
            <w:gridCol w:w="615"/>
            <w:gridCol w:w="4905"/>
            <w:gridCol w:w="3120"/>
          </w:tblGrid>
        </w:tblGridChange>
      </w:tblGrid>
      <w:tr>
        <w:trPr>
          <w:cantSplit w:val="false"/>
        </w:trPr>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No</w:t>
            </w:r>
            <w:r/>
          </w:p>
        </w:tc>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Nama</w:t>
            </w:r>
            <w:r/>
          </w:p>
        </w:tc>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Versi</w:t>
            </w:r>
            <w:r/>
          </w:p>
        </w:tc>
      </w:tr>
      <w:tr>
        <w:trPr>
          <w:cantSplit w:val="false"/>
        </w:trPr>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1</w:t>
            </w:r>
            <w:r/>
          </w:p>
        </w:tc>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Figma</w:t>
            </w:r>
            <w:r/>
          </w:p>
        </w:tc>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latest</w:t>
            </w:r>
            <w:r/>
          </w:p>
        </w:tc>
      </w:tr>
      <w:tr>
        <w:trPr>
          <w:cantSplit w:val="false"/>
        </w:trPr>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2</w:t>
            </w:r>
            <w:r/>
          </w:p>
        </w:tc>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EasyEda</w:t>
            </w:r>
            <w:r/>
          </w:p>
        </w:tc>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latest</w:t>
            </w:r>
            <w:r/>
          </w:p>
        </w:tc>
      </w:tr>
      <w:tr>
        <w:trPr>
          <w:cantSplit w:val="false"/>
        </w:trPr>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3</w:t>
            </w:r>
            <w:r/>
          </w:p>
        </w:tc>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Google Colab</w:t>
            </w:r>
            <w:r/>
          </w:p>
        </w:tc>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latest</w:t>
            </w:r>
            <w:r/>
          </w:p>
        </w:tc>
      </w:tr>
    </w:tbl>
    <w:p>
      <w:pPr>
        <w:ind w:left="720" w:firstLine="0"/>
        <w:rPr>
          <w:b/>
        </w:rPr>
      </w:pPr>
      <w:r>
        <w:rPr>
          <w:rtl w:val="false"/>
        </w:rPr>
      </w:r>
      <w:r/>
    </w:p>
    <w:p>
      <w:pPr>
        <w:numPr>
          <w:ilvl w:val="0"/>
          <w:numId w:val="1"/>
        </w:numPr>
        <w:ind w:left="720" w:hanging="360"/>
        <w:rPr>
          <w:b/>
        </w:rPr>
      </w:pPr>
      <w:r>
        <w:rPr>
          <w:b/>
          <w:rtl w:val="false"/>
        </w:rPr>
        <w:t xml:space="preserve">Daftar Repository dan Drive</w:t>
      </w:r>
      <w:r/>
    </w:p>
    <w:p>
      <w:pPr>
        <w:rPr>
          <w:b/>
        </w:rPr>
      </w:pPr>
      <w:r>
        <w:rPr>
          <w:rtl w:val="false"/>
        </w:rPr>
      </w:r>
      <w:r/>
    </w:p>
    <w:p>
      <w:pPr>
        <w:rPr>
          <w:b/>
        </w:rPr>
      </w:pPr>
      <w:r>
        <w:rPr>
          <w:rtl w:val="false"/>
        </w:rPr>
      </w:r>
      <w:r/>
    </w:p>
    <w:tbl>
      <w:tblPr>
        <w:tblStyle w:val="825"/>
        <w:tblW w:w="8640" w:type="dxa"/>
        <w:tblInd w:w="820"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615"/>
        <w:gridCol w:w="1665"/>
        <w:gridCol w:w="6360"/>
        <w:tblGridChange w:id="2">
          <w:tblGrid>
            <w:gridCol w:w="615"/>
            <w:gridCol w:w="1665"/>
            <w:gridCol w:w="6360"/>
          </w:tblGrid>
        </w:tblGridChange>
      </w:tblGrid>
      <w:tr>
        <w:trPr>
          <w:cantSplit w:val="false"/>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No</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Nama</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Alamat</w:t>
            </w:r>
            <w:r/>
          </w:p>
        </w:tc>
      </w:tr>
      <w:tr>
        <w:trPr>
          <w:cantSplit w:val="false"/>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1</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Google Colab</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hyperlink r:id="rId11" w:tooltip="https://colab.research.google.com/drive/1hCkKN8AOcN_A-8_Kt1l9FUaHzl9pEWHD?usp=sharing" w:history="1">
              <w:r>
                <w:rPr>
                  <w:color w:val="1155CC"/>
                  <w:u w:val="single"/>
                  <w:rtl w:val="false"/>
                </w:rPr>
                <w:t xml:space="preserve">https://colab.research.google.com/drive/1hCkKN8AOcN_A-8_Kt1l9FUaHzl9pEWHD?usp=sharing</w:t>
              </w:r>
            </w:hyperlink>
            <w:r>
              <w:rPr>
                <w:rtl w:val="false"/>
              </w:rPr>
            </w:r>
            <w:r/>
          </w:p>
        </w:tc>
      </w:tr>
      <w:tr>
        <w:trPr>
          <w:cantSplit w:val="false"/>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2</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Figma Prototype</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hyperlink r:id="rId12" w:tooltip="https://www.figma.com/proto/wKC4RXkWGzNhwy6tn5GDSb/Untitled?node-id=34%3A514&amp;scaling=scale-down&amp;page-id=1%3A79&amp;starting-point-node-id=34%3A514" w:history="1">
              <w:r>
                <w:rPr>
                  <w:color w:val="1155CC"/>
                  <w:u w:val="single"/>
                  <w:rtl w:val="false"/>
                </w:rPr>
                <w:t xml:space="preserve">https://www.figma.com/proto/wKC4RXkWGzNhwy6tn5GDSb/Untitled?node-id=34%3A514&amp;scaling=scale-down&amp;page-id=1%3A79&amp;starting-point-node-id=34%3A514</w:t>
              </w:r>
            </w:hyperlink>
            <w:r>
              <w:rPr>
                <w:rtl w:val="false"/>
              </w:rPr>
            </w:r>
            <w:r/>
          </w:p>
        </w:tc>
      </w:tr>
      <w:tr>
        <w:trPr>
          <w:cantSplit w:val="false"/>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3</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Figma</w:t>
            </w:r>
            <w:r/>
          </w:p>
          <w:p>
            <w:pPr>
              <w:spacing w:lineRule="auto" w:line="240"/>
              <w:widowControl w:val="off"/>
            </w:pPr>
            <w:r>
              <w:rPr>
                <w:rtl w:val="false"/>
              </w:rPr>
              <w:t xml:space="preserve">Mockup</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hyperlink r:id="rId13" w:tooltip="https://www.figma.com/file/wKC4RXkWGzNhwy6tn5GDSb/Untitled?node-id=1%3A79" w:history="1">
              <w:r>
                <w:rPr>
                  <w:color w:val="1155CC"/>
                  <w:u w:val="single"/>
                  <w:rtl w:val="false"/>
                </w:rPr>
                <w:t xml:space="preserve">https://www.figma.com/file/wKC4RXkWGzNhwy6tn5GDSb/Untitled?node-id=1%3A79</w:t>
              </w:r>
            </w:hyperlink>
            <w:r>
              <w:rPr>
                <w:rtl w:val="false"/>
              </w:rPr>
            </w:r>
            <w:r/>
          </w:p>
        </w:tc>
      </w:tr>
      <w:tr>
        <w:trPr>
          <w:cantSplit w:val="false"/>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4</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rPr>
                <w:rtl w:val="false"/>
              </w:rPr>
              <w:t xml:space="preserve">Dataset Tumbuhan Google Drive</w:t>
            </w:r>
            <w:r/>
          </w:p>
        </w:tc>
        <w:tc>
          <w:tcPr>
            <w:shd w:val="clear" w:fill="auto" w:color="auto"/>
            <w:tcMar>
              <w:left w:w="100" w:type="dxa"/>
              <w:top w:w="100" w:type="dxa"/>
              <w:right w:w="100" w:type="dxa"/>
              <w:bottom w:w="100" w:type="dxa"/>
            </w:tcMar>
            <w:vAlign w:val="top"/>
            <w:textDirection w:val="lrTb"/>
            <w:noWrap w:val="false"/>
          </w:tcPr>
          <w:p>
            <w:pPr>
              <w:spacing w:lineRule="auto" w:line="240"/>
              <w:widowControl w:val="off"/>
            </w:pPr>
            <w:r/>
            <w:hyperlink r:id="rId14" w:tooltip="https://drive.google.com/drive/folders/15_6PS5kWWwkj4xdTg5zU-zDqgwwyfF7I?usp=sharing" w:history="1">
              <w:r>
                <w:rPr>
                  <w:color w:val="1155CC"/>
                  <w:u w:val="single"/>
                  <w:rtl w:val="false"/>
                </w:rPr>
                <w:t xml:space="preserve">https://drive.google.com/drive/folders/15_6PS5kWWwkj4xdTg5zU-zDqgwwyfF7I?usp=sharing</w:t>
              </w:r>
            </w:hyperlink>
            <w:r>
              <w:rPr>
                <w:rtl w:val="false"/>
              </w:rPr>
            </w:r>
            <w:r/>
          </w:p>
        </w:tc>
      </w:tr>
    </w:tbl>
    <w:p>
      <w:pPr>
        <w:ind w:left="720" w:firstLine="0"/>
        <w:rPr>
          <w:b/>
        </w:rPr>
      </w:pPr>
      <w:r>
        <w:rPr>
          <w:rtl w:val="false"/>
        </w:rPr>
      </w:r>
      <w:r/>
    </w:p>
    <w:p>
      <w:pPr>
        <w:ind w:left="720" w:firstLine="0"/>
        <w:rPr>
          <w:b/>
        </w:rPr>
      </w:pPr>
      <w:r>
        <w:br w:type="page"/>
      </w:r>
      <w:r>
        <w:rPr>
          <w:rtl w:val="false"/>
        </w:rPr>
      </w:r>
      <w:r/>
    </w:p>
    <w:p>
      <w:pPr>
        <w:numPr>
          <w:ilvl w:val="0"/>
          <w:numId w:val="1"/>
        </w:numPr>
        <w:ind w:left="720" w:hanging="360"/>
        <w:rPr>
          <w:b/>
        </w:rPr>
      </w:pPr>
      <w:r>
        <w:rPr>
          <w:b/>
          <w:rtl w:val="false"/>
        </w:rPr>
        <w:t xml:space="preserve">Use case diagram</w:t>
      </w:r>
      <w:r/>
    </w:p>
    <w:p>
      <w:pPr>
        <w:rPr>
          <w:b/>
        </w:rPr>
      </w:pPr>
      <w:r>
        <w:rPr>
          <w:rtl w:val="false"/>
        </w:rPr>
      </w:r>
      <w:r/>
    </w:p>
    <w:p>
      <w:pPr>
        <w:rPr>
          <w:b/>
        </w:rPr>
      </w:pPr>
      <w:r>
        <w:rPr>
          <w:b/>
        </w:rPr>
        <mc:AlternateContent>
          <mc:Choice Requires="wpg">
            <w:drawing>
              <wp:inline xmlns:wp="http://schemas.openxmlformats.org/drawingml/2006/wordprocessingDrawing" distT="0" distB="0" distL="0" distR="0">
                <wp:extent cx="5943600" cy="4660900"/>
                <wp:effectExtent l="0" t="0" r="0" b="0"/>
                <wp:docPr id="2" name="image10.png" hidden="0"/>
                <wp:cNvGraphicFramePr/>
                <a:graphic xmlns:a="http://schemas.openxmlformats.org/drawingml/2006/main">
                  <a:graphicData uri="http://schemas.openxmlformats.org/drawingml/2006/picture">
                    <pic:pic xmlns:pic="http://schemas.openxmlformats.org/drawingml/2006/picture">
                      <pic:nvPicPr>
                        <pic:cNvPr id="0" name="image10.png" hidden="0"/>
                        <pic:cNvPicPr/>
                        <pic:nvPr isPhoto="0" userDrawn="0"/>
                      </pic:nvPicPr>
                      <pic:blipFill>
                        <a:blip r:embed="rId15"/>
                        <a:srcRect l="0" t="0" r="0" b="0"/>
                        <a:stretch/>
                      </pic:blipFill>
                      <pic:spPr bwMode="auto">
                        <a:xfrm>
                          <a:off x="0" y="0"/>
                          <a:ext cx="5943600" cy="4660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8.0pt;height:367.0pt;">
                <v:path textboxrect="0,0,0,0"/>
                <v:imagedata r:id="rId15" o:title=""/>
              </v:shape>
            </w:pict>
          </mc:Fallback>
        </mc:AlternateContent>
      </w:r>
      <w:r>
        <w:rPr>
          <w:rtl w:val="false"/>
        </w:rPr>
      </w:r>
      <w:r/>
    </w:p>
    <w:p>
      <w:r>
        <w:rPr>
          <w:rtl w:val="false"/>
        </w:rPr>
      </w:r>
      <w:r/>
    </w:p>
    <w:p>
      <w:pPr>
        <w:ind w:firstLine="720"/>
      </w:pPr>
      <w:r>
        <w:rPr>
          <w:rtl w:val="false"/>
        </w:rPr>
        <w:t xml:space="preserve">Link Gambar :</w:t>
      </w:r>
      <w:r/>
    </w:p>
    <w:p>
      <w:pPr>
        <w:ind w:firstLine="720"/>
        <w:rPr>
          <w:b/>
        </w:rPr>
      </w:pPr>
      <w:r/>
      <w:hyperlink r:id="rId16" w:tooltip="https://github.com/cipto347/unpad-kel11-cipto/blob/master/Use-case-diagram.jpg" w:history="1">
        <w:r>
          <w:rPr>
            <w:b/>
            <w:color w:val="1155CC"/>
            <w:u w:val="single"/>
            <w:rtl w:val="false"/>
          </w:rPr>
          <w:t xml:space="preserve">https://github.com/cipto347/unpad-kel11-cipto/blob/master/Use-case-diagram.jpg</w:t>
        </w:r>
      </w:hyperlink>
      <w:r>
        <w:rPr>
          <w:rtl w:val="false"/>
        </w:rPr>
      </w:r>
      <w:r/>
    </w:p>
    <w:p>
      <w:pPr>
        <w:ind w:firstLine="720"/>
        <w:rPr>
          <w:b/>
        </w:rPr>
      </w:pPr>
      <w:r>
        <w:br w:type="page"/>
      </w:r>
      <w:r>
        <w:rPr>
          <w:rtl w:val="false"/>
        </w:rPr>
      </w:r>
      <w:r/>
    </w:p>
    <w:p>
      <w:pPr>
        <w:numPr>
          <w:ilvl w:val="0"/>
          <w:numId w:val="1"/>
        </w:numPr>
        <w:ind w:left="720" w:hanging="360"/>
        <w:rPr>
          <w:b/>
        </w:rPr>
      </w:pPr>
      <w:r>
        <w:rPr>
          <w:b/>
          <w:rtl w:val="false"/>
        </w:rPr>
        <w:t xml:space="preserve">Rancangan IoT</w:t>
      </w:r>
      <w:r/>
    </w:p>
    <w:p>
      <w:pPr>
        <w:rPr>
          <w:b/>
        </w:rPr>
      </w:pPr>
      <w:r>
        <w:rPr>
          <w:rtl w:val="false"/>
        </w:rPr>
      </w:r>
      <w:r/>
    </w:p>
    <w:p>
      <w:pPr>
        <w:rPr>
          <w:b/>
        </w:rPr>
      </w:pPr>
      <w:r>
        <w:rPr>
          <w:b/>
        </w:rPr>
        <mc:AlternateContent>
          <mc:Choice Requires="wpg">
            <w:drawing>
              <wp:inline xmlns:wp="http://schemas.openxmlformats.org/drawingml/2006/wordprocessingDrawing" distT="0" distB="0" distL="0" distR="0">
                <wp:extent cx="5943600" cy="4203700"/>
                <wp:effectExtent l="0" t="0" r="0" b="0"/>
                <wp:docPr id="3" name="image9.png" hidden="0"/>
                <wp:cNvGraphicFramePr/>
                <a:graphic xmlns:a="http://schemas.openxmlformats.org/drawingml/2006/main">
                  <a:graphicData uri="http://schemas.openxmlformats.org/drawingml/2006/picture">
                    <pic:pic xmlns:pic="http://schemas.openxmlformats.org/drawingml/2006/picture">
                      <pic:nvPicPr>
                        <pic:cNvPr id="0" name="image9.png" hidden="0"/>
                        <pic:cNvPicPr/>
                        <pic:nvPr isPhoto="0" userDrawn="0"/>
                      </pic:nvPicPr>
                      <pic:blipFill>
                        <a:blip r:embed="rId17"/>
                        <a:srcRect l="0" t="0" r="0" b="0"/>
                        <a:stretch/>
                      </pic:blipFill>
                      <pic:spPr bwMode="auto">
                        <a:xfrm>
                          <a:off x="0" y="0"/>
                          <a:ext cx="5943600" cy="42037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8.0pt;height:331.0pt;">
                <v:path textboxrect="0,0,0,0"/>
                <v:imagedata r:id="rId17" o:title=""/>
              </v:shape>
            </w:pict>
          </mc:Fallback>
        </mc:AlternateContent>
      </w:r>
      <w:r>
        <w:rPr>
          <w:rtl w:val="false"/>
        </w:rPr>
      </w:r>
      <w:r/>
    </w:p>
    <w:p>
      <w:pPr>
        <w:ind w:firstLine="720"/>
      </w:pPr>
      <w:r>
        <w:rPr>
          <w:rtl w:val="false"/>
        </w:rPr>
      </w:r>
      <w:r/>
    </w:p>
    <w:p>
      <w:pPr>
        <w:ind w:left="720" w:firstLine="0"/>
      </w:pPr>
      <w:r>
        <w:rPr>
          <w:rtl w:val="false"/>
        </w:rPr>
        <w:t xml:space="preserve">Link gambar : </w:t>
      </w:r>
      <w:hyperlink r:id="rId18" w:tooltip="https://github.com/cipto347/unpad-kel11-cipto/blob/master/IoT-arduino-diagram.png" w:history="1">
        <w:r>
          <w:rPr>
            <w:color w:val="1155CC"/>
            <w:u w:val="single"/>
            <w:rtl w:val="false"/>
          </w:rPr>
          <w:t xml:space="preserve">https://github.com/cipto347/unpad-kel11-cipto/blob/master/IoT-arduino-diagram.png</w:t>
        </w:r>
      </w:hyperlink>
      <w:r>
        <w:rPr>
          <w:rtl w:val="false"/>
        </w:rPr>
      </w:r>
      <w:r/>
    </w:p>
    <w:p>
      <w:pPr>
        <w:rPr>
          <w:b/>
        </w:rPr>
      </w:pPr>
      <w:r>
        <w:rPr>
          <w:b/>
        </w:rPr>
        <mc:AlternateContent>
          <mc:Choice Requires="wpg">
            <w:drawing>
              <wp:inline xmlns:wp="http://schemas.openxmlformats.org/drawingml/2006/wordprocessingDrawing" distT="0" distB="0" distL="0" distR="0">
                <wp:extent cx="5943600" cy="4203700"/>
                <wp:effectExtent l="0" t="0" r="0" b="0"/>
                <wp:docPr id="4" name="image12.png" hidden="0"/>
                <wp:cNvGraphicFramePr/>
                <a:graphic xmlns:a="http://schemas.openxmlformats.org/drawingml/2006/main">
                  <a:graphicData uri="http://schemas.openxmlformats.org/drawingml/2006/picture">
                    <pic:pic xmlns:pic="http://schemas.openxmlformats.org/drawingml/2006/picture">
                      <pic:nvPicPr>
                        <pic:cNvPr id="0" name="image12.png" hidden="0"/>
                        <pic:cNvPicPr/>
                        <pic:nvPr isPhoto="0" userDrawn="0"/>
                      </pic:nvPicPr>
                      <pic:blipFill>
                        <a:blip r:embed="rId19"/>
                        <a:srcRect l="0" t="0" r="0" b="0"/>
                        <a:stretch/>
                      </pic:blipFill>
                      <pic:spPr bwMode="auto">
                        <a:xfrm>
                          <a:off x="0" y="0"/>
                          <a:ext cx="5943600" cy="42037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8.0pt;height:331.0pt;">
                <v:path textboxrect="0,0,0,0"/>
                <v:imagedata r:id="rId19" o:title=""/>
              </v:shape>
            </w:pict>
          </mc:Fallback>
        </mc:AlternateContent>
      </w:r>
      <w:r>
        <w:rPr>
          <w:rtl w:val="false"/>
        </w:rPr>
      </w:r>
      <w:r/>
    </w:p>
    <w:p>
      <w:pPr>
        <w:ind w:firstLine="720"/>
      </w:pPr>
      <w:r>
        <w:rPr>
          <w:rtl w:val="false"/>
        </w:rPr>
      </w:r>
      <w:r/>
    </w:p>
    <w:p>
      <w:pPr>
        <w:ind w:firstLine="720"/>
      </w:pPr>
      <w:r>
        <w:rPr>
          <w:rtl w:val="false"/>
        </w:rPr>
        <w:t xml:space="preserve">Link gambar :</w:t>
      </w:r>
      <w:r/>
    </w:p>
    <w:p>
      <w:pPr>
        <w:ind w:firstLine="720"/>
      </w:pPr>
      <w:r/>
      <w:hyperlink r:id="rId20" w:tooltip="https://github.com/cipto347/unpad-kel11-cipto/blob/master/IoT-raspberry-diagram.png" w:history="1">
        <w:r>
          <w:rPr>
            <w:color w:val="1155CC"/>
            <w:u w:val="single"/>
            <w:rtl w:val="false"/>
          </w:rPr>
          <w:t xml:space="preserve">https://github.com/cipto347/unpad-kel11-cipto/blob/master/IoT-raspberry-diagram.png</w:t>
        </w:r>
      </w:hyperlink>
      <w:r>
        <w:rPr>
          <w:rtl w:val="false"/>
        </w:rPr>
      </w:r>
      <w:r/>
    </w:p>
    <w:p>
      <w:pPr>
        <w:rPr>
          <w:b/>
        </w:rPr>
      </w:pPr>
      <w:r>
        <w:rPr>
          <w:b/>
        </w:rPr>
        <mc:AlternateContent>
          <mc:Choice Requires="wpg">
            <w:drawing>
              <wp:inline xmlns:wp="http://schemas.openxmlformats.org/drawingml/2006/wordprocessingDrawing" distT="0" distB="0" distL="0" distR="0">
                <wp:extent cx="5943600" cy="6032500"/>
                <wp:effectExtent l="0" t="0" r="0" b="0"/>
                <wp:docPr id="5" name="image2.png" hidden="0"/>
                <wp:cNvGraphicFramePr/>
                <a:graphic xmlns:a="http://schemas.openxmlformats.org/drawingml/2006/main">
                  <a:graphicData uri="http://schemas.openxmlformats.org/drawingml/2006/picture">
                    <pic:pic xmlns:pic="http://schemas.openxmlformats.org/drawingml/2006/picture">
                      <pic:nvPicPr>
                        <pic:cNvPr id="0" name="image2.png" hidden="0"/>
                        <pic:cNvPicPr/>
                        <pic:nvPr isPhoto="0" userDrawn="0"/>
                      </pic:nvPicPr>
                      <pic:blipFill>
                        <a:blip r:embed="rId21"/>
                        <a:srcRect l="0" t="0" r="0" b="0"/>
                        <a:stretch/>
                      </pic:blipFill>
                      <pic:spPr bwMode="auto">
                        <a:xfrm>
                          <a:off x="0" y="0"/>
                          <a:ext cx="5943600" cy="60325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8.0pt;height:475.0pt;">
                <v:path textboxrect="0,0,0,0"/>
                <v:imagedata r:id="rId21" o:title=""/>
              </v:shape>
            </w:pict>
          </mc:Fallback>
        </mc:AlternateContent>
      </w:r>
      <w:r>
        <w:rPr>
          <w:rtl w:val="false"/>
        </w:rPr>
      </w:r>
      <w:r/>
    </w:p>
    <w:p>
      <w:pPr>
        <w:ind w:left="720" w:firstLine="0"/>
      </w:pPr>
      <w:r>
        <w:rPr>
          <w:rtl w:val="false"/>
        </w:rPr>
        <w:t xml:space="preserve">Link gambar :</w:t>
      </w:r>
      <w:r/>
    </w:p>
    <w:p>
      <w:pPr>
        <w:ind w:left="720" w:firstLine="0"/>
      </w:pPr>
      <w:r/>
      <w:hyperlink r:id="rId22" w:tooltip="https://github.com/cipto347/unpad-kel11-cipto/blob/master/IoT%20Flow%20Diagram.png" w:history="1">
        <w:r>
          <w:rPr>
            <w:color w:val="1155CC"/>
            <w:u w:val="single"/>
            <w:rtl w:val="false"/>
          </w:rPr>
          <w:t xml:space="preserve">https://github.com/cipto347/unpad-kel11-cipto/blob/master/IoT%20Flow%20Diagram.png</w:t>
        </w:r>
      </w:hyperlink>
      <w:r>
        <w:rPr>
          <w:rtl w:val="false"/>
        </w:rPr>
      </w:r>
      <w:r/>
    </w:p>
    <w:p>
      <w:pPr>
        <w:ind w:left="720" w:firstLine="0"/>
      </w:pPr>
      <w:r>
        <w:br w:type="page"/>
      </w:r>
      <w:r>
        <w:rPr>
          <w:rtl w:val="false"/>
        </w:rPr>
      </w:r>
      <w:r/>
    </w:p>
    <w:p>
      <w:pPr>
        <w:numPr>
          <w:ilvl w:val="0"/>
          <w:numId w:val="1"/>
        </w:numPr>
        <w:ind w:left="720" w:hanging="360"/>
        <w:rPr>
          <w:b/>
        </w:rPr>
      </w:pPr>
      <w:r>
        <w:rPr>
          <w:b/>
          <w:rtl w:val="false"/>
        </w:rPr>
        <w:t xml:space="preserve">Proses Identifikasi Hama</w:t>
      </w:r>
      <w:r/>
    </w:p>
    <w:p>
      <w:pPr>
        <w:rPr>
          <w:b/>
        </w:rPr>
      </w:pPr>
      <w:r>
        <w:rPr>
          <w:rtl w:val="false"/>
        </w:rPr>
      </w:r>
      <w:r/>
    </w:p>
    <w:p>
      <w:pPr>
        <w:ind w:left="720" w:firstLine="720"/>
        <w:jc w:val="both"/>
      </w:pPr>
      <w:r>
        <w:rPr>
          <w:rtl w:val="false"/>
        </w:rPr>
        <w:t xml:space="preserve">Proses identifikasi menggunakan tensorflow dan keras dengan proses computer vision dimana gambar - gambar yang termasuk ke</w:t>
      </w:r>
      <w:r>
        <w:rPr>
          <w:rtl w:val="false"/>
        </w:rPr>
        <w:t xml:space="preserve">dalam hama dan gambar gambar yang termasuk kedalam tumbuhan yang sehat di training ke dalam tensorflow dan keras sehingga didapat sebuah model. Kemudian model itu yang digunakan untuk mengidentifikasi gambar baru yang di upload oleh user kedalam aplikasi. </w:t>
      </w:r>
      <w:r/>
    </w:p>
    <w:p>
      <w:pPr>
        <w:ind w:left="720" w:firstLine="720"/>
        <w:jc w:val="both"/>
      </w:pPr>
      <w:r>
        <w:rPr>
          <w:rtl w:val="false"/>
        </w:rPr>
      </w:r>
      <w:r/>
    </w:p>
    <w:p>
      <w:pPr>
        <w:ind w:left="720" w:firstLine="0"/>
        <w:jc w:val="both"/>
      </w:pPr>
      <w:r>
        <w:rPr>
          <w:rtl w:val="false"/>
        </w:rPr>
        <w:t xml:space="preserve">Source code aplikasi :</w:t>
      </w:r>
      <w:r/>
    </w:p>
    <w:p>
      <w:pPr>
        <w:ind w:left="720" w:firstLine="0"/>
        <w:jc w:val="both"/>
      </w:pPr>
      <w:r/>
      <w:hyperlink r:id="rId23" w:tooltip="https://github.com/cipto347/unpad-kel11-cipto/blob/master/klasifikasi_tumbuhan.py" w:history="1">
        <w:r>
          <w:rPr>
            <w:color w:val="1155CC"/>
            <w:u w:val="single"/>
            <w:rtl w:val="false"/>
          </w:rPr>
          <w:t xml:space="preserve">https://github.com/cipto347/unpad-kel11-cipto/blob/master/klasifikasi_tumbuhan.py</w:t>
        </w:r>
      </w:hyperlink>
      <w:r>
        <w:rPr>
          <w:rtl w:val="false"/>
        </w:rPr>
      </w:r>
      <w:r/>
    </w:p>
    <w:p>
      <w:pPr>
        <w:ind w:left="720" w:firstLine="0"/>
        <w:jc w:val="both"/>
      </w:pPr>
      <w:r>
        <w:rPr>
          <w:rtl w:val="false"/>
        </w:rPr>
      </w:r>
      <w:r/>
    </w:p>
    <w:p>
      <w:pPr>
        <w:ind w:left="720" w:firstLine="0"/>
        <w:jc w:val="both"/>
      </w:pPr>
      <w:r>
        <w:rPr>
          <w:rtl w:val="false"/>
        </w:rPr>
        <w:t xml:space="preserve">Akses menggunakan google colab:</w:t>
      </w:r>
      <w:r/>
    </w:p>
    <w:p>
      <w:pPr>
        <w:ind w:left="720" w:firstLine="0"/>
        <w:spacing w:lineRule="auto" w:line="240"/>
        <w:widowControl w:val="off"/>
      </w:pPr>
      <w:r/>
      <w:hyperlink r:id="rId24" w:tooltip="https://colab.research.google.com/drive/1hCkKN8AOcN_A-8_Kt1l9FUaHzl9pEWHD?usp=sharing" w:history="1">
        <w:r>
          <w:rPr>
            <w:color w:val="1155CC"/>
            <w:u w:val="single"/>
            <w:rtl w:val="false"/>
          </w:rPr>
          <w:t xml:space="preserve">https://colab.research.google.com/drive/1hCkKN8AOcN_A-8_Kt1l9FUaHzl9pEWHD?usp=sharing</w:t>
        </w:r>
      </w:hyperlink>
      <w:r>
        <w:rPr>
          <w:rtl w:val="false"/>
        </w:rPr>
      </w:r>
      <w:r/>
    </w:p>
    <w:p>
      <w:pPr>
        <w:ind w:left="720" w:firstLine="0"/>
        <w:spacing w:lineRule="auto" w:line="240"/>
        <w:widowControl w:val="off"/>
      </w:pPr>
      <w:r>
        <w:rPr>
          <w:rtl w:val="false"/>
        </w:rPr>
      </w:r>
      <w:r/>
    </w:p>
    <w:p>
      <w:pPr>
        <w:ind w:left="720" w:firstLine="0"/>
        <w:spacing w:lineRule="auto" w:line="240"/>
        <w:widowControl w:val="off"/>
      </w:pPr>
      <w:r>
        <w:rPr>
          <w:rtl w:val="false"/>
        </w:rPr>
        <w:t xml:space="preserve">Dataset:</w:t>
      </w:r>
      <w:r/>
    </w:p>
    <w:p>
      <w:pPr>
        <w:ind w:left="720" w:firstLine="0"/>
        <w:spacing w:lineRule="auto" w:line="240"/>
        <w:widowControl w:val="off"/>
      </w:pPr>
      <w:r/>
      <w:hyperlink r:id="rId25" w:tooltip="https://drive.google.com/drive/folders/15_6PS5kWWwkj4xdTg5zU-zDqgwwyfF7I?usp=sharing" w:history="1">
        <w:r>
          <w:rPr>
            <w:color w:val="1155CC"/>
            <w:u w:val="single"/>
            <w:rtl w:val="false"/>
          </w:rPr>
          <w:t xml:space="preserve">https://drive.google.com/drive/folders/15_6PS5kWWwkj4xdTg5zU-zDqgwwyfF7I?usp=sharing</w:t>
        </w:r>
      </w:hyperlink>
      <w:r>
        <w:rPr>
          <w:rtl w:val="false"/>
        </w:rPr>
      </w:r>
      <w:r/>
    </w:p>
    <w:p>
      <w:pPr>
        <w:ind w:left="720" w:firstLine="0"/>
        <w:spacing w:lineRule="auto" w:line="240"/>
        <w:widowControl w:val="off"/>
      </w:pPr>
      <w:r>
        <w:rPr>
          <w:rtl w:val="false"/>
        </w:rPr>
      </w:r>
      <w:r/>
    </w:p>
    <w:p>
      <w:pPr>
        <w:ind w:left="720" w:firstLine="0"/>
        <w:spacing w:lineRule="auto" w:line="240"/>
        <w:widowControl w:val="off"/>
      </w:pPr>
      <w:r>
        <w:rPr>
          <w:rtl w:val="false"/>
        </w:rPr>
      </w:r>
      <w:r/>
    </w:p>
    <w:p>
      <w:pPr>
        <w:ind w:left="720" w:firstLine="720"/>
        <w:jc w:val="both"/>
      </w:pPr>
      <w:r>
        <w:rPr>
          <w:rtl w:val="false"/>
        </w:rPr>
      </w:r>
      <w:r/>
    </w:p>
    <w:p>
      <w:pPr>
        <w:numPr>
          <w:ilvl w:val="0"/>
          <w:numId w:val="1"/>
        </w:numPr>
        <w:ind w:left="720" w:hanging="360"/>
        <w:rPr>
          <w:b/>
        </w:rPr>
      </w:pPr>
      <w:r>
        <w:rPr>
          <w:b/>
          <w:rtl w:val="false"/>
        </w:rPr>
        <w:t xml:space="preserve">Mockup</w:t>
      </w:r>
      <w:r/>
    </w:p>
    <w:p>
      <w:pPr>
        <w:ind w:left="720" w:firstLine="0"/>
        <w:rPr>
          <w:b/>
        </w:rPr>
      </w:pPr>
      <w:r>
        <w:rPr>
          <w:rtl w:val="false"/>
        </w:rPr>
      </w:r>
      <w:r/>
    </w:p>
    <w:p>
      <w:pPr>
        <w:ind w:left="720" w:firstLine="0"/>
      </w:pPr>
      <w:r>
        <w:rPr>
          <w:rtl w:val="false"/>
        </w:rPr>
        <w:t xml:space="preserve">Link Mockup:</w:t>
      </w:r>
      <w:r/>
    </w:p>
    <w:p>
      <w:pPr>
        <w:ind w:left="720" w:firstLine="0"/>
      </w:pPr>
      <w:r/>
      <w:hyperlink r:id="rId26" w:tooltip="https://github.com/cipto347/unpad-kel11-cipto/blob/master/Mockup.pdf" w:history="1">
        <w:r>
          <w:rPr>
            <w:color w:val="1155CC"/>
            <w:u w:val="single"/>
            <w:rtl w:val="false"/>
          </w:rPr>
          <w:t xml:space="preserve">https://github.com/cipto347/unpad-kel11-cipto/blob/master/Mockup.pdf</w:t>
        </w:r>
      </w:hyperlink>
      <w:r>
        <w:rPr>
          <w:rtl w:val="false"/>
        </w:rPr>
      </w:r>
      <w:r/>
    </w:p>
    <w:p>
      <w:pPr>
        <w:ind w:left="720" w:firstLine="0"/>
      </w:pPr>
      <w:r>
        <w:rPr>
          <w:rtl w:val="false"/>
        </w:rPr>
      </w:r>
      <w:r/>
    </w:p>
    <w:p>
      <w:pPr>
        <w:ind w:left="720" w:firstLine="0"/>
      </w:pPr>
      <w:r>
        <w:rPr>
          <w:rtl w:val="false"/>
        </w:rPr>
        <w:t xml:space="preserve">Akses menggunakan figma:</w:t>
      </w:r>
      <w:r/>
    </w:p>
    <w:p>
      <w:pPr>
        <w:ind w:left="720" w:firstLine="0"/>
        <w:spacing w:lineRule="auto" w:line="240"/>
        <w:widowControl w:val="off"/>
      </w:pPr>
      <w:r/>
      <w:hyperlink r:id="rId27" w:tooltip="https://www.figma.com/file/wKC4RXkWGzNhwy6tn5GDSb/Untitled?node-id=1%3A79" w:history="1">
        <w:r>
          <w:rPr>
            <w:color w:val="1155CC"/>
            <w:u w:val="single"/>
            <w:rtl w:val="false"/>
          </w:rPr>
          <w:t xml:space="preserve">https://www.figma.com/file/wKC4RXkWGzNhwy6tn5GDSb/Untitled?node-id=1%3A79</w:t>
        </w:r>
      </w:hyperlink>
      <w:r>
        <w:rPr>
          <w:rtl w:val="false"/>
        </w:rPr>
      </w:r>
      <w:r/>
    </w:p>
    <w:p>
      <w:pPr>
        <w:ind w:left="720" w:firstLine="0"/>
      </w:pPr>
      <w:r>
        <w:rPr>
          <w:rtl w:val="false"/>
        </w:rPr>
      </w:r>
      <w:r/>
    </w:p>
    <w:p>
      <w:pPr>
        <w:ind w:left="720" w:firstLine="0"/>
        <w:rPr>
          <w:b/>
        </w:rPr>
      </w:pPr>
      <w:r>
        <w:rPr>
          <w:rtl w:val="false"/>
        </w:rPr>
      </w:r>
      <w:r/>
    </w:p>
    <w:p>
      <w:pPr>
        <w:rPr>
          <w:b/>
        </w:rPr>
      </w:pPr>
      <w:r>
        <w:rPr>
          <w:rtl w:val="false"/>
        </w:rPr>
      </w:r>
      <w:r/>
    </w:p>
    <w:p>
      <w:pPr>
        <w:ind w:firstLine="720"/>
        <w:rPr>
          <w:b/>
        </w:rPr>
      </w:pPr>
      <w:r>
        <w:rPr>
          <w:rtl w:val="false"/>
        </w:rPr>
      </w:r>
      <w:r/>
    </w:p>
    <w:p>
      <w:pPr>
        <w:ind w:firstLine="720"/>
        <w:rPr>
          <w:b/>
        </w:rPr>
      </w:pPr>
      <w:r>
        <w:rPr>
          <w:rtl w:val="false"/>
        </w:rPr>
      </w:r>
      <w:r/>
    </w:p>
    <w:tbl>
      <w:tblPr>
        <w:tblStyle w:val="826"/>
        <w:tblW w:w="9375" w:type="dxa"/>
        <w:tblInd w:w="85"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4680"/>
        <w:gridCol w:w="4695"/>
        <w:tblGridChange w:id="3">
          <w:tblGrid>
            <w:gridCol w:w="4680"/>
            <w:gridCol w:w="4695"/>
          </w:tblGrid>
        </w:tblGridChange>
      </w:tblGrid>
      <w:tr>
        <w:trPr>
          <w:cantSplit w:val="false"/>
          <w:trHeight w:val="420"/>
        </w:trPr>
        <w:tc>
          <w:tcPr>
            <w:textDirection w:val="lrTb"/>
            <w:noWrap w:val="false"/>
          </w:tcPr>
          <w:p>
            <w:pPr>
              <w:spacing w:lineRule="auto" w:line="240"/>
              <w:widowControl w:val="off"/>
              <w:rPr>
                <w:b/>
              </w:rPr>
            </w:pPr>
            <w:r>
              <w:rPr>
                <w:b/>
                <w:rtl w:val="false"/>
              </w:rPr>
              <w:t xml:space="preserve">Onboarding</w:t>
            </w:r>
            <w:r/>
          </w:p>
        </w:tc>
        <w:tc>
          <w:tcPr>
            <w:vMerge w:val="restart"/>
            <w:textDirection w:val="lrTb"/>
            <w:noWrap w:val="false"/>
          </w:tcPr>
          <w:p>
            <w:pPr>
              <w:spacing w:lineRule="auto" w:line="240"/>
              <w:widowControl w:val="off"/>
            </w:pPr>
            <w:r>
              <w:rPr>
                <w:rtl w:val="false"/>
              </w:rPr>
              <w:t xml:space="preserve">Onboarding ini bertujuan sebagai halaman penyambut user dan memberi tahukan beberapa fitur yang berada di dalam aplikasi.</w:t>
            </w:r>
            <w:r/>
          </w:p>
        </w:tc>
      </w:tr>
      <w:tr>
        <w:trPr>
          <w:cantSplit w:val="false"/>
          <w:trHeight w:val="420"/>
        </w:trPr>
        <w:tc>
          <w:tcPr>
            <w:textDirection w:val="lrTb"/>
            <w:noWrap w:val="false"/>
          </w:tcPr>
          <w:p>
            <w:pPr>
              <w:spacing w:lineRule="auto" w:line="240"/>
              <w:widowControl w:val="off"/>
              <w:rPr>
                <w:b/>
              </w:rPr>
            </w:pPr>
            <w:r>
              <w:rPr>
                <w:b/>
              </w:rPr>
              <mc:AlternateContent>
                <mc:Choice Requires="wpg">
                  <w:drawing>
                    <wp:inline xmlns:wp="http://schemas.openxmlformats.org/drawingml/2006/wordprocessingDrawing" distT="0" distB="0" distL="0" distR="0">
                      <wp:extent cx="2362200" cy="1651000"/>
                      <wp:effectExtent l="0" t="0" r="0" b="0"/>
                      <wp:docPr id="6" name="image13.png" hidden="0"/>
                      <wp:cNvGraphicFramePr/>
                      <a:graphic xmlns:a="http://schemas.openxmlformats.org/drawingml/2006/main">
                        <a:graphicData uri="http://schemas.openxmlformats.org/drawingml/2006/picture">
                          <pic:pic xmlns:pic="http://schemas.openxmlformats.org/drawingml/2006/picture">
                            <pic:nvPicPr>
                              <pic:cNvPr id="0" name="image13.png" hidden="0"/>
                              <pic:cNvPicPr/>
                              <pic:nvPr isPhoto="0" userDrawn="0"/>
                            </pic:nvPicPr>
                            <pic:blipFill>
                              <a:blip r:embed="rId28"/>
                              <a:srcRect l="0" t="0" r="0" b="0"/>
                              <a:stretch/>
                            </pic:blipFill>
                            <pic:spPr bwMode="auto">
                              <a:xfrm>
                                <a:off x="0" y="0"/>
                                <a:ext cx="2362199" cy="16510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6.0pt;height:130.0pt;">
                      <v:path textboxrect="0,0,0,0"/>
                      <v:imagedata r:id="rId28" o:title=""/>
                    </v:shape>
                  </w:pict>
                </mc:Fallback>
              </mc:AlternateContent>
            </w:r>
            <w:r>
              <w:rPr>
                <w:rtl w:val="false"/>
              </w:rPr>
            </w:r>
            <w:r/>
          </w:p>
        </w:tc>
        <w:tc>
          <w:tcPr>
            <w:vMerge w:val="continue"/>
            <w:textDirection w:val="lrTb"/>
            <w:noWrap w:val="false"/>
          </w:tcPr>
          <w:p>
            <w:pPr>
              <w:spacing w:lineRule="auto" w:line="240"/>
              <w:rPr>
                <w:b/>
              </w:rPr>
            </w:pPr>
            <w:r>
              <w:rPr>
                <w:rtl w:val="false"/>
              </w:rPr>
            </w:r>
            <w:r/>
          </w:p>
        </w:tc>
      </w:tr>
    </w:tbl>
    <w:p>
      <w:pPr>
        <w:ind w:firstLine="720"/>
        <w:rPr>
          <w:b/>
        </w:rPr>
      </w:pPr>
      <w:r>
        <w:rPr>
          <w:rtl w:val="false"/>
        </w:rPr>
      </w:r>
      <w:r/>
    </w:p>
    <w:p>
      <w:pPr>
        <w:ind w:left="0" w:firstLine="0"/>
        <w:rPr>
          <w:b/>
        </w:rPr>
      </w:pPr>
      <w:r>
        <w:rPr>
          <w:rtl w:val="false"/>
        </w:rPr>
      </w:r>
      <w:r/>
    </w:p>
    <w:tbl>
      <w:tblPr>
        <w:tblStyle w:val="827"/>
        <w:tblW w:w="9375" w:type="dxa"/>
        <w:tblInd w:w="85"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4680"/>
        <w:gridCol w:w="4695"/>
        <w:tblGridChange w:id="4">
          <w:tblGrid>
            <w:gridCol w:w="4680"/>
            <w:gridCol w:w="4695"/>
          </w:tblGrid>
        </w:tblGridChange>
      </w:tblGrid>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tl w:val="false"/>
              </w:rPr>
              <w:t xml:space="preserve">Login</w:t>
            </w:r>
            <w:r/>
          </w:p>
        </w:tc>
        <w:tc>
          <w:tcPr>
            <w:shd w:val="clear" w:fill="auto" w:color="auto"/>
            <w:tcMar>
              <w:left w:w="100" w:type="dxa"/>
              <w:top w:w="100" w:type="dxa"/>
              <w:right w:w="100" w:type="dxa"/>
              <w:bottom w:w="100" w:type="dxa"/>
            </w:tcMar>
            <w:vAlign w:val="top"/>
            <w:vMerge w:val="restart"/>
            <w:textDirection w:val="lrTb"/>
            <w:noWrap w:val="false"/>
          </w:tcPr>
          <w:p>
            <w:pPr>
              <w:spacing w:lineRule="auto" w:line="240"/>
              <w:widowControl w:val="off"/>
            </w:pPr>
            <w:r>
              <w:rPr>
                <w:rtl w:val="false"/>
              </w:rPr>
              <w:t xml:space="preserve">Halaman login screen bertujuan sebagai proses identifikasi user.</w:t>
            </w:r>
            <w:r/>
          </w:p>
        </w:tc>
      </w:tr>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Pr>
              <mc:AlternateContent>
                <mc:Choice Requires="wpg">
                  <w:drawing>
                    <wp:inline xmlns:wp="http://schemas.openxmlformats.org/drawingml/2006/wordprocessingDrawing" distT="0" distB="0" distL="0" distR="0">
                      <wp:extent cx="2247900" cy="4612384"/>
                      <wp:effectExtent l="0" t="0" r="0" b="0"/>
                      <wp:docPr id="7" name="image1.png" hidden="0"/>
                      <wp:cNvGraphicFramePr/>
                      <a:graphic xmlns:a="http://schemas.openxmlformats.org/drawingml/2006/main">
                        <a:graphicData uri="http://schemas.openxmlformats.org/drawingml/2006/picture">
                          <pic:pic xmlns:pic="http://schemas.openxmlformats.org/drawingml/2006/picture">
                            <pic:nvPicPr>
                              <pic:cNvPr id="0" name="image1.png" hidden="0"/>
                              <pic:cNvPicPr/>
                              <pic:nvPr isPhoto="0" userDrawn="0"/>
                            </pic:nvPicPr>
                            <pic:blipFill>
                              <a:blip r:embed="rId29"/>
                              <a:srcRect l="0" t="0" r="0" b="0"/>
                              <a:stretch/>
                            </pic:blipFill>
                            <pic:spPr bwMode="auto">
                              <a:xfrm>
                                <a:off x="0" y="0"/>
                                <a:ext cx="2247900" cy="4612384"/>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77.0pt;height:363.2pt;">
                      <v:path textboxrect="0,0,0,0"/>
                      <v:imagedata r:id="rId29" o:title=""/>
                    </v:shape>
                  </w:pict>
                </mc:Fallback>
              </mc:AlternateContent>
            </w:r>
            <w:r>
              <w:rPr>
                <w:rtl w:val="false"/>
              </w:rPr>
            </w:r>
            <w:r/>
          </w:p>
        </w:tc>
        <w:tc>
          <w:tcPr>
            <w:shd w:val="clear" w:fill="auto" w:color="auto"/>
            <w:tcMar>
              <w:left w:w="100" w:type="dxa"/>
              <w:top w:w="100" w:type="dxa"/>
              <w:right w:w="100" w:type="dxa"/>
              <w:bottom w:w="100" w:type="dxa"/>
            </w:tcMar>
            <w:vAlign w:val="top"/>
            <w:vMerge w:val="continue"/>
            <w:textDirection w:val="lrTb"/>
            <w:noWrap w:val="false"/>
          </w:tcPr>
          <w:p>
            <w:pPr>
              <w:spacing w:lineRule="auto" w:line="240"/>
              <w:widowControl w:val="off"/>
              <w:rPr>
                <w:b/>
              </w:rPr>
            </w:pPr>
            <w:r>
              <w:rPr>
                <w:rtl w:val="false"/>
              </w:rPr>
            </w:r>
            <w:r/>
          </w:p>
        </w:tc>
      </w:tr>
    </w:tbl>
    <w:p>
      <w:pPr>
        <w:ind w:firstLine="720"/>
        <w:rPr>
          <w:b/>
        </w:rPr>
      </w:pPr>
      <w:r>
        <w:rPr>
          <w:rtl w:val="false"/>
        </w:rPr>
      </w:r>
      <w:r/>
    </w:p>
    <w:p>
      <w:pPr>
        <w:ind w:firstLine="720"/>
        <w:rPr>
          <w:b/>
        </w:rPr>
      </w:pPr>
      <w:r>
        <w:rPr>
          <w:rtl w:val="false"/>
        </w:rPr>
      </w:r>
      <w:r/>
    </w:p>
    <w:tbl>
      <w:tblPr>
        <w:tblStyle w:val="828"/>
        <w:tblW w:w="9360"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4665"/>
        <w:gridCol w:w="4695"/>
        <w:tblGridChange w:id="5">
          <w:tblGrid>
            <w:gridCol w:w="4665"/>
            <w:gridCol w:w="4695"/>
          </w:tblGrid>
        </w:tblGridChange>
      </w:tblGrid>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tl w:val="false"/>
              </w:rPr>
              <w:t xml:space="preserve">Register</w:t>
            </w:r>
            <w:r/>
          </w:p>
        </w:tc>
        <w:tc>
          <w:tcPr>
            <w:shd w:val="clear" w:fill="auto" w:color="auto"/>
            <w:tcMar>
              <w:left w:w="100" w:type="dxa"/>
              <w:top w:w="100" w:type="dxa"/>
              <w:right w:w="100" w:type="dxa"/>
              <w:bottom w:w="100" w:type="dxa"/>
            </w:tcMar>
            <w:vAlign w:val="top"/>
            <w:vMerge w:val="restart"/>
            <w:textDirection w:val="lrTb"/>
            <w:noWrap w:val="false"/>
          </w:tcPr>
          <w:p>
            <w:pPr>
              <w:spacing w:lineRule="auto" w:line="240"/>
              <w:widowControl w:val="off"/>
            </w:pPr>
            <w:r>
              <w:rPr>
                <w:rtl w:val="false"/>
              </w:rPr>
              <w:t xml:space="preserve">Halaman register screen bertujuan sebagai proses pendaftaran user agar bisa mengakses aplikasi.</w:t>
            </w:r>
            <w:r/>
          </w:p>
        </w:tc>
      </w:tr>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Pr>
              <mc:AlternateContent>
                <mc:Choice Requires="wpg">
                  <w:drawing>
                    <wp:inline xmlns:wp="http://schemas.openxmlformats.org/drawingml/2006/wordprocessingDrawing" distT="0" distB="0" distL="0" distR="0">
                      <wp:extent cx="2362200" cy="4965700"/>
                      <wp:effectExtent l="0" t="0" r="0" b="0"/>
                      <wp:docPr id="8" name="image8.png" hidden="0"/>
                      <wp:cNvGraphicFramePr/>
                      <a:graphic xmlns:a="http://schemas.openxmlformats.org/drawingml/2006/main">
                        <a:graphicData uri="http://schemas.openxmlformats.org/drawingml/2006/picture">
                          <pic:pic xmlns:pic="http://schemas.openxmlformats.org/drawingml/2006/picture">
                            <pic:nvPicPr>
                              <pic:cNvPr id="0" name="image8.png" hidden="0"/>
                              <pic:cNvPicPr/>
                              <pic:nvPr isPhoto="0" userDrawn="0"/>
                            </pic:nvPicPr>
                            <pic:blipFill>
                              <a:blip r:embed="rId30"/>
                              <a:srcRect l="0" t="0" r="0" b="0"/>
                              <a:stretch/>
                            </pic:blipFill>
                            <pic:spPr bwMode="auto">
                              <a:xfrm>
                                <a:off x="0" y="0"/>
                                <a:ext cx="2362199" cy="49657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186.0pt;height:391.0pt;">
                      <v:path textboxrect="0,0,0,0"/>
                      <v:imagedata r:id="rId30" o:title=""/>
                    </v:shape>
                  </w:pict>
                </mc:Fallback>
              </mc:AlternateContent>
            </w:r>
            <w:r>
              <w:rPr>
                <w:rtl w:val="false"/>
              </w:rPr>
            </w:r>
            <w:r/>
          </w:p>
        </w:tc>
        <w:tc>
          <w:tcPr>
            <w:shd w:val="clear" w:fill="auto" w:color="auto"/>
            <w:tcMar>
              <w:left w:w="100" w:type="dxa"/>
              <w:top w:w="100" w:type="dxa"/>
              <w:right w:w="100" w:type="dxa"/>
              <w:bottom w:w="100" w:type="dxa"/>
            </w:tcMar>
            <w:vAlign w:val="top"/>
            <w:vMerge w:val="continue"/>
            <w:textDirection w:val="lrTb"/>
            <w:noWrap w:val="false"/>
          </w:tcPr>
          <w:p>
            <w:pPr>
              <w:spacing w:lineRule="auto" w:line="240"/>
              <w:widowControl w:val="off"/>
              <w:rPr>
                <w:b/>
              </w:rPr>
            </w:pPr>
            <w:r>
              <w:rPr>
                <w:rtl w:val="false"/>
              </w:rPr>
            </w:r>
            <w:r/>
          </w:p>
        </w:tc>
      </w:tr>
    </w:tbl>
    <w:p>
      <w:pPr>
        <w:ind w:firstLine="720"/>
        <w:rPr>
          <w:b/>
        </w:rPr>
      </w:pPr>
      <w:r>
        <w:rPr>
          <w:rtl w:val="false"/>
        </w:rPr>
      </w:r>
      <w:r/>
    </w:p>
    <w:p>
      <w:pPr>
        <w:ind w:firstLine="720"/>
        <w:rPr>
          <w:b/>
        </w:rPr>
      </w:pPr>
      <w:r>
        <w:rPr>
          <w:rtl w:val="false"/>
        </w:rPr>
      </w:r>
      <w:r/>
    </w:p>
    <w:tbl>
      <w:tblPr>
        <w:tblStyle w:val="829"/>
        <w:tblW w:w="9360"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4680"/>
        <w:gridCol w:w="4680"/>
        <w:tblGridChange w:id="6">
          <w:tblGrid>
            <w:gridCol w:w="4680"/>
            <w:gridCol w:w="4680"/>
          </w:tblGrid>
        </w:tblGridChange>
      </w:tblGrid>
      <w:tr>
        <w:trPr>
          <w:cantSplit w:val="false"/>
          <w:trHeight w:val="420"/>
        </w:trPr>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rPr>
                <w:b/>
              </w:rPr>
              <w:pBdr>
                <w:left w:val="none" w:color="000000" w:sz="0" w:space="0"/>
                <w:top w:val="none" w:color="000000" w:sz="0" w:space="0"/>
                <w:right w:val="none" w:color="000000" w:sz="0" w:space="0"/>
                <w:bottom w:val="none" w:color="000000" w:sz="0" w:space="0"/>
                <w:between w:val="none" w:color="000000" w:sz="0" w:space="0"/>
              </w:pBdr>
            </w:pPr>
            <w:r>
              <w:rPr>
                <w:b/>
                <w:rtl w:val="false"/>
              </w:rPr>
              <w:t xml:space="preserve">Dashboard</w:t>
            </w:r>
            <w:r/>
          </w:p>
        </w:tc>
        <w:tc>
          <w:tcPr>
            <w:shd w:val="clear" w:fill="auto" w:color="auto"/>
            <w:tcMar>
              <w:left w:w="100" w:type="dxa"/>
              <w:top w:w="100" w:type="dxa"/>
              <w:right w:w="100" w:type="dxa"/>
              <w:bottom w:w="100" w:type="dxa"/>
            </w:tcMar>
            <w:vAlign w:val="top"/>
            <w:vMerge w:val="restart"/>
            <w:textDirection w:val="lrTb"/>
            <w:noWrap w:val="false"/>
          </w:tcPr>
          <w:p>
            <w:pPr>
              <w:ind w:left="0" w:right="0" w:firstLine="0"/>
              <w:jc w:val="left"/>
              <w:keepLines w:val="false"/>
              <w:keepNext w:val="false"/>
              <w:pageBreakBefore w:val="false"/>
              <w:spacing w:lineRule="auto" w:line="240" w:after="0" w:before="0"/>
              <w:shd w:val="clear" w:fill="auto" w:color="auto"/>
              <w:widowControl w:val="off"/>
              <w:pBdr>
                <w:left w:val="none" w:color="000000" w:sz="0" w:space="0"/>
                <w:top w:val="none" w:color="000000" w:sz="0" w:space="0"/>
                <w:right w:val="none" w:color="000000" w:sz="0" w:space="0"/>
                <w:bottom w:val="none" w:color="000000" w:sz="0" w:space="0"/>
                <w:between w:val="none" w:color="000000" w:sz="0" w:space="0"/>
              </w:pBdr>
            </w:pPr>
            <w:r>
              <w:rPr>
                <w:rtl w:val="false"/>
              </w:rPr>
              <w:t xml:space="preserve">Berisi quick akses menu, histori menu dan fitur akses seperti fitur identifikasi, kebun dan artikel</w:t>
            </w:r>
            <w:r/>
          </w:p>
        </w:tc>
      </w:tr>
      <w:tr>
        <w:trPr>
          <w:cantSplit w:val="false"/>
          <w:trHeight w:val="420"/>
        </w:trPr>
        <w:tc>
          <w:tcPr>
            <w:shd w:val="clear" w:fill="auto" w:color="auto"/>
            <w:tcMar>
              <w:left w:w="100" w:type="dxa"/>
              <w:top w:w="100" w:type="dxa"/>
              <w:right w:w="100" w:type="dxa"/>
              <w:bottom w:w="100" w:type="dxa"/>
            </w:tcMar>
            <w:vAlign w:val="top"/>
            <w:textDirection w:val="lrTb"/>
            <w:noWrap w:val="false"/>
          </w:tcPr>
          <w:p>
            <w:pPr>
              <w:ind w:left="0" w:right="0" w:firstLine="0"/>
              <w:jc w:val="left"/>
              <w:keepLines w:val="false"/>
              <w:keepNext w:val="false"/>
              <w:pageBreakBefore w:val="false"/>
              <w:spacing w:lineRule="auto" w:line="240" w:after="0" w:before="0"/>
              <w:shd w:val="clear" w:fill="auto" w:color="auto"/>
              <w:widowControl w:val="off"/>
              <w:rPr>
                <w:b/>
              </w:rPr>
              <w:pBdr>
                <w:left w:val="none" w:color="000000" w:sz="0" w:space="0"/>
                <w:top w:val="none" w:color="000000" w:sz="0" w:space="0"/>
                <w:right w:val="none" w:color="000000" w:sz="0" w:space="0"/>
                <w:bottom w:val="none" w:color="000000" w:sz="0" w:space="0"/>
                <w:between w:val="none" w:color="000000" w:sz="0" w:space="0"/>
              </w:pBdr>
            </w:pPr>
            <w:r>
              <w:rPr>
                <w:b/>
              </w:rPr>
              <mc:AlternateContent>
                <mc:Choice Requires="wpg">
                  <w:drawing>
                    <wp:inline xmlns:wp="http://schemas.openxmlformats.org/drawingml/2006/wordprocessingDrawing" distT="0" distB="0" distL="0" distR="0">
                      <wp:extent cx="2209800" cy="4838700"/>
                      <wp:effectExtent l="0" t="0" r="0" b="0"/>
                      <wp:docPr id="9" name="image3.png" hidden="0"/>
                      <wp:cNvGraphicFramePr/>
                      <a:graphic xmlns:a="http://schemas.openxmlformats.org/drawingml/2006/main">
                        <a:graphicData uri="http://schemas.openxmlformats.org/drawingml/2006/picture">
                          <pic:pic xmlns:pic="http://schemas.openxmlformats.org/drawingml/2006/picture">
                            <pic:nvPicPr>
                              <pic:cNvPr id="0" name="image3.png" hidden="0"/>
                              <pic:cNvPicPr/>
                              <pic:nvPr isPhoto="0" userDrawn="0"/>
                            </pic:nvPicPr>
                            <pic:blipFill>
                              <a:blip r:embed="rId31"/>
                              <a:srcRect l="0" t="0" r="0" b="0"/>
                              <a:stretch/>
                            </pic:blipFill>
                            <pic:spPr bwMode="auto">
                              <a:xfrm>
                                <a:off x="0" y="0"/>
                                <a:ext cx="2209800" cy="48387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174.0pt;height:381.0pt;">
                      <v:path textboxrect="0,0,0,0"/>
                      <v:imagedata r:id="rId31" o:title=""/>
                    </v:shape>
                  </w:pict>
                </mc:Fallback>
              </mc:AlternateContent>
            </w:r>
            <w:r>
              <w:rPr>
                <w:rtl w:val="false"/>
              </w:rPr>
            </w:r>
            <w:r/>
          </w:p>
        </w:tc>
        <w:tc>
          <w:tcPr>
            <w:shd w:val="clear" w:fill="auto" w:color="auto"/>
            <w:tcMar>
              <w:left w:w="100" w:type="dxa"/>
              <w:top w:w="100" w:type="dxa"/>
              <w:right w:w="100" w:type="dxa"/>
              <w:bottom w:w="100" w:type="dxa"/>
            </w:tcMar>
            <w:vAlign w:val="top"/>
            <w:vMerge w:val="continue"/>
            <w:textDirection w:val="lrTb"/>
            <w:noWrap w:val="false"/>
          </w:tcPr>
          <w:p>
            <w:pPr>
              <w:ind w:left="0" w:right="0" w:firstLine="0"/>
              <w:jc w:val="left"/>
              <w:keepLines w:val="false"/>
              <w:keepNext w:val="false"/>
              <w:pageBreakBefore w:val="false"/>
              <w:spacing w:lineRule="auto" w:line="240" w:after="0" w:before="0"/>
              <w:shd w:val="clear" w:fill="auto" w:color="auto"/>
              <w:widowControl w:val="off"/>
              <w:rPr>
                <w:b/>
              </w:rPr>
              <w:pBdr>
                <w:left w:val="none" w:color="000000" w:sz="0" w:space="0"/>
                <w:top w:val="none" w:color="000000" w:sz="0" w:space="0"/>
                <w:right w:val="none" w:color="000000" w:sz="0" w:space="0"/>
                <w:bottom w:val="none" w:color="000000" w:sz="0" w:space="0"/>
                <w:between w:val="none" w:color="000000" w:sz="0" w:space="0"/>
              </w:pBdr>
            </w:pPr>
            <w:r>
              <w:rPr>
                <w:rtl w:val="false"/>
              </w:rPr>
            </w:r>
            <w:r/>
          </w:p>
        </w:tc>
      </w:tr>
    </w:tbl>
    <w:p>
      <w:pPr>
        <w:ind w:firstLine="720"/>
        <w:rPr>
          <w:b/>
        </w:rPr>
      </w:pPr>
      <w:r>
        <w:rPr>
          <w:rtl w:val="false"/>
        </w:rPr>
      </w:r>
      <w:r/>
    </w:p>
    <w:tbl>
      <w:tblPr>
        <w:tblStyle w:val="830"/>
        <w:tblW w:w="9360"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4680"/>
        <w:gridCol w:w="4680"/>
        <w:tblGridChange w:id="7">
          <w:tblGrid>
            <w:gridCol w:w="4680"/>
            <w:gridCol w:w="4680"/>
          </w:tblGrid>
        </w:tblGridChange>
      </w:tblGrid>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tl w:val="false"/>
              </w:rPr>
              <w:t xml:space="preserve">Identifikasi Onboard</w:t>
            </w:r>
            <w:r/>
          </w:p>
        </w:tc>
        <w:tc>
          <w:tcPr>
            <w:shd w:val="clear" w:fill="auto" w:color="auto"/>
            <w:tcMar>
              <w:left w:w="100" w:type="dxa"/>
              <w:top w:w="100" w:type="dxa"/>
              <w:right w:w="100" w:type="dxa"/>
              <w:bottom w:w="100" w:type="dxa"/>
            </w:tcMar>
            <w:vAlign w:val="top"/>
            <w:vMerge w:val="restart"/>
            <w:textDirection w:val="lrTb"/>
            <w:noWrap w:val="false"/>
          </w:tcPr>
          <w:p>
            <w:pPr>
              <w:spacing w:lineRule="auto" w:line="240"/>
              <w:widowControl w:val="off"/>
            </w:pPr>
            <w:r>
              <w:rPr>
                <w:rtl w:val="false"/>
              </w:rPr>
              <w:t xml:space="preserve">Page ini merupakan onboarding untuk memilih proses identifikasi ada dua pilihan pertama identifikasi variabel dan kedua identifikasi hama.</w:t>
            </w:r>
            <w:r/>
          </w:p>
        </w:tc>
      </w:tr>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Pr>
              <mc:AlternateContent>
                <mc:Choice Requires="wpg">
                  <w:drawing>
                    <wp:inline xmlns:wp="http://schemas.openxmlformats.org/drawingml/2006/wordprocessingDrawing" distT="0" distB="0" distL="0" distR="0">
                      <wp:extent cx="2228850" cy="4819650"/>
                      <wp:effectExtent l="0" t="0" r="0" b="0"/>
                      <wp:docPr id="10" name="image4.png" hidden="0"/>
                      <wp:cNvGraphicFramePr/>
                      <a:graphic xmlns:a="http://schemas.openxmlformats.org/drawingml/2006/main">
                        <a:graphicData uri="http://schemas.openxmlformats.org/drawingml/2006/picture">
                          <pic:pic xmlns:pic="http://schemas.openxmlformats.org/drawingml/2006/picture">
                            <pic:nvPicPr>
                              <pic:cNvPr id="0" name="image4.png" hidden="0"/>
                              <pic:cNvPicPr/>
                              <pic:nvPr isPhoto="0" userDrawn="0"/>
                            </pic:nvPicPr>
                            <pic:blipFill>
                              <a:blip r:embed="rId32"/>
                              <a:srcRect l="0" t="0" r="0" b="0"/>
                              <a:stretch/>
                            </pic:blipFill>
                            <pic:spPr bwMode="auto">
                              <a:xfrm>
                                <a:off x="0" y="0"/>
                                <a:ext cx="2228850" cy="481965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75.5pt;height:379.5pt;">
                      <v:path textboxrect="0,0,0,0"/>
                      <v:imagedata r:id="rId32" o:title=""/>
                    </v:shape>
                  </w:pict>
                </mc:Fallback>
              </mc:AlternateContent>
            </w:r>
            <w:r>
              <w:rPr>
                <w:rtl w:val="false"/>
              </w:rPr>
            </w:r>
            <w:r/>
          </w:p>
        </w:tc>
        <w:tc>
          <w:tcPr>
            <w:shd w:val="clear" w:fill="auto" w:color="auto"/>
            <w:tcMar>
              <w:left w:w="100" w:type="dxa"/>
              <w:top w:w="100" w:type="dxa"/>
              <w:right w:w="100" w:type="dxa"/>
              <w:bottom w:w="100" w:type="dxa"/>
            </w:tcMar>
            <w:vAlign w:val="top"/>
            <w:vMerge w:val="continue"/>
            <w:textDirection w:val="lrTb"/>
            <w:noWrap w:val="false"/>
          </w:tcPr>
          <w:p>
            <w:pPr>
              <w:spacing w:lineRule="auto" w:line="240"/>
              <w:widowControl w:val="off"/>
              <w:rPr>
                <w:b/>
              </w:rPr>
            </w:pPr>
            <w:r>
              <w:rPr>
                <w:rtl w:val="false"/>
              </w:rPr>
            </w:r>
            <w:r/>
          </w:p>
        </w:tc>
      </w:tr>
    </w:tbl>
    <w:p>
      <w:pPr>
        <w:ind w:firstLine="720"/>
        <w:rPr>
          <w:b/>
        </w:rPr>
      </w:pPr>
      <w:r>
        <w:rPr>
          <w:rtl w:val="false"/>
        </w:rPr>
      </w:r>
      <w:r/>
    </w:p>
    <w:p>
      <w:pPr>
        <w:ind w:firstLine="720"/>
        <w:rPr>
          <w:b/>
        </w:rPr>
      </w:pPr>
      <w:r>
        <w:rPr>
          <w:rtl w:val="false"/>
        </w:rPr>
      </w:r>
      <w:r/>
    </w:p>
    <w:tbl>
      <w:tblPr>
        <w:tblStyle w:val="831"/>
        <w:tblW w:w="9360"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4680"/>
        <w:gridCol w:w="4680"/>
        <w:tblGridChange w:id="8">
          <w:tblGrid>
            <w:gridCol w:w="4680"/>
            <w:gridCol w:w="4680"/>
          </w:tblGrid>
        </w:tblGridChange>
      </w:tblGrid>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tl w:val="false"/>
              </w:rPr>
              <w:t xml:space="preserve">Variable Identifikasi</w:t>
            </w:r>
            <w:r/>
          </w:p>
        </w:tc>
        <w:tc>
          <w:tcPr>
            <w:shd w:val="clear" w:fill="auto" w:color="auto"/>
            <w:tcMar>
              <w:left w:w="100" w:type="dxa"/>
              <w:top w:w="100" w:type="dxa"/>
              <w:right w:w="100" w:type="dxa"/>
              <w:bottom w:w="100" w:type="dxa"/>
            </w:tcMar>
            <w:vAlign w:val="top"/>
            <w:vMerge w:val="restart"/>
            <w:textDirection w:val="lrTb"/>
            <w:noWrap w:val="false"/>
          </w:tcPr>
          <w:p>
            <w:pPr>
              <w:spacing w:lineRule="auto" w:line="240"/>
              <w:widowControl w:val="off"/>
            </w:pPr>
            <w:r>
              <w:rPr>
                <w:rtl w:val="false"/>
              </w:rPr>
              <w:t xml:space="preserve">Halaman ini digunakan dalam proses identifikasi variabel dengan inputan suhu, suhu tanah, kelembaban dan intensitas cahaya form variable ini pun bisa di isi se</w:t>
            </w:r>
            <w:r>
              <w:rPr>
                <w:rtl w:val="false"/>
              </w:rPr>
              <w:t xml:space="preserve">cara realtime dengan menggunakan perangkat iot. Data yang diinput akan disesuaikan dengan spesifikasi kebutuhan tanaman yang variabelnya telah ditentukan oleh aplikasi sehingga hasil akhirnya merupakan tingkat kecocokan variabel dengan spesifikasi tanaman.</w:t>
            </w:r>
            <w:r/>
          </w:p>
        </w:tc>
      </w:tr>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Pr>
              <mc:AlternateContent>
                <mc:Choice Requires="wpg">
                  <w:drawing>
                    <wp:inline xmlns:wp="http://schemas.openxmlformats.org/drawingml/2006/wordprocessingDrawing" distT="0" distB="0" distL="0" distR="0">
                      <wp:extent cx="2257425" cy="4752975"/>
                      <wp:effectExtent l="0" t="0" r="0" b="0"/>
                      <wp:docPr id="11" name="image6.png" hidden="0"/>
                      <wp:cNvGraphicFramePr/>
                      <a:graphic xmlns:a="http://schemas.openxmlformats.org/drawingml/2006/main">
                        <a:graphicData uri="http://schemas.openxmlformats.org/drawingml/2006/picture">
                          <pic:pic xmlns:pic="http://schemas.openxmlformats.org/drawingml/2006/picture">
                            <pic:nvPicPr>
                              <pic:cNvPr id="0" name="image6.png" hidden="0"/>
                              <pic:cNvPicPr/>
                              <pic:nvPr isPhoto="0" userDrawn="0"/>
                            </pic:nvPicPr>
                            <pic:blipFill>
                              <a:blip r:embed="rId33"/>
                              <a:srcRect l="0" t="0" r="0" b="0"/>
                              <a:stretch/>
                            </pic:blipFill>
                            <pic:spPr bwMode="auto">
                              <a:xfrm>
                                <a:off x="0" y="0"/>
                                <a:ext cx="2257425" cy="4752975"/>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177.8pt;height:374.2pt;">
                      <v:path textboxrect="0,0,0,0"/>
                      <v:imagedata r:id="rId33" o:title=""/>
                    </v:shape>
                  </w:pict>
                </mc:Fallback>
              </mc:AlternateContent>
            </w:r>
            <w:r>
              <w:rPr>
                <w:rtl w:val="false"/>
              </w:rPr>
            </w:r>
            <w:r/>
          </w:p>
        </w:tc>
        <w:tc>
          <w:tcPr>
            <w:shd w:val="clear" w:fill="auto" w:color="auto"/>
            <w:tcMar>
              <w:left w:w="100" w:type="dxa"/>
              <w:top w:w="100" w:type="dxa"/>
              <w:right w:w="100" w:type="dxa"/>
              <w:bottom w:w="100" w:type="dxa"/>
            </w:tcMar>
            <w:vAlign w:val="top"/>
            <w:vMerge w:val="continue"/>
            <w:textDirection w:val="lrTb"/>
            <w:noWrap w:val="false"/>
          </w:tcPr>
          <w:p>
            <w:pPr>
              <w:spacing w:lineRule="auto" w:line="240"/>
              <w:widowControl w:val="off"/>
              <w:rPr>
                <w:b/>
              </w:rPr>
            </w:pPr>
            <w:r>
              <w:rPr>
                <w:rtl w:val="false"/>
              </w:rPr>
            </w:r>
            <w:r/>
          </w:p>
        </w:tc>
      </w:tr>
    </w:tbl>
    <w:p>
      <w:pPr>
        <w:ind w:firstLine="720"/>
        <w:rPr>
          <w:b/>
        </w:rPr>
      </w:pPr>
      <w:r>
        <w:rPr>
          <w:rtl w:val="false"/>
        </w:rPr>
      </w:r>
      <w:r/>
    </w:p>
    <w:p>
      <w:pPr>
        <w:ind w:firstLine="720"/>
        <w:rPr>
          <w:b/>
        </w:rPr>
      </w:pPr>
      <w:r>
        <w:rPr>
          <w:rtl w:val="false"/>
        </w:rPr>
      </w:r>
      <w:r/>
    </w:p>
    <w:tbl>
      <w:tblPr>
        <w:tblStyle w:val="832"/>
        <w:tblW w:w="9360"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4680"/>
        <w:gridCol w:w="4680"/>
        <w:tblGridChange w:id="9">
          <w:tblGrid>
            <w:gridCol w:w="4680"/>
            <w:gridCol w:w="4680"/>
          </w:tblGrid>
        </w:tblGridChange>
      </w:tblGrid>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tl w:val="false"/>
              </w:rPr>
              <w:t xml:space="preserve">Identifikasi variabel menggunakan IOT</w:t>
            </w:r>
            <w:r/>
          </w:p>
        </w:tc>
        <w:tc>
          <w:tcPr>
            <w:shd w:val="clear" w:fill="auto" w:color="auto"/>
            <w:tcMar>
              <w:left w:w="100" w:type="dxa"/>
              <w:top w:w="100" w:type="dxa"/>
              <w:right w:w="100" w:type="dxa"/>
              <w:bottom w:w="100" w:type="dxa"/>
            </w:tcMar>
            <w:vAlign w:val="top"/>
            <w:vMerge w:val="restart"/>
            <w:textDirection w:val="lrTb"/>
            <w:noWrap w:val="false"/>
          </w:tcPr>
          <w:p>
            <w:pPr>
              <w:spacing w:lineRule="auto" w:line="240"/>
              <w:widowControl w:val="off"/>
            </w:pPr>
            <w:r>
              <w:rPr>
                <w:rtl w:val="false"/>
              </w:rPr>
              <w:t xml:space="preserve">Halaman ini akan membuat aplikasi memanggil api untuk mengambil data baru dari log IoT berdasarkan Id yang diminta.</w:t>
            </w:r>
            <w:r/>
          </w:p>
        </w:tc>
      </w:tr>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Pr>
              <mc:AlternateContent>
                <mc:Choice Requires="wpg">
                  <w:drawing>
                    <wp:inline xmlns:wp="http://schemas.openxmlformats.org/drawingml/2006/wordprocessingDrawing" distT="0" distB="0" distL="0" distR="0">
                      <wp:extent cx="2838450" cy="1219200"/>
                      <wp:effectExtent l="0" t="0" r="0" b="0"/>
                      <wp:docPr id="12" name="image7.png" hidden="0"/>
                      <wp:cNvGraphicFramePr/>
                      <a:graphic xmlns:a="http://schemas.openxmlformats.org/drawingml/2006/main">
                        <a:graphicData uri="http://schemas.openxmlformats.org/drawingml/2006/picture">
                          <pic:pic xmlns:pic="http://schemas.openxmlformats.org/drawingml/2006/picture">
                            <pic:nvPicPr>
                              <pic:cNvPr id="0" name="image7.png" hidden="0"/>
                              <pic:cNvPicPr/>
                              <pic:nvPr isPhoto="0" userDrawn="0"/>
                            </pic:nvPicPr>
                            <pic:blipFill>
                              <a:blip r:embed="rId34"/>
                              <a:srcRect l="0" t="0" r="0" b="0"/>
                              <a:stretch/>
                            </pic:blipFill>
                            <pic:spPr bwMode="auto">
                              <a:xfrm>
                                <a:off x="0" y="0"/>
                                <a:ext cx="2838450" cy="1219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23.5pt;height:96.0pt;">
                      <v:path textboxrect="0,0,0,0"/>
                      <v:imagedata r:id="rId34" o:title=""/>
                    </v:shape>
                  </w:pict>
                </mc:Fallback>
              </mc:AlternateContent>
            </w:r>
            <w:r>
              <w:rPr>
                <w:rtl w:val="false"/>
              </w:rPr>
            </w:r>
            <w:r/>
          </w:p>
        </w:tc>
        <w:tc>
          <w:tcPr>
            <w:shd w:val="clear" w:fill="auto" w:color="auto"/>
            <w:tcMar>
              <w:left w:w="100" w:type="dxa"/>
              <w:top w:w="100" w:type="dxa"/>
              <w:right w:w="100" w:type="dxa"/>
              <w:bottom w:w="100" w:type="dxa"/>
            </w:tcMar>
            <w:vAlign w:val="top"/>
            <w:vMerge w:val="continue"/>
            <w:textDirection w:val="lrTb"/>
            <w:noWrap w:val="false"/>
          </w:tcPr>
          <w:p>
            <w:pPr>
              <w:spacing w:lineRule="auto" w:line="240"/>
              <w:widowControl w:val="off"/>
              <w:rPr>
                <w:b/>
              </w:rPr>
            </w:pPr>
            <w:r>
              <w:rPr>
                <w:rtl w:val="false"/>
              </w:rPr>
            </w:r>
            <w:r/>
          </w:p>
        </w:tc>
      </w:tr>
    </w:tbl>
    <w:p>
      <w:pPr>
        <w:ind w:firstLine="720"/>
        <w:rPr>
          <w:b/>
        </w:rPr>
      </w:pPr>
      <w:r>
        <w:rPr>
          <w:rtl w:val="false"/>
        </w:rPr>
      </w:r>
      <w:r/>
    </w:p>
    <w:p>
      <w:pPr>
        <w:ind w:firstLine="720"/>
        <w:rPr>
          <w:b/>
        </w:rPr>
      </w:pPr>
      <w:r>
        <w:rPr>
          <w:rtl w:val="false"/>
        </w:rPr>
      </w:r>
      <w:r/>
    </w:p>
    <w:tbl>
      <w:tblPr>
        <w:tblStyle w:val="833"/>
        <w:tblW w:w="9360"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4680"/>
        <w:gridCol w:w="4680"/>
        <w:tblGridChange w:id="10">
          <w:tblGrid>
            <w:gridCol w:w="4680"/>
            <w:gridCol w:w="4680"/>
          </w:tblGrid>
        </w:tblGridChange>
      </w:tblGrid>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tl w:val="false"/>
              </w:rPr>
              <w:t xml:space="preserve">Daftar Kebun</w:t>
            </w:r>
            <w:r/>
          </w:p>
        </w:tc>
        <w:tc>
          <w:tcPr>
            <w:shd w:val="clear" w:fill="auto" w:color="auto"/>
            <w:tcMar>
              <w:left w:w="100" w:type="dxa"/>
              <w:top w:w="100" w:type="dxa"/>
              <w:right w:w="100" w:type="dxa"/>
              <w:bottom w:w="100" w:type="dxa"/>
            </w:tcMar>
            <w:vAlign w:val="top"/>
            <w:vMerge w:val="restart"/>
            <w:textDirection w:val="lrTb"/>
            <w:noWrap w:val="false"/>
          </w:tcPr>
          <w:p>
            <w:pPr>
              <w:spacing w:lineRule="auto" w:line="240"/>
              <w:widowControl w:val="off"/>
            </w:pPr>
            <w:r>
              <w:rPr>
                <w:rtl w:val="false"/>
              </w:rPr>
              <w:t xml:space="preserve">Halaman ini akan memuat daftar kebun yang telah didaftarkan pada aplikasi, pada halaman ini juga user dapat mendaftarkan kebunya dan menyambungkan aplikasi keda jaringan IoT.</w:t>
            </w:r>
            <w:r/>
          </w:p>
        </w:tc>
      </w:tr>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Pr>
              <mc:AlternateContent>
                <mc:Choice Requires="wpg">
                  <w:drawing>
                    <wp:inline xmlns:wp="http://schemas.openxmlformats.org/drawingml/2006/wordprocessingDrawing" distT="0" distB="0" distL="0" distR="0">
                      <wp:extent cx="2838450" cy="838200"/>
                      <wp:effectExtent l="0" t="0" r="0" b="0"/>
                      <wp:docPr id="13" name="image5.png" hidden="0"/>
                      <wp:cNvGraphicFramePr/>
                      <a:graphic xmlns:a="http://schemas.openxmlformats.org/drawingml/2006/main">
                        <a:graphicData uri="http://schemas.openxmlformats.org/drawingml/2006/picture">
                          <pic:pic xmlns:pic="http://schemas.openxmlformats.org/drawingml/2006/picture">
                            <pic:nvPicPr>
                              <pic:cNvPr id="0" name="image5.png" hidden="0"/>
                              <pic:cNvPicPr/>
                              <pic:nvPr isPhoto="0" userDrawn="0"/>
                            </pic:nvPicPr>
                            <pic:blipFill>
                              <a:blip r:embed="rId35"/>
                              <a:srcRect l="0" t="0" r="0" b="0"/>
                              <a:stretch/>
                            </pic:blipFill>
                            <pic:spPr bwMode="auto">
                              <a:xfrm>
                                <a:off x="0" y="0"/>
                                <a:ext cx="2838450" cy="8382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223.5pt;height:66.0pt;">
                      <v:path textboxrect="0,0,0,0"/>
                      <v:imagedata r:id="rId35" o:title=""/>
                    </v:shape>
                  </w:pict>
                </mc:Fallback>
              </mc:AlternateContent>
            </w:r>
            <w:r>
              <w:rPr>
                <w:rtl w:val="false"/>
              </w:rPr>
            </w:r>
            <w:r/>
          </w:p>
        </w:tc>
        <w:tc>
          <w:tcPr>
            <w:shd w:val="clear" w:fill="auto" w:color="auto"/>
            <w:tcMar>
              <w:left w:w="100" w:type="dxa"/>
              <w:top w:w="100" w:type="dxa"/>
              <w:right w:w="100" w:type="dxa"/>
              <w:bottom w:w="100" w:type="dxa"/>
            </w:tcMar>
            <w:vAlign w:val="top"/>
            <w:vMerge w:val="continue"/>
            <w:textDirection w:val="lrTb"/>
            <w:noWrap w:val="false"/>
          </w:tcPr>
          <w:p>
            <w:pPr>
              <w:spacing w:lineRule="auto" w:line="240"/>
              <w:widowControl w:val="off"/>
              <w:rPr>
                <w:b/>
              </w:rPr>
            </w:pPr>
            <w:r>
              <w:rPr>
                <w:rtl w:val="false"/>
              </w:rPr>
            </w:r>
            <w:r/>
          </w:p>
        </w:tc>
      </w:tr>
    </w:tbl>
    <w:p>
      <w:pPr>
        <w:ind w:firstLine="720"/>
        <w:rPr>
          <w:b/>
        </w:rPr>
      </w:pPr>
      <w:r>
        <w:rPr>
          <w:rtl w:val="false"/>
        </w:rPr>
      </w:r>
      <w:r/>
    </w:p>
    <w:tbl>
      <w:tblPr>
        <w:tblStyle w:val="834"/>
        <w:tblW w:w="9360" w:type="dxa"/>
        <w:tblBorders>
          <w:left w:val="single" w:color="000000" w:sz="8" w:space="0"/>
          <w:top w:val="single" w:color="000000" w:sz="8" w:space="0"/>
          <w:right w:val="single" w:color="000000" w:sz="8" w:space="0"/>
          <w:bottom w:val="single" w:color="000000" w:sz="8" w:space="0"/>
          <w:insideV w:val="single" w:color="000000" w:sz="8" w:space="0"/>
          <w:insideH w:val="single" w:color="000000" w:sz="8" w:space="0"/>
        </w:tblBorders>
        <w:tblLayout w:type="fixed"/>
        <w:tblLook w:val="0600" w:firstRow="0" w:lastRow="0" w:firstColumn="0" w:lastColumn="0" w:noHBand="1" w:noVBand="1"/>
      </w:tblPr>
      <w:tblGrid>
        <w:gridCol w:w="4680"/>
        <w:gridCol w:w="4680"/>
        <w:tblGridChange w:id="11">
          <w:tblGrid>
            <w:gridCol w:w="4680"/>
            <w:gridCol w:w="4680"/>
          </w:tblGrid>
        </w:tblGridChange>
      </w:tblGrid>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tl w:val="false"/>
              </w:rPr>
              <w:t xml:space="preserve">Halaman Artikel</w:t>
            </w:r>
            <w:r/>
          </w:p>
        </w:tc>
        <w:tc>
          <w:tcPr>
            <w:shd w:val="clear" w:fill="auto" w:color="auto"/>
            <w:tcMar>
              <w:left w:w="100" w:type="dxa"/>
              <w:top w:w="100" w:type="dxa"/>
              <w:right w:w="100" w:type="dxa"/>
              <w:bottom w:w="100" w:type="dxa"/>
            </w:tcMar>
            <w:vAlign w:val="top"/>
            <w:vMerge w:val="restart"/>
            <w:textDirection w:val="lrTb"/>
            <w:noWrap w:val="false"/>
          </w:tcPr>
          <w:p>
            <w:pPr>
              <w:spacing w:lineRule="auto" w:line="240"/>
              <w:widowControl w:val="off"/>
            </w:pPr>
            <w:r>
              <w:rPr>
                <w:rtl w:val="false"/>
              </w:rPr>
              <w:t xml:space="preserve">Halaman ini berisi daftar list artikel dan akan menampilkan detail artikel yang berisi berupa requirement tumbuhan yang diinginkan.</w:t>
            </w:r>
            <w:r/>
          </w:p>
        </w:tc>
      </w:tr>
      <w:tr>
        <w:trPr>
          <w:cantSplit w:val="false"/>
          <w:trHeight w:val="420"/>
        </w:trPr>
        <w:tc>
          <w:tcPr>
            <w:shd w:val="clear" w:fill="auto" w:color="auto"/>
            <w:tcMar>
              <w:left w:w="100" w:type="dxa"/>
              <w:top w:w="100" w:type="dxa"/>
              <w:right w:w="100" w:type="dxa"/>
              <w:bottom w:w="100" w:type="dxa"/>
            </w:tcMar>
            <w:vAlign w:val="top"/>
            <w:textDirection w:val="lrTb"/>
            <w:noWrap w:val="false"/>
          </w:tcPr>
          <w:p>
            <w:pPr>
              <w:spacing w:lineRule="auto" w:line="240"/>
              <w:widowControl w:val="off"/>
              <w:rPr>
                <w:b/>
              </w:rPr>
            </w:pPr>
            <w:r>
              <w:rPr>
                <w:b/>
              </w:rPr>
              <mc:AlternateContent>
                <mc:Choice Requires="wpg">
                  <w:drawing>
                    <wp:inline xmlns:wp="http://schemas.openxmlformats.org/drawingml/2006/wordprocessingDrawing" distT="0" distB="0" distL="0" distR="0">
                      <wp:extent cx="2838450" cy="2628900"/>
                      <wp:effectExtent l="0" t="0" r="0" b="0"/>
                      <wp:docPr id="14" name="image14.png" hidden="0"/>
                      <wp:cNvGraphicFramePr/>
                      <a:graphic xmlns:a="http://schemas.openxmlformats.org/drawingml/2006/main">
                        <a:graphicData uri="http://schemas.openxmlformats.org/drawingml/2006/picture">
                          <pic:pic xmlns:pic="http://schemas.openxmlformats.org/drawingml/2006/picture">
                            <pic:nvPicPr>
                              <pic:cNvPr id="0" name="image14.png" hidden="0"/>
                              <pic:cNvPicPr/>
                              <pic:nvPr isPhoto="0" userDrawn="0"/>
                            </pic:nvPicPr>
                            <pic:blipFill>
                              <a:blip r:embed="rId36"/>
                              <a:srcRect l="0" t="0" r="0" b="0"/>
                              <a:stretch/>
                            </pic:blipFill>
                            <pic:spPr bwMode="auto">
                              <a:xfrm>
                                <a:off x="0" y="0"/>
                                <a:ext cx="2838450" cy="2628900"/>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23.5pt;height:207.0pt;">
                      <v:path textboxrect="0,0,0,0"/>
                      <v:imagedata r:id="rId36" o:title=""/>
                    </v:shape>
                  </w:pict>
                </mc:Fallback>
              </mc:AlternateContent>
            </w:r>
            <w:r>
              <w:rPr>
                <w:rtl w:val="false"/>
              </w:rPr>
            </w:r>
            <w:r/>
          </w:p>
        </w:tc>
        <w:tc>
          <w:tcPr>
            <w:shd w:val="clear" w:fill="auto" w:color="auto"/>
            <w:tcMar>
              <w:left w:w="100" w:type="dxa"/>
              <w:top w:w="100" w:type="dxa"/>
              <w:right w:w="100" w:type="dxa"/>
              <w:bottom w:w="100" w:type="dxa"/>
            </w:tcMar>
            <w:vAlign w:val="top"/>
            <w:vMerge w:val="continue"/>
            <w:textDirection w:val="lrTb"/>
            <w:noWrap w:val="false"/>
          </w:tcPr>
          <w:p>
            <w:pPr>
              <w:spacing w:lineRule="auto" w:line="240"/>
              <w:widowControl w:val="off"/>
              <w:rPr>
                <w:b/>
              </w:rPr>
            </w:pPr>
            <w:r>
              <w:rPr>
                <w:rtl w:val="false"/>
              </w:rPr>
            </w:r>
            <w:r/>
          </w:p>
        </w:tc>
      </w:tr>
    </w:tbl>
    <w:p>
      <w:pPr>
        <w:ind w:firstLine="720"/>
        <w:rPr>
          <w:b/>
        </w:rPr>
      </w:pPr>
      <w:r>
        <w:rPr>
          <w:rtl w:val="false"/>
        </w:rPr>
      </w:r>
      <w:r/>
    </w:p>
    <w:p>
      <w:pPr>
        <w:ind w:firstLine="720"/>
        <w:rPr>
          <w:b/>
        </w:rPr>
      </w:pPr>
      <w:r>
        <w:rPr>
          <w:rtl w:val="false"/>
        </w:rPr>
      </w:r>
      <w:r/>
    </w:p>
    <w:p>
      <w:pPr>
        <w:numPr>
          <w:ilvl w:val="0"/>
          <w:numId w:val="1"/>
        </w:numPr>
        <w:ind w:left="720" w:hanging="360"/>
        <w:rPr>
          <w:b/>
        </w:rPr>
      </w:pPr>
      <w:r>
        <w:rPr>
          <w:b/>
          <w:rtl w:val="false"/>
        </w:rPr>
        <w:t xml:space="preserve">Prototipe</w:t>
      </w:r>
      <w:r/>
    </w:p>
    <w:p>
      <w:pPr>
        <w:ind w:left="720" w:firstLine="0"/>
        <w:rPr>
          <w:b/>
        </w:rPr>
      </w:pPr>
      <w:r>
        <w:rPr>
          <w:rtl w:val="false"/>
        </w:rPr>
      </w:r>
      <w:r/>
    </w:p>
    <w:p>
      <w:pPr>
        <w:ind w:left="720" w:firstLine="720"/>
        <w:jc w:val="both"/>
        <w:spacing w:lineRule="auto" w:line="360"/>
      </w:pPr>
      <w:r>
        <w:rPr>
          <w:rtl w:val="false"/>
        </w:rPr>
        <w:t xml:space="preserve">Prototipe merupakan visualisasi mockup agar terlihat alur aplikasi seperti nyatanya yang dibuat berdasarkan mockup.</w:t>
      </w:r>
      <w:r/>
    </w:p>
    <w:p>
      <w:pPr>
        <w:ind w:left="720" w:firstLine="720"/>
        <w:jc w:val="both"/>
        <w:spacing w:lineRule="auto" w:line="360"/>
      </w:pPr>
      <w:r>
        <w:rPr>
          <w:rtl w:val="false"/>
        </w:rPr>
      </w:r>
      <w:r/>
    </w:p>
    <w:p>
      <w:pPr>
        <w:ind w:left="720" w:firstLine="0"/>
        <w:jc w:val="both"/>
        <w:spacing w:lineRule="auto" w:line="360"/>
      </w:pPr>
      <w:r>
        <w:rPr>
          <w:rtl w:val="false"/>
        </w:rPr>
        <w:t xml:space="preserve">Link prototipe:</w:t>
      </w:r>
      <w:r/>
    </w:p>
    <w:p>
      <w:pPr>
        <w:ind w:left="720" w:firstLine="0"/>
        <w:spacing w:lineRule="auto" w:line="240"/>
        <w:widowControl w:val="off"/>
      </w:pPr>
      <w:r/>
      <w:hyperlink r:id="rId37" w:tooltip="https://www.figma.com/proto/wKC4RXkWGzNhwy6tn5GDSb/Untitled?node-id=57%3A4686&amp;scaling=scale-down&amp;page-id=1%3A79&amp;starting-point-node-id=34%3A514" w:history="1">
        <w:r>
          <w:rPr>
            <w:color w:val="1155CC"/>
            <w:u w:val="single"/>
            <w:rtl w:val="false"/>
          </w:rPr>
          <w:t xml:space="preserve">https://www.figma.com/proto/wKC4RXkWGzNhwy6tn5GDSb/Untitled?node-id=57%3A4686&amp;scaling=scale-down&amp;page-id=1%3A79&amp;starting-point-node-id=34%3A514</w:t>
        </w:r>
      </w:hyperlink>
      <w:r>
        <w:rPr>
          <w:rtl w:val="false"/>
        </w:rPr>
      </w:r>
      <w:r/>
    </w:p>
    <w:p>
      <w:pPr>
        <w:ind w:left="720" w:firstLine="720"/>
        <w:jc w:val="both"/>
        <w:spacing w:lineRule="auto" w:line="360"/>
      </w:pPr>
      <w:r>
        <w:rPr>
          <w:rtl w:val="false"/>
        </w:rPr>
      </w:r>
      <w:r/>
    </w:p>
    <w:sectPr>
      <w:footnotePr/>
      <w:endnotePr/>
      <w:type w:val="nextPage"/>
      <w:pgSz w:w="12240" w:h="15840" w:orient="portrait"/>
      <w:pgMar w:top="1440" w:right="1440" w:bottom="1440" w:left="1440" w:header="720" w:footer="720"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Letter"/>
      <w:isLgl w:val="false"/>
      <w:suff w:val="tab"/>
      <w:lvlText w:val="%1."/>
      <w:lvlJc w:val="left"/>
      <w:pPr>
        <w:ind w:left="720" w:hanging="360"/>
      </w:pPr>
      <w:rPr>
        <w:u w:val="none"/>
      </w:rPr>
    </w:lvl>
    <w:lvl w:ilvl="1">
      <w:start w:val="1"/>
      <w:numFmt w:val="lowerLetter"/>
      <w:isLgl w:val="false"/>
      <w:suff w:val="tab"/>
      <w:lvlText w:val="%2."/>
      <w:lvlJc w:val="left"/>
      <w:pPr>
        <w:ind w:left="1440" w:hanging="360"/>
      </w:pPr>
      <w:rPr>
        <w:u w:val="none"/>
      </w:rPr>
    </w:lvl>
    <w:lvl w:ilvl="2">
      <w:start w:val="1"/>
      <w:numFmt w:val="lowerRoman"/>
      <w:isLgl w:val="false"/>
      <w:suff w:val="tab"/>
      <w:lvlText w:val="%3."/>
      <w:lvlJc w:val="right"/>
      <w:pPr>
        <w:ind w:left="2160" w:hanging="360"/>
      </w:pPr>
      <w:rPr>
        <w:u w:val="none"/>
      </w:rPr>
    </w:lvl>
    <w:lvl w:ilvl="3">
      <w:start w:val="1"/>
      <w:numFmt w:val="decimal"/>
      <w:isLgl w:val="false"/>
      <w:suff w:val="tab"/>
      <w:lvlText w:val="%4."/>
      <w:lvlJc w:val="left"/>
      <w:pPr>
        <w:ind w:left="2880" w:hanging="360"/>
      </w:pPr>
      <w:rPr>
        <w:u w:val="none"/>
      </w:rPr>
    </w:lvl>
    <w:lvl w:ilvl="4">
      <w:start w:val="1"/>
      <w:numFmt w:val="lowerLetter"/>
      <w:isLgl w:val="false"/>
      <w:suff w:val="tab"/>
      <w:lvlText w:val="%5."/>
      <w:lvlJc w:val="left"/>
      <w:pPr>
        <w:ind w:left="3600" w:hanging="360"/>
      </w:pPr>
      <w:rPr>
        <w:u w:val="none"/>
      </w:rPr>
    </w:lvl>
    <w:lvl w:ilvl="5">
      <w:start w:val="1"/>
      <w:numFmt w:val="lowerRoman"/>
      <w:isLgl w:val="false"/>
      <w:suff w:val="tab"/>
      <w:lvlText w:val="%6."/>
      <w:lvlJc w:val="right"/>
      <w:pPr>
        <w:ind w:left="4320" w:hanging="360"/>
      </w:pPr>
      <w:rPr>
        <w:u w:val="none"/>
      </w:rPr>
    </w:lvl>
    <w:lvl w:ilvl="6">
      <w:start w:val="1"/>
      <w:numFmt w:val="decimal"/>
      <w:isLgl w:val="false"/>
      <w:suff w:val="tab"/>
      <w:lvlText w:val="%7."/>
      <w:lvlJc w:val="left"/>
      <w:pPr>
        <w:ind w:left="5040" w:hanging="360"/>
      </w:pPr>
      <w:rPr>
        <w:u w:val="none"/>
      </w:rPr>
    </w:lvl>
    <w:lvl w:ilvl="7">
      <w:start w:val="1"/>
      <w:numFmt w:val="lowerLetter"/>
      <w:isLgl w:val="false"/>
      <w:suff w:val="tab"/>
      <w:lvlText w:val="%8."/>
      <w:lvlJc w:val="left"/>
      <w:pPr>
        <w:ind w:left="5760" w:hanging="360"/>
      </w:pPr>
      <w:rPr>
        <w:u w:val="none"/>
      </w:rPr>
    </w:lvl>
    <w:lvl w:ilvl="8">
      <w:start w:val="1"/>
      <w:numFmt w:val="lowerRoman"/>
      <w:isLgl w:val="false"/>
      <w:suff w:val="tab"/>
      <w:lvlText w:val="%9."/>
      <w:lvlJc w:val="right"/>
      <w:pPr>
        <w:ind w:left="6480" w:hanging="360"/>
      </w:pPr>
      <w:rPr>
        <w:u w:val="none"/>
      </w:rPr>
    </w:lvl>
  </w:abstractNum>
  <w:num w:numId="1">
    <w:abstractNumId w:val="0"/>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sz w:val="22"/>
        <w:szCs w:val="22"/>
        <w:lang w:val="en" w:bidi="ar-SA" w:eastAsia="zh-CN"/>
      </w:rPr>
    </w:rPrDefault>
    <w:pPrDefault>
      <w:pPr>
        <w:spacing w:lineRule="auto" w:line="276" w:after="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42">
    <w:name w:val="Heading 1 Char"/>
    <w:link w:val="815"/>
    <w:uiPriority w:val="9"/>
    <w:rPr>
      <w:rFonts w:ascii="Arial" w:hAnsi="Arial" w:cs="Arial" w:eastAsia="Arial"/>
      <w:sz w:val="40"/>
      <w:szCs w:val="40"/>
    </w:rPr>
  </w:style>
  <w:style w:type="character" w:styleId="643">
    <w:name w:val="Heading 2 Char"/>
    <w:link w:val="816"/>
    <w:uiPriority w:val="9"/>
    <w:rPr>
      <w:rFonts w:ascii="Arial" w:hAnsi="Arial" w:cs="Arial" w:eastAsia="Arial"/>
      <w:sz w:val="34"/>
    </w:rPr>
  </w:style>
  <w:style w:type="character" w:styleId="644">
    <w:name w:val="Heading 3 Char"/>
    <w:link w:val="817"/>
    <w:uiPriority w:val="9"/>
    <w:rPr>
      <w:rFonts w:ascii="Arial" w:hAnsi="Arial" w:cs="Arial" w:eastAsia="Arial"/>
      <w:sz w:val="30"/>
      <w:szCs w:val="30"/>
    </w:rPr>
  </w:style>
  <w:style w:type="character" w:styleId="645">
    <w:name w:val="Heading 4 Char"/>
    <w:link w:val="818"/>
    <w:uiPriority w:val="9"/>
    <w:rPr>
      <w:rFonts w:ascii="Arial" w:hAnsi="Arial" w:cs="Arial" w:eastAsia="Arial"/>
      <w:b/>
      <w:bCs/>
      <w:sz w:val="26"/>
      <w:szCs w:val="26"/>
    </w:rPr>
  </w:style>
  <w:style w:type="character" w:styleId="646">
    <w:name w:val="Heading 5 Char"/>
    <w:link w:val="819"/>
    <w:uiPriority w:val="9"/>
    <w:rPr>
      <w:rFonts w:ascii="Arial" w:hAnsi="Arial" w:cs="Arial" w:eastAsia="Arial"/>
      <w:b/>
      <w:bCs/>
      <w:sz w:val="24"/>
      <w:szCs w:val="24"/>
    </w:rPr>
  </w:style>
  <w:style w:type="character" w:styleId="647">
    <w:name w:val="Heading 6 Char"/>
    <w:link w:val="820"/>
    <w:uiPriority w:val="9"/>
    <w:rPr>
      <w:rFonts w:ascii="Arial" w:hAnsi="Arial" w:cs="Arial" w:eastAsia="Arial"/>
      <w:b/>
      <w:bCs/>
      <w:sz w:val="22"/>
      <w:szCs w:val="22"/>
    </w:rPr>
  </w:style>
  <w:style w:type="paragraph" w:styleId="648">
    <w:name w:val="Heading 7"/>
    <w:basedOn w:val="813"/>
    <w:next w:val="813"/>
    <w:link w:val="649"/>
    <w:qFormat/>
    <w:uiPriority w:val="9"/>
    <w:unhideWhenUsed/>
    <w:rPr>
      <w:rFonts w:ascii="Arial" w:hAnsi="Arial" w:cs="Arial" w:eastAsia="Arial"/>
      <w:b/>
      <w:bCs/>
      <w:i/>
      <w:iCs/>
      <w:sz w:val="22"/>
      <w:szCs w:val="22"/>
    </w:rPr>
    <w:pPr>
      <w:keepLines/>
      <w:keepNext/>
      <w:spacing w:after="200" w:before="320"/>
      <w:outlineLvl w:val="6"/>
    </w:pPr>
  </w:style>
  <w:style w:type="character" w:styleId="649">
    <w:name w:val="Heading 7 Char"/>
    <w:link w:val="648"/>
    <w:uiPriority w:val="9"/>
    <w:rPr>
      <w:rFonts w:ascii="Arial" w:hAnsi="Arial" w:cs="Arial" w:eastAsia="Arial"/>
      <w:b/>
      <w:bCs/>
      <w:i/>
      <w:iCs/>
      <w:sz w:val="22"/>
      <w:szCs w:val="22"/>
    </w:rPr>
  </w:style>
  <w:style w:type="paragraph" w:styleId="650">
    <w:name w:val="Heading 8"/>
    <w:basedOn w:val="813"/>
    <w:next w:val="813"/>
    <w:link w:val="651"/>
    <w:qFormat/>
    <w:uiPriority w:val="9"/>
    <w:unhideWhenUsed/>
    <w:rPr>
      <w:rFonts w:ascii="Arial" w:hAnsi="Arial" w:cs="Arial" w:eastAsia="Arial"/>
      <w:i/>
      <w:iCs/>
      <w:sz w:val="22"/>
      <w:szCs w:val="22"/>
    </w:rPr>
    <w:pPr>
      <w:keepLines/>
      <w:keepNext/>
      <w:spacing w:after="200" w:before="320"/>
      <w:outlineLvl w:val="7"/>
    </w:pPr>
  </w:style>
  <w:style w:type="character" w:styleId="651">
    <w:name w:val="Heading 8 Char"/>
    <w:link w:val="650"/>
    <w:uiPriority w:val="9"/>
    <w:rPr>
      <w:rFonts w:ascii="Arial" w:hAnsi="Arial" w:cs="Arial" w:eastAsia="Arial"/>
      <w:i/>
      <w:iCs/>
      <w:sz w:val="22"/>
      <w:szCs w:val="22"/>
    </w:rPr>
  </w:style>
  <w:style w:type="paragraph" w:styleId="652">
    <w:name w:val="Heading 9"/>
    <w:basedOn w:val="813"/>
    <w:next w:val="813"/>
    <w:link w:val="653"/>
    <w:qFormat/>
    <w:uiPriority w:val="9"/>
    <w:unhideWhenUsed/>
    <w:rPr>
      <w:rFonts w:ascii="Arial" w:hAnsi="Arial" w:cs="Arial" w:eastAsia="Arial"/>
      <w:i/>
      <w:iCs/>
      <w:sz w:val="21"/>
      <w:szCs w:val="21"/>
    </w:rPr>
    <w:pPr>
      <w:keepLines/>
      <w:keepNext/>
      <w:spacing w:after="200" w:before="320"/>
      <w:outlineLvl w:val="8"/>
    </w:pPr>
  </w:style>
  <w:style w:type="character" w:styleId="653">
    <w:name w:val="Heading 9 Char"/>
    <w:link w:val="652"/>
    <w:uiPriority w:val="9"/>
    <w:rPr>
      <w:rFonts w:ascii="Arial" w:hAnsi="Arial" w:cs="Arial" w:eastAsia="Arial"/>
      <w:i/>
      <w:iCs/>
      <w:sz w:val="21"/>
      <w:szCs w:val="21"/>
    </w:rPr>
  </w:style>
  <w:style w:type="paragraph" w:styleId="654">
    <w:name w:val="List Paragraph"/>
    <w:basedOn w:val="813"/>
    <w:qFormat/>
    <w:uiPriority w:val="34"/>
    <w:pPr>
      <w:contextualSpacing w:val="true"/>
      <w:ind w:left="720"/>
    </w:pPr>
  </w:style>
  <w:style w:type="table" w:styleId="655">
    <w:name w:val="Normal Table"/>
    <w:uiPriority w:val="99"/>
    <w:semiHidden/>
    <w:unhideWhenUsed/>
    <w:tblPr>
      <w:tblInd w:w="0" w:type="dxa"/>
      <w:tblCellMar>
        <w:left w:w="108" w:type="dxa"/>
        <w:top w:w="0" w:type="dxa"/>
        <w:right w:w="108" w:type="dxa"/>
        <w:bottom w:w="0" w:type="dxa"/>
      </w:tblCellMar>
    </w:tblPr>
  </w:style>
  <w:style w:type="paragraph" w:styleId="656">
    <w:name w:val="No Spacing"/>
    <w:qFormat/>
    <w:uiPriority w:val="1"/>
    <w:pPr>
      <w:spacing w:lineRule="auto" w:line="240" w:after="0" w:before="0"/>
    </w:pPr>
  </w:style>
  <w:style w:type="character" w:styleId="657">
    <w:name w:val="Title Char"/>
    <w:link w:val="821"/>
    <w:uiPriority w:val="10"/>
    <w:rPr>
      <w:sz w:val="48"/>
      <w:szCs w:val="48"/>
    </w:rPr>
  </w:style>
  <w:style w:type="character" w:styleId="658">
    <w:name w:val="Subtitle Char"/>
    <w:link w:val="822"/>
    <w:uiPriority w:val="11"/>
    <w:rPr>
      <w:sz w:val="24"/>
      <w:szCs w:val="24"/>
    </w:rPr>
  </w:style>
  <w:style w:type="paragraph" w:styleId="659">
    <w:name w:val="Quote"/>
    <w:basedOn w:val="813"/>
    <w:next w:val="813"/>
    <w:link w:val="660"/>
    <w:qFormat/>
    <w:uiPriority w:val="29"/>
    <w:rPr>
      <w:i/>
    </w:rPr>
    <w:pPr>
      <w:ind w:left="720" w:right="720"/>
    </w:pPr>
  </w:style>
  <w:style w:type="character" w:styleId="660">
    <w:name w:val="Quote Char"/>
    <w:link w:val="659"/>
    <w:uiPriority w:val="29"/>
    <w:rPr>
      <w:i/>
    </w:rPr>
  </w:style>
  <w:style w:type="paragraph" w:styleId="661">
    <w:name w:val="Intense Quote"/>
    <w:basedOn w:val="813"/>
    <w:next w:val="813"/>
    <w:link w:val="662"/>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62">
    <w:name w:val="Intense Quote Char"/>
    <w:link w:val="661"/>
    <w:uiPriority w:val="30"/>
    <w:rPr>
      <w:i/>
    </w:rPr>
  </w:style>
  <w:style w:type="paragraph" w:styleId="663">
    <w:name w:val="Header"/>
    <w:basedOn w:val="813"/>
    <w:link w:val="664"/>
    <w:uiPriority w:val="99"/>
    <w:unhideWhenUsed/>
    <w:pPr>
      <w:spacing w:lineRule="auto" w:line="240" w:after="0"/>
      <w:tabs>
        <w:tab w:val="center" w:pos="7143" w:leader="none"/>
        <w:tab w:val="right" w:pos="14287" w:leader="none"/>
      </w:tabs>
    </w:pPr>
  </w:style>
  <w:style w:type="character" w:styleId="664">
    <w:name w:val="Header Char"/>
    <w:link w:val="663"/>
    <w:uiPriority w:val="99"/>
  </w:style>
  <w:style w:type="paragraph" w:styleId="665">
    <w:name w:val="Footer"/>
    <w:basedOn w:val="813"/>
    <w:link w:val="668"/>
    <w:uiPriority w:val="99"/>
    <w:unhideWhenUsed/>
    <w:pPr>
      <w:spacing w:lineRule="auto" w:line="240" w:after="0"/>
      <w:tabs>
        <w:tab w:val="center" w:pos="7143" w:leader="none"/>
        <w:tab w:val="right" w:pos="14287" w:leader="none"/>
      </w:tabs>
    </w:pPr>
  </w:style>
  <w:style w:type="character" w:styleId="666">
    <w:name w:val="Footer Char"/>
    <w:link w:val="665"/>
    <w:uiPriority w:val="99"/>
  </w:style>
  <w:style w:type="paragraph" w:styleId="667">
    <w:name w:val="Caption"/>
    <w:basedOn w:val="813"/>
    <w:next w:val="813"/>
    <w:qFormat/>
    <w:uiPriority w:val="35"/>
    <w:semiHidden/>
    <w:unhideWhenUsed/>
    <w:rPr>
      <w:b/>
      <w:bCs/>
      <w:color w:val="4F81BD" w:themeColor="accent1"/>
      <w:sz w:val="18"/>
      <w:szCs w:val="18"/>
    </w:rPr>
    <w:pPr>
      <w:spacing w:lineRule="auto" w:line="276"/>
    </w:pPr>
  </w:style>
  <w:style w:type="character" w:styleId="668">
    <w:name w:val="Caption Char"/>
    <w:basedOn w:val="667"/>
    <w:link w:val="665"/>
    <w:uiPriority w:val="99"/>
  </w:style>
  <w:style w:type="table" w:styleId="669">
    <w:name w:val="Table Grid"/>
    <w:basedOn w:val="655"/>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70">
    <w:name w:val="Table Grid Light"/>
    <w:basedOn w:val="65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71">
    <w:name w:val="Plain Table 1"/>
    <w:basedOn w:val="65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2">
    <w:name w:val="Plain Table 2"/>
    <w:basedOn w:val="655"/>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3"/>
    <w:basedOn w:val="65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74">
    <w:name w:val="Plain Table 4"/>
    <w:basedOn w:val="65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5">
    <w:name w:val="Plain Table 5"/>
    <w:basedOn w:val="65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76">
    <w:name w:val="Grid Table 1 Light"/>
    <w:basedOn w:val="655"/>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77">
    <w:name w:val="Grid Table 1 Light - Accent 1"/>
    <w:basedOn w:val="65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678">
    <w:name w:val="Grid Table 1 Light - Accent 2"/>
    <w:basedOn w:val="65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679">
    <w:name w:val="Grid Table 1 Light - Accent 3"/>
    <w:basedOn w:val="65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680">
    <w:name w:val="Grid Table 1 Light - Accent 4"/>
    <w:basedOn w:val="65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681">
    <w:name w:val="Grid Table 1 Light - Accent 5"/>
    <w:basedOn w:val="65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682">
    <w:name w:val="Grid Table 1 Light - Accent 6"/>
    <w:basedOn w:val="65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83">
    <w:name w:val="Grid Table 2"/>
    <w:basedOn w:val="65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84">
    <w:name w:val="Grid Table 2 - Accent 1"/>
    <w:basedOn w:val="65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85">
    <w:name w:val="Grid Table 2 - Accent 2"/>
    <w:basedOn w:val="65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86">
    <w:name w:val="Grid Table 2 - Accent 3"/>
    <w:basedOn w:val="65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87">
    <w:name w:val="Grid Table 2 - Accent 4"/>
    <w:basedOn w:val="65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88">
    <w:name w:val="Grid Table 2 - Accent 5"/>
    <w:basedOn w:val="65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89">
    <w:name w:val="Grid Table 2 - Accent 6"/>
    <w:basedOn w:val="65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90">
    <w:name w:val="Grid Table 3"/>
    <w:basedOn w:val="65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1">
    <w:name w:val="Grid Table 3 - Accent 1"/>
    <w:basedOn w:val="65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2">
    <w:name w:val="Grid Table 3 - Accent 2"/>
    <w:basedOn w:val="65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3">
    <w:name w:val="Grid Table 3 - Accent 3"/>
    <w:basedOn w:val="65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4">
    <w:name w:val="Grid Table 3 - Accent 4"/>
    <w:basedOn w:val="65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5">
    <w:name w:val="Grid Table 3 - Accent 5"/>
    <w:basedOn w:val="65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6">
    <w:name w:val="Grid Table 3 - Accent 6"/>
    <w:basedOn w:val="65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7">
    <w:name w:val="Grid Table 4"/>
    <w:basedOn w:val="655"/>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698">
    <w:name w:val="Grid Table 4 - Accent 1"/>
    <w:basedOn w:val="655"/>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699">
    <w:name w:val="Grid Table 4 - Accent 2"/>
    <w:basedOn w:val="655"/>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00">
    <w:name w:val="Grid Table 4 - Accent 3"/>
    <w:basedOn w:val="655"/>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01">
    <w:name w:val="Grid Table 4 - Accent 4"/>
    <w:basedOn w:val="655"/>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02">
    <w:name w:val="Grid Table 4 - Accent 5"/>
    <w:basedOn w:val="65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03">
    <w:name w:val="Grid Table 4 - Accent 6"/>
    <w:basedOn w:val="655"/>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04">
    <w:name w:val="Grid Table 5 Dark"/>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05">
    <w:name w:val="Grid Table 5 Dark- Accent 1"/>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06">
    <w:name w:val="Grid Table 5 Dark - Accent 2"/>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07">
    <w:name w:val="Grid Table 5 Dark - Accent 3"/>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08">
    <w:name w:val="Grid Table 5 Dark- Accent 4"/>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09">
    <w:name w:val="Grid Table 5 Dark - Accent 5"/>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10">
    <w:name w:val="Grid Table 5 Dark - Accent 6"/>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11">
    <w:name w:val="Grid Table 6 Colorful"/>
    <w:basedOn w:val="655"/>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2">
    <w:name w:val="Grid Table 6 Colorful - Accent 1"/>
    <w:basedOn w:val="655"/>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13">
    <w:name w:val="Grid Table 6 Colorful - Accent 2"/>
    <w:basedOn w:val="65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14">
    <w:name w:val="Grid Table 6 Colorful - Accent 3"/>
    <w:basedOn w:val="655"/>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15">
    <w:name w:val="Grid Table 6 Colorful - Accent 4"/>
    <w:basedOn w:val="65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16">
    <w:name w:val="Grid Table 6 Colorful - Accent 5"/>
    <w:basedOn w:val="65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17">
    <w:name w:val="Grid Table 6 Colorful - Accent 6"/>
    <w:basedOn w:val="655"/>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18">
    <w:name w:val="Grid Table 7 Colorful"/>
    <w:basedOn w:val="655"/>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19">
    <w:name w:val="Grid Table 7 Colorful - Accent 1"/>
    <w:basedOn w:val="655"/>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20">
    <w:name w:val="Grid Table 7 Colorful - Accent 2"/>
    <w:basedOn w:val="655"/>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21">
    <w:name w:val="Grid Table 7 Colorful - Accent 3"/>
    <w:basedOn w:val="655"/>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22">
    <w:name w:val="Grid Table 7 Colorful - Accent 4"/>
    <w:basedOn w:val="655"/>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23">
    <w:name w:val="Grid Table 7 Colorful - Accent 5"/>
    <w:basedOn w:val="65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24">
    <w:name w:val="Grid Table 7 Colorful - Accent 6"/>
    <w:basedOn w:val="655"/>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25">
    <w:name w:val="List Table 1 Light"/>
    <w:basedOn w:val="655"/>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26">
    <w:name w:val="List Table 1 Light - Accent 1"/>
    <w:basedOn w:val="655"/>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27">
    <w:name w:val="List Table 1 Light - Accent 2"/>
    <w:basedOn w:val="655"/>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28">
    <w:name w:val="List Table 1 Light - Accent 3"/>
    <w:basedOn w:val="655"/>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29">
    <w:name w:val="List Table 1 Light - Accent 4"/>
    <w:basedOn w:val="655"/>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30">
    <w:name w:val="List Table 1 Light - Accent 5"/>
    <w:basedOn w:val="655"/>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31">
    <w:name w:val="List Table 1 Light - Accent 6"/>
    <w:basedOn w:val="655"/>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32">
    <w:name w:val="List Table 2"/>
    <w:basedOn w:val="655"/>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33">
    <w:name w:val="List Table 2 - Accent 1"/>
    <w:basedOn w:val="655"/>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34">
    <w:name w:val="List Table 2 - Accent 2"/>
    <w:basedOn w:val="655"/>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35">
    <w:name w:val="List Table 2 - Accent 3"/>
    <w:basedOn w:val="655"/>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36">
    <w:name w:val="List Table 2 - Accent 4"/>
    <w:basedOn w:val="655"/>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37">
    <w:name w:val="List Table 2 - Accent 5"/>
    <w:basedOn w:val="65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38">
    <w:name w:val="List Table 2 - Accent 6"/>
    <w:basedOn w:val="655"/>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39">
    <w:name w:val="List Table 3"/>
    <w:basedOn w:val="65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40">
    <w:name w:val="List Table 3 - Accent 1"/>
    <w:basedOn w:val="655"/>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41">
    <w:name w:val="List Table 3 - Accent 2"/>
    <w:basedOn w:val="65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742">
    <w:name w:val="List Table 3 - Accent 3"/>
    <w:basedOn w:val="655"/>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743">
    <w:name w:val="List Table 3 - Accent 4"/>
    <w:basedOn w:val="65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744">
    <w:name w:val="List Table 3 - Accent 5"/>
    <w:basedOn w:val="65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745">
    <w:name w:val="List Table 3 - Accent 6"/>
    <w:basedOn w:val="655"/>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746">
    <w:name w:val="List Table 4"/>
    <w:basedOn w:val="65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47">
    <w:name w:val="List Table 4 - Accent 1"/>
    <w:basedOn w:val="655"/>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48">
    <w:name w:val="List Table 4 - Accent 2"/>
    <w:basedOn w:val="655"/>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749">
    <w:name w:val="List Table 4 - Accent 3"/>
    <w:basedOn w:val="655"/>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750">
    <w:name w:val="List Table 4 - Accent 4"/>
    <w:basedOn w:val="655"/>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751">
    <w:name w:val="List Table 4 - Accent 5"/>
    <w:basedOn w:val="65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752">
    <w:name w:val="List Table 4 - Accent 6"/>
    <w:basedOn w:val="655"/>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753">
    <w:name w:val="List Table 5 Dark"/>
    <w:basedOn w:val="655"/>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4">
    <w:name w:val="List Table 5 Dark - Accent 1"/>
    <w:basedOn w:val="655"/>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2"/>
    <w:basedOn w:val="655"/>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3"/>
    <w:basedOn w:val="655"/>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4"/>
    <w:basedOn w:val="655"/>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5"/>
    <w:basedOn w:val="65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6"/>
    <w:basedOn w:val="655"/>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6 Colorful"/>
    <w:basedOn w:val="655"/>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61">
    <w:name w:val="List Table 6 Colorful - Accent 1"/>
    <w:basedOn w:val="655"/>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762">
    <w:name w:val="List Table 6 Colorful - Accent 2"/>
    <w:basedOn w:val="655"/>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763">
    <w:name w:val="List Table 6 Colorful - Accent 3"/>
    <w:basedOn w:val="655"/>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764">
    <w:name w:val="List Table 6 Colorful - Accent 4"/>
    <w:basedOn w:val="655"/>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765">
    <w:name w:val="List Table 6 Colorful - Accent 5"/>
    <w:basedOn w:val="65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766">
    <w:name w:val="List Table 6 Colorful - Accent 6"/>
    <w:basedOn w:val="655"/>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767">
    <w:name w:val="List Table 7 Colorful"/>
    <w:basedOn w:val="655"/>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68">
    <w:name w:val="List Table 7 Colorful - Accent 1"/>
    <w:basedOn w:val="655"/>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769">
    <w:name w:val="List Table 7 Colorful - Accent 2"/>
    <w:basedOn w:val="655"/>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770">
    <w:name w:val="List Table 7 Colorful - Accent 3"/>
    <w:basedOn w:val="655"/>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771">
    <w:name w:val="List Table 7 Colorful - Accent 4"/>
    <w:basedOn w:val="655"/>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772">
    <w:name w:val="List Table 7 Colorful - Accent 5"/>
    <w:basedOn w:val="65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773">
    <w:name w:val="List Table 7 Colorful - Accent 6"/>
    <w:basedOn w:val="655"/>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774">
    <w:name w:val="Lined - Accent"/>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75">
    <w:name w:val="Lined - Accent 1"/>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76">
    <w:name w:val="Lined - Accent 2"/>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77">
    <w:name w:val="Lined - Accent 3"/>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78">
    <w:name w:val="Lined - Accent 4"/>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79">
    <w:name w:val="Lined - Accent 5"/>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80">
    <w:name w:val="Lined - Accent 6"/>
    <w:basedOn w:val="65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81">
    <w:name w:val="Bordered &amp; Lined - Accent"/>
    <w:basedOn w:val="655"/>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82">
    <w:name w:val="Bordered &amp; Lined - Accent 1"/>
    <w:basedOn w:val="655"/>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83">
    <w:name w:val="Bordered &amp; Lined - Accent 2"/>
    <w:basedOn w:val="655"/>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84">
    <w:name w:val="Bordered &amp; Lined - Accent 3"/>
    <w:basedOn w:val="655"/>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85">
    <w:name w:val="Bordered &amp; Lined - Accent 4"/>
    <w:basedOn w:val="655"/>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86">
    <w:name w:val="Bordered &amp; Lined - Accent 5"/>
    <w:basedOn w:val="655"/>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87">
    <w:name w:val="Bordered &amp; Lined - Accent 6"/>
    <w:basedOn w:val="655"/>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88">
    <w:name w:val="Bordered"/>
    <w:basedOn w:val="655"/>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789">
    <w:name w:val="Bordered - Accent 1"/>
    <w:basedOn w:val="65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790">
    <w:name w:val="Bordered - Accent 2"/>
    <w:basedOn w:val="65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791">
    <w:name w:val="Bordered - Accent 3"/>
    <w:basedOn w:val="65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792">
    <w:name w:val="Bordered - Accent 4"/>
    <w:basedOn w:val="65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793">
    <w:name w:val="Bordered - Accent 5"/>
    <w:basedOn w:val="65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794">
    <w:name w:val="Bordered - Accent 6"/>
    <w:basedOn w:val="65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795">
    <w:name w:val="Hyperlink"/>
    <w:uiPriority w:val="99"/>
    <w:unhideWhenUsed/>
    <w:rPr>
      <w:color w:val="0000FF" w:themeColor="hyperlink"/>
      <w:u w:val="single"/>
    </w:rPr>
  </w:style>
  <w:style w:type="paragraph" w:styleId="796">
    <w:name w:val="footnote text"/>
    <w:basedOn w:val="813"/>
    <w:link w:val="797"/>
    <w:uiPriority w:val="99"/>
    <w:semiHidden/>
    <w:unhideWhenUsed/>
    <w:rPr>
      <w:sz w:val="18"/>
    </w:rPr>
    <w:pPr>
      <w:spacing w:lineRule="auto" w:line="240" w:after="40"/>
    </w:pPr>
  </w:style>
  <w:style w:type="character" w:styleId="797">
    <w:name w:val="Footnote Text Char"/>
    <w:link w:val="796"/>
    <w:uiPriority w:val="99"/>
    <w:rPr>
      <w:sz w:val="18"/>
    </w:rPr>
  </w:style>
  <w:style w:type="character" w:styleId="798">
    <w:name w:val="footnote reference"/>
    <w:uiPriority w:val="99"/>
    <w:unhideWhenUsed/>
    <w:rPr>
      <w:vertAlign w:val="superscript"/>
    </w:rPr>
  </w:style>
  <w:style w:type="paragraph" w:styleId="799">
    <w:name w:val="endnote text"/>
    <w:basedOn w:val="813"/>
    <w:link w:val="800"/>
    <w:uiPriority w:val="99"/>
    <w:semiHidden/>
    <w:unhideWhenUsed/>
    <w:rPr>
      <w:sz w:val="20"/>
    </w:rPr>
    <w:pPr>
      <w:spacing w:lineRule="auto" w:line="240" w:after="0"/>
    </w:pPr>
  </w:style>
  <w:style w:type="character" w:styleId="800">
    <w:name w:val="Endnote Text Char"/>
    <w:link w:val="799"/>
    <w:uiPriority w:val="99"/>
    <w:rPr>
      <w:sz w:val="20"/>
    </w:rPr>
  </w:style>
  <w:style w:type="character" w:styleId="801">
    <w:name w:val="endnote reference"/>
    <w:uiPriority w:val="99"/>
    <w:semiHidden/>
    <w:unhideWhenUsed/>
    <w:rPr>
      <w:vertAlign w:val="superscript"/>
    </w:rPr>
  </w:style>
  <w:style w:type="paragraph" w:styleId="802">
    <w:name w:val="toc 1"/>
    <w:basedOn w:val="813"/>
    <w:next w:val="813"/>
    <w:uiPriority w:val="39"/>
    <w:unhideWhenUsed/>
    <w:pPr>
      <w:ind w:left="0" w:right="0" w:firstLine="0"/>
      <w:spacing w:after="57"/>
    </w:pPr>
  </w:style>
  <w:style w:type="paragraph" w:styleId="803">
    <w:name w:val="toc 2"/>
    <w:basedOn w:val="813"/>
    <w:next w:val="813"/>
    <w:uiPriority w:val="39"/>
    <w:unhideWhenUsed/>
    <w:pPr>
      <w:ind w:left="283" w:right="0" w:firstLine="0"/>
      <w:spacing w:after="57"/>
    </w:pPr>
  </w:style>
  <w:style w:type="paragraph" w:styleId="804">
    <w:name w:val="toc 3"/>
    <w:basedOn w:val="813"/>
    <w:next w:val="813"/>
    <w:uiPriority w:val="39"/>
    <w:unhideWhenUsed/>
    <w:pPr>
      <w:ind w:left="567" w:right="0" w:firstLine="0"/>
      <w:spacing w:after="57"/>
    </w:pPr>
  </w:style>
  <w:style w:type="paragraph" w:styleId="805">
    <w:name w:val="toc 4"/>
    <w:basedOn w:val="813"/>
    <w:next w:val="813"/>
    <w:uiPriority w:val="39"/>
    <w:unhideWhenUsed/>
    <w:pPr>
      <w:ind w:left="850" w:right="0" w:firstLine="0"/>
      <w:spacing w:after="57"/>
    </w:pPr>
  </w:style>
  <w:style w:type="paragraph" w:styleId="806">
    <w:name w:val="toc 5"/>
    <w:basedOn w:val="813"/>
    <w:next w:val="813"/>
    <w:uiPriority w:val="39"/>
    <w:unhideWhenUsed/>
    <w:pPr>
      <w:ind w:left="1134" w:right="0" w:firstLine="0"/>
      <w:spacing w:after="57"/>
    </w:pPr>
  </w:style>
  <w:style w:type="paragraph" w:styleId="807">
    <w:name w:val="toc 6"/>
    <w:basedOn w:val="813"/>
    <w:next w:val="813"/>
    <w:uiPriority w:val="39"/>
    <w:unhideWhenUsed/>
    <w:pPr>
      <w:ind w:left="1417" w:right="0" w:firstLine="0"/>
      <w:spacing w:after="57"/>
    </w:pPr>
  </w:style>
  <w:style w:type="paragraph" w:styleId="808">
    <w:name w:val="toc 7"/>
    <w:basedOn w:val="813"/>
    <w:next w:val="813"/>
    <w:uiPriority w:val="39"/>
    <w:unhideWhenUsed/>
    <w:pPr>
      <w:ind w:left="1701" w:right="0" w:firstLine="0"/>
      <w:spacing w:after="57"/>
    </w:pPr>
  </w:style>
  <w:style w:type="paragraph" w:styleId="809">
    <w:name w:val="toc 8"/>
    <w:basedOn w:val="813"/>
    <w:next w:val="813"/>
    <w:uiPriority w:val="39"/>
    <w:unhideWhenUsed/>
    <w:pPr>
      <w:ind w:left="1984" w:right="0" w:firstLine="0"/>
      <w:spacing w:after="57"/>
    </w:pPr>
  </w:style>
  <w:style w:type="paragraph" w:styleId="810">
    <w:name w:val="toc 9"/>
    <w:basedOn w:val="813"/>
    <w:next w:val="813"/>
    <w:uiPriority w:val="39"/>
    <w:unhideWhenUsed/>
    <w:pPr>
      <w:ind w:left="2268" w:right="0" w:firstLine="0"/>
      <w:spacing w:after="57"/>
    </w:pPr>
  </w:style>
  <w:style w:type="paragraph" w:styleId="811">
    <w:name w:val="TOC Heading"/>
    <w:uiPriority w:val="39"/>
    <w:unhideWhenUsed/>
  </w:style>
  <w:style w:type="paragraph" w:styleId="812">
    <w:name w:val="table of figures"/>
    <w:basedOn w:val="813"/>
    <w:next w:val="813"/>
    <w:uiPriority w:val="99"/>
    <w:unhideWhenUsed/>
    <w:pPr>
      <w:spacing w:after="0" w:afterAutospacing="0"/>
    </w:pPr>
  </w:style>
  <w:style w:type="paragraph" w:styleId="813" w:default="1">
    <w:name w:val="Normal"/>
  </w:style>
  <w:style w:type="table" w:styleId="814" w:default="1">
    <w:name w:val="Table Normal"/>
    <w:tblPr/>
  </w:style>
  <w:style w:type="paragraph" w:styleId="815">
    <w:name w:val="Heading 1"/>
    <w:basedOn w:val="813"/>
    <w:next w:val="813"/>
    <w:rPr>
      <w:sz w:val="40"/>
      <w:szCs w:val="40"/>
    </w:rPr>
    <w:pPr>
      <w:keepLines/>
      <w:keepNext/>
      <w:pageBreakBefore w:val="false"/>
      <w:spacing w:after="120" w:before="400"/>
    </w:pPr>
  </w:style>
  <w:style w:type="paragraph" w:styleId="816">
    <w:name w:val="Heading 2"/>
    <w:basedOn w:val="813"/>
    <w:next w:val="813"/>
    <w:rPr>
      <w:b w:val="false"/>
      <w:sz w:val="32"/>
      <w:szCs w:val="32"/>
    </w:rPr>
    <w:pPr>
      <w:keepLines/>
      <w:keepNext/>
      <w:pageBreakBefore w:val="false"/>
      <w:spacing w:after="120" w:before="360"/>
    </w:pPr>
  </w:style>
  <w:style w:type="paragraph" w:styleId="817">
    <w:name w:val="Heading 3"/>
    <w:basedOn w:val="813"/>
    <w:next w:val="813"/>
    <w:rPr>
      <w:b w:val="false"/>
      <w:color w:val="434343"/>
      <w:sz w:val="28"/>
      <w:szCs w:val="28"/>
    </w:rPr>
    <w:pPr>
      <w:keepLines/>
      <w:keepNext/>
      <w:pageBreakBefore w:val="false"/>
      <w:spacing w:after="80" w:before="320"/>
    </w:pPr>
  </w:style>
  <w:style w:type="paragraph" w:styleId="818">
    <w:name w:val="Heading 4"/>
    <w:basedOn w:val="813"/>
    <w:next w:val="813"/>
    <w:rPr>
      <w:color w:val="666666"/>
      <w:sz w:val="24"/>
      <w:szCs w:val="24"/>
    </w:rPr>
    <w:pPr>
      <w:keepLines/>
      <w:keepNext/>
      <w:pageBreakBefore w:val="false"/>
      <w:spacing w:after="80" w:before="280"/>
    </w:pPr>
  </w:style>
  <w:style w:type="paragraph" w:styleId="819">
    <w:name w:val="Heading 5"/>
    <w:basedOn w:val="813"/>
    <w:next w:val="813"/>
    <w:rPr>
      <w:color w:val="666666"/>
      <w:sz w:val="22"/>
      <w:szCs w:val="22"/>
    </w:rPr>
    <w:pPr>
      <w:keepLines/>
      <w:keepNext/>
      <w:pageBreakBefore w:val="false"/>
      <w:spacing w:after="80" w:before="240"/>
    </w:pPr>
  </w:style>
  <w:style w:type="paragraph" w:styleId="820">
    <w:name w:val="Heading 6"/>
    <w:basedOn w:val="813"/>
    <w:next w:val="813"/>
    <w:rPr>
      <w:i/>
      <w:color w:val="666666"/>
      <w:sz w:val="22"/>
      <w:szCs w:val="22"/>
    </w:rPr>
    <w:pPr>
      <w:keepLines/>
      <w:keepNext/>
      <w:pageBreakBefore w:val="false"/>
      <w:spacing w:after="80" w:before="240"/>
    </w:pPr>
  </w:style>
  <w:style w:type="paragraph" w:styleId="821">
    <w:name w:val="Title"/>
    <w:basedOn w:val="813"/>
    <w:next w:val="813"/>
    <w:rPr>
      <w:sz w:val="52"/>
      <w:szCs w:val="52"/>
    </w:rPr>
    <w:pPr>
      <w:keepLines/>
      <w:keepNext/>
      <w:pageBreakBefore w:val="false"/>
      <w:spacing w:after="60" w:before="0"/>
    </w:pPr>
  </w:style>
  <w:style w:type="paragraph" w:styleId="822">
    <w:name w:val="Subtitle"/>
    <w:basedOn w:val="813"/>
    <w:next w:val="813"/>
    <w:rPr>
      <w:rFonts w:ascii="Arial" w:hAnsi="Arial" w:cs="Arial" w:eastAsia="Arial"/>
      <w:i w:val="false"/>
      <w:color w:val="666666"/>
      <w:sz w:val="30"/>
      <w:szCs w:val="30"/>
    </w:rPr>
    <w:pPr>
      <w:keepLines/>
      <w:keepNext/>
      <w:pageBreakBefore w:val="false"/>
      <w:spacing w:after="320" w:before="0"/>
    </w:pPr>
  </w:style>
  <w:style w:type="table" w:styleId="823">
    <w:name w:val="StGen0"/>
    <w:basedOn w:val="814"/>
    <w:tblPr>
      <w:tblStyleRowBandSize w:val="1"/>
      <w:tblStyleColBandSize w:val="1"/>
      <w:tblCellMar>
        <w:left w:w="100" w:type="dxa"/>
        <w:top w:w="100" w:type="dxa"/>
        <w:right w:w="100" w:type="dxa"/>
        <w:bottom w:w="100" w:type="dxa"/>
      </w:tblCellMar>
    </w:tblPr>
  </w:style>
  <w:style w:type="table" w:styleId="824">
    <w:name w:val="StGen1"/>
    <w:basedOn w:val="814"/>
    <w:tblPr>
      <w:tblStyleRowBandSize w:val="1"/>
      <w:tblStyleColBandSize w:val="1"/>
      <w:tblCellMar>
        <w:left w:w="100" w:type="dxa"/>
        <w:top w:w="100" w:type="dxa"/>
        <w:right w:w="100" w:type="dxa"/>
        <w:bottom w:w="100" w:type="dxa"/>
      </w:tblCellMar>
    </w:tblPr>
  </w:style>
  <w:style w:type="table" w:styleId="825">
    <w:name w:val="StGen2"/>
    <w:basedOn w:val="814"/>
    <w:tblPr>
      <w:tblStyleRowBandSize w:val="1"/>
      <w:tblStyleColBandSize w:val="1"/>
      <w:tblCellMar>
        <w:left w:w="100" w:type="dxa"/>
        <w:top w:w="100" w:type="dxa"/>
        <w:right w:w="100" w:type="dxa"/>
        <w:bottom w:w="100" w:type="dxa"/>
      </w:tblCellMar>
    </w:tblPr>
  </w:style>
  <w:style w:type="table" w:styleId="826">
    <w:name w:val="StGen3"/>
    <w:basedOn w:val="814"/>
    <w:tblPr>
      <w:tblStyleRowBandSize w:val="1"/>
      <w:tblStyleColBandSize w:val="1"/>
      <w:tblCellMar>
        <w:left w:w="100" w:type="dxa"/>
        <w:top w:w="100" w:type="dxa"/>
        <w:right w:w="100" w:type="dxa"/>
        <w:bottom w:w="100" w:type="dxa"/>
      </w:tblCellMar>
    </w:tblPr>
  </w:style>
  <w:style w:type="table" w:styleId="827">
    <w:name w:val="StGen4"/>
    <w:basedOn w:val="814"/>
    <w:tblPr>
      <w:tblStyleRowBandSize w:val="1"/>
      <w:tblStyleColBandSize w:val="1"/>
      <w:tblCellMar>
        <w:left w:w="100" w:type="dxa"/>
        <w:top w:w="100" w:type="dxa"/>
        <w:right w:w="100" w:type="dxa"/>
        <w:bottom w:w="100" w:type="dxa"/>
      </w:tblCellMar>
    </w:tblPr>
  </w:style>
  <w:style w:type="table" w:styleId="828">
    <w:name w:val="StGen5"/>
    <w:basedOn w:val="814"/>
    <w:tblPr>
      <w:tblStyleRowBandSize w:val="1"/>
      <w:tblStyleColBandSize w:val="1"/>
      <w:tblCellMar>
        <w:left w:w="100" w:type="dxa"/>
        <w:top w:w="100" w:type="dxa"/>
        <w:right w:w="100" w:type="dxa"/>
        <w:bottom w:w="100" w:type="dxa"/>
      </w:tblCellMar>
    </w:tblPr>
  </w:style>
  <w:style w:type="table" w:styleId="829">
    <w:name w:val="StGen6"/>
    <w:basedOn w:val="814"/>
    <w:tblPr>
      <w:tblStyleRowBandSize w:val="1"/>
      <w:tblStyleColBandSize w:val="1"/>
      <w:tblCellMar>
        <w:left w:w="100" w:type="dxa"/>
        <w:top w:w="100" w:type="dxa"/>
        <w:right w:w="100" w:type="dxa"/>
        <w:bottom w:w="100" w:type="dxa"/>
      </w:tblCellMar>
    </w:tblPr>
  </w:style>
  <w:style w:type="table" w:styleId="830">
    <w:name w:val="StGen7"/>
    <w:basedOn w:val="814"/>
    <w:tblPr>
      <w:tblStyleRowBandSize w:val="1"/>
      <w:tblStyleColBandSize w:val="1"/>
      <w:tblCellMar>
        <w:left w:w="100" w:type="dxa"/>
        <w:top w:w="100" w:type="dxa"/>
        <w:right w:w="100" w:type="dxa"/>
        <w:bottom w:w="100" w:type="dxa"/>
      </w:tblCellMar>
    </w:tblPr>
  </w:style>
  <w:style w:type="table" w:styleId="831">
    <w:name w:val="StGen8"/>
    <w:basedOn w:val="814"/>
    <w:tblPr>
      <w:tblStyleRowBandSize w:val="1"/>
      <w:tblStyleColBandSize w:val="1"/>
      <w:tblCellMar>
        <w:left w:w="100" w:type="dxa"/>
        <w:top w:w="100" w:type="dxa"/>
        <w:right w:w="100" w:type="dxa"/>
        <w:bottom w:w="100" w:type="dxa"/>
      </w:tblCellMar>
    </w:tblPr>
  </w:style>
  <w:style w:type="table" w:styleId="832">
    <w:name w:val="StGen9"/>
    <w:basedOn w:val="814"/>
    <w:tblPr>
      <w:tblStyleRowBandSize w:val="1"/>
      <w:tblStyleColBandSize w:val="1"/>
      <w:tblCellMar>
        <w:left w:w="100" w:type="dxa"/>
        <w:top w:w="100" w:type="dxa"/>
        <w:right w:w="100" w:type="dxa"/>
        <w:bottom w:w="100" w:type="dxa"/>
      </w:tblCellMar>
    </w:tblPr>
  </w:style>
  <w:style w:type="table" w:styleId="833">
    <w:name w:val="StGen10"/>
    <w:basedOn w:val="814"/>
    <w:tblPr>
      <w:tblStyleRowBandSize w:val="1"/>
      <w:tblStyleColBandSize w:val="1"/>
      <w:tblCellMar>
        <w:left w:w="100" w:type="dxa"/>
        <w:top w:w="100" w:type="dxa"/>
        <w:right w:w="100" w:type="dxa"/>
        <w:bottom w:w="100" w:type="dxa"/>
      </w:tblCellMar>
    </w:tblPr>
  </w:style>
  <w:style w:type="table" w:styleId="834">
    <w:name w:val="StGen11"/>
    <w:basedOn w:val="814"/>
    <w:tblPr>
      <w:tblStyleRowBandSize w:val="1"/>
      <w:tblStyleColBandSize w:val="1"/>
      <w:tblCellMar>
        <w:left w:w="100" w:type="dxa"/>
        <w:top w:w="100" w:type="dxa"/>
        <w:right w:w="100" w:type="dxa"/>
        <w:bottom w:w="100" w:type="dxa"/>
      </w:tblCellMar>
    </w:tblPr>
  </w:style>
  <w:style w:type="character" w:styleId="835" w:default="1">
    <w:name w:val="Default Paragraph Font"/>
    <w:uiPriority w:val="1"/>
    <w:semiHidden/>
    <w:unhideWhenUsed/>
  </w:style>
  <w:style w:type="numbering" w:styleId="836"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hyperlink" Target="https://colab.research.google.com/drive/1hCkKN8AOcN_A-8_Kt1l9FUaHzl9pEWHD?usp=sharing" TargetMode="External"/><Relationship Id="rId12" Type="http://schemas.openxmlformats.org/officeDocument/2006/relationships/hyperlink" Target="https://www.figma.com/proto/wKC4RXkWGzNhwy6tn5GDSb/Untitled?node-id=34%3A514&amp;scaling=scale-down&amp;page-id=1%3A79&amp;starting-point-node-id=34%3A514" TargetMode="External"/><Relationship Id="rId13" Type="http://schemas.openxmlformats.org/officeDocument/2006/relationships/hyperlink" Target="https://www.figma.com/file/wKC4RXkWGzNhwy6tn5GDSb/Untitled?node-id=1%3A79" TargetMode="External"/><Relationship Id="rId14" Type="http://schemas.openxmlformats.org/officeDocument/2006/relationships/hyperlink" Target="https://drive.google.com/drive/folders/15_6PS5kWWwkj4xdTg5zU-zDqgwwyfF7I?usp=sharing" TargetMode="External"/><Relationship Id="rId15" Type="http://schemas.openxmlformats.org/officeDocument/2006/relationships/image" Target="media/image2.png"/><Relationship Id="rId16" Type="http://schemas.openxmlformats.org/officeDocument/2006/relationships/hyperlink" Target="https://github.com/cipto347/unpad-kel11-cipto/blob/master/Use-case-diagram.jpg" TargetMode="External"/><Relationship Id="rId17" Type="http://schemas.openxmlformats.org/officeDocument/2006/relationships/image" Target="media/image3.png"/><Relationship Id="rId18" Type="http://schemas.openxmlformats.org/officeDocument/2006/relationships/hyperlink" Target="https://github.com/cipto347/unpad-kel11-cipto/blob/master/IoT-arduino-diagram.png" TargetMode="External"/><Relationship Id="rId19" Type="http://schemas.openxmlformats.org/officeDocument/2006/relationships/image" Target="media/image4.png"/><Relationship Id="rId20" Type="http://schemas.openxmlformats.org/officeDocument/2006/relationships/hyperlink" Target="https://github.com/cipto347/unpad-kel11-cipto/blob/master/IoT-raspberry-diagram.png" TargetMode="External"/><Relationship Id="rId21" Type="http://schemas.openxmlformats.org/officeDocument/2006/relationships/image" Target="media/image5.png"/><Relationship Id="rId22" Type="http://schemas.openxmlformats.org/officeDocument/2006/relationships/hyperlink" Target="https://github.com/cipto347/unpad-kel11-cipto/blob/master/IoT%20Flow%20Diagram.png" TargetMode="External"/><Relationship Id="rId23" Type="http://schemas.openxmlformats.org/officeDocument/2006/relationships/hyperlink" Target="https://github.com/cipto347/unpad-kel11-cipto/blob/master/klasifikasi_tumbuhan.py" TargetMode="External"/><Relationship Id="rId24" Type="http://schemas.openxmlformats.org/officeDocument/2006/relationships/hyperlink" Target="https://colab.research.google.com/drive/1hCkKN8AOcN_A-8_Kt1l9FUaHzl9pEWHD?usp=sharing" TargetMode="External"/><Relationship Id="rId25" Type="http://schemas.openxmlformats.org/officeDocument/2006/relationships/hyperlink" Target="https://drive.google.com/drive/folders/15_6PS5kWWwkj4xdTg5zU-zDqgwwyfF7I?usp=sharing" TargetMode="External"/><Relationship Id="rId26" Type="http://schemas.openxmlformats.org/officeDocument/2006/relationships/hyperlink" Target="https://github.com/cipto347/unpad-kel11-cipto/blob/master/Mockup.pdf" TargetMode="External"/><Relationship Id="rId27" Type="http://schemas.openxmlformats.org/officeDocument/2006/relationships/hyperlink" Target="https://www.figma.com/file/wKC4RXkWGzNhwy6tn5GDSb/Untitled?node-id=1%3A79" TargetMode="External"/><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hyperlink" Target="https://www.figma.com/proto/wKC4RXkWGzNhwy6tn5GDSb/Untitled?node-id=57%3A4686&amp;scaling=scale-down&amp;page-id=1%3A79&amp;starting-point-node-id=34%3A514"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ONLYOFFICE/6.4.2.6</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2021-12-19T14:34:15Z</dcterms:modified>
</cp:coreProperties>
</file>