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230" w:rsidRDefault="00A20230">
      <w:pPr>
        <w:rPr>
          <w:rFonts w:hint="eastAsia"/>
          <w:b/>
          <w:sz w:val="60"/>
        </w:rPr>
      </w:pPr>
      <w:bookmarkStart w:id="0" w:name="_GoBack"/>
    </w:p>
    <w:bookmarkEnd w:id="0"/>
    <w:p w:rsidR="006159AD" w:rsidRDefault="005D7919">
      <w:pPr>
        <w:jc w:val="center"/>
        <w:rPr>
          <w:rFonts w:hint="eastAsia"/>
        </w:rPr>
      </w:pPr>
      <w:r>
        <w:rPr>
          <w:b/>
          <w:sz w:val="60"/>
        </w:rPr>
        <w:t>PocketSmart AI</w:t>
      </w:r>
    </w:p>
    <w:p w:rsidR="006159AD" w:rsidRDefault="005D7919">
      <w:pPr>
        <w:jc w:val="center"/>
        <w:rPr>
          <w:b/>
          <w:sz w:val="36"/>
        </w:rPr>
      </w:pPr>
      <w:r>
        <w:rPr>
          <w:b/>
          <w:sz w:val="36"/>
        </w:rPr>
        <w:t>Smart Budget &amp; Recommendation Assistant</w:t>
      </w:r>
    </w:p>
    <w:p w:rsidR="004172FD" w:rsidRDefault="004172FD">
      <w:pPr>
        <w:jc w:val="center"/>
        <w:rPr>
          <w:rFonts w:hint="eastAsia"/>
        </w:rPr>
      </w:pPr>
    </w:p>
    <w:p w:rsidR="00A20230" w:rsidRDefault="005D7919" w:rsidP="00A20230">
      <w:pPr>
        <w:jc w:val="center"/>
        <w:rPr>
          <w:sz w:val="26"/>
        </w:rPr>
      </w:pPr>
      <w:r>
        <w:rPr>
          <w:sz w:val="26"/>
        </w:rPr>
        <w:t>Project Documentation</w:t>
      </w:r>
    </w:p>
    <w:p w:rsidR="004172FD" w:rsidRDefault="004172FD" w:rsidP="00A20230">
      <w:pPr>
        <w:jc w:val="center"/>
        <w:rPr>
          <w:sz w:val="26"/>
        </w:rPr>
      </w:pPr>
    </w:p>
    <w:p w:rsidR="004172FD" w:rsidRDefault="004172FD" w:rsidP="00A20230">
      <w:pPr>
        <w:jc w:val="center"/>
        <w:rPr>
          <w:sz w:val="26"/>
        </w:rPr>
      </w:pPr>
    </w:p>
    <w:p w:rsidR="00A20230" w:rsidRDefault="00A20230">
      <w:pPr>
        <w:rPr>
          <w:rFonts w:hint="eastAsia"/>
        </w:rPr>
      </w:pPr>
    </w:p>
    <w:p w:rsidR="006159AD" w:rsidRDefault="006159AD">
      <w:pPr>
        <w:rPr>
          <w:rFonts w:hint="eastAsia"/>
        </w:rPr>
      </w:pPr>
    </w:p>
    <w:p w:rsidR="006159AD" w:rsidRDefault="005D7919">
      <w:pPr>
        <w:jc w:val="center"/>
        <w:rPr>
          <w:rFonts w:hint="eastAsia"/>
        </w:rPr>
      </w:pPr>
      <w:r>
        <w:rPr>
          <w:sz w:val="22"/>
        </w:rPr>
        <w:t>A GenAI-powered budgeting and recommendation platform for Home Interior, Party Planning, and Jewelry Selection.</w:t>
      </w:r>
    </w:p>
    <w:p w:rsidR="006159AD" w:rsidRDefault="006159AD">
      <w:pPr>
        <w:rPr>
          <w:rFonts w:hint="eastAsia"/>
        </w:rPr>
      </w:pP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Document Item</w:t>
            </w:r>
          </w:p>
        </w:tc>
        <w:tc>
          <w:tcPr>
            <w:tcW w:w="4968" w:type="dxa"/>
            <w:shd w:val="clear" w:color="auto" w:fill="D9EAF7"/>
            <w:vAlign w:val="center"/>
          </w:tcPr>
          <w:p w:rsidR="006159AD" w:rsidRDefault="005D7919">
            <w:pPr>
              <w:rPr>
                <w:rFonts w:hint="eastAsia"/>
              </w:rPr>
            </w:pPr>
            <w:r>
              <w:rPr>
                <w:b/>
                <w:sz w:val="19"/>
              </w:rPr>
              <w:t>Details</w:t>
            </w:r>
          </w:p>
        </w:tc>
      </w:tr>
      <w:tr w:rsidR="006159AD">
        <w:trPr>
          <w:jc w:val="center"/>
        </w:trPr>
        <w:tc>
          <w:tcPr>
            <w:tcW w:w="4968" w:type="dxa"/>
            <w:vAlign w:val="center"/>
          </w:tcPr>
          <w:p w:rsidR="006159AD" w:rsidRDefault="005D7919">
            <w:pPr>
              <w:rPr>
                <w:rFonts w:hint="eastAsia"/>
              </w:rPr>
            </w:pPr>
            <w:r>
              <w:rPr>
                <w:sz w:val="19"/>
              </w:rPr>
              <w:t>Project Name</w:t>
            </w:r>
          </w:p>
        </w:tc>
        <w:tc>
          <w:tcPr>
            <w:tcW w:w="4968" w:type="dxa"/>
            <w:vAlign w:val="center"/>
          </w:tcPr>
          <w:p w:rsidR="006159AD" w:rsidRDefault="005D7919">
            <w:pPr>
              <w:rPr>
                <w:rFonts w:hint="eastAsia"/>
              </w:rPr>
            </w:pPr>
            <w:r>
              <w:rPr>
                <w:sz w:val="19"/>
              </w:rPr>
              <w:t>PocketSmart AI</w:t>
            </w:r>
          </w:p>
        </w:tc>
      </w:tr>
      <w:tr w:rsidR="006159AD">
        <w:trPr>
          <w:jc w:val="center"/>
        </w:trPr>
        <w:tc>
          <w:tcPr>
            <w:tcW w:w="4968" w:type="dxa"/>
            <w:vAlign w:val="center"/>
          </w:tcPr>
          <w:p w:rsidR="006159AD" w:rsidRDefault="005D7919">
            <w:pPr>
              <w:rPr>
                <w:rFonts w:hint="eastAsia"/>
              </w:rPr>
            </w:pPr>
            <w:r>
              <w:rPr>
                <w:sz w:val="19"/>
              </w:rPr>
              <w:t>Project Type</w:t>
            </w:r>
          </w:p>
        </w:tc>
        <w:tc>
          <w:tcPr>
            <w:tcW w:w="4968" w:type="dxa"/>
            <w:vAlign w:val="center"/>
          </w:tcPr>
          <w:p w:rsidR="006159AD" w:rsidRDefault="005D7919">
            <w:pPr>
              <w:rPr>
                <w:rFonts w:hint="eastAsia"/>
              </w:rPr>
            </w:pPr>
            <w:r>
              <w:rPr>
                <w:sz w:val="19"/>
              </w:rPr>
              <w:t>Generative AI / Smart Budget Recommendation System</w:t>
            </w:r>
          </w:p>
        </w:tc>
      </w:tr>
      <w:tr w:rsidR="006159AD" w:rsidRPr="004172FD">
        <w:trPr>
          <w:jc w:val="center"/>
        </w:trPr>
        <w:tc>
          <w:tcPr>
            <w:tcW w:w="4968" w:type="dxa"/>
            <w:vAlign w:val="center"/>
          </w:tcPr>
          <w:p w:rsidR="006159AD" w:rsidRPr="004172FD" w:rsidRDefault="005D7919">
            <w:pPr>
              <w:rPr>
                <w:rFonts w:hint="eastAsia"/>
                <w:sz w:val="22"/>
              </w:rPr>
            </w:pPr>
            <w:r w:rsidRPr="004172FD">
              <w:rPr>
                <w:sz w:val="22"/>
              </w:rPr>
              <w:t>Primary AI</w:t>
            </w:r>
          </w:p>
        </w:tc>
        <w:tc>
          <w:tcPr>
            <w:tcW w:w="4968" w:type="dxa"/>
            <w:vAlign w:val="center"/>
          </w:tcPr>
          <w:p w:rsidR="006159AD" w:rsidRPr="004172FD" w:rsidRDefault="005D7919">
            <w:pPr>
              <w:rPr>
                <w:rFonts w:hint="eastAsia"/>
                <w:sz w:val="22"/>
              </w:rPr>
            </w:pPr>
            <w:r w:rsidRPr="004172FD">
              <w:rPr>
                <w:sz w:val="22"/>
              </w:rPr>
              <w:t>Google Gemini 1.5 Flash Pro (as specified in the source documentation)</w:t>
            </w:r>
          </w:p>
        </w:tc>
      </w:tr>
      <w:tr w:rsidR="006159AD">
        <w:trPr>
          <w:jc w:val="center"/>
        </w:trPr>
        <w:tc>
          <w:tcPr>
            <w:tcW w:w="4968" w:type="dxa"/>
            <w:vAlign w:val="center"/>
          </w:tcPr>
          <w:p w:rsidR="006159AD" w:rsidRDefault="005D7919">
            <w:pPr>
              <w:rPr>
                <w:rFonts w:hint="eastAsia"/>
              </w:rPr>
            </w:pPr>
            <w:r>
              <w:rPr>
                <w:sz w:val="19"/>
              </w:rPr>
              <w:t>Backend</w:t>
            </w:r>
          </w:p>
        </w:tc>
        <w:tc>
          <w:tcPr>
            <w:tcW w:w="4968" w:type="dxa"/>
            <w:vAlign w:val="center"/>
          </w:tcPr>
          <w:p w:rsidR="006159AD" w:rsidRDefault="005D7919">
            <w:pPr>
              <w:rPr>
                <w:rFonts w:hint="eastAsia"/>
              </w:rPr>
            </w:pPr>
            <w:r>
              <w:rPr>
                <w:sz w:val="19"/>
              </w:rPr>
              <w:t>FastAPI in the later implementation milestones</w:t>
            </w:r>
          </w:p>
        </w:tc>
      </w:tr>
      <w:tr w:rsidR="006159AD">
        <w:trPr>
          <w:jc w:val="center"/>
        </w:trPr>
        <w:tc>
          <w:tcPr>
            <w:tcW w:w="4968" w:type="dxa"/>
            <w:vAlign w:val="center"/>
          </w:tcPr>
          <w:p w:rsidR="006159AD" w:rsidRDefault="005D7919">
            <w:pPr>
              <w:rPr>
                <w:rFonts w:hint="eastAsia"/>
              </w:rPr>
            </w:pPr>
            <w:r>
              <w:rPr>
                <w:sz w:val="19"/>
              </w:rPr>
              <w:t>Frontend</w:t>
            </w:r>
          </w:p>
        </w:tc>
        <w:tc>
          <w:tcPr>
            <w:tcW w:w="4968" w:type="dxa"/>
            <w:vAlign w:val="center"/>
          </w:tcPr>
          <w:p w:rsidR="006159AD" w:rsidRDefault="005D7919">
            <w:pPr>
              <w:rPr>
                <w:rFonts w:hint="eastAsia"/>
              </w:rPr>
            </w:pPr>
            <w:r>
              <w:rPr>
                <w:sz w:val="19"/>
              </w:rPr>
              <w:t>HTML, CSS, JavaScript and Jinja2 templates</w:t>
            </w:r>
          </w:p>
        </w:tc>
      </w:tr>
      <w:tr w:rsidR="006159AD">
        <w:trPr>
          <w:jc w:val="center"/>
        </w:trPr>
        <w:tc>
          <w:tcPr>
            <w:tcW w:w="4968" w:type="dxa"/>
            <w:vAlign w:val="center"/>
          </w:tcPr>
          <w:p w:rsidR="006159AD" w:rsidRDefault="005D7919">
            <w:pPr>
              <w:rPr>
                <w:rFonts w:hint="eastAsia"/>
              </w:rPr>
            </w:pPr>
            <w:r>
              <w:rPr>
                <w:sz w:val="19"/>
              </w:rPr>
              <w:t xml:space="preserve">Main </w:t>
            </w:r>
            <w:r>
              <w:rPr>
                <w:sz w:val="19"/>
              </w:rPr>
              <w:t>Modules</w:t>
            </w:r>
          </w:p>
        </w:tc>
        <w:tc>
          <w:tcPr>
            <w:tcW w:w="4968" w:type="dxa"/>
            <w:vAlign w:val="center"/>
          </w:tcPr>
          <w:p w:rsidR="006159AD" w:rsidRDefault="005D7919">
            <w:pPr>
              <w:rPr>
                <w:rFonts w:hint="eastAsia"/>
              </w:rPr>
            </w:pPr>
            <w:r>
              <w:rPr>
                <w:sz w:val="19"/>
              </w:rPr>
              <w:t>Home Planner, Party Planner, Jewelry Planner</w:t>
            </w:r>
          </w:p>
        </w:tc>
      </w:tr>
      <w:tr w:rsidR="006159AD">
        <w:trPr>
          <w:jc w:val="center"/>
        </w:trPr>
        <w:tc>
          <w:tcPr>
            <w:tcW w:w="4968" w:type="dxa"/>
            <w:vAlign w:val="center"/>
          </w:tcPr>
          <w:p w:rsidR="006159AD" w:rsidRDefault="005D7919">
            <w:pPr>
              <w:rPr>
                <w:rFonts w:hint="eastAsia"/>
              </w:rPr>
            </w:pPr>
            <w:r>
              <w:rPr>
                <w:sz w:val="19"/>
              </w:rPr>
              <w:t>Authentication</w:t>
            </w:r>
          </w:p>
        </w:tc>
        <w:tc>
          <w:tcPr>
            <w:tcW w:w="4968" w:type="dxa"/>
            <w:vAlign w:val="center"/>
          </w:tcPr>
          <w:p w:rsidR="006159AD" w:rsidRDefault="005D7919">
            <w:pPr>
              <w:rPr>
                <w:rFonts w:hint="eastAsia"/>
              </w:rPr>
            </w:pPr>
            <w:r>
              <w:rPr>
                <w:sz w:val="19"/>
              </w:rPr>
              <w:t>Register, Login, Logout, JWT and session-related routes</w:t>
            </w:r>
          </w:p>
        </w:tc>
      </w:tr>
    </w:tbl>
    <w:p w:rsidR="006159AD" w:rsidRDefault="006159AD">
      <w:pPr>
        <w:rPr>
          <w:rFonts w:hint="eastAsia"/>
        </w:rPr>
      </w:pPr>
    </w:p>
    <w:p w:rsidR="004172FD" w:rsidRDefault="004172FD">
      <w:pPr>
        <w:pStyle w:val="SmallNote"/>
      </w:pPr>
    </w:p>
    <w:p w:rsidR="004172FD" w:rsidRDefault="004172FD">
      <w:pPr>
        <w:pStyle w:val="SmallNote"/>
      </w:pPr>
    </w:p>
    <w:p w:rsidR="004172FD" w:rsidRDefault="004172FD">
      <w:pPr>
        <w:pStyle w:val="SmallNote"/>
      </w:pPr>
    </w:p>
    <w:p w:rsidR="004172FD" w:rsidRDefault="005D7919">
      <w:pPr>
        <w:pStyle w:val="SmallNote"/>
      </w:pPr>
      <w:r>
        <w:t>Prepared from the uploaded PocketSmart AI project documentation. Where the source material contains differing technology referenc</w:t>
      </w:r>
      <w:r>
        <w:t xml:space="preserve">es, </w:t>
      </w:r>
    </w:p>
    <w:p w:rsidR="006159AD" w:rsidRDefault="005D7919">
      <w:pPr>
        <w:pStyle w:val="SmallNote"/>
        <w:rPr>
          <w:rFonts w:hint="eastAsia"/>
        </w:rPr>
      </w:pPr>
      <w:r>
        <w:t>those differences are explicitly noted below.</w:t>
      </w:r>
    </w:p>
    <w:p w:rsidR="006159AD" w:rsidRDefault="005D7919">
      <w:pPr>
        <w:rPr>
          <w:rFonts w:hint="eastAsia"/>
        </w:rPr>
      </w:pPr>
      <w:r>
        <w:br w:type="page"/>
      </w:r>
    </w:p>
    <w:p w:rsidR="006159AD" w:rsidRDefault="005D7919">
      <w:pPr>
        <w:pStyle w:val="Heading1"/>
      </w:pPr>
      <w:r>
        <w:lastRenderedPageBreak/>
        <w:t>Table of Contents</w:t>
      </w:r>
    </w:p>
    <w:p w:rsidR="004172FD" w:rsidRPr="004172FD" w:rsidRDefault="004172FD" w:rsidP="004172FD"/>
    <w:p w:rsidR="006159AD" w:rsidRDefault="005D7919">
      <w:pPr>
        <w:pStyle w:val="ListBullet"/>
      </w:pPr>
      <w:r>
        <w:t>1. Project Overview</w:t>
      </w:r>
      <w:r w:rsidR="004172FD">
        <w:t xml:space="preserve">  </w:t>
      </w:r>
    </w:p>
    <w:p w:rsidR="004172FD" w:rsidRDefault="004172FD" w:rsidP="004172FD">
      <w:pPr>
        <w:pStyle w:val="ListBullet"/>
        <w:numPr>
          <w:ilvl w:val="0"/>
          <w:numId w:val="0"/>
        </w:numPr>
        <w:ind w:left="360"/>
        <w:rPr>
          <w:rFonts w:hint="eastAsia"/>
        </w:rPr>
      </w:pPr>
    </w:p>
    <w:p w:rsidR="006159AD" w:rsidRDefault="005D7919">
      <w:pPr>
        <w:pStyle w:val="ListBullet"/>
      </w:pPr>
      <w:r>
        <w:t>2. Problem Statement</w:t>
      </w:r>
    </w:p>
    <w:p w:rsidR="004172FD" w:rsidRDefault="004172FD" w:rsidP="004172FD">
      <w:pPr>
        <w:pStyle w:val="ListBullet"/>
        <w:numPr>
          <w:ilvl w:val="0"/>
          <w:numId w:val="0"/>
        </w:numPr>
        <w:ind w:left="360"/>
        <w:rPr>
          <w:rFonts w:hint="eastAsia"/>
        </w:rPr>
      </w:pPr>
    </w:p>
    <w:p w:rsidR="006159AD" w:rsidRDefault="005D7919">
      <w:pPr>
        <w:pStyle w:val="ListBullet"/>
      </w:pPr>
      <w:r>
        <w:t>3. Objectives</w:t>
      </w:r>
    </w:p>
    <w:p w:rsidR="004172FD" w:rsidRDefault="004172FD" w:rsidP="004172FD">
      <w:pPr>
        <w:pStyle w:val="ListBullet"/>
        <w:numPr>
          <w:ilvl w:val="0"/>
          <w:numId w:val="0"/>
        </w:numPr>
        <w:rPr>
          <w:rFonts w:hint="eastAsia"/>
        </w:rPr>
      </w:pPr>
    </w:p>
    <w:p w:rsidR="006159AD" w:rsidRDefault="005D7919">
      <w:pPr>
        <w:pStyle w:val="ListBullet"/>
      </w:pPr>
      <w:r>
        <w:t>4. Key Features</w:t>
      </w:r>
    </w:p>
    <w:p w:rsidR="004172FD" w:rsidRDefault="004172FD" w:rsidP="004172FD">
      <w:pPr>
        <w:pStyle w:val="ListBullet"/>
        <w:numPr>
          <w:ilvl w:val="0"/>
          <w:numId w:val="0"/>
        </w:numPr>
        <w:ind w:left="360"/>
        <w:rPr>
          <w:rFonts w:hint="eastAsia"/>
        </w:rPr>
      </w:pPr>
    </w:p>
    <w:p w:rsidR="006159AD" w:rsidRDefault="005D7919">
      <w:pPr>
        <w:pStyle w:val="ListBullet"/>
      </w:pPr>
      <w:r>
        <w:t>5. System Architecture</w:t>
      </w:r>
    </w:p>
    <w:p w:rsidR="004172FD" w:rsidRDefault="004172FD" w:rsidP="004172FD">
      <w:pPr>
        <w:pStyle w:val="ListBullet"/>
        <w:numPr>
          <w:ilvl w:val="0"/>
          <w:numId w:val="0"/>
        </w:numPr>
        <w:ind w:left="360"/>
        <w:rPr>
          <w:rFonts w:hint="eastAsia"/>
        </w:rPr>
      </w:pPr>
    </w:p>
    <w:p w:rsidR="006159AD" w:rsidRDefault="005D7919">
      <w:pPr>
        <w:pStyle w:val="ListBullet"/>
      </w:pPr>
      <w:r>
        <w:t>6. Technology Stack</w:t>
      </w:r>
    </w:p>
    <w:p w:rsidR="004172FD" w:rsidRDefault="004172FD" w:rsidP="004172FD">
      <w:pPr>
        <w:pStyle w:val="ListBullet"/>
        <w:numPr>
          <w:ilvl w:val="0"/>
          <w:numId w:val="0"/>
        </w:numPr>
        <w:ind w:left="360"/>
        <w:rPr>
          <w:rFonts w:hint="eastAsia"/>
        </w:rPr>
      </w:pPr>
    </w:p>
    <w:p w:rsidR="006159AD" w:rsidRDefault="005D7919">
      <w:pPr>
        <w:pStyle w:val="ListBullet"/>
      </w:pPr>
      <w:r>
        <w:t>7. Functional Modules</w:t>
      </w:r>
    </w:p>
    <w:p w:rsidR="004172FD" w:rsidRDefault="004172FD" w:rsidP="004172FD">
      <w:pPr>
        <w:pStyle w:val="ListBullet"/>
        <w:numPr>
          <w:ilvl w:val="0"/>
          <w:numId w:val="0"/>
        </w:numPr>
        <w:ind w:left="360"/>
        <w:rPr>
          <w:rFonts w:hint="eastAsia"/>
        </w:rPr>
      </w:pPr>
    </w:p>
    <w:p w:rsidR="006159AD" w:rsidRDefault="005D7919">
      <w:pPr>
        <w:pStyle w:val="ListBullet"/>
      </w:pPr>
      <w:r>
        <w:t>8. User Workflows</w:t>
      </w:r>
    </w:p>
    <w:p w:rsidR="004172FD" w:rsidRDefault="004172FD" w:rsidP="004172FD">
      <w:pPr>
        <w:pStyle w:val="ListBullet"/>
        <w:numPr>
          <w:ilvl w:val="0"/>
          <w:numId w:val="0"/>
        </w:numPr>
        <w:ind w:left="360"/>
        <w:rPr>
          <w:rFonts w:hint="eastAsia"/>
        </w:rPr>
      </w:pPr>
    </w:p>
    <w:p w:rsidR="006159AD" w:rsidRDefault="005D7919">
      <w:pPr>
        <w:pStyle w:val="ListBullet"/>
      </w:pPr>
      <w:r>
        <w:t>9. Backend API Design</w:t>
      </w:r>
    </w:p>
    <w:p w:rsidR="004172FD" w:rsidRDefault="004172FD" w:rsidP="004172FD">
      <w:pPr>
        <w:pStyle w:val="ListBullet"/>
        <w:numPr>
          <w:ilvl w:val="0"/>
          <w:numId w:val="0"/>
        </w:numPr>
        <w:ind w:left="360"/>
        <w:rPr>
          <w:rFonts w:hint="eastAsia"/>
        </w:rPr>
      </w:pPr>
    </w:p>
    <w:p w:rsidR="006159AD" w:rsidRDefault="005D7919">
      <w:pPr>
        <w:pStyle w:val="ListBullet"/>
      </w:pPr>
      <w:r>
        <w:t xml:space="preserve">10. </w:t>
      </w:r>
      <w:r>
        <w:t>Authentication and Session Management</w:t>
      </w:r>
    </w:p>
    <w:p w:rsidR="004172FD" w:rsidRDefault="004172FD" w:rsidP="004172FD">
      <w:pPr>
        <w:pStyle w:val="ListBullet"/>
        <w:numPr>
          <w:ilvl w:val="0"/>
          <w:numId w:val="0"/>
        </w:numPr>
        <w:ind w:left="360"/>
        <w:rPr>
          <w:rFonts w:hint="eastAsia"/>
        </w:rPr>
      </w:pPr>
    </w:p>
    <w:p w:rsidR="006159AD" w:rsidRDefault="005D7919">
      <w:pPr>
        <w:pStyle w:val="ListBullet"/>
      </w:pPr>
      <w:r>
        <w:t>11. Frontend Design</w:t>
      </w:r>
    </w:p>
    <w:p w:rsidR="004172FD" w:rsidRDefault="004172FD" w:rsidP="004172FD">
      <w:pPr>
        <w:pStyle w:val="ListBullet"/>
        <w:numPr>
          <w:ilvl w:val="0"/>
          <w:numId w:val="0"/>
        </w:numPr>
        <w:ind w:left="360"/>
        <w:rPr>
          <w:rFonts w:hint="eastAsia"/>
        </w:rPr>
      </w:pPr>
    </w:p>
    <w:p w:rsidR="006159AD" w:rsidRDefault="005D7919">
      <w:pPr>
        <w:pStyle w:val="ListBullet"/>
      </w:pPr>
      <w:r>
        <w:t>12. Gemini AI Integration</w:t>
      </w:r>
    </w:p>
    <w:p w:rsidR="004172FD" w:rsidRDefault="004172FD" w:rsidP="004172FD">
      <w:pPr>
        <w:pStyle w:val="ListBullet"/>
        <w:numPr>
          <w:ilvl w:val="0"/>
          <w:numId w:val="0"/>
        </w:numPr>
        <w:ind w:left="360"/>
        <w:rPr>
          <w:rFonts w:hint="eastAsia"/>
        </w:rPr>
      </w:pPr>
    </w:p>
    <w:p w:rsidR="006159AD" w:rsidRDefault="005D7919">
      <w:pPr>
        <w:pStyle w:val="ListBullet"/>
      </w:pPr>
      <w:r>
        <w:t>13. Project Development Milestones</w:t>
      </w:r>
    </w:p>
    <w:p w:rsidR="004172FD" w:rsidRDefault="004172FD" w:rsidP="004172FD">
      <w:pPr>
        <w:pStyle w:val="ListBullet"/>
        <w:numPr>
          <w:ilvl w:val="0"/>
          <w:numId w:val="0"/>
        </w:numPr>
        <w:ind w:left="360"/>
        <w:rPr>
          <w:rFonts w:hint="eastAsia"/>
        </w:rPr>
      </w:pPr>
    </w:p>
    <w:p w:rsidR="006159AD" w:rsidRDefault="005D7919">
      <w:pPr>
        <w:pStyle w:val="ListBullet"/>
      </w:pPr>
      <w:r>
        <w:t>14. Testing and Optimization</w:t>
      </w:r>
    </w:p>
    <w:p w:rsidR="004172FD" w:rsidRDefault="004172FD" w:rsidP="004172FD">
      <w:pPr>
        <w:pStyle w:val="ListBullet"/>
        <w:numPr>
          <w:ilvl w:val="0"/>
          <w:numId w:val="0"/>
        </w:numPr>
        <w:ind w:left="360"/>
        <w:rPr>
          <w:rFonts w:hint="eastAsia"/>
        </w:rPr>
      </w:pPr>
    </w:p>
    <w:p w:rsidR="006159AD" w:rsidRDefault="005D7919">
      <w:pPr>
        <w:pStyle w:val="ListBullet"/>
      </w:pPr>
      <w:r>
        <w:t>15. Security and Configuration</w:t>
      </w:r>
    </w:p>
    <w:p w:rsidR="004172FD" w:rsidRDefault="004172FD" w:rsidP="004172FD">
      <w:pPr>
        <w:pStyle w:val="ListBullet"/>
        <w:numPr>
          <w:ilvl w:val="0"/>
          <w:numId w:val="0"/>
        </w:numPr>
        <w:ind w:left="360"/>
        <w:rPr>
          <w:rFonts w:hint="eastAsia"/>
        </w:rPr>
      </w:pPr>
    </w:p>
    <w:p w:rsidR="006159AD" w:rsidRDefault="005D7919">
      <w:pPr>
        <w:pStyle w:val="ListBullet"/>
      </w:pPr>
      <w:r>
        <w:t>16. Setup and Execution</w:t>
      </w:r>
    </w:p>
    <w:p w:rsidR="004172FD" w:rsidRDefault="004172FD" w:rsidP="004172FD">
      <w:pPr>
        <w:pStyle w:val="ListBullet"/>
        <w:numPr>
          <w:ilvl w:val="0"/>
          <w:numId w:val="0"/>
        </w:numPr>
        <w:ind w:left="360"/>
        <w:rPr>
          <w:rFonts w:hint="eastAsia"/>
        </w:rPr>
      </w:pPr>
    </w:p>
    <w:p w:rsidR="006159AD" w:rsidRDefault="005D7919">
      <w:pPr>
        <w:pStyle w:val="ListBullet"/>
      </w:pPr>
      <w:r>
        <w:t>17. Limitations and Source Notes</w:t>
      </w:r>
    </w:p>
    <w:p w:rsidR="004172FD" w:rsidRDefault="004172FD" w:rsidP="004172FD">
      <w:pPr>
        <w:pStyle w:val="ListBullet"/>
        <w:numPr>
          <w:ilvl w:val="0"/>
          <w:numId w:val="0"/>
        </w:numPr>
        <w:ind w:left="360"/>
        <w:rPr>
          <w:rFonts w:hint="eastAsia"/>
        </w:rPr>
      </w:pPr>
    </w:p>
    <w:p w:rsidR="006159AD" w:rsidRDefault="005D7919">
      <w:pPr>
        <w:pStyle w:val="ListBullet"/>
      </w:pPr>
      <w:r>
        <w:t>18. Future Enhanceme</w:t>
      </w:r>
      <w:r>
        <w:t>nts</w:t>
      </w:r>
    </w:p>
    <w:p w:rsidR="004172FD" w:rsidRDefault="004172FD" w:rsidP="004172FD">
      <w:pPr>
        <w:pStyle w:val="ListBullet"/>
        <w:numPr>
          <w:ilvl w:val="0"/>
          <w:numId w:val="0"/>
        </w:numPr>
        <w:ind w:left="360"/>
        <w:rPr>
          <w:rFonts w:hint="eastAsia"/>
        </w:rPr>
      </w:pPr>
    </w:p>
    <w:p w:rsidR="006159AD" w:rsidRDefault="005D7919">
      <w:pPr>
        <w:pStyle w:val="ListBullet"/>
        <w:rPr>
          <w:rFonts w:hint="eastAsia"/>
        </w:rPr>
      </w:pPr>
      <w:r>
        <w:t>19. Conclusion</w:t>
      </w:r>
    </w:p>
    <w:p w:rsidR="006159AD" w:rsidRDefault="005D7919">
      <w:pPr>
        <w:rPr>
          <w:rFonts w:hint="eastAsia"/>
        </w:rPr>
      </w:pPr>
      <w:r>
        <w:br w:type="page"/>
      </w:r>
    </w:p>
    <w:p w:rsidR="006159AD" w:rsidRDefault="005D7919">
      <w:pPr>
        <w:pStyle w:val="Heading1"/>
      </w:pPr>
      <w:r>
        <w:lastRenderedPageBreak/>
        <w:t>1. Project Overview</w:t>
      </w:r>
    </w:p>
    <w:p w:rsidR="006159AD" w:rsidRDefault="005D7919">
      <w:pPr>
        <w:rPr>
          <w:rFonts w:hint="eastAsia"/>
        </w:rPr>
      </w:pPr>
      <w:r>
        <w:t xml:space="preserve">PocketSmart AI is a smart budgeting and recommendation assistant designed to help users plan lifestyle-related purchases and events within a defined budget. The source documentation describes a GenAI-powered, </w:t>
      </w:r>
      <w:r>
        <w:t>cross-platform recommendation system that accepts user preferences, budget information, contextual details, and—where applicable—an outfit image.</w:t>
      </w:r>
    </w:p>
    <w:p w:rsidR="006159AD" w:rsidRDefault="005D7919">
      <w:pPr>
        <w:rPr>
          <w:rFonts w:hint="eastAsia"/>
        </w:rPr>
      </w:pPr>
      <w:r>
        <w:t>The system is organized around three main planning experiences: Home Interior Planning, Party Budget Planning,</w:t>
      </w:r>
      <w:r>
        <w:t xml:space="preserve"> and Jewelry Recommendations. Gemini is used to interpret the user's requirements and generate personalized recommendations. The source documentation mentions platforms such as Amazon, Flipkart, IKEA, Swiggy, Zomato and OYO as example sources for products </w:t>
      </w:r>
      <w:r>
        <w:t>or services.</w:t>
      </w:r>
    </w:p>
    <w:p w:rsidR="006159AD" w:rsidRDefault="005D7919">
      <w:pPr>
        <w:pStyle w:val="Heading1"/>
      </w:pPr>
      <w:r>
        <w:t>2. Problem Statement</w:t>
      </w:r>
    </w:p>
    <w:p w:rsidR="006159AD" w:rsidRDefault="005D7919">
      <w:pPr>
        <w:rPr>
          <w:rFonts w:hint="eastAsia"/>
        </w:rPr>
      </w:pPr>
      <w:r>
        <w:t>Planning purchases or events across different categories can be difficult because users must compare many products, services, prices, styles and platforms. The project aims to reduce this complexity by combining budget pla</w:t>
      </w:r>
      <w:r>
        <w:t>nning with AI-generated recommendations.</w:t>
      </w:r>
    </w:p>
    <w:p w:rsidR="006159AD" w:rsidRDefault="005D7919">
      <w:pPr>
        <w:rPr>
          <w:rFonts w:hint="eastAsia"/>
        </w:rPr>
      </w:pPr>
      <w:r>
        <w:t>Instead of treating a budget as only a spending limit, PocketSmart AI uses the budget together with the user's context—such as room type, guest count, occasion, style or outfit—to produce structured suggestions.</w:t>
      </w:r>
    </w:p>
    <w:p w:rsidR="006159AD" w:rsidRDefault="005D7919">
      <w:pPr>
        <w:pStyle w:val="Heading1"/>
      </w:pPr>
      <w:r>
        <w:t xml:space="preserve">3. </w:t>
      </w:r>
      <w:r>
        <w:t>Objectives</w:t>
      </w:r>
    </w:p>
    <w:p w:rsidR="006159AD" w:rsidRDefault="005D7919">
      <w:pPr>
        <w:pStyle w:val="ListBullet"/>
        <w:rPr>
          <w:rFonts w:hint="eastAsia"/>
        </w:rPr>
      </w:pPr>
      <w:r>
        <w:t>Accept a user's budget and contextual preferences.</w:t>
      </w:r>
    </w:p>
    <w:p w:rsidR="006159AD" w:rsidRDefault="005D7919">
      <w:pPr>
        <w:pStyle w:val="ListBullet"/>
        <w:rPr>
          <w:rFonts w:hint="eastAsia"/>
        </w:rPr>
      </w:pPr>
      <w:r>
        <w:t>Generate category-specific recommendations for home, party and jewelry planning.</w:t>
      </w:r>
    </w:p>
    <w:p w:rsidR="006159AD" w:rsidRDefault="005D7919">
      <w:pPr>
        <w:pStyle w:val="ListBullet"/>
        <w:rPr>
          <w:rFonts w:hint="eastAsia"/>
        </w:rPr>
      </w:pPr>
      <w:r>
        <w:t>Use Gemini for budget interpretation, recommendation generation and multimodal image analysis where required.</w:t>
      </w:r>
    </w:p>
    <w:p w:rsidR="006159AD" w:rsidRDefault="005D7919">
      <w:pPr>
        <w:pStyle w:val="ListBullet"/>
        <w:rPr>
          <w:rFonts w:hint="eastAsia"/>
        </w:rPr>
      </w:pPr>
      <w:r>
        <w:t>Pro</w:t>
      </w:r>
      <w:r>
        <w:t>vide a simple web interface for entering planner information and viewing results.</w:t>
      </w:r>
    </w:p>
    <w:p w:rsidR="006159AD" w:rsidRDefault="005D7919">
      <w:pPr>
        <w:pStyle w:val="ListBullet"/>
        <w:rPr>
          <w:rFonts w:hint="eastAsia"/>
        </w:rPr>
      </w:pPr>
      <w:r>
        <w:t>Support user registration, login, logout and session-aware interactions.</w:t>
      </w:r>
    </w:p>
    <w:p w:rsidR="006159AD" w:rsidRDefault="005D7919">
      <w:pPr>
        <w:pStyle w:val="ListBullet"/>
        <w:rPr>
          <w:rFonts w:hint="eastAsia"/>
        </w:rPr>
      </w:pPr>
      <w:r>
        <w:t>Maintain a modular backend so planner logic, AI calls, routes and data models can be separated.</w:t>
      </w:r>
    </w:p>
    <w:p w:rsidR="006159AD" w:rsidRDefault="005D7919">
      <w:pPr>
        <w:pStyle w:val="ListBullet"/>
        <w:rPr>
          <w:rFonts w:hint="eastAsia"/>
        </w:rPr>
      </w:pPr>
      <w:r>
        <w:t>Valid</w:t>
      </w:r>
      <w:r>
        <w:t>ate inputs and provide fallback/default recommendations when AI results are insufficient.</w:t>
      </w:r>
    </w:p>
    <w:p w:rsidR="006159AD" w:rsidRDefault="005D7919">
      <w:pPr>
        <w:pStyle w:val="Heading1"/>
      </w:pPr>
      <w:r>
        <w:t>4. Key Features</w:t>
      </w:r>
    </w:p>
    <w:tbl>
      <w:tblPr>
        <w:tblStyle w:val="TableGrid"/>
        <w:tblW w:w="0" w:type="auto"/>
        <w:jc w:val="center"/>
        <w:tblLook w:val="04A0" w:firstRow="1" w:lastRow="0" w:firstColumn="1" w:lastColumn="0" w:noHBand="0" w:noVBand="1"/>
      </w:tblPr>
      <w:tblGrid>
        <w:gridCol w:w="4968"/>
        <w:gridCol w:w="4968"/>
      </w:tblGrid>
      <w:tr w:rsidR="006159AD" w:rsidRPr="004172FD">
        <w:trPr>
          <w:jc w:val="center"/>
        </w:trPr>
        <w:tc>
          <w:tcPr>
            <w:tcW w:w="4968" w:type="dxa"/>
            <w:shd w:val="clear" w:color="auto" w:fill="D9EAF7"/>
            <w:vAlign w:val="center"/>
          </w:tcPr>
          <w:p w:rsidR="006159AD" w:rsidRPr="004172FD" w:rsidRDefault="005D7919">
            <w:pPr>
              <w:rPr>
                <w:rFonts w:hint="eastAsia"/>
                <w:sz w:val="18"/>
                <w:szCs w:val="18"/>
              </w:rPr>
            </w:pPr>
            <w:r w:rsidRPr="004172FD">
              <w:rPr>
                <w:b/>
                <w:sz w:val="18"/>
                <w:szCs w:val="18"/>
              </w:rPr>
              <w:t>Feature</w:t>
            </w:r>
          </w:p>
        </w:tc>
        <w:tc>
          <w:tcPr>
            <w:tcW w:w="4968" w:type="dxa"/>
            <w:shd w:val="clear" w:color="auto" w:fill="D9EAF7"/>
            <w:vAlign w:val="center"/>
          </w:tcPr>
          <w:p w:rsidR="006159AD" w:rsidRPr="004172FD" w:rsidRDefault="005D7919">
            <w:pPr>
              <w:rPr>
                <w:rFonts w:hint="eastAsia"/>
                <w:sz w:val="18"/>
                <w:szCs w:val="18"/>
              </w:rPr>
            </w:pPr>
            <w:r w:rsidRPr="004172FD">
              <w:rPr>
                <w:b/>
                <w:sz w:val="18"/>
                <w:szCs w:val="18"/>
              </w:rPr>
              <w:t>Description</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Home Budget Planner</w:t>
            </w:r>
          </w:p>
        </w:tc>
        <w:tc>
          <w:tcPr>
            <w:tcW w:w="4968" w:type="dxa"/>
            <w:vAlign w:val="center"/>
          </w:tcPr>
          <w:p w:rsidR="006159AD" w:rsidRPr="004172FD" w:rsidRDefault="005D7919">
            <w:pPr>
              <w:rPr>
                <w:rFonts w:hint="eastAsia"/>
                <w:sz w:val="18"/>
                <w:szCs w:val="18"/>
              </w:rPr>
            </w:pPr>
            <w:r w:rsidRPr="004172FD">
              <w:rPr>
                <w:sz w:val="18"/>
                <w:szCs w:val="18"/>
              </w:rPr>
              <w:t>Collects room details, quantities, preferences and budget to produce home-interior suggestions.</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Party Budget</w:t>
            </w:r>
            <w:r w:rsidRPr="004172FD">
              <w:rPr>
                <w:sz w:val="18"/>
                <w:szCs w:val="18"/>
              </w:rPr>
              <w:t xml:space="preserve"> Planner</w:t>
            </w:r>
          </w:p>
        </w:tc>
        <w:tc>
          <w:tcPr>
            <w:tcW w:w="4968" w:type="dxa"/>
            <w:vAlign w:val="center"/>
          </w:tcPr>
          <w:p w:rsidR="006159AD" w:rsidRPr="004172FD" w:rsidRDefault="005D7919">
            <w:pPr>
              <w:rPr>
                <w:rFonts w:hint="eastAsia"/>
                <w:sz w:val="18"/>
                <w:szCs w:val="18"/>
              </w:rPr>
            </w:pPr>
            <w:r w:rsidRPr="004172FD">
              <w:rPr>
                <w:sz w:val="18"/>
                <w:szCs w:val="18"/>
              </w:rPr>
              <w:t>Uses event type, budget, guest count and venue information to organize recommendations for catering, decoration and entertainment.</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Jewelry Budget Planner</w:t>
            </w:r>
          </w:p>
        </w:tc>
        <w:tc>
          <w:tcPr>
            <w:tcW w:w="4968" w:type="dxa"/>
            <w:vAlign w:val="center"/>
          </w:tcPr>
          <w:p w:rsidR="006159AD" w:rsidRPr="004172FD" w:rsidRDefault="005D7919">
            <w:pPr>
              <w:rPr>
                <w:rFonts w:hint="eastAsia"/>
                <w:sz w:val="18"/>
                <w:szCs w:val="18"/>
              </w:rPr>
            </w:pPr>
            <w:r w:rsidRPr="004172FD">
              <w:rPr>
                <w:sz w:val="18"/>
                <w:szCs w:val="18"/>
              </w:rPr>
              <w:t>Uses budget, occasion and style preferences, with optional outfit-image input for visual coo</w:t>
            </w:r>
            <w:r w:rsidRPr="004172FD">
              <w:rPr>
                <w:sz w:val="18"/>
                <w:szCs w:val="18"/>
              </w:rPr>
              <w:t>rdination.</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AI Recommendation Engine</w:t>
            </w:r>
          </w:p>
        </w:tc>
        <w:tc>
          <w:tcPr>
            <w:tcW w:w="4968" w:type="dxa"/>
            <w:vAlign w:val="center"/>
          </w:tcPr>
          <w:p w:rsidR="006159AD" w:rsidRPr="004172FD" w:rsidRDefault="005D7919">
            <w:pPr>
              <w:rPr>
                <w:rFonts w:hint="eastAsia"/>
                <w:sz w:val="18"/>
                <w:szCs w:val="18"/>
              </w:rPr>
            </w:pPr>
            <w:r w:rsidRPr="004172FD">
              <w:rPr>
                <w:sz w:val="18"/>
                <w:szCs w:val="18"/>
              </w:rPr>
              <w:t>Uses Gemini to interpret the request and produce contextual recommendations.</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Authentication</w:t>
            </w:r>
          </w:p>
        </w:tc>
        <w:tc>
          <w:tcPr>
            <w:tcW w:w="4968" w:type="dxa"/>
            <w:vAlign w:val="center"/>
          </w:tcPr>
          <w:p w:rsidR="006159AD" w:rsidRPr="004172FD" w:rsidRDefault="005D7919">
            <w:pPr>
              <w:rPr>
                <w:rFonts w:hint="eastAsia"/>
                <w:sz w:val="18"/>
                <w:szCs w:val="18"/>
              </w:rPr>
            </w:pPr>
            <w:r w:rsidRPr="004172FD">
              <w:rPr>
                <w:sz w:val="18"/>
                <w:szCs w:val="18"/>
              </w:rPr>
              <w:t>Provides registration, login, logout and JWT-related protected access.</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Session Features</w:t>
            </w:r>
          </w:p>
        </w:tc>
        <w:tc>
          <w:tcPr>
            <w:tcW w:w="4968" w:type="dxa"/>
            <w:vAlign w:val="center"/>
          </w:tcPr>
          <w:p w:rsidR="006159AD" w:rsidRPr="004172FD" w:rsidRDefault="005D7919">
            <w:pPr>
              <w:rPr>
                <w:rFonts w:hint="eastAsia"/>
                <w:sz w:val="18"/>
                <w:szCs w:val="18"/>
              </w:rPr>
            </w:pPr>
            <w:r w:rsidRPr="004172FD">
              <w:rPr>
                <w:sz w:val="18"/>
                <w:szCs w:val="18"/>
              </w:rPr>
              <w:t>Supports session information, session</w:t>
            </w:r>
            <w:r w:rsidRPr="004172FD">
              <w:rPr>
                <w:sz w:val="18"/>
                <w:szCs w:val="18"/>
              </w:rPr>
              <w:t xml:space="preserve"> data and recommendation history.</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Recommendation Details</w:t>
            </w:r>
          </w:p>
        </w:tc>
        <w:tc>
          <w:tcPr>
            <w:tcW w:w="4968" w:type="dxa"/>
            <w:vAlign w:val="center"/>
          </w:tcPr>
          <w:p w:rsidR="006159AD" w:rsidRPr="004172FD" w:rsidRDefault="005D7919">
            <w:pPr>
              <w:rPr>
                <w:rFonts w:hint="eastAsia"/>
                <w:sz w:val="18"/>
                <w:szCs w:val="18"/>
              </w:rPr>
            </w:pPr>
            <w:r w:rsidRPr="004172FD">
              <w:rPr>
                <w:sz w:val="18"/>
                <w:szCs w:val="18"/>
              </w:rPr>
              <w:t>Provides detailed AI-generated recommendations for selected categories.</w:t>
            </w:r>
          </w:p>
        </w:tc>
      </w:tr>
      <w:tr w:rsidR="006159AD" w:rsidRPr="004172FD">
        <w:trPr>
          <w:jc w:val="center"/>
        </w:trPr>
        <w:tc>
          <w:tcPr>
            <w:tcW w:w="4968" w:type="dxa"/>
            <w:vAlign w:val="center"/>
          </w:tcPr>
          <w:p w:rsidR="006159AD" w:rsidRPr="004172FD" w:rsidRDefault="005D7919">
            <w:pPr>
              <w:rPr>
                <w:rFonts w:hint="eastAsia"/>
                <w:sz w:val="18"/>
                <w:szCs w:val="18"/>
              </w:rPr>
            </w:pPr>
            <w:r w:rsidRPr="004172FD">
              <w:rPr>
                <w:sz w:val="18"/>
                <w:szCs w:val="18"/>
              </w:rPr>
              <w:t>Responsive UI</w:t>
            </w:r>
          </w:p>
        </w:tc>
        <w:tc>
          <w:tcPr>
            <w:tcW w:w="4968" w:type="dxa"/>
            <w:vAlign w:val="center"/>
          </w:tcPr>
          <w:p w:rsidR="006159AD" w:rsidRPr="004172FD" w:rsidRDefault="005D7919">
            <w:pPr>
              <w:rPr>
                <w:rFonts w:hint="eastAsia"/>
                <w:sz w:val="18"/>
                <w:szCs w:val="18"/>
              </w:rPr>
            </w:pPr>
            <w:r w:rsidRPr="004172FD">
              <w:rPr>
                <w:sz w:val="18"/>
                <w:szCs w:val="18"/>
              </w:rPr>
              <w:t>Uses HTML/CSS/JavaScript and Jinja2 templates for planner pages and result presentation.</w:t>
            </w:r>
          </w:p>
        </w:tc>
      </w:tr>
    </w:tbl>
    <w:p w:rsidR="006159AD" w:rsidRDefault="006159AD">
      <w:pPr>
        <w:rPr>
          <w:rFonts w:hint="eastAsia"/>
        </w:rPr>
      </w:pPr>
    </w:p>
    <w:p w:rsidR="006159AD" w:rsidRDefault="005D7919">
      <w:pPr>
        <w:pStyle w:val="Heading1"/>
      </w:pPr>
      <w:r>
        <w:t>5. System Architectu</w:t>
      </w:r>
      <w:r>
        <w:t>re</w:t>
      </w:r>
    </w:p>
    <w:p w:rsidR="006159AD" w:rsidRDefault="005D7919">
      <w:pPr>
        <w:rPr>
          <w:rFonts w:hint="eastAsia"/>
        </w:rPr>
      </w:pPr>
      <w:r>
        <w:t>The source documentation describes the application as a modular web system in which the frontend sends user information to the backend, the backend validates and processes the request, Gemini generates recommendations, and the results are returned to th</w:t>
      </w:r>
      <w:r>
        <w:t>e frontend.</w:t>
      </w:r>
    </w:p>
    <w:p w:rsidR="006159AD" w:rsidRDefault="005D7919">
      <w:pPr>
        <w:rPr>
          <w:rFonts w:hint="eastAsia"/>
        </w:rPr>
      </w:pPr>
      <w:r>
        <w:t>High-level flow:</w:t>
      </w:r>
    </w:p>
    <w:p w:rsidR="006159AD" w:rsidRDefault="005D7919">
      <w:pPr>
        <w:pStyle w:val="ListBullet"/>
        <w:rPr>
          <w:rFonts w:hint="eastAsia"/>
        </w:rPr>
      </w:pPr>
      <w:r>
        <w:t>User → Frontend planner form</w:t>
      </w:r>
    </w:p>
    <w:p w:rsidR="006159AD" w:rsidRDefault="005D7919">
      <w:pPr>
        <w:pStyle w:val="ListBullet"/>
        <w:rPr>
          <w:rFonts w:hint="eastAsia"/>
        </w:rPr>
      </w:pPr>
      <w:r>
        <w:t>Frontend → FastAPI backend</w:t>
      </w:r>
    </w:p>
    <w:p w:rsidR="006159AD" w:rsidRDefault="005D7919">
      <w:pPr>
        <w:pStyle w:val="ListBullet"/>
        <w:rPr>
          <w:rFonts w:hint="eastAsia"/>
        </w:rPr>
      </w:pPr>
      <w:r>
        <w:t>FastAPI → Input validation and planner logic</w:t>
      </w:r>
    </w:p>
    <w:p w:rsidR="006159AD" w:rsidRDefault="005D7919">
      <w:pPr>
        <w:pStyle w:val="ListBullet"/>
        <w:rPr>
          <w:rFonts w:hint="eastAsia"/>
        </w:rPr>
      </w:pPr>
      <w:r>
        <w:t>Planner logic → Gemini AI service</w:t>
      </w:r>
    </w:p>
    <w:p w:rsidR="006159AD" w:rsidRDefault="005D7919">
      <w:pPr>
        <w:pStyle w:val="ListBullet"/>
        <w:rPr>
          <w:rFonts w:hint="eastAsia"/>
        </w:rPr>
      </w:pPr>
      <w:r>
        <w:t>Gemini → Budget-aware recommendation</w:t>
      </w:r>
    </w:p>
    <w:p w:rsidR="006159AD" w:rsidRDefault="005D7919">
      <w:pPr>
        <w:pStyle w:val="ListBullet"/>
        <w:rPr>
          <w:rFonts w:hint="eastAsia"/>
        </w:rPr>
      </w:pPr>
      <w:r>
        <w:t>Backend → Structured result</w:t>
      </w:r>
    </w:p>
    <w:p w:rsidR="006159AD" w:rsidRDefault="005D7919">
      <w:pPr>
        <w:pStyle w:val="ListBullet"/>
        <w:rPr>
          <w:rFonts w:hint="eastAsia"/>
        </w:rPr>
      </w:pPr>
      <w:r>
        <w:t>Frontend → Recommendation d</w:t>
      </w:r>
      <w:r>
        <w:t>isplay</w:t>
      </w:r>
    </w:p>
    <w:p w:rsidR="006159AD" w:rsidRDefault="005D7919">
      <w:pPr>
        <w:pStyle w:val="Heading2"/>
      </w:pPr>
      <w:r>
        <w:t>Component-Wise Architecture</w:t>
      </w: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Component</w:t>
            </w:r>
          </w:p>
        </w:tc>
        <w:tc>
          <w:tcPr>
            <w:tcW w:w="4968" w:type="dxa"/>
            <w:shd w:val="clear" w:color="auto" w:fill="D9EAF7"/>
            <w:vAlign w:val="center"/>
          </w:tcPr>
          <w:p w:rsidR="006159AD" w:rsidRDefault="005D7919">
            <w:pPr>
              <w:rPr>
                <w:rFonts w:hint="eastAsia"/>
              </w:rPr>
            </w:pPr>
            <w:r>
              <w:rPr>
                <w:b/>
                <w:sz w:val="19"/>
              </w:rPr>
              <w:t>Responsibility</w:t>
            </w:r>
          </w:p>
        </w:tc>
      </w:tr>
      <w:tr w:rsidR="006159AD">
        <w:trPr>
          <w:jc w:val="center"/>
        </w:trPr>
        <w:tc>
          <w:tcPr>
            <w:tcW w:w="4968" w:type="dxa"/>
            <w:vAlign w:val="center"/>
          </w:tcPr>
          <w:p w:rsidR="006159AD" w:rsidRDefault="005D7919">
            <w:pPr>
              <w:rPr>
                <w:rFonts w:hint="eastAsia"/>
              </w:rPr>
            </w:pPr>
            <w:r>
              <w:rPr>
                <w:sz w:val="19"/>
              </w:rPr>
              <w:t>Frontend UI</w:t>
            </w:r>
          </w:p>
        </w:tc>
        <w:tc>
          <w:tcPr>
            <w:tcW w:w="4968" w:type="dxa"/>
            <w:vAlign w:val="center"/>
          </w:tcPr>
          <w:p w:rsidR="006159AD" w:rsidRDefault="005D7919">
            <w:pPr>
              <w:rPr>
                <w:rFonts w:hint="eastAsia"/>
              </w:rPr>
            </w:pPr>
            <w:r>
              <w:rPr>
                <w:sz w:val="19"/>
              </w:rPr>
              <w:t>Collects budgets, preferences, planner information and optional images; displays AI results.</w:t>
            </w:r>
          </w:p>
        </w:tc>
      </w:tr>
      <w:tr w:rsidR="006159AD">
        <w:trPr>
          <w:jc w:val="center"/>
        </w:trPr>
        <w:tc>
          <w:tcPr>
            <w:tcW w:w="4968" w:type="dxa"/>
            <w:vAlign w:val="center"/>
          </w:tcPr>
          <w:p w:rsidR="006159AD" w:rsidRDefault="005D7919">
            <w:pPr>
              <w:rPr>
                <w:rFonts w:hint="eastAsia"/>
              </w:rPr>
            </w:pPr>
            <w:r>
              <w:rPr>
                <w:sz w:val="19"/>
              </w:rPr>
              <w:t>FastAPI Backend</w:t>
            </w:r>
          </w:p>
        </w:tc>
        <w:tc>
          <w:tcPr>
            <w:tcW w:w="4968" w:type="dxa"/>
            <w:vAlign w:val="center"/>
          </w:tcPr>
          <w:p w:rsidR="006159AD" w:rsidRDefault="005D7919">
            <w:pPr>
              <w:rPr>
                <w:rFonts w:hint="eastAsia"/>
              </w:rPr>
            </w:pPr>
            <w:r>
              <w:rPr>
                <w:sz w:val="19"/>
              </w:rPr>
              <w:t xml:space="preserve">Handles HTTP routes, validation, sessions, authentication and </w:t>
            </w:r>
            <w:r>
              <w:rPr>
                <w:sz w:val="19"/>
              </w:rPr>
              <w:t>communication with the AI layer.</w:t>
            </w:r>
          </w:p>
        </w:tc>
      </w:tr>
      <w:tr w:rsidR="006159AD">
        <w:trPr>
          <w:jc w:val="center"/>
        </w:trPr>
        <w:tc>
          <w:tcPr>
            <w:tcW w:w="4968" w:type="dxa"/>
            <w:vAlign w:val="center"/>
          </w:tcPr>
          <w:p w:rsidR="006159AD" w:rsidRDefault="005D7919">
            <w:pPr>
              <w:rPr>
                <w:rFonts w:hint="eastAsia"/>
              </w:rPr>
            </w:pPr>
            <w:r>
              <w:rPr>
                <w:sz w:val="19"/>
              </w:rPr>
              <w:t>Gemini AI Layer</w:t>
            </w:r>
          </w:p>
        </w:tc>
        <w:tc>
          <w:tcPr>
            <w:tcW w:w="4968" w:type="dxa"/>
            <w:vAlign w:val="center"/>
          </w:tcPr>
          <w:p w:rsidR="006159AD" w:rsidRDefault="005D7919">
            <w:pPr>
              <w:rPr>
                <w:rFonts w:hint="eastAsia"/>
              </w:rPr>
            </w:pPr>
            <w:r>
              <w:rPr>
                <w:sz w:val="19"/>
              </w:rPr>
              <w:t>Interprets user context, processes budgets, analyzes optional images and generates recommendations.</w:t>
            </w:r>
          </w:p>
        </w:tc>
      </w:tr>
      <w:tr w:rsidR="006159AD">
        <w:trPr>
          <w:jc w:val="center"/>
        </w:trPr>
        <w:tc>
          <w:tcPr>
            <w:tcW w:w="4968" w:type="dxa"/>
            <w:vAlign w:val="center"/>
          </w:tcPr>
          <w:p w:rsidR="006159AD" w:rsidRDefault="005D7919">
            <w:pPr>
              <w:rPr>
                <w:rFonts w:hint="eastAsia"/>
              </w:rPr>
            </w:pPr>
            <w:r>
              <w:rPr>
                <w:sz w:val="19"/>
              </w:rPr>
              <w:t>Routes</w:t>
            </w:r>
          </w:p>
        </w:tc>
        <w:tc>
          <w:tcPr>
            <w:tcW w:w="4968" w:type="dxa"/>
            <w:vAlign w:val="center"/>
          </w:tcPr>
          <w:p w:rsidR="006159AD" w:rsidRDefault="005D7919">
            <w:pPr>
              <w:rPr>
                <w:rFonts w:hint="eastAsia"/>
              </w:rPr>
            </w:pPr>
            <w:r>
              <w:rPr>
                <w:sz w:val="19"/>
              </w:rPr>
              <w:t>Expose planner, authentication, session and recommendation endpoints.</w:t>
            </w:r>
          </w:p>
        </w:tc>
      </w:tr>
      <w:tr w:rsidR="006159AD">
        <w:trPr>
          <w:jc w:val="center"/>
        </w:trPr>
        <w:tc>
          <w:tcPr>
            <w:tcW w:w="4968" w:type="dxa"/>
            <w:vAlign w:val="center"/>
          </w:tcPr>
          <w:p w:rsidR="006159AD" w:rsidRDefault="005D7919">
            <w:pPr>
              <w:rPr>
                <w:rFonts w:hint="eastAsia"/>
              </w:rPr>
            </w:pPr>
            <w:r>
              <w:rPr>
                <w:sz w:val="19"/>
              </w:rPr>
              <w:t>Services</w:t>
            </w:r>
          </w:p>
        </w:tc>
        <w:tc>
          <w:tcPr>
            <w:tcW w:w="4968" w:type="dxa"/>
            <w:vAlign w:val="center"/>
          </w:tcPr>
          <w:p w:rsidR="006159AD" w:rsidRDefault="005D7919">
            <w:pPr>
              <w:rPr>
                <w:rFonts w:hint="eastAsia"/>
              </w:rPr>
            </w:pPr>
            <w:r>
              <w:rPr>
                <w:sz w:val="19"/>
              </w:rPr>
              <w:t>Contain business l</w:t>
            </w:r>
            <w:r>
              <w:rPr>
                <w:sz w:val="19"/>
              </w:rPr>
              <w:t>ogic and Gemini-related recommendation calls.</w:t>
            </w:r>
          </w:p>
        </w:tc>
      </w:tr>
      <w:tr w:rsidR="006159AD">
        <w:trPr>
          <w:jc w:val="center"/>
        </w:trPr>
        <w:tc>
          <w:tcPr>
            <w:tcW w:w="4968" w:type="dxa"/>
            <w:vAlign w:val="center"/>
          </w:tcPr>
          <w:p w:rsidR="006159AD" w:rsidRDefault="005D7919">
            <w:pPr>
              <w:rPr>
                <w:rFonts w:hint="eastAsia"/>
              </w:rPr>
            </w:pPr>
            <w:r>
              <w:rPr>
                <w:sz w:val="19"/>
              </w:rPr>
              <w:t>Models</w:t>
            </w:r>
          </w:p>
        </w:tc>
        <w:tc>
          <w:tcPr>
            <w:tcW w:w="4968" w:type="dxa"/>
            <w:vAlign w:val="center"/>
          </w:tcPr>
          <w:p w:rsidR="006159AD" w:rsidRDefault="005D7919">
            <w:pPr>
              <w:rPr>
                <w:rFonts w:hint="eastAsia"/>
              </w:rPr>
            </w:pPr>
            <w:r>
              <w:rPr>
                <w:sz w:val="19"/>
              </w:rPr>
              <w:t>Define input/output data structures used by the backend.</w:t>
            </w:r>
          </w:p>
        </w:tc>
      </w:tr>
      <w:tr w:rsidR="006159AD">
        <w:trPr>
          <w:jc w:val="center"/>
        </w:trPr>
        <w:tc>
          <w:tcPr>
            <w:tcW w:w="4968" w:type="dxa"/>
            <w:vAlign w:val="center"/>
          </w:tcPr>
          <w:p w:rsidR="006159AD" w:rsidRDefault="005D7919">
            <w:pPr>
              <w:rPr>
                <w:rFonts w:hint="eastAsia"/>
              </w:rPr>
            </w:pPr>
            <w:r>
              <w:rPr>
                <w:sz w:val="19"/>
              </w:rPr>
              <w:t>External Platforms / APIs</w:t>
            </w:r>
          </w:p>
        </w:tc>
        <w:tc>
          <w:tcPr>
            <w:tcW w:w="4968" w:type="dxa"/>
            <w:vAlign w:val="center"/>
          </w:tcPr>
          <w:p w:rsidR="006159AD" w:rsidRDefault="005D7919">
            <w:pPr>
              <w:rPr>
                <w:rFonts w:hint="eastAsia"/>
              </w:rPr>
            </w:pPr>
            <w:r>
              <w:rPr>
                <w:sz w:val="19"/>
              </w:rPr>
              <w:t>Represent product and service data sources mentioned by the project documentation.</w:t>
            </w:r>
          </w:p>
        </w:tc>
      </w:tr>
    </w:tbl>
    <w:p w:rsidR="006159AD" w:rsidRDefault="006159AD">
      <w:pPr>
        <w:rPr>
          <w:rFonts w:hint="eastAsia"/>
        </w:rPr>
      </w:pPr>
    </w:p>
    <w:p w:rsidR="006159AD" w:rsidRDefault="005D7919">
      <w:pPr>
        <w:pStyle w:val="Heading1"/>
      </w:pPr>
      <w:r>
        <w:t>6. Technology Stack</w:t>
      </w: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 xml:space="preserve">Technology / </w:t>
            </w:r>
            <w:r>
              <w:rPr>
                <w:b/>
                <w:sz w:val="19"/>
              </w:rPr>
              <w:t>Tool</w:t>
            </w:r>
          </w:p>
        </w:tc>
        <w:tc>
          <w:tcPr>
            <w:tcW w:w="4968" w:type="dxa"/>
            <w:shd w:val="clear" w:color="auto" w:fill="D9EAF7"/>
            <w:vAlign w:val="center"/>
          </w:tcPr>
          <w:p w:rsidR="006159AD" w:rsidRDefault="005D7919">
            <w:pPr>
              <w:rPr>
                <w:rFonts w:hint="eastAsia"/>
              </w:rPr>
            </w:pPr>
            <w:r>
              <w:rPr>
                <w:b/>
                <w:sz w:val="19"/>
              </w:rPr>
              <w:t>Purpose</w:t>
            </w:r>
          </w:p>
        </w:tc>
      </w:tr>
      <w:tr w:rsidR="006159AD">
        <w:trPr>
          <w:jc w:val="center"/>
        </w:trPr>
        <w:tc>
          <w:tcPr>
            <w:tcW w:w="4968" w:type="dxa"/>
            <w:vAlign w:val="center"/>
          </w:tcPr>
          <w:p w:rsidR="006159AD" w:rsidRDefault="005D7919">
            <w:pPr>
              <w:rPr>
                <w:rFonts w:hint="eastAsia"/>
              </w:rPr>
            </w:pPr>
            <w:r>
              <w:rPr>
                <w:sz w:val="19"/>
              </w:rPr>
              <w:t>Python</w:t>
            </w:r>
          </w:p>
        </w:tc>
        <w:tc>
          <w:tcPr>
            <w:tcW w:w="4968" w:type="dxa"/>
            <w:vAlign w:val="center"/>
          </w:tcPr>
          <w:p w:rsidR="006159AD" w:rsidRDefault="005D7919">
            <w:pPr>
              <w:rPr>
                <w:rFonts w:hint="eastAsia"/>
              </w:rPr>
            </w:pPr>
            <w:r>
              <w:rPr>
                <w:sz w:val="19"/>
              </w:rPr>
              <w:t>Primary backend programming language.</w:t>
            </w:r>
          </w:p>
        </w:tc>
      </w:tr>
      <w:tr w:rsidR="006159AD">
        <w:trPr>
          <w:jc w:val="center"/>
        </w:trPr>
        <w:tc>
          <w:tcPr>
            <w:tcW w:w="4968" w:type="dxa"/>
            <w:vAlign w:val="center"/>
          </w:tcPr>
          <w:p w:rsidR="006159AD" w:rsidRDefault="005D7919">
            <w:pPr>
              <w:rPr>
                <w:rFonts w:hint="eastAsia"/>
              </w:rPr>
            </w:pPr>
            <w:r>
              <w:rPr>
                <w:sz w:val="19"/>
              </w:rPr>
              <w:t>FastAPI</w:t>
            </w:r>
          </w:p>
        </w:tc>
        <w:tc>
          <w:tcPr>
            <w:tcW w:w="4968" w:type="dxa"/>
            <w:vAlign w:val="center"/>
          </w:tcPr>
          <w:p w:rsidR="006159AD" w:rsidRDefault="005D7919">
            <w:pPr>
              <w:rPr>
                <w:rFonts w:hint="eastAsia"/>
              </w:rPr>
            </w:pPr>
            <w:r>
              <w:rPr>
                <w:sz w:val="19"/>
              </w:rPr>
              <w:t>Backend web framework used in the later implementation milestones.</w:t>
            </w:r>
          </w:p>
        </w:tc>
      </w:tr>
      <w:tr w:rsidR="006159AD">
        <w:trPr>
          <w:jc w:val="center"/>
        </w:trPr>
        <w:tc>
          <w:tcPr>
            <w:tcW w:w="4968" w:type="dxa"/>
            <w:vAlign w:val="center"/>
          </w:tcPr>
          <w:p w:rsidR="006159AD" w:rsidRDefault="005D7919">
            <w:pPr>
              <w:rPr>
                <w:rFonts w:hint="eastAsia"/>
              </w:rPr>
            </w:pPr>
            <w:r>
              <w:rPr>
                <w:sz w:val="19"/>
              </w:rPr>
              <w:t>Uvicorn</w:t>
            </w:r>
          </w:p>
        </w:tc>
        <w:tc>
          <w:tcPr>
            <w:tcW w:w="4968" w:type="dxa"/>
            <w:vAlign w:val="center"/>
          </w:tcPr>
          <w:p w:rsidR="006159AD" w:rsidRDefault="005D7919">
            <w:pPr>
              <w:rPr>
                <w:rFonts w:hint="eastAsia"/>
              </w:rPr>
            </w:pPr>
            <w:r>
              <w:rPr>
                <w:sz w:val="19"/>
              </w:rPr>
              <w:t>Server referenced for running the FastAPI application.</w:t>
            </w:r>
          </w:p>
        </w:tc>
      </w:tr>
      <w:tr w:rsidR="006159AD">
        <w:trPr>
          <w:jc w:val="center"/>
        </w:trPr>
        <w:tc>
          <w:tcPr>
            <w:tcW w:w="4968" w:type="dxa"/>
            <w:vAlign w:val="center"/>
          </w:tcPr>
          <w:p w:rsidR="006159AD" w:rsidRDefault="005D7919">
            <w:pPr>
              <w:rPr>
                <w:rFonts w:hint="eastAsia"/>
              </w:rPr>
            </w:pPr>
            <w:r>
              <w:rPr>
                <w:sz w:val="19"/>
              </w:rPr>
              <w:t>Google Gemini 1.5 Flash Pro</w:t>
            </w:r>
          </w:p>
        </w:tc>
        <w:tc>
          <w:tcPr>
            <w:tcW w:w="4968" w:type="dxa"/>
            <w:vAlign w:val="center"/>
          </w:tcPr>
          <w:p w:rsidR="006159AD" w:rsidRDefault="005D7919">
            <w:pPr>
              <w:rPr>
                <w:rFonts w:hint="eastAsia"/>
              </w:rPr>
            </w:pPr>
            <w:r>
              <w:rPr>
                <w:sz w:val="19"/>
              </w:rPr>
              <w:t>Generative AI and multimodal</w:t>
            </w:r>
            <w:r>
              <w:rPr>
                <w:sz w:val="19"/>
              </w:rPr>
              <w:t xml:space="preserve"> recommendation layer specified in the source.</w:t>
            </w:r>
          </w:p>
        </w:tc>
      </w:tr>
      <w:tr w:rsidR="006159AD">
        <w:trPr>
          <w:jc w:val="center"/>
        </w:trPr>
        <w:tc>
          <w:tcPr>
            <w:tcW w:w="4968" w:type="dxa"/>
            <w:vAlign w:val="center"/>
          </w:tcPr>
          <w:p w:rsidR="006159AD" w:rsidRDefault="005D7919">
            <w:pPr>
              <w:rPr>
                <w:rFonts w:hint="eastAsia"/>
              </w:rPr>
            </w:pPr>
            <w:r>
              <w:rPr>
                <w:sz w:val="19"/>
              </w:rPr>
              <w:t>HTML / CSS / JavaScript</w:t>
            </w:r>
          </w:p>
        </w:tc>
        <w:tc>
          <w:tcPr>
            <w:tcW w:w="4968" w:type="dxa"/>
            <w:vAlign w:val="center"/>
          </w:tcPr>
          <w:p w:rsidR="006159AD" w:rsidRDefault="005D7919">
            <w:pPr>
              <w:rPr>
                <w:rFonts w:hint="eastAsia"/>
              </w:rPr>
            </w:pPr>
            <w:r>
              <w:rPr>
                <w:sz w:val="19"/>
              </w:rPr>
              <w:t>Frontend interface and dynamic result rendering.</w:t>
            </w:r>
          </w:p>
        </w:tc>
      </w:tr>
      <w:tr w:rsidR="006159AD">
        <w:trPr>
          <w:jc w:val="center"/>
        </w:trPr>
        <w:tc>
          <w:tcPr>
            <w:tcW w:w="4968" w:type="dxa"/>
            <w:vAlign w:val="center"/>
          </w:tcPr>
          <w:p w:rsidR="006159AD" w:rsidRDefault="005D7919">
            <w:pPr>
              <w:rPr>
                <w:rFonts w:hint="eastAsia"/>
              </w:rPr>
            </w:pPr>
            <w:r>
              <w:rPr>
                <w:sz w:val="19"/>
              </w:rPr>
              <w:t>Jinja2</w:t>
            </w:r>
          </w:p>
        </w:tc>
        <w:tc>
          <w:tcPr>
            <w:tcW w:w="4968" w:type="dxa"/>
            <w:vAlign w:val="center"/>
          </w:tcPr>
          <w:p w:rsidR="006159AD" w:rsidRDefault="005D7919">
            <w:pPr>
              <w:rPr>
                <w:rFonts w:hint="eastAsia"/>
              </w:rPr>
            </w:pPr>
            <w:r>
              <w:rPr>
                <w:sz w:val="19"/>
              </w:rPr>
              <w:t>Server-rendered frontend templates.</w:t>
            </w:r>
          </w:p>
        </w:tc>
      </w:tr>
      <w:tr w:rsidR="006159AD">
        <w:trPr>
          <w:jc w:val="center"/>
        </w:trPr>
        <w:tc>
          <w:tcPr>
            <w:tcW w:w="4968" w:type="dxa"/>
            <w:vAlign w:val="center"/>
          </w:tcPr>
          <w:p w:rsidR="006159AD" w:rsidRDefault="005D7919">
            <w:pPr>
              <w:rPr>
                <w:rFonts w:hint="eastAsia"/>
              </w:rPr>
            </w:pPr>
            <w:r>
              <w:rPr>
                <w:sz w:val="19"/>
              </w:rPr>
              <w:t>CORS</w:t>
            </w:r>
          </w:p>
        </w:tc>
        <w:tc>
          <w:tcPr>
            <w:tcW w:w="4968" w:type="dxa"/>
            <w:vAlign w:val="center"/>
          </w:tcPr>
          <w:p w:rsidR="006159AD" w:rsidRDefault="005D7919">
            <w:pPr>
              <w:rPr>
                <w:rFonts w:hint="eastAsia"/>
              </w:rPr>
            </w:pPr>
            <w:r>
              <w:rPr>
                <w:sz w:val="19"/>
              </w:rPr>
              <w:t>Communication between frontend and backend where cross-origin access is required.</w:t>
            </w:r>
          </w:p>
        </w:tc>
      </w:tr>
      <w:tr w:rsidR="006159AD">
        <w:trPr>
          <w:jc w:val="center"/>
        </w:trPr>
        <w:tc>
          <w:tcPr>
            <w:tcW w:w="4968" w:type="dxa"/>
            <w:vAlign w:val="center"/>
          </w:tcPr>
          <w:p w:rsidR="006159AD" w:rsidRDefault="005D7919">
            <w:pPr>
              <w:rPr>
                <w:rFonts w:hint="eastAsia"/>
              </w:rPr>
            </w:pPr>
            <w:r>
              <w:rPr>
                <w:sz w:val="19"/>
              </w:rPr>
              <w:t>JW</w:t>
            </w:r>
            <w:r>
              <w:rPr>
                <w:sz w:val="19"/>
              </w:rPr>
              <w:t>T</w:t>
            </w:r>
          </w:p>
        </w:tc>
        <w:tc>
          <w:tcPr>
            <w:tcW w:w="4968" w:type="dxa"/>
            <w:vAlign w:val="center"/>
          </w:tcPr>
          <w:p w:rsidR="006159AD" w:rsidRDefault="005D7919">
            <w:pPr>
              <w:rPr>
                <w:rFonts w:hint="eastAsia"/>
              </w:rPr>
            </w:pPr>
            <w:r>
              <w:rPr>
                <w:sz w:val="19"/>
              </w:rPr>
              <w:t>Token-based authorization for protected API access.</w:t>
            </w:r>
          </w:p>
        </w:tc>
      </w:tr>
      <w:tr w:rsidR="006159AD">
        <w:trPr>
          <w:jc w:val="center"/>
        </w:trPr>
        <w:tc>
          <w:tcPr>
            <w:tcW w:w="4968" w:type="dxa"/>
            <w:vAlign w:val="center"/>
          </w:tcPr>
          <w:p w:rsidR="006159AD" w:rsidRDefault="005D7919">
            <w:pPr>
              <w:rPr>
                <w:rFonts w:hint="eastAsia"/>
              </w:rPr>
            </w:pPr>
            <w:r>
              <w:rPr>
                <w:sz w:val="19"/>
              </w:rPr>
              <w:t>.env / environment configuration</w:t>
            </w:r>
          </w:p>
        </w:tc>
        <w:tc>
          <w:tcPr>
            <w:tcW w:w="4968" w:type="dxa"/>
            <w:vAlign w:val="center"/>
          </w:tcPr>
          <w:p w:rsidR="006159AD" w:rsidRDefault="005D7919">
            <w:pPr>
              <w:rPr>
                <w:rFonts w:hint="eastAsia"/>
              </w:rPr>
            </w:pPr>
            <w:r>
              <w:rPr>
                <w:sz w:val="19"/>
              </w:rPr>
              <w:t>Storage of configuration and sensitive API credentials.</w:t>
            </w:r>
          </w:p>
        </w:tc>
      </w:tr>
    </w:tbl>
    <w:p w:rsidR="006159AD" w:rsidRDefault="006159AD">
      <w:pPr>
        <w:rPr>
          <w:rFonts w:hint="eastAsia"/>
        </w:rPr>
      </w:pPr>
    </w:p>
    <w:p w:rsidR="006159AD" w:rsidRDefault="005D7919">
      <w:pPr>
        <w:pStyle w:val="SmallNote"/>
        <w:rPr>
          <w:rFonts w:hint="eastAsia"/>
        </w:rPr>
      </w:pPr>
      <w:r>
        <w:lastRenderedPageBreak/>
        <w:t>Note: The source documentation also contains an earlier architecture section that calls the backend a Flask se</w:t>
      </w:r>
      <w:r>
        <w:t>rvice and lists Flask routes. Later milestones explicitly define FastAPI, main.py and Uvicorn. This documentation therefore treats the later FastAPI implementation as the primary backend description while preserving the source discrepancy.</w:t>
      </w:r>
    </w:p>
    <w:p w:rsidR="006159AD" w:rsidRDefault="005D7919">
      <w:pPr>
        <w:pStyle w:val="Heading1"/>
      </w:pPr>
      <w:r>
        <w:t>7. Functional Mo</w:t>
      </w:r>
      <w:r>
        <w:t>dules</w:t>
      </w:r>
    </w:p>
    <w:p w:rsidR="006159AD" w:rsidRDefault="005D7919">
      <w:pPr>
        <w:pStyle w:val="Heading2"/>
      </w:pPr>
      <w:r>
        <w:t>7.1 Home Interior Planner</w:t>
      </w:r>
    </w:p>
    <w:p w:rsidR="006159AD" w:rsidRDefault="005D7919">
      <w:pPr>
        <w:rPr>
          <w:rFonts w:hint="eastAsia"/>
        </w:rPr>
      </w:pPr>
      <w:r>
        <w:t>The user selects the Home Budget Planner, enters a budget and specifies room types such as Living Room, Kitchen or Bedroom. The user can provide quantities for items such as lights, ceiling fans and dining tables. Gemini pro</w:t>
      </w:r>
      <w:r>
        <w:t>cesses the information and generates cost-conscious recommendations, with the source describing example platforms such as IKEA and Amazon.</w:t>
      </w:r>
    </w:p>
    <w:p w:rsidR="006159AD" w:rsidRDefault="005D7919">
      <w:pPr>
        <w:pStyle w:val="Heading2"/>
      </w:pPr>
      <w:r>
        <w:t>7.2 Party Budget Planner</w:t>
      </w:r>
    </w:p>
    <w:p w:rsidR="006159AD" w:rsidRDefault="005D7919">
      <w:pPr>
        <w:rPr>
          <w:rFonts w:hint="eastAsia"/>
        </w:rPr>
      </w:pPr>
      <w:r>
        <w:t xml:space="preserve">The Party Planner accepts the total budget, guest count, event type and venue details. The </w:t>
      </w:r>
      <w:r>
        <w:t>system is intended to distribute the budget across areas such as catering, decoration and entertainment, and to generate relevant suggestions. The source mentions Swiggy, Zomato and OYO as example service platforms.</w:t>
      </w:r>
    </w:p>
    <w:p w:rsidR="006159AD" w:rsidRDefault="005D7919">
      <w:pPr>
        <w:pStyle w:val="Heading2"/>
      </w:pPr>
      <w:r>
        <w:t>7.3 Jewelry Budget Planner</w:t>
      </w:r>
    </w:p>
    <w:p w:rsidR="006159AD" w:rsidRDefault="005D7919">
      <w:pPr>
        <w:rPr>
          <w:rFonts w:hint="eastAsia"/>
        </w:rPr>
      </w:pPr>
      <w:r>
        <w:t>The Jewelry P</w:t>
      </w:r>
      <w:r>
        <w:t>lanner accepts a budget, occasion and style preferences. Users may optionally upload an outfit image. Gemini's multimodal capability is used to consider visual coordination and generate jewelry suggestions suited to the occasion, style and budget. Amazon a</w:t>
      </w:r>
      <w:r>
        <w:t>nd Flipkart are mentioned as example platforms.</w:t>
      </w:r>
    </w:p>
    <w:p w:rsidR="006159AD" w:rsidRDefault="005D7919">
      <w:pPr>
        <w:pStyle w:val="Heading1"/>
      </w:pPr>
      <w:r>
        <w:t>8. User Workflows</w:t>
      </w:r>
    </w:p>
    <w:p w:rsidR="006159AD" w:rsidRDefault="005D7919">
      <w:pPr>
        <w:pStyle w:val="Heading2"/>
      </w:pPr>
      <w:r>
        <w:t>8.1 General Recommendation Workflow</w:t>
      </w:r>
    </w:p>
    <w:p w:rsidR="006159AD" w:rsidRDefault="005D7919">
      <w:pPr>
        <w:pStyle w:val="ListBullet"/>
        <w:rPr>
          <w:rFonts w:hint="eastAsia"/>
        </w:rPr>
      </w:pPr>
      <w:r>
        <w:t>User signs in or creates an account.</w:t>
      </w:r>
    </w:p>
    <w:p w:rsidR="006159AD" w:rsidRDefault="005D7919">
      <w:pPr>
        <w:pStyle w:val="ListBullet"/>
        <w:rPr>
          <w:rFonts w:hint="eastAsia"/>
        </w:rPr>
      </w:pPr>
      <w:r>
        <w:t>User selects Home, Party or Jewelry planning.</w:t>
      </w:r>
    </w:p>
    <w:p w:rsidR="006159AD" w:rsidRDefault="005D7919">
      <w:pPr>
        <w:pStyle w:val="ListBullet"/>
        <w:rPr>
          <w:rFonts w:hint="eastAsia"/>
        </w:rPr>
      </w:pPr>
      <w:r>
        <w:t>User enters budget and category-specific details.</w:t>
      </w:r>
    </w:p>
    <w:p w:rsidR="006159AD" w:rsidRDefault="005D7919">
      <w:pPr>
        <w:pStyle w:val="ListBullet"/>
        <w:rPr>
          <w:rFonts w:hint="eastAsia"/>
        </w:rPr>
      </w:pPr>
      <w:r>
        <w:t xml:space="preserve">Optional image data </w:t>
      </w:r>
      <w:r>
        <w:t>is supplied for the Jewelry Planner.</w:t>
      </w:r>
    </w:p>
    <w:p w:rsidR="006159AD" w:rsidRDefault="005D7919">
      <w:pPr>
        <w:pStyle w:val="ListBullet"/>
        <w:rPr>
          <w:rFonts w:hint="eastAsia"/>
        </w:rPr>
      </w:pPr>
      <w:r>
        <w:t>Frontend sends the request to the FastAPI backend.</w:t>
      </w:r>
    </w:p>
    <w:p w:rsidR="006159AD" w:rsidRDefault="005D7919">
      <w:pPr>
        <w:pStyle w:val="ListBullet"/>
        <w:rPr>
          <w:rFonts w:hint="eastAsia"/>
        </w:rPr>
      </w:pPr>
      <w:r>
        <w:t>Backend validates the input and selects the relevant planner logic.</w:t>
      </w:r>
    </w:p>
    <w:p w:rsidR="006159AD" w:rsidRDefault="005D7919">
      <w:pPr>
        <w:pStyle w:val="ListBullet"/>
        <w:rPr>
          <w:rFonts w:hint="eastAsia"/>
        </w:rPr>
      </w:pPr>
      <w:r>
        <w:t>Planner logic prepares the Gemini prompt/context.</w:t>
      </w:r>
    </w:p>
    <w:p w:rsidR="006159AD" w:rsidRDefault="005D7919">
      <w:pPr>
        <w:pStyle w:val="ListBullet"/>
        <w:rPr>
          <w:rFonts w:hint="eastAsia"/>
        </w:rPr>
      </w:pPr>
      <w:r>
        <w:t>Gemini generates the recommendation response.</w:t>
      </w:r>
    </w:p>
    <w:p w:rsidR="006159AD" w:rsidRDefault="005D7919">
      <w:pPr>
        <w:pStyle w:val="ListBullet"/>
        <w:rPr>
          <w:rFonts w:hint="eastAsia"/>
        </w:rPr>
      </w:pPr>
      <w:r>
        <w:t>Back</w:t>
      </w:r>
      <w:r>
        <w:t>end returns the result to the frontend.</w:t>
      </w:r>
    </w:p>
    <w:p w:rsidR="006159AD" w:rsidRDefault="005D7919">
      <w:pPr>
        <w:pStyle w:val="ListBullet"/>
        <w:rPr>
          <w:rFonts w:hint="eastAsia"/>
        </w:rPr>
      </w:pPr>
      <w:r>
        <w:t>Frontend presents recommendations in structured cards or result sections.</w:t>
      </w:r>
    </w:p>
    <w:p w:rsidR="006159AD" w:rsidRDefault="005D7919">
      <w:pPr>
        <w:pStyle w:val="Heading2"/>
      </w:pPr>
      <w:r>
        <w:t>8.2 Jewelry Multimodal Workflow</w:t>
      </w:r>
    </w:p>
    <w:p w:rsidR="006159AD" w:rsidRDefault="005D7919">
      <w:pPr>
        <w:pStyle w:val="ListBullet"/>
        <w:rPr>
          <w:rFonts w:hint="eastAsia"/>
        </w:rPr>
      </w:pPr>
      <w:r>
        <w:t>User enters budget, occasion and preferred style.</w:t>
      </w:r>
    </w:p>
    <w:p w:rsidR="006159AD" w:rsidRDefault="005D7919">
      <w:pPr>
        <w:pStyle w:val="ListBullet"/>
        <w:rPr>
          <w:rFonts w:hint="eastAsia"/>
        </w:rPr>
      </w:pPr>
      <w:r>
        <w:t>User optionally uploads an outfit image.</w:t>
      </w:r>
    </w:p>
    <w:p w:rsidR="006159AD" w:rsidRDefault="005D7919">
      <w:pPr>
        <w:pStyle w:val="ListBullet"/>
        <w:rPr>
          <w:rFonts w:hint="eastAsia"/>
        </w:rPr>
      </w:pPr>
      <w:r>
        <w:t>Backend receives te</w:t>
      </w:r>
      <w:r>
        <w:t>xt fields and image input.</w:t>
      </w:r>
    </w:p>
    <w:p w:rsidR="006159AD" w:rsidRDefault="005D7919">
      <w:pPr>
        <w:pStyle w:val="ListBullet"/>
        <w:rPr>
          <w:rFonts w:hint="eastAsia"/>
        </w:rPr>
      </w:pPr>
      <w:r>
        <w:t>Gemini analyzes the combined context.</w:t>
      </w:r>
    </w:p>
    <w:p w:rsidR="006159AD" w:rsidRDefault="005D7919">
      <w:pPr>
        <w:pStyle w:val="ListBullet"/>
        <w:rPr>
          <w:rFonts w:hint="eastAsia"/>
        </w:rPr>
      </w:pPr>
      <w:r>
        <w:t>The recommendation response considers visual coordination along with budget and occasion.</w:t>
      </w:r>
    </w:p>
    <w:p w:rsidR="006159AD" w:rsidRDefault="005D7919">
      <w:pPr>
        <w:pStyle w:val="Heading1"/>
      </w:pPr>
      <w:r>
        <w:lastRenderedPageBreak/>
        <w:t>9. Backend API Design</w:t>
      </w:r>
    </w:p>
    <w:p w:rsidR="006159AD" w:rsidRDefault="005D7919">
      <w:pPr>
        <w:rPr>
          <w:rFonts w:hint="eastAsia"/>
        </w:rPr>
      </w:pPr>
      <w:r>
        <w:t>The source documentation identifies the following major FastAPI routes and thei</w:t>
      </w:r>
      <w:r>
        <w:t>r intended purposes.</w:t>
      </w: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Route</w:t>
            </w:r>
          </w:p>
        </w:tc>
        <w:tc>
          <w:tcPr>
            <w:tcW w:w="4968" w:type="dxa"/>
            <w:shd w:val="clear" w:color="auto" w:fill="D9EAF7"/>
            <w:vAlign w:val="center"/>
          </w:tcPr>
          <w:p w:rsidR="006159AD" w:rsidRDefault="005D7919">
            <w:pPr>
              <w:rPr>
                <w:rFonts w:hint="eastAsia"/>
              </w:rPr>
            </w:pPr>
            <w:r>
              <w:rPr>
                <w:b/>
                <w:sz w:val="19"/>
              </w:rPr>
              <w:t>Purpose</w:t>
            </w:r>
          </w:p>
        </w:tc>
      </w:tr>
      <w:tr w:rsidR="006159AD">
        <w:trPr>
          <w:jc w:val="center"/>
        </w:trPr>
        <w:tc>
          <w:tcPr>
            <w:tcW w:w="4968" w:type="dxa"/>
            <w:vAlign w:val="center"/>
          </w:tcPr>
          <w:p w:rsidR="006159AD" w:rsidRDefault="005D7919">
            <w:pPr>
              <w:rPr>
                <w:rFonts w:hint="eastAsia"/>
              </w:rPr>
            </w:pPr>
            <w:r>
              <w:rPr>
                <w:sz w:val="19"/>
              </w:rPr>
              <w:t>/generate-home</w:t>
            </w:r>
          </w:p>
        </w:tc>
        <w:tc>
          <w:tcPr>
            <w:tcW w:w="4968" w:type="dxa"/>
            <w:vAlign w:val="center"/>
          </w:tcPr>
          <w:p w:rsidR="006159AD" w:rsidRDefault="005D7919">
            <w:pPr>
              <w:rPr>
                <w:rFonts w:hint="eastAsia"/>
              </w:rPr>
            </w:pPr>
            <w:r>
              <w:rPr>
                <w:sz w:val="19"/>
              </w:rPr>
              <w:t>Generate home interior recommendations.</w:t>
            </w:r>
          </w:p>
        </w:tc>
      </w:tr>
      <w:tr w:rsidR="006159AD">
        <w:trPr>
          <w:jc w:val="center"/>
        </w:trPr>
        <w:tc>
          <w:tcPr>
            <w:tcW w:w="4968" w:type="dxa"/>
            <w:vAlign w:val="center"/>
          </w:tcPr>
          <w:p w:rsidR="006159AD" w:rsidRDefault="005D7919">
            <w:pPr>
              <w:rPr>
                <w:rFonts w:hint="eastAsia"/>
              </w:rPr>
            </w:pPr>
            <w:r>
              <w:rPr>
                <w:sz w:val="19"/>
              </w:rPr>
              <w:t>/generate-party</w:t>
            </w:r>
          </w:p>
        </w:tc>
        <w:tc>
          <w:tcPr>
            <w:tcW w:w="4968" w:type="dxa"/>
            <w:vAlign w:val="center"/>
          </w:tcPr>
          <w:p w:rsidR="006159AD" w:rsidRDefault="005D7919">
            <w:pPr>
              <w:rPr>
                <w:rFonts w:hint="eastAsia"/>
              </w:rPr>
            </w:pPr>
            <w:r>
              <w:rPr>
                <w:sz w:val="19"/>
              </w:rPr>
              <w:t>Generate party-related recommendations based on event details and guest count.</w:t>
            </w:r>
          </w:p>
        </w:tc>
      </w:tr>
      <w:tr w:rsidR="006159AD">
        <w:trPr>
          <w:jc w:val="center"/>
        </w:trPr>
        <w:tc>
          <w:tcPr>
            <w:tcW w:w="4968" w:type="dxa"/>
            <w:vAlign w:val="center"/>
          </w:tcPr>
          <w:p w:rsidR="006159AD" w:rsidRDefault="005D7919">
            <w:pPr>
              <w:rPr>
                <w:rFonts w:hint="eastAsia"/>
              </w:rPr>
            </w:pPr>
            <w:r>
              <w:rPr>
                <w:sz w:val="19"/>
              </w:rPr>
              <w:t>/generate-jewelry</w:t>
            </w:r>
          </w:p>
        </w:tc>
        <w:tc>
          <w:tcPr>
            <w:tcW w:w="4968" w:type="dxa"/>
            <w:vAlign w:val="center"/>
          </w:tcPr>
          <w:p w:rsidR="006159AD" w:rsidRDefault="005D7919">
            <w:pPr>
              <w:rPr>
                <w:rFonts w:hint="eastAsia"/>
              </w:rPr>
            </w:pPr>
            <w:r>
              <w:rPr>
                <w:sz w:val="19"/>
              </w:rPr>
              <w:t xml:space="preserve">Generate jewelry recommendations using text and </w:t>
            </w:r>
            <w:r>
              <w:rPr>
                <w:sz w:val="19"/>
              </w:rPr>
              <w:t>optional image input.</w:t>
            </w:r>
          </w:p>
        </w:tc>
      </w:tr>
      <w:tr w:rsidR="006159AD">
        <w:trPr>
          <w:jc w:val="center"/>
        </w:trPr>
        <w:tc>
          <w:tcPr>
            <w:tcW w:w="4968" w:type="dxa"/>
            <w:vAlign w:val="center"/>
          </w:tcPr>
          <w:p w:rsidR="006159AD" w:rsidRDefault="005D7919">
            <w:pPr>
              <w:rPr>
                <w:rFonts w:hint="eastAsia"/>
              </w:rPr>
            </w:pPr>
            <w:r>
              <w:rPr>
                <w:sz w:val="19"/>
              </w:rPr>
              <w:t>/register</w:t>
            </w:r>
          </w:p>
        </w:tc>
        <w:tc>
          <w:tcPr>
            <w:tcW w:w="4968" w:type="dxa"/>
            <w:vAlign w:val="center"/>
          </w:tcPr>
          <w:p w:rsidR="006159AD" w:rsidRDefault="005D7919">
            <w:pPr>
              <w:rPr>
                <w:rFonts w:hint="eastAsia"/>
              </w:rPr>
            </w:pPr>
            <w:r>
              <w:rPr>
                <w:sz w:val="19"/>
              </w:rPr>
              <w:t>Create a new user account.</w:t>
            </w:r>
          </w:p>
        </w:tc>
      </w:tr>
      <w:tr w:rsidR="006159AD">
        <w:trPr>
          <w:jc w:val="center"/>
        </w:trPr>
        <w:tc>
          <w:tcPr>
            <w:tcW w:w="4968" w:type="dxa"/>
            <w:vAlign w:val="center"/>
          </w:tcPr>
          <w:p w:rsidR="006159AD" w:rsidRDefault="005D7919">
            <w:pPr>
              <w:rPr>
                <w:rFonts w:hint="eastAsia"/>
              </w:rPr>
            </w:pPr>
            <w:r>
              <w:rPr>
                <w:sz w:val="19"/>
              </w:rPr>
              <w:t>/login</w:t>
            </w:r>
          </w:p>
        </w:tc>
        <w:tc>
          <w:tcPr>
            <w:tcW w:w="4968" w:type="dxa"/>
            <w:vAlign w:val="center"/>
          </w:tcPr>
          <w:p w:rsidR="006159AD" w:rsidRDefault="005D7919">
            <w:pPr>
              <w:rPr>
                <w:rFonts w:hint="eastAsia"/>
              </w:rPr>
            </w:pPr>
            <w:r>
              <w:rPr>
                <w:sz w:val="19"/>
              </w:rPr>
              <w:t>Authenticate an existing user.</w:t>
            </w:r>
          </w:p>
        </w:tc>
      </w:tr>
      <w:tr w:rsidR="006159AD">
        <w:trPr>
          <w:jc w:val="center"/>
        </w:trPr>
        <w:tc>
          <w:tcPr>
            <w:tcW w:w="4968" w:type="dxa"/>
            <w:vAlign w:val="center"/>
          </w:tcPr>
          <w:p w:rsidR="006159AD" w:rsidRDefault="005D7919">
            <w:pPr>
              <w:rPr>
                <w:rFonts w:hint="eastAsia"/>
              </w:rPr>
            </w:pPr>
            <w:r>
              <w:rPr>
                <w:sz w:val="19"/>
              </w:rPr>
              <w:t>/logout</w:t>
            </w:r>
          </w:p>
        </w:tc>
        <w:tc>
          <w:tcPr>
            <w:tcW w:w="4968" w:type="dxa"/>
            <w:vAlign w:val="center"/>
          </w:tcPr>
          <w:p w:rsidR="006159AD" w:rsidRDefault="005D7919">
            <w:pPr>
              <w:rPr>
                <w:rFonts w:hint="eastAsia"/>
              </w:rPr>
            </w:pPr>
            <w:r>
              <w:rPr>
                <w:sz w:val="19"/>
              </w:rPr>
              <w:t>Terminate the current user session.</w:t>
            </w:r>
          </w:p>
        </w:tc>
      </w:tr>
      <w:tr w:rsidR="006159AD">
        <w:trPr>
          <w:jc w:val="center"/>
        </w:trPr>
        <w:tc>
          <w:tcPr>
            <w:tcW w:w="4968" w:type="dxa"/>
            <w:vAlign w:val="center"/>
          </w:tcPr>
          <w:p w:rsidR="006159AD" w:rsidRDefault="005D7919">
            <w:pPr>
              <w:rPr>
                <w:rFonts w:hint="eastAsia"/>
              </w:rPr>
            </w:pPr>
            <w:r>
              <w:rPr>
                <w:sz w:val="19"/>
              </w:rPr>
              <w:t>/token</w:t>
            </w:r>
          </w:p>
        </w:tc>
        <w:tc>
          <w:tcPr>
            <w:tcW w:w="4968" w:type="dxa"/>
            <w:vAlign w:val="center"/>
          </w:tcPr>
          <w:p w:rsidR="006159AD" w:rsidRDefault="005D7919">
            <w:pPr>
              <w:rPr>
                <w:rFonts w:hint="eastAsia"/>
              </w:rPr>
            </w:pPr>
            <w:r>
              <w:rPr>
                <w:sz w:val="19"/>
              </w:rPr>
              <w:t>Issue a JWT token for authorized access to protected routes.</w:t>
            </w:r>
          </w:p>
        </w:tc>
      </w:tr>
      <w:tr w:rsidR="006159AD">
        <w:trPr>
          <w:jc w:val="center"/>
        </w:trPr>
        <w:tc>
          <w:tcPr>
            <w:tcW w:w="4968" w:type="dxa"/>
            <w:vAlign w:val="center"/>
          </w:tcPr>
          <w:p w:rsidR="006159AD" w:rsidRDefault="005D7919">
            <w:pPr>
              <w:rPr>
                <w:rFonts w:hint="eastAsia"/>
              </w:rPr>
            </w:pPr>
            <w:r>
              <w:rPr>
                <w:sz w:val="19"/>
              </w:rPr>
              <w:t>/session-info</w:t>
            </w:r>
          </w:p>
        </w:tc>
        <w:tc>
          <w:tcPr>
            <w:tcW w:w="4968" w:type="dxa"/>
            <w:vAlign w:val="center"/>
          </w:tcPr>
          <w:p w:rsidR="006159AD" w:rsidRDefault="005D7919">
            <w:pPr>
              <w:rPr>
                <w:rFonts w:hint="eastAsia"/>
              </w:rPr>
            </w:pPr>
            <w:r>
              <w:rPr>
                <w:sz w:val="19"/>
              </w:rPr>
              <w:t>Return session metadata such</w:t>
            </w:r>
            <w:r>
              <w:rPr>
                <w:sz w:val="19"/>
              </w:rPr>
              <w:t xml:space="preserve"> as user ID and login status.</w:t>
            </w:r>
          </w:p>
        </w:tc>
      </w:tr>
      <w:tr w:rsidR="006159AD">
        <w:trPr>
          <w:jc w:val="center"/>
        </w:trPr>
        <w:tc>
          <w:tcPr>
            <w:tcW w:w="4968" w:type="dxa"/>
            <w:vAlign w:val="center"/>
          </w:tcPr>
          <w:p w:rsidR="006159AD" w:rsidRDefault="005D7919">
            <w:pPr>
              <w:rPr>
                <w:rFonts w:hint="eastAsia"/>
              </w:rPr>
            </w:pPr>
            <w:r>
              <w:rPr>
                <w:sz w:val="19"/>
              </w:rPr>
              <w:t>/session-data</w:t>
            </w:r>
          </w:p>
        </w:tc>
        <w:tc>
          <w:tcPr>
            <w:tcW w:w="4968" w:type="dxa"/>
            <w:vAlign w:val="center"/>
          </w:tcPr>
          <w:p w:rsidR="006159AD" w:rsidRDefault="005D7919">
            <w:pPr>
              <w:rPr>
                <w:rFonts w:hint="eastAsia"/>
              </w:rPr>
            </w:pPr>
            <w:r>
              <w:rPr>
                <w:sz w:val="19"/>
              </w:rPr>
              <w:t>Return session-specific data used for personalization/tracking.</w:t>
            </w:r>
          </w:p>
        </w:tc>
      </w:tr>
      <w:tr w:rsidR="006159AD">
        <w:trPr>
          <w:jc w:val="center"/>
        </w:trPr>
        <w:tc>
          <w:tcPr>
            <w:tcW w:w="4968" w:type="dxa"/>
            <w:vAlign w:val="center"/>
          </w:tcPr>
          <w:p w:rsidR="006159AD" w:rsidRDefault="005D7919">
            <w:pPr>
              <w:rPr>
                <w:rFonts w:hint="eastAsia"/>
              </w:rPr>
            </w:pPr>
            <w:r>
              <w:rPr>
                <w:sz w:val="19"/>
              </w:rPr>
              <w:t>/recommendations-details</w:t>
            </w:r>
          </w:p>
        </w:tc>
        <w:tc>
          <w:tcPr>
            <w:tcW w:w="4968" w:type="dxa"/>
            <w:vAlign w:val="center"/>
          </w:tcPr>
          <w:p w:rsidR="006159AD" w:rsidRDefault="005D7919">
            <w:pPr>
              <w:rPr>
                <w:rFonts w:hint="eastAsia"/>
              </w:rPr>
            </w:pPr>
            <w:r>
              <w:rPr>
                <w:sz w:val="19"/>
              </w:rPr>
              <w:t>Return detailed recommendation information for a selected category.</w:t>
            </w:r>
          </w:p>
        </w:tc>
      </w:tr>
      <w:tr w:rsidR="006159AD">
        <w:trPr>
          <w:jc w:val="center"/>
        </w:trPr>
        <w:tc>
          <w:tcPr>
            <w:tcW w:w="4968" w:type="dxa"/>
            <w:vAlign w:val="center"/>
          </w:tcPr>
          <w:p w:rsidR="006159AD" w:rsidRDefault="005D7919">
            <w:pPr>
              <w:rPr>
                <w:rFonts w:hint="eastAsia"/>
              </w:rPr>
            </w:pPr>
            <w:r>
              <w:rPr>
                <w:sz w:val="19"/>
              </w:rPr>
              <w:t>/history</w:t>
            </w:r>
          </w:p>
        </w:tc>
        <w:tc>
          <w:tcPr>
            <w:tcW w:w="4968" w:type="dxa"/>
            <w:vAlign w:val="center"/>
          </w:tcPr>
          <w:p w:rsidR="006159AD" w:rsidRDefault="005D7919">
            <w:pPr>
              <w:rPr>
                <w:rFonts w:hint="eastAsia"/>
              </w:rPr>
            </w:pPr>
            <w:r>
              <w:rPr>
                <w:sz w:val="19"/>
              </w:rPr>
              <w:t>Retrieve previous recommendation queries an</w:t>
            </w:r>
            <w:r>
              <w:rPr>
                <w:sz w:val="19"/>
              </w:rPr>
              <w:t>d results.</w:t>
            </w:r>
          </w:p>
        </w:tc>
      </w:tr>
      <w:tr w:rsidR="006159AD">
        <w:trPr>
          <w:jc w:val="center"/>
        </w:trPr>
        <w:tc>
          <w:tcPr>
            <w:tcW w:w="4968" w:type="dxa"/>
            <w:vAlign w:val="center"/>
          </w:tcPr>
          <w:p w:rsidR="006159AD" w:rsidRDefault="005D7919">
            <w:pPr>
              <w:rPr>
                <w:rFonts w:hint="eastAsia"/>
              </w:rPr>
            </w:pPr>
            <w:r>
              <w:rPr>
                <w:sz w:val="19"/>
              </w:rPr>
              <w:t>/startup</w:t>
            </w:r>
          </w:p>
        </w:tc>
        <w:tc>
          <w:tcPr>
            <w:tcW w:w="4968" w:type="dxa"/>
            <w:vAlign w:val="center"/>
          </w:tcPr>
          <w:p w:rsidR="006159AD" w:rsidRDefault="005D7919">
            <w:pPr>
              <w:rPr>
                <w:rFonts w:hint="eastAsia"/>
              </w:rPr>
            </w:pPr>
            <w:r>
              <w:rPr>
                <w:sz w:val="19"/>
              </w:rPr>
              <w:t>Initialize essential application services/configuration when the server starts.</w:t>
            </w:r>
          </w:p>
        </w:tc>
      </w:tr>
    </w:tbl>
    <w:p w:rsidR="006159AD" w:rsidRDefault="006159AD">
      <w:pPr>
        <w:rPr>
          <w:rFonts w:hint="eastAsia"/>
        </w:rPr>
      </w:pPr>
    </w:p>
    <w:p w:rsidR="006159AD" w:rsidRDefault="005D7919">
      <w:pPr>
        <w:pStyle w:val="Heading1"/>
      </w:pPr>
      <w:r>
        <w:t>10. Authentication and Session Management</w:t>
      </w:r>
    </w:p>
    <w:p w:rsidR="006159AD" w:rsidRDefault="005D7919">
      <w:pPr>
        <w:rPr>
          <w:rFonts w:hint="eastAsia"/>
        </w:rPr>
      </w:pPr>
      <w:r>
        <w:t>The project includes an authentication layer around registration, login and logout. The source documentation al</w:t>
      </w:r>
      <w:r>
        <w:t>so describes JWT-based authorization for protected API routes and session-related endpoints for retrieving login/session information.</w:t>
      </w:r>
    </w:p>
    <w:p w:rsidR="006159AD" w:rsidRDefault="005D7919">
      <w:pPr>
        <w:pStyle w:val="ListBullet"/>
        <w:rPr>
          <w:rFonts w:hint="eastAsia"/>
        </w:rPr>
      </w:pPr>
      <w:r>
        <w:t>Register: accepts new-user credentials and stores them for account access.</w:t>
      </w:r>
    </w:p>
    <w:p w:rsidR="006159AD" w:rsidRDefault="005D7919">
      <w:pPr>
        <w:pStyle w:val="ListBullet"/>
        <w:rPr>
          <w:rFonts w:hint="eastAsia"/>
        </w:rPr>
      </w:pPr>
      <w:r>
        <w:t xml:space="preserve">Login: authenticates existing users and </w:t>
      </w:r>
      <w:r>
        <w:t>initiates a session.</w:t>
      </w:r>
    </w:p>
    <w:p w:rsidR="006159AD" w:rsidRDefault="005D7919">
      <w:pPr>
        <w:pStyle w:val="ListBullet"/>
        <w:rPr>
          <w:rFonts w:hint="eastAsia"/>
        </w:rPr>
      </w:pPr>
      <w:r>
        <w:t>Logout: ends the active session.</w:t>
      </w:r>
    </w:p>
    <w:p w:rsidR="006159AD" w:rsidRDefault="005D7919">
      <w:pPr>
        <w:pStyle w:val="ListBullet"/>
        <w:rPr>
          <w:rFonts w:hint="eastAsia"/>
        </w:rPr>
      </w:pPr>
      <w:r>
        <w:t>JWT token: provides authorized access to protected API routes.</w:t>
      </w:r>
    </w:p>
    <w:p w:rsidR="006159AD" w:rsidRDefault="005D7919">
      <w:pPr>
        <w:pStyle w:val="ListBullet"/>
        <w:rPr>
          <w:rFonts w:hint="eastAsia"/>
        </w:rPr>
      </w:pPr>
      <w:r>
        <w:t>Session information: exposes user/session metadata required by the application.</w:t>
      </w:r>
    </w:p>
    <w:p w:rsidR="006159AD" w:rsidRDefault="005D7919">
      <w:pPr>
        <w:pStyle w:val="ListBullet"/>
        <w:rPr>
          <w:rFonts w:hint="eastAsia"/>
        </w:rPr>
      </w:pPr>
      <w:r>
        <w:t xml:space="preserve">Recommendation history: allows previous recommendation </w:t>
      </w:r>
      <w:r>
        <w:t>requests and results to be reviewed or reused.</w:t>
      </w:r>
    </w:p>
    <w:p w:rsidR="006159AD" w:rsidRDefault="005D7919">
      <w:pPr>
        <w:pStyle w:val="Heading1"/>
      </w:pPr>
      <w:r>
        <w:t>11. Frontend Design</w:t>
      </w:r>
    </w:p>
    <w:p w:rsidR="006159AD" w:rsidRDefault="005D7919">
      <w:pPr>
        <w:rPr>
          <w:rFonts w:hint="eastAsia"/>
        </w:rPr>
      </w:pPr>
      <w:r>
        <w:t>The frontend is described as a lightweight, responsive interface using HTML, CSS, JavaScript and Jinja2 templates. It provides separate forms for the three planner modules and presents AI r</w:t>
      </w:r>
      <w:r>
        <w:t>esponses in structured, card-like layouts.</w:t>
      </w: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Page / Screen</w:t>
            </w:r>
          </w:p>
        </w:tc>
        <w:tc>
          <w:tcPr>
            <w:tcW w:w="4968" w:type="dxa"/>
            <w:shd w:val="clear" w:color="auto" w:fill="D9EAF7"/>
            <w:vAlign w:val="center"/>
          </w:tcPr>
          <w:p w:rsidR="006159AD" w:rsidRDefault="005D7919">
            <w:pPr>
              <w:rPr>
                <w:rFonts w:hint="eastAsia"/>
              </w:rPr>
            </w:pPr>
            <w:r>
              <w:rPr>
                <w:b/>
                <w:sz w:val="19"/>
              </w:rPr>
              <w:t>Purpose</w:t>
            </w:r>
          </w:p>
        </w:tc>
      </w:tr>
      <w:tr w:rsidR="006159AD">
        <w:trPr>
          <w:jc w:val="center"/>
        </w:trPr>
        <w:tc>
          <w:tcPr>
            <w:tcW w:w="4968" w:type="dxa"/>
            <w:vAlign w:val="center"/>
          </w:tcPr>
          <w:p w:rsidR="006159AD" w:rsidRDefault="005D7919">
            <w:pPr>
              <w:rPr>
                <w:rFonts w:hint="eastAsia"/>
              </w:rPr>
            </w:pPr>
            <w:r>
              <w:rPr>
                <w:sz w:val="19"/>
              </w:rPr>
              <w:t>Home Page</w:t>
            </w:r>
          </w:p>
        </w:tc>
        <w:tc>
          <w:tcPr>
            <w:tcW w:w="4968" w:type="dxa"/>
            <w:vAlign w:val="center"/>
          </w:tcPr>
          <w:p w:rsidR="006159AD" w:rsidRDefault="005D7919">
            <w:pPr>
              <w:rPr>
                <w:rFonts w:hint="eastAsia"/>
              </w:rPr>
            </w:pPr>
            <w:r>
              <w:rPr>
                <w:sz w:val="19"/>
              </w:rPr>
              <w:t>Introduces PocketSmart AI and provides access to planner modules and user actions.</w:t>
            </w:r>
          </w:p>
        </w:tc>
      </w:tr>
      <w:tr w:rsidR="006159AD">
        <w:trPr>
          <w:jc w:val="center"/>
        </w:trPr>
        <w:tc>
          <w:tcPr>
            <w:tcW w:w="4968" w:type="dxa"/>
            <w:vAlign w:val="center"/>
          </w:tcPr>
          <w:p w:rsidR="006159AD" w:rsidRDefault="005D7919">
            <w:pPr>
              <w:rPr>
                <w:rFonts w:hint="eastAsia"/>
              </w:rPr>
            </w:pPr>
            <w:r>
              <w:rPr>
                <w:sz w:val="19"/>
              </w:rPr>
              <w:t>Register Page</w:t>
            </w:r>
          </w:p>
        </w:tc>
        <w:tc>
          <w:tcPr>
            <w:tcW w:w="4968" w:type="dxa"/>
            <w:vAlign w:val="center"/>
          </w:tcPr>
          <w:p w:rsidR="006159AD" w:rsidRDefault="005D7919">
            <w:pPr>
              <w:rPr>
                <w:rFonts w:hint="eastAsia"/>
              </w:rPr>
            </w:pPr>
            <w:r>
              <w:rPr>
                <w:sz w:val="19"/>
              </w:rPr>
              <w:t>Allows new users to create an account.</w:t>
            </w:r>
          </w:p>
        </w:tc>
      </w:tr>
      <w:tr w:rsidR="006159AD">
        <w:trPr>
          <w:jc w:val="center"/>
        </w:trPr>
        <w:tc>
          <w:tcPr>
            <w:tcW w:w="4968" w:type="dxa"/>
            <w:vAlign w:val="center"/>
          </w:tcPr>
          <w:p w:rsidR="006159AD" w:rsidRDefault="005D7919">
            <w:pPr>
              <w:rPr>
                <w:rFonts w:hint="eastAsia"/>
              </w:rPr>
            </w:pPr>
            <w:r>
              <w:rPr>
                <w:sz w:val="19"/>
              </w:rPr>
              <w:t>Login Page</w:t>
            </w:r>
          </w:p>
        </w:tc>
        <w:tc>
          <w:tcPr>
            <w:tcW w:w="4968" w:type="dxa"/>
            <w:vAlign w:val="center"/>
          </w:tcPr>
          <w:p w:rsidR="006159AD" w:rsidRDefault="005D7919">
            <w:pPr>
              <w:rPr>
                <w:rFonts w:hint="eastAsia"/>
              </w:rPr>
            </w:pPr>
            <w:r>
              <w:rPr>
                <w:sz w:val="19"/>
              </w:rPr>
              <w:t>Authenticates existing users.</w:t>
            </w:r>
          </w:p>
        </w:tc>
      </w:tr>
      <w:tr w:rsidR="006159AD">
        <w:trPr>
          <w:jc w:val="center"/>
        </w:trPr>
        <w:tc>
          <w:tcPr>
            <w:tcW w:w="4968" w:type="dxa"/>
            <w:vAlign w:val="center"/>
          </w:tcPr>
          <w:p w:rsidR="006159AD" w:rsidRDefault="005D7919">
            <w:pPr>
              <w:rPr>
                <w:rFonts w:hint="eastAsia"/>
              </w:rPr>
            </w:pPr>
            <w:r>
              <w:rPr>
                <w:sz w:val="19"/>
              </w:rPr>
              <w:t>User Dashboard</w:t>
            </w:r>
          </w:p>
        </w:tc>
        <w:tc>
          <w:tcPr>
            <w:tcW w:w="4968" w:type="dxa"/>
            <w:vAlign w:val="center"/>
          </w:tcPr>
          <w:p w:rsidR="006159AD" w:rsidRDefault="005D7919">
            <w:pPr>
              <w:rPr>
                <w:rFonts w:hint="eastAsia"/>
              </w:rPr>
            </w:pPr>
            <w:r>
              <w:rPr>
                <w:sz w:val="19"/>
              </w:rPr>
              <w:t>Displays recent recommendations, saved queries and personalized information.</w:t>
            </w:r>
          </w:p>
        </w:tc>
      </w:tr>
      <w:tr w:rsidR="006159AD">
        <w:trPr>
          <w:jc w:val="center"/>
        </w:trPr>
        <w:tc>
          <w:tcPr>
            <w:tcW w:w="4968" w:type="dxa"/>
            <w:vAlign w:val="center"/>
          </w:tcPr>
          <w:p w:rsidR="006159AD" w:rsidRDefault="005D7919">
            <w:pPr>
              <w:rPr>
                <w:rFonts w:hint="eastAsia"/>
              </w:rPr>
            </w:pPr>
            <w:r>
              <w:rPr>
                <w:sz w:val="19"/>
              </w:rPr>
              <w:t>Home Interior Planner</w:t>
            </w:r>
          </w:p>
        </w:tc>
        <w:tc>
          <w:tcPr>
            <w:tcW w:w="4968" w:type="dxa"/>
            <w:vAlign w:val="center"/>
          </w:tcPr>
          <w:p w:rsidR="006159AD" w:rsidRDefault="005D7919">
            <w:pPr>
              <w:rPr>
                <w:rFonts w:hint="eastAsia"/>
              </w:rPr>
            </w:pPr>
            <w:r>
              <w:rPr>
                <w:sz w:val="19"/>
              </w:rPr>
              <w:t>Collects home decor requirements and budget.</w:t>
            </w:r>
          </w:p>
        </w:tc>
      </w:tr>
      <w:tr w:rsidR="006159AD">
        <w:trPr>
          <w:jc w:val="center"/>
        </w:trPr>
        <w:tc>
          <w:tcPr>
            <w:tcW w:w="4968" w:type="dxa"/>
            <w:vAlign w:val="center"/>
          </w:tcPr>
          <w:p w:rsidR="006159AD" w:rsidRDefault="005D7919">
            <w:pPr>
              <w:rPr>
                <w:rFonts w:hint="eastAsia"/>
              </w:rPr>
            </w:pPr>
            <w:r>
              <w:rPr>
                <w:sz w:val="19"/>
              </w:rPr>
              <w:t>Home Recommendations</w:t>
            </w:r>
          </w:p>
        </w:tc>
        <w:tc>
          <w:tcPr>
            <w:tcW w:w="4968" w:type="dxa"/>
            <w:vAlign w:val="center"/>
          </w:tcPr>
          <w:p w:rsidR="006159AD" w:rsidRDefault="005D7919">
            <w:pPr>
              <w:rPr>
                <w:rFonts w:hint="eastAsia"/>
              </w:rPr>
            </w:pPr>
            <w:r>
              <w:rPr>
                <w:sz w:val="19"/>
              </w:rPr>
              <w:t>Displays generated home product suggestions.</w:t>
            </w:r>
          </w:p>
        </w:tc>
      </w:tr>
      <w:tr w:rsidR="006159AD">
        <w:trPr>
          <w:jc w:val="center"/>
        </w:trPr>
        <w:tc>
          <w:tcPr>
            <w:tcW w:w="4968" w:type="dxa"/>
            <w:vAlign w:val="center"/>
          </w:tcPr>
          <w:p w:rsidR="006159AD" w:rsidRDefault="005D7919">
            <w:pPr>
              <w:rPr>
                <w:rFonts w:hint="eastAsia"/>
              </w:rPr>
            </w:pPr>
            <w:r>
              <w:rPr>
                <w:sz w:val="19"/>
              </w:rPr>
              <w:t>Party Budget Planner</w:t>
            </w:r>
          </w:p>
        </w:tc>
        <w:tc>
          <w:tcPr>
            <w:tcW w:w="4968" w:type="dxa"/>
            <w:vAlign w:val="center"/>
          </w:tcPr>
          <w:p w:rsidR="006159AD" w:rsidRDefault="005D7919">
            <w:pPr>
              <w:rPr>
                <w:rFonts w:hint="eastAsia"/>
              </w:rPr>
            </w:pPr>
            <w:r>
              <w:rPr>
                <w:sz w:val="19"/>
              </w:rPr>
              <w:t>Collect</w:t>
            </w:r>
            <w:r>
              <w:rPr>
                <w:sz w:val="19"/>
              </w:rPr>
              <w:t>s event, guest and budget information.</w:t>
            </w:r>
          </w:p>
        </w:tc>
      </w:tr>
      <w:tr w:rsidR="006159AD">
        <w:trPr>
          <w:jc w:val="center"/>
        </w:trPr>
        <w:tc>
          <w:tcPr>
            <w:tcW w:w="4968" w:type="dxa"/>
            <w:vAlign w:val="center"/>
          </w:tcPr>
          <w:p w:rsidR="006159AD" w:rsidRDefault="005D7919">
            <w:pPr>
              <w:rPr>
                <w:rFonts w:hint="eastAsia"/>
              </w:rPr>
            </w:pPr>
            <w:r>
              <w:rPr>
                <w:sz w:val="19"/>
              </w:rPr>
              <w:t>Jewelry Budget Planner</w:t>
            </w:r>
          </w:p>
        </w:tc>
        <w:tc>
          <w:tcPr>
            <w:tcW w:w="4968" w:type="dxa"/>
            <w:vAlign w:val="center"/>
          </w:tcPr>
          <w:p w:rsidR="006159AD" w:rsidRDefault="005D7919">
            <w:pPr>
              <w:rPr>
                <w:rFonts w:hint="eastAsia"/>
              </w:rPr>
            </w:pPr>
            <w:r>
              <w:rPr>
                <w:sz w:val="19"/>
              </w:rPr>
              <w:t>Collects jewelry preferences and optional outfit image.</w:t>
            </w:r>
          </w:p>
        </w:tc>
      </w:tr>
      <w:tr w:rsidR="006159AD">
        <w:trPr>
          <w:jc w:val="center"/>
        </w:trPr>
        <w:tc>
          <w:tcPr>
            <w:tcW w:w="4968" w:type="dxa"/>
            <w:vAlign w:val="center"/>
          </w:tcPr>
          <w:p w:rsidR="006159AD" w:rsidRDefault="005D7919">
            <w:pPr>
              <w:rPr>
                <w:rFonts w:hint="eastAsia"/>
              </w:rPr>
            </w:pPr>
            <w:r>
              <w:rPr>
                <w:sz w:val="19"/>
              </w:rPr>
              <w:t>Recommendation History</w:t>
            </w:r>
          </w:p>
        </w:tc>
        <w:tc>
          <w:tcPr>
            <w:tcW w:w="4968" w:type="dxa"/>
            <w:vAlign w:val="center"/>
          </w:tcPr>
          <w:p w:rsidR="006159AD" w:rsidRDefault="005D7919">
            <w:pPr>
              <w:rPr>
                <w:rFonts w:hint="eastAsia"/>
              </w:rPr>
            </w:pPr>
            <w:r>
              <w:rPr>
                <w:sz w:val="19"/>
              </w:rPr>
              <w:t>Shows previous recommendation queries and results.</w:t>
            </w:r>
          </w:p>
        </w:tc>
      </w:tr>
      <w:tr w:rsidR="006159AD">
        <w:trPr>
          <w:jc w:val="center"/>
        </w:trPr>
        <w:tc>
          <w:tcPr>
            <w:tcW w:w="4968" w:type="dxa"/>
            <w:vAlign w:val="center"/>
          </w:tcPr>
          <w:p w:rsidR="006159AD" w:rsidRDefault="005D7919">
            <w:pPr>
              <w:rPr>
                <w:rFonts w:hint="eastAsia"/>
              </w:rPr>
            </w:pPr>
            <w:r>
              <w:rPr>
                <w:sz w:val="19"/>
              </w:rPr>
              <w:t>Testimonials Page</w:t>
            </w:r>
          </w:p>
        </w:tc>
        <w:tc>
          <w:tcPr>
            <w:tcW w:w="4968" w:type="dxa"/>
            <w:vAlign w:val="center"/>
          </w:tcPr>
          <w:p w:rsidR="006159AD" w:rsidRDefault="005D7919">
            <w:pPr>
              <w:rPr>
                <w:rFonts w:hint="eastAsia"/>
              </w:rPr>
            </w:pPr>
            <w:r>
              <w:rPr>
                <w:sz w:val="19"/>
              </w:rPr>
              <w:t>Presents user reviews/success stories as de</w:t>
            </w:r>
            <w:r>
              <w:rPr>
                <w:sz w:val="19"/>
              </w:rPr>
              <w:t>scribed in the source.</w:t>
            </w:r>
          </w:p>
        </w:tc>
      </w:tr>
    </w:tbl>
    <w:p w:rsidR="006159AD" w:rsidRDefault="006159AD">
      <w:pPr>
        <w:rPr>
          <w:rFonts w:hint="eastAsia"/>
        </w:rPr>
      </w:pPr>
    </w:p>
    <w:p w:rsidR="006159AD" w:rsidRDefault="005D7919">
      <w:pPr>
        <w:pStyle w:val="Heading1"/>
      </w:pPr>
      <w:r>
        <w:t>12. Gemini AI Integration</w:t>
      </w:r>
    </w:p>
    <w:p w:rsidR="006159AD" w:rsidRDefault="005D7919">
      <w:pPr>
        <w:rPr>
          <w:rFonts w:hint="eastAsia"/>
        </w:rPr>
      </w:pPr>
      <w:r>
        <w:t>Gemini is the core generative AI layer described by the project. The source documentation specifies Gemini 1.5 Flash Pro and describes both text processing and multimodal image analysis.</w:t>
      </w:r>
    </w:p>
    <w:p w:rsidR="006159AD" w:rsidRDefault="005D7919">
      <w:pPr>
        <w:pStyle w:val="Heading2"/>
      </w:pPr>
      <w:r>
        <w:t xml:space="preserve">AI </w:t>
      </w:r>
      <w:r>
        <w:t>Responsibilities</w:t>
      </w:r>
    </w:p>
    <w:p w:rsidR="006159AD" w:rsidRDefault="005D7919">
      <w:pPr>
        <w:pStyle w:val="ListBullet"/>
        <w:rPr>
          <w:rFonts w:hint="eastAsia"/>
        </w:rPr>
      </w:pPr>
      <w:r>
        <w:t>Interpret budget constraints and user requirements.</w:t>
      </w:r>
    </w:p>
    <w:p w:rsidR="006159AD" w:rsidRDefault="005D7919">
      <w:pPr>
        <w:pStyle w:val="ListBullet"/>
        <w:rPr>
          <w:rFonts w:hint="eastAsia"/>
        </w:rPr>
      </w:pPr>
      <w:r>
        <w:t>Generate category-specific recommendations.</w:t>
      </w:r>
    </w:p>
    <w:p w:rsidR="006159AD" w:rsidRDefault="005D7919">
      <w:pPr>
        <w:pStyle w:val="ListBullet"/>
        <w:rPr>
          <w:rFonts w:hint="eastAsia"/>
        </w:rPr>
      </w:pPr>
      <w:r>
        <w:t>Process text, numeric values and contextual preferences.</w:t>
      </w:r>
    </w:p>
    <w:p w:rsidR="006159AD" w:rsidRDefault="005D7919">
      <w:pPr>
        <w:pStyle w:val="ListBullet"/>
        <w:rPr>
          <w:rFonts w:hint="eastAsia"/>
        </w:rPr>
      </w:pPr>
      <w:r>
        <w:t>Analyze an optional outfit image for the Jewelry Planner.</w:t>
      </w:r>
    </w:p>
    <w:p w:rsidR="006159AD" w:rsidRDefault="005D7919">
      <w:pPr>
        <w:pStyle w:val="ListBullet"/>
        <w:rPr>
          <w:rFonts w:hint="eastAsia"/>
        </w:rPr>
      </w:pPr>
      <w:r>
        <w:t>Support structured recommend</w:t>
      </w:r>
      <w:r>
        <w:t>ation output.</w:t>
      </w:r>
    </w:p>
    <w:p w:rsidR="006159AD" w:rsidRDefault="005D7919">
      <w:pPr>
        <w:pStyle w:val="ListBullet"/>
        <w:rPr>
          <w:rFonts w:hint="eastAsia"/>
        </w:rPr>
      </w:pPr>
      <w:r>
        <w:t>Provide fallback/default recommendations when sufficient matches are not available.</w:t>
      </w:r>
    </w:p>
    <w:p w:rsidR="006159AD" w:rsidRDefault="005D7919">
      <w:pPr>
        <w:pStyle w:val="Heading2"/>
      </w:pPr>
      <w:r>
        <w:t>AI Setup Process</w:t>
      </w:r>
    </w:p>
    <w:p w:rsidR="006159AD" w:rsidRDefault="005D7919">
      <w:pPr>
        <w:pStyle w:val="ListBullet"/>
        <w:rPr>
          <w:rFonts w:hint="eastAsia"/>
        </w:rPr>
      </w:pPr>
      <w:r>
        <w:t>Create or access the required Google Cloud/Gemini API environment.</w:t>
      </w:r>
    </w:p>
    <w:p w:rsidR="006159AD" w:rsidRDefault="005D7919">
      <w:pPr>
        <w:pStyle w:val="ListBullet"/>
        <w:rPr>
          <w:rFonts w:hint="eastAsia"/>
        </w:rPr>
      </w:pPr>
      <w:r>
        <w:t>Enable Gemini API access.</w:t>
      </w:r>
    </w:p>
    <w:p w:rsidR="006159AD" w:rsidRDefault="005D7919">
      <w:pPr>
        <w:pStyle w:val="ListBullet"/>
        <w:rPr>
          <w:rFonts w:hint="eastAsia"/>
        </w:rPr>
      </w:pPr>
      <w:r>
        <w:t>Create an API key.</w:t>
      </w:r>
    </w:p>
    <w:p w:rsidR="006159AD" w:rsidRDefault="005D7919">
      <w:pPr>
        <w:pStyle w:val="ListBullet"/>
        <w:rPr>
          <w:rFonts w:hint="eastAsia"/>
        </w:rPr>
      </w:pPr>
      <w:r>
        <w:t>Store the key securely in env</w:t>
      </w:r>
      <w:r>
        <w:t>ironment configuration rather than exposing it publicly.</w:t>
      </w:r>
    </w:p>
    <w:p w:rsidR="006159AD" w:rsidRDefault="005D7919">
      <w:pPr>
        <w:pStyle w:val="ListBullet"/>
        <w:rPr>
          <w:rFonts w:hint="eastAsia"/>
        </w:rPr>
      </w:pPr>
      <w:r>
        <w:t>Test text-only requests.</w:t>
      </w:r>
    </w:p>
    <w:p w:rsidR="006159AD" w:rsidRDefault="005D7919">
      <w:pPr>
        <w:pStyle w:val="ListBullet"/>
        <w:rPr>
          <w:rFonts w:hint="eastAsia"/>
        </w:rPr>
      </w:pPr>
      <w:r>
        <w:t>Test text + image requests for multimodal functionality.</w:t>
      </w:r>
    </w:p>
    <w:p w:rsidR="006159AD" w:rsidRDefault="005D7919">
      <w:pPr>
        <w:pStyle w:val="ListBullet"/>
        <w:rPr>
          <w:rFonts w:hint="eastAsia"/>
        </w:rPr>
      </w:pPr>
      <w:r>
        <w:t>Refine prompts for budget interpretation and product recommendations.</w:t>
      </w:r>
    </w:p>
    <w:p w:rsidR="006159AD" w:rsidRDefault="005D7919">
      <w:pPr>
        <w:pStyle w:val="Heading1"/>
      </w:pPr>
      <w:r>
        <w:t>13. Project Development Milestones</w:t>
      </w:r>
    </w:p>
    <w:p w:rsidR="006159AD" w:rsidRDefault="005D7919">
      <w:pPr>
        <w:pStyle w:val="Heading2"/>
      </w:pPr>
      <w:r>
        <w:t xml:space="preserve">Milestone 1 </w:t>
      </w:r>
      <w:r>
        <w:t>— Gemini AI Initialization</w:t>
      </w:r>
    </w:p>
    <w:p w:rsidR="006159AD" w:rsidRDefault="005D7919">
      <w:pPr>
        <w:rPr>
          <w:rFonts w:hint="eastAsia"/>
        </w:rPr>
      </w:pPr>
      <w:r>
        <w:t>Set up Google Cloud/Gemini access, create the API key, validate text and image requests, and refine prompts.</w:t>
      </w:r>
    </w:p>
    <w:p w:rsidR="006159AD" w:rsidRDefault="005D7919">
      <w:pPr>
        <w:pStyle w:val="Heading2"/>
      </w:pPr>
      <w:r>
        <w:t>Milestone 2 — Core Functionality Development</w:t>
      </w:r>
    </w:p>
    <w:p w:rsidR="006159AD" w:rsidRDefault="005D7919">
      <w:pPr>
        <w:rPr>
          <w:rFonts w:hint="eastAsia"/>
        </w:rPr>
      </w:pPr>
      <w:r>
        <w:t xml:space="preserve">Build planner logic for Home, Party and Jewelry; integrate Gemini prompts; </w:t>
      </w:r>
      <w:r>
        <w:t>add authentication routes and modular organization.</w:t>
      </w:r>
    </w:p>
    <w:p w:rsidR="006159AD" w:rsidRDefault="005D7919">
      <w:pPr>
        <w:pStyle w:val="Heading2"/>
      </w:pPr>
      <w:r>
        <w:t>Milestone 3 — Backend / FastAPI Integration</w:t>
      </w:r>
    </w:p>
    <w:p w:rsidR="006159AD" w:rsidRDefault="005D7919">
      <w:pPr>
        <w:rPr>
          <w:rFonts w:hint="eastAsia"/>
        </w:rPr>
      </w:pPr>
      <w:r>
        <w:t>Build FastAPI routes, connect the frontend to Gemini through the backend, configure CORS, sessions and structured request/response handling.</w:t>
      </w:r>
    </w:p>
    <w:p w:rsidR="006159AD" w:rsidRDefault="005D7919">
      <w:pPr>
        <w:pStyle w:val="Heading2"/>
      </w:pPr>
      <w:r>
        <w:t>Milestone 4 — UI De</w:t>
      </w:r>
      <w:r>
        <w:t>velopment</w:t>
      </w:r>
    </w:p>
    <w:p w:rsidR="006159AD" w:rsidRDefault="005D7919">
      <w:pPr>
        <w:rPr>
          <w:rFonts w:hint="eastAsia"/>
        </w:rPr>
      </w:pPr>
      <w:r>
        <w:t>Create responsive HTML/CSS/Jinja2 interfaces, planner forms and structured recommendation displays.</w:t>
      </w:r>
    </w:p>
    <w:p w:rsidR="006159AD" w:rsidRDefault="005D7919">
      <w:pPr>
        <w:pStyle w:val="Heading2"/>
      </w:pPr>
      <w:r>
        <w:t>Milestone 5 — Testing &amp; Optimization</w:t>
      </w:r>
    </w:p>
    <w:p w:rsidR="006159AD" w:rsidRDefault="005D7919">
      <w:pPr>
        <w:rPr>
          <w:rFonts w:hint="eastAsia"/>
        </w:rPr>
      </w:pPr>
      <w:r>
        <w:t>Test real-world budget scenarios, evaluate recommendation quality and budget adherence, improve validation, p</w:t>
      </w:r>
      <w:r>
        <w:t>rompts, sessions and fallback behavior.</w:t>
      </w:r>
    </w:p>
    <w:p w:rsidR="006159AD" w:rsidRDefault="005D7919">
      <w:pPr>
        <w:pStyle w:val="Heading1"/>
      </w:pPr>
      <w:r>
        <w:lastRenderedPageBreak/>
        <w:t>14. Testing and Optimization</w:t>
      </w:r>
    </w:p>
    <w:p w:rsidR="006159AD" w:rsidRDefault="005D7919">
      <w:pPr>
        <w:rPr>
          <w:rFonts w:hint="eastAsia"/>
        </w:rPr>
      </w:pPr>
      <w:r>
        <w:t>The source documentation proposes end-to-end testing across all three planner categories and emphasizes budget adherence, recommendation quality, platform accuracy and input validation.</w:t>
      </w:r>
    </w:p>
    <w:tbl>
      <w:tblPr>
        <w:tblStyle w:val="TableGrid"/>
        <w:tblW w:w="0" w:type="auto"/>
        <w:jc w:val="center"/>
        <w:tblLook w:val="04A0" w:firstRow="1" w:lastRow="0" w:firstColumn="1" w:lastColumn="0" w:noHBand="0" w:noVBand="1"/>
      </w:tblPr>
      <w:tblGrid>
        <w:gridCol w:w="4968"/>
        <w:gridCol w:w="4968"/>
      </w:tblGrid>
      <w:tr w:rsidR="006159AD">
        <w:trPr>
          <w:jc w:val="center"/>
        </w:trPr>
        <w:tc>
          <w:tcPr>
            <w:tcW w:w="4968" w:type="dxa"/>
            <w:shd w:val="clear" w:color="auto" w:fill="D9EAF7"/>
            <w:vAlign w:val="center"/>
          </w:tcPr>
          <w:p w:rsidR="006159AD" w:rsidRDefault="005D7919">
            <w:pPr>
              <w:rPr>
                <w:rFonts w:hint="eastAsia"/>
              </w:rPr>
            </w:pPr>
            <w:r>
              <w:rPr>
                <w:b/>
                <w:sz w:val="19"/>
              </w:rPr>
              <w:t>Test Area</w:t>
            </w:r>
          </w:p>
        </w:tc>
        <w:tc>
          <w:tcPr>
            <w:tcW w:w="4968" w:type="dxa"/>
            <w:shd w:val="clear" w:color="auto" w:fill="D9EAF7"/>
            <w:vAlign w:val="center"/>
          </w:tcPr>
          <w:p w:rsidR="006159AD" w:rsidRDefault="005D7919">
            <w:pPr>
              <w:rPr>
                <w:rFonts w:hint="eastAsia"/>
              </w:rPr>
            </w:pPr>
            <w:r>
              <w:rPr>
                <w:b/>
                <w:sz w:val="19"/>
              </w:rPr>
              <w:t>Example Validation</w:t>
            </w:r>
          </w:p>
        </w:tc>
      </w:tr>
      <w:tr w:rsidR="006159AD">
        <w:trPr>
          <w:jc w:val="center"/>
        </w:trPr>
        <w:tc>
          <w:tcPr>
            <w:tcW w:w="4968" w:type="dxa"/>
            <w:vAlign w:val="center"/>
          </w:tcPr>
          <w:p w:rsidR="006159AD" w:rsidRDefault="005D7919">
            <w:pPr>
              <w:rPr>
                <w:rFonts w:hint="eastAsia"/>
              </w:rPr>
            </w:pPr>
            <w:r>
              <w:rPr>
                <w:sz w:val="19"/>
              </w:rPr>
              <w:t>Home Planner</w:t>
            </w:r>
          </w:p>
        </w:tc>
        <w:tc>
          <w:tcPr>
            <w:tcW w:w="4968" w:type="dxa"/>
            <w:vAlign w:val="center"/>
          </w:tcPr>
          <w:p w:rsidR="006159AD" w:rsidRDefault="005D7919">
            <w:pPr>
              <w:rPr>
                <w:rFonts w:hint="eastAsia"/>
              </w:rPr>
            </w:pPr>
            <w:r>
              <w:rPr>
                <w:sz w:val="19"/>
              </w:rPr>
              <w:t>Different room types, quantities, budgets and preferences produce relevant recommendations.</w:t>
            </w:r>
          </w:p>
        </w:tc>
      </w:tr>
      <w:tr w:rsidR="006159AD">
        <w:trPr>
          <w:jc w:val="center"/>
        </w:trPr>
        <w:tc>
          <w:tcPr>
            <w:tcW w:w="4968" w:type="dxa"/>
            <w:vAlign w:val="center"/>
          </w:tcPr>
          <w:p w:rsidR="006159AD" w:rsidRDefault="005D7919">
            <w:pPr>
              <w:rPr>
                <w:rFonts w:hint="eastAsia"/>
              </w:rPr>
            </w:pPr>
            <w:r>
              <w:rPr>
                <w:sz w:val="19"/>
              </w:rPr>
              <w:t>Party Planner</w:t>
            </w:r>
          </w:p>
        </w:tc>
        <w:tc>
          <w:tcPr>
            <w:tcW w:w="4968" w:type="dxa"/>
            <w:vAlign w:val="center"/>
          </w:tcPr>
          <w:p w:rsidR="006159AD" w:rsidRDefault="005D7919">
            <w:pPr>
              <w:rPr>
                <w:rFonts w:hint="eastAsia"/>
              </w:rPr>
            </w:pPr>
            <w:r>
              <w:rPr>
                <w:sz w:val="19"/>
              </w:rPr>
              <w:t>Guest count, event type and budget affect catering, decoration and entertainment suggestions.</w:t>
            </w:r>
          </w:p>
        </w:tc>
      </w:tr>
      <w:tr w:rsidR="006159AD">
        <w:trPr>
          <w:jc w:val="center"/>
        </w:trPr>
        <w:tc>
          <w:tcPr>
            <w:tcW w:w="4968" w:type="dxa"/>
            <w:vAlign w:val="center"/>
          </w:tcPr>
          <w:p w:rsidR="006159AD" w:rsidRDefault="005D7919">
            <w:pPr>
              <w:rPr>
                <w:rFonts w:hint="eastAsia"/>
              </w:rPr>
            </w:pPr>
            <w:r>
              <w:rPr>
                <w:sz w:val="19"/>
              </w:rPr>
              <w:t>Jewelry Pla</w:t>
            </w:r>
            <w:r>
              <w:rPr>
                <w:sz w:val="19"/>
              </w:rPr>
              <w:t>nner</w:t>
            </w:r>
          </w:p>
        </w:tc>
        <w:tc>
          <w:tcPr>
            <w:tcW w:w="4968" w:type="dxa"/>
            <w:vAlign w:val="center"/>
          </w:tcPr>
          <w:p w:rsidR="006159AD" w:rsidRDefault="005D7919">
            <w:pPr>
              <w:rPr>
                <w:rFonts w:hint="eastAsia"/>
              </w:rPr>
            </w:pPr>
            <w:r>
              <w:rPr>
                <w:sz w:val="19"/>
              </w:rPr>
              <w:t>Occasion, style, budget and optional outfit image affect the generated jewelry suggestions.</w:t>
            </w:r>
          </w:p>
        </w:tc>
      </w:tr>
      <w:tr w:rsidR="006159AD">
        <w:trPr>
          <w:jc w:val="center"/>
        </w:trPr>
        <w:tc>
          <w:tcPr>
            <w:tcW w:w="4968" w:type="dxa"/>
            <w:vAlign w:val="center"/>
          </w:tcPr>
          <w:p w:rsidR="006159AD" w:rsidRDefault="005D7919">
            <w:pPr>
              <w:rPr>
                <w:rFonts w:hint="eastAsia"/>
              </w:rPr>
            </w:pPr>
            <w:r>
              <w:rPr>
                <w:sz w:val="19"/>
              </w:rPr>
              <w:t>Budget Adherence</w:t>
            </w:r>
          </w:p>
        </w:tc>
        <w:tc>
          <w:tcPr>
            <w:tcW w:w="4968" w:type="dxa"/>
            <w:vAlign w:val="center"/>
          </w:tcPr>
          <w:p w:rsidR="006159AD" w:rsidRDefault="005D7919">
            <w:pPr>
              <w:rPr>
                <w:rFonts w:hint="eastAsia"/>
              </w:rPr>
            </w:pPr>
            <w:r>
              <w:rPr>
                <w:sz w:val="19"/>
              </w:rPr>
              <w:t>Recommendations remain aligned with the user's specified budget context.</w:t>
            </w:r>
          </w:p>
        </w:tc>
      </w:tr>
      <w:tr w:rsidR="006159AD">
        <w:trPr>
          <w:jc w:val="center"/>
        </w:trPr>
        <w:tc>
          <w:tcPr>
            <w:tcW w:w="4968" w:type="dxa"/>
            <w:vAlign w:val="center"/>
          </w:tcPr>
          <w:p w:rsidR="006159AD" w:rsidRDefault="005D7919">
            <w:pPr>
              <w:rPr>
                <w:rFonts w:hint="eastAsia"/>
              </w:rPr>
            </w:pPr>
            <w:r>
              <w:rPr>
                <w:sz w:val="19"/>
              </w:rPr>
              <w:t>Authentication</w:t>
            </w:r>
          </w:p>
        </w:tc>
        <w:tc>
          <w:tcPr>
            <w:tcW w:w="4968" w:type="dxa"/>
            <w:vAlign w:val="center"/>
          </w:tcPr>
          <w:p w:rsidR="006159AD" w:rsidRDefault="005D7919">
            <w:pPr>
              <w:rPr>
                <w:rFonts w:hint="eastAsia"/>
              </w:rPr>
            </w:pPr>
            <w:r>
              <w:rPr>
                <w:sz w:val="19"/>
              </w:rPr>
              <w:t xml:space="preserve">Registration, login, logout and protected-route </w:t>
            </w:r>
            <w:r>
              <w:rPr>
                <w:sz w:val="19"/>
              </w:rPr>
              <w:t>access behave as intended.</w:t>
            </w:r>
          </w:p>
        </w:tc>
      </w:tr>
      <w:tr w:rsidR="006159AD">
        <w:trPr>
          <w:jc w:val="center"/>
        </w:trPr>
        <w:tc>
          <w:tcPr>
            <w:tcW w:w="4968" w:type="dxa"/>
            <w:vAlign w:val="center"/>
          </w:tcPr>
          <w:p w:rsidR="006159AD" w:rsidRDefault="005D7919">
            <w:pPr>
              <w:rPr>
                <w:rFonts w:hint="eastAsia"/>
              </w:rPr>
            </w:pPr>
            <w:r>
              <w:rPr>
                <w:sz w:val="19"/>
              </w:rPr>
              <w:t>Session Handling</w:t>
            </w:r>
          </w:p>
        </w:tc>
        <w:tc>
          <w:tcPr>
            <w:tcW w:w="4968" w:type="dxa"/>
            <w:vAlign w:val="center"/>
          </w:tcPr>
          <w:p w:rsidR="006159AD" w:rsidRDefault="005D7919">
            <w:pPr>
              <w:rPr>
                <w:rFonts w:hint="eastAsia"/>
              </w:rPr>
            </w:pPr>
            <w:r>
              <w:rPr>
                <w:sz w:val="19"/>
              </w:rPr>
              <w:t>Session information and recommendation history are associated with the active user.</w:t>
            </w:r>
          </w:p>
        </w:tc>
      </w:tr>
      <w:tr w:rsidR="006159AD">
        <w:trPr>
          <w:jc w:val="center"/>
        </w:trPr>
        <w:tc>
          <w:tcPr>
            <w:tcW w:w="4968" w:type="dxa"/>
            <w:vAlign w:val="center"/>
          </w:tcPr>
          <w:p w:rsidR="006159AD" w:rsidRDefault="005D7919">
            <w:pPr>
              <w:rPr>
                <w:rFonts w:hint="eastAsia"/>
              </w:rPr>
            </w:pPr>
            <w:r>
              <w:rPr>
                <w:sz w:val="19"/>
              </w:rPr>
              <w:t>Validation</w:t>
            </w:r>
          </w:p>
        </w:tc>
        <w:tc>
          <w:tcPr>
            <w:tcW w:w="4968" w:type="dxa"/>
            <w:vAlign w:val="center"/>
          </w:tcPr>
          <w:p w:rsidR="006159AD" w:rsidRDefault="005D7919">
            <w:pPr>
              <w:rPr>
                <w:rFonts w:hint="eastAsia"/>
              </w:rPr>
            </w:pPr>
            <w:r>
              <w:rPr>
                <w:sz w:val="19"/>
              </w:rPr>
              <w:t>Missing, invalid or edge-case inputs do not cause uncontrolled failures.</w:t>
            </w:r>
          </w:p>
        </w:tc>
      </w:tr>
      <w:tr w:rsidR="006159AD">
        <w:trPr>
          <w:jc w:val="center"/>
        </w:trPr>
        <w:tc>
          <w:tcPr>
            <w:tcW w:w="4968" w:type="dxa"/>
            <w:vAlign w:val="center"/>
          </w:tcPr>
          <w:p w:rsidR="006159AD" w:rsidRDefault="005D7919">
            <w:pPr>
              <w:rPr>
                <w:rFonts w:hint="eastAsia"/>
              </w:rPr>
            </w:pPr>
            <w:r>
              <w:rPr>
                <w:sz w:val="19"/>
              </w:rPr>
              <w:t>Fallback</w:t>
            </w:r>
          </w:p>
        </w:tc>
        <w:tc>
          <w:tcPr>
            <w:tcW w:w="4968" w:type="dxa"/>
            <w:vAlign w:val="center"/>
          </w:tcPr>
          <w:p w:rsidR="006159AD" w:rsidRDefault="005D7919">
            <w:pPr>
              <w:rPr>
                <w:rFonts w:hint="eastAsia"/>
              </w:rPr>
            </w:pPr>
            <w:r>
              <w:rPr>
                <w:sz w:val="19"/>
              </w:rPr>
              <w:t>Default recommendations are avai</w:t>
            </w:r>
            <w:r>
              <w:rPr>
                <w:sz w:val="19"/>
              </w:rPr>
              <w:t>lable when AI output is insufficient.</w:t>
            </w:r>
          </w:p>
        </w:tc>
      </w:tr>
      <w:tr w:rsidR="006159AD">
        <w:trPr>
          <w:jc w:val="center"/>
        </w:trPr>
        <w:tc>
          <w:tcPr>
            <w:tcW w:w="4968" w:type="dxa"/>
            <w:vAlign w:val="center"/>
          </w:tcPr>
          <w:p w:rsidR="006159AD" w:rsidRDefault="005D7919">
            <w:pPr>
              <w:rPr>
                <w:rFonts w:hint="eastAsia"/>
              </w:rPr>
            </w:pPr>
            <w:r>
              <w:rPr>
                <w:sz w:val="19"/>
              </w:rPr>
              <w:t>UI/UX</w:t>
            </w:r>
          </w:p>
        </w:tc>
        <w:tc>
          <w:tcPr>
            <w:tcW w:w="4968" w:type="dxa"/>
            <w:vAlign w:val="center"/>
          </w:tcPr>
          <w:p w:rsidR="006159AD" w:rsidRDefault="005D7919">
            <w:pPr>
              <w:rPr>
                <w:rFonts w:hint="eastAsia"/>
              </w:rPr>
            </w:pPr>
            <w:r>
              <w:rPr>
                <w:sz w:val="19"/>
              </w:rPr>
              <w:t>Planner forms and results remain usable across supported screen sizes.</w:t>
            </w:r>
          </w:p>
        </w:tc>
      </w:tr>
    </w:tbl>
    <w:p w:rsidR="006159AD" w:rsidRDefault="006159AD">
      <w:pPr>
        <w:rPr>
          <w:rFonts w:hint="eastAsia"/>
        </w:rPr>
      </w:pPr>
    </w:p>
    <w:p w:rsidR="006159AD" w:rsidRDefault="005D7919">
      <w:pPr>
        <w:pStyle w:val="Heading1"/>
      </w:pPr>
      <w:r>
        <w:t>15. Security and Configuration</w:t>
      </w:r>
    </w:p>
    <w:p w:rsidR="006159AD" w:rsidRDefault="005D7919">
      <w:pPr>
        <w:rPr>
          <w:rFonts w:hint="eastAsia"/>
        </w:rPr>
      </w:pPr>
      <w:r>
        <w:t>The project documentation specifically warns that the Gemini API key should not be made public in source co</w:t>
      </w:r>
      <w:r>
        <w:t>ntrol. Sensitive configuration should therefore be kept in an environment file or equivalent secure configuration mechanism.</w:t>
      </w:r>
    </w:p>
    <w:p w:rsidR="006159AD" w:rsidRDefault="005D7919">
      <w:pPr>
        <w:pStyle w:val="ListBullet"/>
        <w:rPr>
          <w:rFonts w:hint="eastAsia"/>
        </w:rPr>
      </w:pPr>
      <w:r>
        <w:t>Keep API keys outside publicly shared source code.</w:t>
      </w:r>
    </w:p>
    <w:p w:rsidR="006159AD" w:rsidRDefault="005D7919">
      <w:pPr>
        <w:pStyle w:val="ListBullet"/>
        <w:rPr>
          <w:rFonts w:hint="eastAsia"/>
        </w:rPr>
      </w:pPr>
      <w:r>
        <w:t>Use environment variables/configuration for sensitive values.</w:t>
      </w:r>
    </w:p>
    <w:p w:rsidR="006159AD" w:rsidRDefault="005D7919">
      <w:pPr>
        <w:pStyle w:val="ListBullet"/>
        <w:rPr>
          <w:rFonts w:hint="eastAsia"/>
        </w:rPr>
      </w:pPr>
      <w:r>
        <w:t>Protect authentica</w:t>
      </w:r>
      <w:r>
        <w:t>ted endpoints with the project's authorization mechanism.</w:t>
      </w:r>
    </w:p>
    <w:p w:rsidR="006159AD" w:rsidRDefault="005D7919">
      <w:pPr>
        <w:pStyle w:val="ListBullet"/>
        <w:rPr>
          <w:rFonts w:hint="eastAsia"/>
        </w:rPr>
      </w:pPr>
      <w:r>
        <w:t>Validate incoming planner data before sending it to the AI layer.</w:t>
      </w:r>
    </w:p>
    <w:p w:rsidR="006159AD" w:rsidRDefault="005D7919">
      <w:pPr>
        <w:pStyle w:val="ListBullet"/>
        <w:rPr>
          <w:rFonts w:hint="eastAsia"/>
        </w:rPr>
      </w:pPr>
      <w:r>
        <w:t>Avoid returning sensitive session information to unauthorized users.</w:t>
      </w:r>
    </w:p>
    <w:p w:rsidR="006159AD" w:rsidRDefault="005D7919">
      <w:pPr>
        <w:pStyle w:val="Heading1"/>
      </w:pPr>
      <w:r>
        <w:t>16. Setup and Execution</w:t>
      </w:r>
    </w:p>
    <w:p w:rsidR="006159AD" w:rsidRDefault="005D7919">
      <w:pPr>
        <w:rPr>
          <w:rFonts w:hint="eastAsia"/>
        </w:rPr>
      </w:pPr>
      <w:r>
        <w:t xml:space="preserve">The source documentation calls for </w:t>
      </w:r>
      <w:r>
        <w:t>Python, FastAPI, Gemini API access and a frontend using HTML/CSS/Jinja2. It also references Uvicorn as the FastAPI server entry point. Exact package versions and a definitive requirements file are not fully specified in the source document, so the followin</w:t>
      </w:r>
      <w:r>
        <w:t>g is a project-level setup sequence rather than an invented version-specific guide.</w:t>
      </w:r>
    </w:p>
    <w:p w:rsidR="006159AD" w:rsidRDefault="005D7919">
      <w:pPr>
        <w:pStyle w:val="ListNumber"/>
        <w:rPr>
          <w:rFonts w:hint="eastAsia"/>
        </w:rPr>
      </w:pPr>
      <w:r>
        <w:t>Install Python and create a virtual environment.</w:t>
      </w:r>
    </w:p>
    <w:p w:rsidR="006159AD" w:rsidRDefault="005D7919">
      <w:pPr>
        <w:pStyle w:val="ListNumber"/>
        <w:rPr>
          <w:rFonts w:hint="eastAsia"/>
        </w:rPr>
      </w:pPr>
      <w:r>
        <w:t>Open the PocketSmart AI project folder in VS Code.</w:t>
      </w:r>
    </w:p>
    <w:p w:rsidR="006159AD" w:rsidRDefault="005D7919">
      <w:pPr>
        <w:pStyle w:val="ListNumber"/>
        <w:rPr>
          <w:rFonts w:hint="eastAsia"/>
        </w:rPr>
      </w:pPr>
      <w:r>
        <w:t>Install the project's Python dependencies from its requirements configur</w:t>
      </w:r>
      <w:r>
        <w:t>ation, if provided.</w:t>
      </w:r>
    </w:p>
    <w:p w:rsidR="006159AD" w:rsidRDefault="005D7919">
      <w:pPr>
        <w:pStyle w:val="ListNumber"/>
        <w:rPr>
          <w:rFonts w:hint="eastAsia"/>
        </w:rPr>
      </w:pPr>
      <w:r>
        <w:t>Create the environment configuration file and add the Gemini API key and other required settings.</w:t>
      </w:r>
    </w:p>
    <w:p w:rsidR="006159AD" w:rsidRDefault="005D7919">
      <w:pPr>
        <w:pStyle w:val="ListNumber"/>
        <w:rPr>
          <w:rFonts w:hint="eastAsia"/>
        </w:rPr>
      </w:pPr>
      <w:r>
        <w:t>Verify the FastAPI application imports successfully.</w:t>
      </w:r>
    </w:p>
    <w:p w:rsidR="006159AD" w:rsidRDefault="005D7919">
      <w:pPr>
        <w:pStyle w:val="ListNumber"/>
        <w:rPr>
          <w:rFonts w:hint="eastAsia"/>
        </w:rPr>
      </w:pPr>
      <w:r>
        <w:t>Start the application through Uvicorn using the project's main application module.</w:t>
      </w:r>
    </w:p>
    <w:p w:rsidR="006159AD" w:rsidRDefault="005D7919">
      <w:pPr>
        <w:pStyle w:val="ListNumber"/>
        <w:rPr>
          <w:rFonts w:hint="eastAsia"/>
        </w:rPr>
      </w:pPr>
      <w:r>
        <w:t>Op</w:t>
      </w:r>
      <w:r>
        <w:t>en the frontend/home page in a browser.</w:t>
      </w:r>
    </w:p>
    <w:p w:rsidR="006159AD" w:rsidRDefault="005D7919">
      <w:pPr>
        <w:pStyle w:val="ListNumber"/>
        <w:rPr>
          <w:rFonts w:hint="eastAsia"/>
        </w:rPr>
      </w:pPr>
      <w:r>
        <w:t>Register or log in, select a planner, enter test data and submit the request.</w:t>
      </w:r>
    </w:p>
    <w:p w:rsidR="00DC5758" w:rsidRDefault="00DC5758" w:rsidP="00DC5758">
      <w:pPr>
        <w:pStyle w:val="ListNumber"/>
        <w:rPr>
          <w:rFonts w:hint="eastAsia"/>
        </w:rPr>
      </w:pPr>
      <w:r>
        <w:lastRenderedPageBreak/>
        <w:t>Verify that the backend receives the request, Gemini returns a response and the frontend displays the recommendations.</w:t>
      </w:r>
    </w:p>
    <w:p w:rsidR="00DC5758" w:rsidRDefault="00DC5758" w:rsidP="00DC5758">
      <w:pPr>
        <w:pStyle w:val="Heading1"/>
      </w:pPr>
      <w:r>
        <w:t>17. Limitations and Source Notes</w:t>
      </w:r>
    </w:p>
    <w:p w:rsidR="00DC5758" w:rsidRDefault="00DC5758" w:rsidP="00DC5758">
      <w:pPr>
        <w:rPr>
          <w:rFonts w:hint="eastAsia"/>
        </w:rPr>
      </w:pPr>
      <w:r>
        <w:t>The uploaded project material contains some inconsistent terminology and implementation references. These should be resolved before treating the document as a final technical specification.</w:t>
      </w:r>
    </w:p>
    <w:p w:rsidR="00DC5758" w:rsidRDefault="00DC5758" w:rsidP="00DC5758">
      <w:pPr>
        <w:pStyle w:val="ListBullet"/>
        <w:rPr>
          <w:rFonts w:hint="eastAsia"/>
        </w:rPr>
      </w:pPr>
      <w:r>
        <w:t>The architecture overview refers to Flask, while later milestones define FastAPI, main.py and Uvicorn. The later FastAPI design is used as the primary implementation description in this document.</w:t>
      </w:r>
    </w:p>
    <w:p w:rsidR="00DC5758" w:rsidRDefault="00DC5758" w:rsidP="00DC5758">
      <w:pPr>
        <w:pStyle w:val="ListBullet"/>
        <w:rPr>
          <w:rFonts w:hint="eastAsia"/>
        </w:rPr>
      </w:pPr>
      <w:r>
        <w:t>The source lists both Gemini/Google Cloud setup and IBM Cloud/Watsonx as prerequisites, but the actual recommendation engine is described as Google Gemini. The role of IBM Cloud/Watsonx is not clearly defined.</w:t>
      </w:r>
    </w:p>
    <w:p w:rsidR="00DC5758" w:rsidRDefault="00DC5758" w:rsidP="00DC5758">
      <w:pPr>
        <w:pStyle w:val="ListBullet"/>
        <w:rPr>
          <w:rFonts w:hint="eastAsia"/>
        </w:rPr>
      </w:pPr>
      <w:r>
        <w:t>The source mentions third-party platforms such as Amazon, Flipkart, IKEA, Swiggy, Zomato and OYO, but does not provide complete API contracts or verified live-integration details for those services.</w:t>
      </w:r>
    </w:p>
    <w:p w:rsidR="00DC5758" w:rsidRDefault="00DC5758" w:rsidP="00DC5758">
      <w:pPr>
        <w:pStyle w:val="ListBullet"/>
        <w:rPr>
          <w:rFonts w:hint="eastAsia"/>
        </w:rPr>
      </w:pPr>
      <w:r>
        <w:t>The source names Gemini 1.5 Flash Pro; model availability and API behavior should be verified against the current provider documentation before deployment.</w:t>
      </w:r>
    </w:p>
    <w:p w:rsidR="00DC5758" w:rsidRDefault="00DC5758" w:rsidP="00DC5758">
      <w:pPr>
        <w:pStyle w:val="ListBullet"/>
        <w:rPr>
          <w:rFonts w:hint="eastAsia"/>
        </w:rPr>
      </w:pPr>
      <w:r>
        <w:t>Exact dependency versions, database implementation details and production deployment configuration are not fully specified in the uploaded material.</w:t>
      </w:r>
    </w:p>
    <w:p w:rsidR="00DC5758" w:rsidRDefault="00DC5758" w:rsidP="00DC5758">
      <w:pPr>
        <w:pStyle w:val="Heading1"/>
      </w:pPr>
      <w:r>
        <w:t>18. Future Enhancements</w:t>
      </w:r>
    </w:p>
    <w:p w:rsidR="00DC5758" w:rsidRDefault="00DC5758" w:rsidP="00DC5758">
      <w:pPr>
        <w:pStyle w:val="ListBullet"/>
        <w:rPr>
          <w:rFonts w:hint="eastAsia"/>
        </w:rPr>
      </w:pPr>
      <w:r>
        <w:t>Connect verified product/service APIs instead of relying on mock or simulated data sources.</w:t>
      </w:r>
    </w:p>
    <w:p w:rsidR="00DC5758" w:rsidRDefault="00DC5758" w:rsidP="00DC5758">
      <w:pPr>
        <w:pStyle w:val="ListBullet"/>
        <w:rPr>
          <w:rFonts w:hint="eastAsia"/>
        </w:rPr>
      </w:pPr>
      <w:r>
        <w:t>Add price and availability refresh mechanisms.</w:t>
      </w:r>
    </w:p>
    <w:p w:rsidR="00DC5758" w:rsidRDefault="00DC5758" w:rsidP="00DC5758">
      <w:pPr>
        <w:pStyle w:val="ListBullet"/>
        <w:rPr>
          <w:rFonts w:hint="eastAsia"/>
        </w:rPr>
      </w:pPr>
      <w:r>
        <w:t>Introduce saved budgets and reusable planning templates.</w:t>
      </w:r>
    </w:p>
    <w:p w:rsidR="00DC5758" w:rsidRDefault="00DC5758" w:rsidP="00DC5758">
      <w:pPr>
        <w:pStyle w:val="ListBullet"/>
        <w:rPr>
          <w:rFonts w:hint="eastAsia"/>
        </w:rPr>
      </w:pPr>
      <w:r>
        <w:t>Add spending analytics and budget history dashboards.</w:t>
      </w:r>
    </w:p>
    <w:p w:rsidR="00DC5758" w:rsidRDefault="00DC5758" w:rsidP="00DC5758">
      <w:pPr>
        <w:pStyle w:val="ListBullet"/>
        <w:rPr>
          <w:rFonts w:hint="eastAsia"/>
        </w:rPr>
      </w:pPr>
      <w:r>
        <w:t>Improve recommendation ranking using user feedback.</w:t>
      </w:r>
    </w:p>
    <w:p w:rsidR="00DC5758" w:rsidRDefault="00DC5758" w:rsidP="00DC5758">
      <w:pPr>
        <w:pStyle w:val="ListBullet"/>
        <w:rPr>
          <w:rFonts w:hint="eastAsia"/>
        </w:rPr>
      </w:pPr>
      <w:r>
        <w:t>Add stronger validation and structured AI output schemas.</w:t>
      </w:r>
    </w:p>
    <w:p w:rsidR="00DC5758" w:rsidRDefault="00DC5758" w:rsidP="00DC5758">
      <w:pPr>
        <w:pStyle w:val="ListBullet"/>
        <w:rPr>
          <w:rFonts w:hint="eastAsia"/>
        </w:rPr>
      </w:pPr>
      <w:r>
        <w:t>Add automated API and UI test suites.</w:t>
      </w:r>
    </w:p>
    <w:p w:rsidR="00DC5758" w:rsidRDefault="00DC5758" w:rsidP="00DC5758">
      <w:pPr>
        <w:pStyle w:val="ListBullet"/>
        <w:rPr>
          <w:rFonts w:hint="eastAsia"/>
        </w:rPr>
      </w:pPr>
      <w:r>
        <w:t>Add production deployment, monitoring and logging configuration.</w:t>
      </w:r>
    </w:p>
    <w:p w:rsidR="00DC5758" w:rsidRDefault="00DC5758" w:rsidP="00DC5758">
      <w:pPr>
        <w:pStyle w:val="ListBullet"/>
        <w:rPr>
          <w:rFonts w:hint="eastAsia"/>
        </w:rPr>
      </w:pPr>
      <w:r>
        <w:t>Support additional budget categories such as travel, groceries or education.</w:t>
      </w:r>
    </w:p>
    <w:p w:rsidR="00DC5758" w:rsidRDefault="00DC5758" w:rsidP="00DC5758">
      <w:pPr>
        <w:pStyle w:val="Heading1"/>
      </w:pPr>
      <w:r>
        <w:t>19. Conclusion</w:t>
      </w:r>
    </w:p>
    <w:p w:rsidR="00DC5758" w:rsidRDefault="00DC5758" w:rsidP="00DC5758">
      <w:pPr>
        <w:rPr>
          <w:rFonts w:hint="eastAsia"/>
        </w:rPr>
      </w:pPr>
      <w:r>
        <w:t>PocketSmart AI combines budgeting, web technologies and generative AI to create a practical recommendation assistant for everyday planning. Its core concept is to take a user's budget and context, route the request through a modular backend, use Gemini for contextual reasoning and return recommendations through a simple web interface.</w:t>
      </w:r>
    </w:p>
    <w:p w:rsidR="00DC5758" w:rsidRDefault="00DC5758" w:rsidP="00DC5758">
      <w:pPr>
        <w:rPr>
          <w:rFonts w:hint="eastAsia"/>
        </w:rPr>
      </w:pPr>
      <w:r>
        <w:t>The project documentation presents Home Interior, Party Planning and Jewelry Selection as the initial application domains. It also describes authentication, sessions, recommendation history, multimodal image input and fallback handling as supporting capabilities. With the source's technology inconsistencies resolved and the external integrations verified, the architecture can serve as a foundation for a broader smart-budget recommendation platform.</w:t>
      </w:r>
    </w:p>
    <w:p w:rsidR="00DC5758" w:rsidRDefault="00DC5758" w:rsidP="00DC5758">
      <w:pPr>
        <w:rPr>
          <w:rFonts w:hint="eastAsia"/>
        </w:rPr>
      </w:pPr>
    </w:p>
    <w:p w:rsidR="00DC5758" w:rsidRDefault="00DC5758" w:rsidP="00DC5758">
      <w:pPr>
        <w:pStyle w:val="SmallNote"/>
        <w:jc w:val="center"/>
        <w:rPr>
          <w:rFonts w:hint="eastAsia"/>
        </w:rPr>
      </w:pPr>
      <w:r>
        <w:t>End of PocketSmart AI Project Documentation</w:t>
      </w:r>
    </w:p>
    <w:p w:rsidR="00DC5758" w:rsidRDefault="00DC5758">
      <w:pPr>
        <w:rPr>
          <w:rFonts w:hint="eastAsia"/>
        </w:rPr>
      </w:pPr>
    </w:p>
    <w:p w:rsidR="00DC5758" w:rsidRDefault="00DC5758" w:rsidP="00DC5758">
      <w:pPr>
        <w:pStyle w:val="SmallNote"/>
      </w:pPr>
      <w:r>
        <w:rPr>
          <w:rFonts w:hint="eastAsia"/>
        </w:rPr>
        <w:br w:type="page"/>
      </w:r>
    </w:p>
    <w:p w:rsidR="006159AD" w:rsidRPr="004172FD" w:rsidRDefault="004172FD" w:rsidP="00DC5758">
      <w:pPr>
        <w:pStyle w:val="SmallNote"/>
        <w:rPr>
          <w:rFonts w:ascii="Bodoni MT Black" w:hAnsi="Bodoni MT Black"/>
          <w:b/>
          <w:i w:val="0"/>
          <w:color w:val="000000" w:themeColor="text1"/>
          <w:sz w:val="44"/>
          <w:szCs w:val="44"/>
        </w:rPr>
      </w:pPr>
      <w:r w:rsidRPr="004172FD">
        <w:rPr>
          <w:rFonts w:ascii="Bodoni MT Black" w:hAnsi="Bodoni MT Black"/>
          <w:b/>
          <w:color w:val="000000" w:themeColor="text1"/>
          <w:sz w:val="44"/>
          <w:szCs w:val="44"/>
        </w:rPr>
        <w:lastRenderedPageBreak/>
        <w:t xml:space="preserve">     </w:t>
      </w:r>
      <w:r w:rsidR="00DC5758" w:rsidRPr="004172FD">
        <w:rPr>
          <w:rFonts w:ascii="Bodoni MT Black" w:hAnsi="Bodoni MT Black"/>
          <w:b/>
          <w:color w:val="000000" w:themeColor="text1"/>
          <w:sz w:val="44"/>
          <w:szCs w:val="44"/>
        </w:rPr>
        <w:t xml:space="preserve"> </w:t>
      </w:r>
      <w:r w:rsidR="00DC5758" w:rsidRPr="004172FD">
        <w:rPr>
          <w:rFonts w:ascii="Bodoni MT Black" w:hAnsi="Bodoni MT Black"/>
          <w:b/>
          <w:i w:val="0"/>
          <w:color w:val="000000" w:themeColor="text1"/>
          <w:sz w:val="44"/>
          <w:szCs w:val="44"/>
        </w:rPr>
        <w:t>Project by</w:t>
      </w:r>
      <w:r w:rsidRPr="004172FD">
        <w:rPr>
          <w:rFonts w:ascii="Bodoni MT Black" w:hAnsi="Bodoni MT Black"/>
          <w:b/>
          <w:i w:val="0"/>
          <w:color w:val="000000" w:themeColor="text1"/>
          <w:sz w:val="44"/>
          <w:szCs w:val="44"/>
        </w:rPr>
        <w:t xml:space="preserve"> </w:t>
      </w:r>
      <w:r w:rsidRPr="004172FD">
        <w:rPr>
          <w:rFonts w:ascii="Bodoni MT Black" w:hAnsi="Bodoni MT Black"/>
          <w:b/>
          <w:i w:val="0"/>
          <w:color w:val="000000" w:themeColor="text1"/>
          <w:sz w:val="44"/>
          <w:szCs w:val="44"/>
        </w:rPr>
        <w:softHyphen/>
      </w:r>
      <w:r w:rsidRPr="004172FD">
        <w:rPr>
          <w:rFonts w:ascii="Bodoni MT Black" w:hAnsi="Bodoni MT Black"/>
          <w:b/>
          <w:i w:val="0"/>
          <w:color w:val="000000" w:themeColor="text1"/>
          <w:sz w:val="44"/>
          <w:szCs w:val="44"/>
        </w:rPr>
        <w:softHyphen/>
      </w:r>
      <w:r w:rsidRPr="004172FD">
        <w:rPr>
          <w:rFonts w:ascii="Bodoni MT Black" w:hAnsi="Bodoni MT Black"/>
          <w:b/>
          <w:i w:val="0"/>
          <w:color w:val="000000" w:themeColor="text1"/>
          <w:sz w:val="44"/>
          <w:szCs w:val="44"/>
        </w:rPr>
        <w:softHyphen/>
      </w:r>
      <w:r w:rsidRPr="004172FD">
        <w:rPr>
          <w:rFonts w:ascii="Bodoni MT Black" w:hAnsi="Bodoni MT Black"/>
          <w:b/>
          <w:i w:val="0"/>
          <w:color w:val="000000" w:themeColor="text1"/>
          <w:sz w:val="44"/>
          <w:szCs w:val="44"/>
        </w:rPr>
        <w:softHyphen/>
        <w:t>:</w:t>
      </w:r>
    </w:p>
    <w:p w:rsidR="00DC5758" w:rsidRPr="004172FD" w:rsidRDefault="004172FD">
      <w:pPr>
        <w:pStyle w:val="SmallNote"/>
        <w:jc w:val="center"/>
        <w:rPr>
          <w:b/>
          <w:i w:val="0"/>
          <w:sz w:val="44"/>
          <w:szCs w:val="44"/>
        </w:rPr>
      </w:pPr>
      <w:r>
        <w:rPr>
          <w:b/>
          <w:sz w:val="44"/>
          <w:szCs w:val="44"/>
        </w:rPr>
        <w:t xml:space="preserve"> </w:t>
      </w:r>
      <w:r w:rsidR="00DC5758" w:rsidRPr="004172FD">
        <w:rPr>
          <w:rFonts w:hint="eastAsia"/>
          <w:b/>
          <w:i w:val="0"/>
          <w:sz w:val="44"/>
          <w:szCs w:val="44"/>
        </w:rPr>
        <w:t>Y</w:t>
      </w:r>
      <w:r w:rsidR="00DC5758" w:rsidRPr="004172FD">
        <w:rPr>
          <w:b/>
          <w:i w:val="0"/>
          <w:sz w:val="44"/>
          <w:szCs w:val="44"/>
        </w:rPr>
        <w:t>oga Bharathi .S</w:t>
      </w:r>
    </w:p>
    <w:p w:rsidR="00DC5758" w:rsidRPr="004172FD" w:rsidRDefault="00DC5758" w:rsidP="00DC5758">
      <w:pPr>
        <w:pStyle w:val="SmallNote"/>
        <w:rPr>
          <w:b/>
          <w:i w:val="0"/>
          <w:sz w:val="44"/>
          <w:szCs w:val="44"/>
        </w:rPr>
      </w:pPr>
      <w:r w:rsidRPr="004172FD">
        <w:rPr>
          <w:b/>
          <w:i w:val="0"/>
          <w:sz w:val="44"/>
          <w:szCs w:val="44"/>
        </w:rPr>
        <w:t xml:space="preserve">                             </w:t>
      </w:r>
      <w:r w:rsidR="004172FD" w:rsidRPr="004172FD">
        <w:rPr>
          <w:b/>
          <w:i w:val="0"/>
          <w:sz w:val="44"/>
          <w:szCs w:val="44"/>
        </w:rPr>
        <w:t xml:space="preserve"> </w:t>
      </w:r>
      <w:r w:rsidRPr="004172FD">
        <w:rPr>
          <w:b/>
          <w:i w:val="0"/>
          <w:sz w:val="44"/>
          <w:szCs w:val="44"/>
        </w:rPr>
        <w:t xml:space="preserve"> </w:t>
      </w:r>
      <w:r w:rsidRPr="004172FD">
        <w:rPr>
          <w:rFonts w:hint="eastAsia"/>
          <w:b/>
          <w:i w:val="0"/>
          <w:sz w:val="44"/>
          <w:szCs w:val="44"/>
        </w:rPr>
        <w:t>H</w:t>
      </w:r>
      <w:r w:rsidRPr="004172FD">
        <w:rPr>
          <w:b/>
          <w:i w:val="0"/>
          <w:sz w:val="44"/>
          <w:szCs w:val="44"/>
        </w:rPr>
        <w:t>areesh .V</w:t>
      </w:r>
    </w:p>
    <w:p w:rsidR="00DC5758" w:rsidRPr="004172FD" w:rsidRDefault="00DC5758" w:rsidP="00DC5758">
      <w:pPr>
        <w:pStyle w:val="SmallNote"/>
        <w:rPr>
          <w:b/>
          <w:i w:val="0"/>
          <w:sz w:val="44"/>
          <w:szCs w:val="44"/>
        </w:rPr>
      </w:pPr>
      <w:r w:rsidRPr="004172FD">
        <w:rPr>
          <w:b/>
          <w:i w:val="0"/>
          <w:sz w:val="44"/>
          <w:szCs w:val="44"/>
        </w:rPr>
        <w:t xml:space="preserve">                            </w:t>
      </w:r>
      <w:r w:rsidR="004172FD" w:rsidRPr="004172FD">
        <w:rPr>
          <w:b/>
          <w:i w:val="0"/>
          <w:sz w:val="44"/>
          <w:szCs w:val="44"/>
        </w:rPr>
        <w:t xml:space="preserve"> </w:t>
      </w:r>
      <w:r w:rsidRPr="004172FD">
        <w:rPr>
          <w:b/>
          <w:i w:val="0"/>
          <w:sz w:val="44"/>
          <w:szCs w:val="44"/>
        </w:rPr>
        <w:t xml:space="preserve"> </w:t>
      </w:r>
      <w:r w:rsidR="004172FD">
        <w:rPr>
          <w:b/>
          <w:i w:val="0"/>
          <w:sz w:val="44"/>
          <w:szCs w:val="44"/>
        </w:rPr>
        <w:t xml:space="preserve"> </w:t>
      </w:r>
      <w:r w:rsidRPr="004172FD">
        <w:rPr>
          <w:rFonts w:hint="eastAsia"/>
          <w:b/>
          <w:i w:val="0"/>
          <w:sz w:val="44"/>
          <w:szCs w:val="44"/>
        </w:rPr>
        <w:t>S</w:t>
      </w:r>
      <w:r w:rsidRPr="004172FD">
        <w:rPr>
          <w:b/>
          <w:i w:val="0"/>
          <w:sz w:val="44"/>
          <w:szCs w:val="44"/>
        </w:rPr>
        <w:t>rithar .S</w:t>
      </w:r>
    </w:p>
    <w:p w:rsidR="00DC5758" w:rsidRPr="004172FD" w:rsidRDefault="00DC5758" w:rsidP="00DC5758">
      <w:pPr>
        <w:pStyle w:val="SmallNote"/>
        <w:rPr>
          <w:b/>
          <w:i w:val="0"/>
          <w:sz w:val="44"/>
          <w:szCs w:val="44"/>
        </w:rPr>
      </w:pPr>
      <w:r w:rsidRPr="004172FD">
        <w:rPr>
          <w:b/>
          <w:i w:val="0"/>
          <w:sz w:val="44"/>
          <w:szCs w:val="44"/>
        </w:rPr>
        <w:t xml:space="preserve">                            </w:t>
      </w:r>
      <w:r w:rsidR="004172FD">
        <w:rPr>
          <w:b/>
          <w:i w:val="0"/>
          <w:sz w:val="44"/>
          <w:szCs w:val="44"/>
        </w:rPr>
        <w:t xml:space="preserve"> </w:t>
      </w:r>
      <w:r w:rsidRPr="004172FD">
        <w:rPr>
          <w:b/>
          <w:i w:val="0"/>
          <w:sz w:val="44"/>
          <w:szCs w:val="44"/>
        </w:rPr>
        <w:t xml:space="preserve"> </w:t>
      </w:r>
      <w:r w:rsidRPr="004172FD">
        <w:rPr>
          <w:rFonts w:hint="eastAsia"/>
          <w:b/>
          <w:i w:val="0"/>
          <w:sz w:val="44"/>
          <w:szCs w:val="44"/>
        </w:rPr>
        <w:t>A</w:t>
      </w:r>
      <w:r w:rsidRPr="004172FD">
        <w:rPr>
          <w:b/>
          <w:i w:val="0"/>
          <w:sz w:val="44"/>
          <w:szCs w:val="44"/>
        </w:rPr>
        <w:t>bdul Rahman .A</w:t>
      </w:r>
    </w:p>
    <w:p w:rsidR="00DC5758" w:rsidRPr="004172FD" w:rsidRDefault="004172FD" w:rsidP="004172FD">
      <w:pPr>
        <w:pStyle w:val="SmallNote"/>
        <w:rPr>
          <w:b/>
          <w:i w:val="0"/>
          <w:sz w:val="44"/>
          <w:szCs w:val="44"/>
        </w:rPr>
      </w:pPr>
      <w:r w:rsidRPr="004172FD">
        <w:rPr>
          <w:b/>
          <w:i w:val="0"/>
          <w:sz w:val="44"/>
          <w:szCs w:val="44"/>
        </w:rPr>
        <w:t xml:space="preserve">                           </w:t>
      </w:r>
      <w:r>
        <w:rPr>
          <w:b/>
          <w:i w:val="0"/>
          <w:sz w:val="44"/>
          <w:szCs w:val="44"/>
        </w:rPr>
        <w:t xml:space="preserve">  </w:t>
      </w:r>
      <w:r w:rsidRPr="004172FD">
        <w:rPr>
          <w:b/>
          <w:i w:val="0"/>
          <w:sz w:val="44"/>
          <w:szCs w:val="44"/>
        </w:rPr>
        <w:t xml:space="preserve"> </w:t>
      </w:r>
      <w:r w:rsidR="00DC5758" w:rsidRPr="004172FD">
        <w:rPr>
          <w:rFonts w:hint="eastAsia"/>
          <w:b/>
          <w:i w:val="0"/>
          <w:sz w:val="44"/>
          <w:szCs w:val="44"/>
        </w:rPr>
        <w:t>J</w:t>
      </w:r>
      <w:r w:rsidR="00DC5758" w:rsidRPr="004172FD">
        <w:rPr>
          <w:b/>
          <w:i w:val="0"/>
          <w:sz w:val="44"/>
          <w:szCs w:val="44"/>
        </w:rPr>
        <w:t>ai Srinivasan .V</w:t>
      </w:r>
    </w:p>
    <w:p w:rsidR="00DC5758" w:rsidRPr="004172FD" w:rsidRDefault="004172FD" w:rsidP="004172FD">
      <w:pPr>
        <w:pStyle w:val="SmallNote"/>
        <w:rPr>
          <w:b/>
          <w:i w:val="0"/>
          <w:sz w:val="44"/>
          <w:szCs w:val="44"/>
        </w:rPr>
      </w:pPr>
      <w:r w:rsidRPr="004172FD">
        <w:rPr>
          <w:b/>
          <w:i w:val="0"/>
          <w:sz w:val="44"/>
          <w:szCs w:val="44"/>
        </w:rPr>
        <w:t xml:space="preserve">                          </w:t>
      </w:r>
      <w:r>
        <w:rPr>
          <w:b/>
          <w:i w:val="0"/>
          <w:sz w:val="44"/>
          <w:szCs w:val="44"/>
        </w:rPr>
        <w:t xml:space="preserve">  </w:t>
      </w:r>
      <w:r w:rsidRPr="004172FD">
        <w:rPr>
          <w:b/>
          <w:i w:val="0"/>
          <w:sz w:val="44"/>
          <w:szCs w:val="44"/>
        </w:rPr>
        <w:t xml:space="preserve"> </w:t>
      </w:r>
      <w:r>
        <w:rPr>
          <w:b/>
          <w:i w:val="0"/>
          <w:sz w:val="44"/>
          <w:szCs w:val="44"/>
        </w:rPr>
        <w:t xml:space="preserve"> </w:t>
      </w:r>
      <w:r w:rsidR="00DC5758" w:rsidRPr="004172FD">
        <w:rPr>
          <w:rFonts w:hint="eastAsia"/>
          <w:b/>
          <w:i w:val="0"/>
          <w:sz w:val="44"/>
          <w:szCs w:val="44"/>
        </w:rPr>
        <w:t>A</w:t>
      </w:r>
      <w:r w:rsidR="00DC5758" w:rsidRPr="004172FD">
        <w:rPr>
          <w:b/>
          <w:i w:val="0"/>
          <w:sz w:val="44"/>
          <w:szCs w:val="44"/>
        </w:rPr>
        <w:t>jay .M</w:t>
      </w:r>
    </w:p>
    <w:p w:rsidR="00DC5758" w:rsidRPr="004172FD" w:rsidRDefault="004172FD" w:rsidP="004172FD">
      <w:pPr>
        <w:pStyle w:val="SmallNote"/>
        <w:rPr>
          <w:b/>
          <w:i w:val="0"/>
          <w:sz w:val="44"/>
          <w:szCs w:val="44"/>
        </w:rPr>
      </w:pPr>
      <w:r w:rsidRPr="004172FD">
        <w:rPr>
          <w:b/>
          <w:i w:val="0"/>
          <w:sz w:val="44"/>
          <w:szCs w:val="44"/>
        </w:rPr>
        <w:t xml:space="preserve">                         </w:t>
      </w:r>
      <w:r>
        <w:rPr>
          <w:b/>
          <w:i w:val="0"/>
          <w:sz w:val="44"/>
          <w:szCs w:val="44"/>
        </w:rPr>
        <w:t xml:space="preserve">    </w:t>
      </w:r>
      <w:r w:rsidRPr="004172FD">
        <w:rPr>
          <w:b/>
          <w:i w:val="0"/>
          <w:sz w:val="44"/>
          <w:szCs w:val="44"/>
        </w:rPr>
        <w:t xml:space="preserve"> </w:t>
      </w:r>
      <w:r w:rsidR="00DC5758" w:rsidRPr="004172FD">
        <w:rPr>
          <w:rFonts w:hint="eastAsia"/>
          <w:b/>
          <w:i w:val="0"/>
          <w:sz w:val="44"/>
          <w:szCs w:val="44"/>
        </w:rPr>
        <w:t>R</w:t>
      </w:r>
      <w:r w:rsidR="00DC5758" w:rsidRPr="004172FD">
        <w:rPr>
          <w:b/>
          <w:i w:val="0"/>
          <w:sz w:val="44"/>
          <w:szCs w:val="44"/>
        </w:rPr>
        <w:t>ajesh .D</w:t>
      </w:r>
    </w:p>
    <w:p w:rsidR="00DC5758" w:rsidRPr="004172FD" w:rsidRDefault="004172FD" w:rsidP="004172FD">
      <w:pPr>
        <w:pStyle w:val="SmallNote"/>
        <w:rPr>
          <w:b/>
          <w:i w:val="0"/>
          <w:sz w:val="44"/>
          <w:szCs w:val="44"/>
        </w:rPr>
      </w:pPr>
      <w:r w:rsidRPr="004172FD">
        <w:rPr>
          <w:b/>
          <w:i w:val="0"/>
          <w:sz w:val="44"/>
          <w:szCs w:val="44"/>
        </w:rPr>
        <w:t xml:space="preserve">                         </w:t>
      </w:r>
      <w:r>
        <w:rPr>
          <w:b/>
          <w:i w:val="0"/>
          <w:sz w:val="44"/>
          <w:szCs w:val="44"/>
        </w:rPr>
        <w:t xml:space="preserve">     </w:t>
      </w:r>
      <w:r w:rsidR="00DC5758" w:rsidRPr="004172FD">
        <w:rPr>
          <w:rFonts w:hint="eastAsia"/>
          <w:b/>
          <w:i w:val="0"/>
          <w:sz w:val="44"/>
          <w:szCs w:val="44"/>
        </w:rPr>
        <w:t>M</w:t>
      </w:r>
      <w:r w:rsidR="00DC5758" w:rsidRPr="004172FD">
        <w:rPr>
          <w:b/>
          <w:i w:val="0"/>
          <w:sz w:val="44"/>
          <w:szCs w:val="44"/>
        </w:rPr>
        <w:t>aria Antony .R</w:t>
      </w:r>
    </w:p>
    <w:p w:rsidR="00DC5758" w:rsidRPr="004172FD" w:rsidRDefault="004172FD" w:rsidP="004172FD">
      <w:pPr>
        <w:pStyle w:val="SmallNote"/>
        <w:rPr>
          <w:b/>
          <w:i w:val="0"/>
          <w:sz w:val="44"/>
          <w:szCs w:val="44"/>
        </w:rPr>
      </w:pPr>
      <w:r w:rsidRPr="004172FD">
        <w:rPr>
          <w:b/>
          <w:i w:val="0"/>
          <w:sz w:val="44"/>
          <w:szCs w:val="44"/>
        </w:rPr>
        <w:t xml:space="preserve">                      </w:t>
      </w:r>
      <w:r>
        <w:rPr>
          <w:b/>
          <w:i w:val="0"/>
          <w:sz w:val="44"/>
          <w:szCs w:val="44"/>
        </w:rPr>
        <w:t xml:space="preserve">      </w:t>
      </w:r>
      <w:r w:rsidRPr="004172FD">
        <w:rPr>
          <w:b/>
          <w:i w:val="0"/>
          <w:sz w:val="44"/>
          <w:szCs w:val="44"/>
        </w:rPr>
        <w:t xml:space="preserve">  </w:t>
      </w:r>
      <w:r w:rsidR="00DC5758" w:rsidRPr="004172FD">
        <w:rPr>
          <w:b/>
          <w:i w:val="0"/>
          <w:sz w:val="44"/>
          <w:szCs w:val="44"/>
        </w:rPr>
        <w:t>Kishore .S</w:t>
      </w:r>
    </w:p>
    <w:p w:rsidR="00DC5758" w:rsidRPr="00DC5758" w:rsidRDefault="00DC5758">
      <w:pPr>
        <w:pStyle w:val="SmallNote"/>
        <w:jc w:val="center"/>
        <w:rPr>
          <w:rFonts w:hint="eastAsia"/>
          <w:b/>
          <w:sz w:val="44"/>
          <w:szCs w:val="44"/>
        </w:rPr>
      </w:pPr>
    </w:p>
    <w:sectPr w:rsidR="00DC5758" w:rsidRPr="00DC5758"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919" w:rsidRDefault="005D7919" w:rsidP="00A20230">
      <w:pPr>
        <w:spacing w:after="0" w:line="240" w:lineRule="auto"/>
        <w:rPr>
          <w:rFonts w:hint="eastAsia"/>
        </w:rPr>
      </w:pPr>
      <w:r>
        <w:separator/>
      </w:r>
    </w:p>
  </w:endnote>
  <w:endnote w:type="continuationSeparator" w:id="0">
    <w:p w:rsidR="005D7919" w:rsidRDefault="005D7919" w:rsidP="00A202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919" w:rsidRDefault="005D7919" w:rsidP="00A20230">
      <w:pPr>
        <w:spacing w:after="0" w:line="240" w:lineRule="auto"/>
        <w:rPr>
          <w:rFonts w:hint="eastAsia"/>
        </w:rPr>
      </w:pPr>
      <w:r>
        <w:separator/>
      </w:r>
    </w:p>
  </w:footnote>
  <w:footnote w:type="continuationSeparator" w:id="0">
    <w:p w:rsidR="005D7919" w:rsidRDefault="005D7919" w:rsidP="00A20230">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72FD"/>
    <w:rsid w:val="005D7919"/>
    <w:rsid w:val="006159AD"/>
    <w:rsid w:val="006335B9"/>
    <w:rsid w:val="00661D81"/>
    <w:rsid w:val="00A20230"/>
    <w:rsid w:val="00AA1D8D"/>
    <w:rsid w:val="00B47730"/>
    <w:rsid w:val="00CB0664"/>
    <w:rsid w:val="00DC5758"/>
    <w:rsid w:val="00FA3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BA0A82-5474-4B0A-BF77-F0104348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 w:type="character" w:customStyle="1" w:styleId="NoSpacingChar">
    <w:name w:val="No Spacing Char"/>
    <w:basedOn w:val="DefaultParagraphFont"/>
    <w:link w:val="NoSpacing"/>
    <w:uiPriority w:val="1"/>
    <w:rsid w:val="00A20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24C92-1CB3-4167-98E3-918A2EFF8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2026-09-30T05:07:00Z</dcterms:created>
  <dcterms:modified xsi:type="dcterms:W3CDTF">2026-09-30T05:07:00Z</dcterms:modified>
  <cp:category/>
</cp:coreProperties>
</file>