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1D26" w:rsidRPr="00433D90" w:rsidRDefault="00CD1D26" w:rsidP="00CD1D26">
      <w:pPr>
        <w:tabs>
          <w:tab w:val="left" w:pos="945"/>
        </w:tabs>
        <w:rPr>
          <w:rFonts w:ascii="Times New Roman" w:hAnsi="Times New Roman"/>
        </w:rPr>
      </w:pPr>
    </w:p>
    <w:p w:rsidR="00CD1D26" w:rsidRPr="00433D90" w:rsidRDefault="00CD1D26" w:rsidP="00CD1D26">
      <w:pPr>
        <w:rPr>
          <w:rFonts w:ascii="Times New Roman" w:hAnsi="Times New Roman"/>
        </w:rPr>
      </w:pPr>
    </w:p>
    <w:p w:rsidR="00CD1D26" w:rsidRPr="00433D90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Pr="003D0553" w:rsidRDefault="00CD1D26" w:rsidP="00CD1D26">
      <w:pPr>
        <w:jc w:val="center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实验题目</w:t>
      </w:r>
      <w:r>
        <w:rPr>
          <w:rFonts w:ascii="Times New Roman" w:hAnsi="Times New Roman" w:hint="eastAsia"/>
          <w:sz w:val="28"/>
          <w:szCs w:val="28"/>
        </w:rPr>
        <w:t>：仪器使用及常用基本电量的测量</w:t>
      </w:r>
    </w:p>
    <w:p w:rsidR="00CD1D26" w:rsidRDefault="00CD1D26" w:rsidP="00CD1D2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:rsidR="00CD1D26" w:rsidRDefault="00CD1D26" w:rsidP="00CD1D2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:rsidR="00CD1D26" w:rsidRPr="003D0553" w:rsidRDefault="00CD1D26" w:rsidP="00CD1D26">
      <w:pPr>
        <w:tabs>
          <w:tab w:val="left" w:pos="2268"/>
          <w:tab w:val="left" w:pos="7560"/>
        </w:tabs>
        <w:ind w:leftChars="1080" w:left="2268"/>
        <w:jc w:val="left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班级：</w:t>
      </w:r>
      <w:r>
        <w:rPr>
          <w:rFonts w:ascii="Times New Roman" w:hAnsi="Times New Roman" w:hint="eastAsia"/>
          <w:sz w:val="28"/>
          <w:szCs w:val="28"/>
        </w:rPr>
        <w:t>工</w:t>
      </w:r>
      <w:r>
        <w:rPr>
          <w:rFonts w:ascii="Times New Roman" w:hAnsi="Times New Roman" w:hint="eastAsia"/>
          <w:sz w:val="28"/>
          <w:szCs w:val="28"/>
        </w:rPr>
        <w:t>82</w:t>
      </w:r>
    </w:p>
    <w:p w:rsidR="00CD1D26" w:rsidRPr="003D0553" w:rsidRDefault="00CD1D26" w:rsidP="00CD1D2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学号：</w:t>
      </w:r>
      <w:r>
        <w:rPr>
          <w:rFonts w:ascii="Times New Roman" w:hAnsi="Times New Roman" w:hint="eastAsia"/>
          <w:sz w:val="28"/>
          <w:szCs w:val="28"/>
        </w:rPr>
        <w:t>2018010895</w:t>
      </w:r>
    </w:p>
    <w:p w:rsidR="00CD1D26" w:rsidRPr="003D0553" w:rsidRDefault="00CD1D26" w:rsidP="00CD1D2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姓名：</w:t>
      </w:r>
      <w:r>
        <w:rPr>
          <w:rFonts w:ascii="Times New Roman" w:hAnsi="Times New Roman" w:hint="eastAsia"/>
          <w:sz w:val="28"/>
          <w:szCs w:val="28"/>
        </w:rPr>
        <w:t>刘子源</w:t>
      </w:r>
    </w:p>
    <w:p w:rsidR="00CD1D26" w:rsidRPr="003D0553" w:rsidRDefault="00CD1D26" w:rsidP="00CD1D2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日期：</w:t>
      </w:r>
      <w:r>
        <w:rPr>
          <w:rFonts w:ascii="Times New Roman" w:hAnsi="Times New Roman" w:hint="eastAsia"/>
          <w:sz w:val="28"/>
          <w:szCs w:val="28"/>
        </w:rPr>
        <w:t>2019.3.20</w:t>
      </w: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Default="00CD1D26" w:rsidP="00CD1D26">
      <w:pPr>
        <w:rPr>
          <w:rFonts w:ascii="Times New Roman" w:hAnsi="Times New Roman"/>
        </w:rPr>
      </w:pPr>
    </w:p>
    <w:p w:rsidR="00CD1D26" w:rsidRPr="003D0553" w:rsidRDefault="00CD1D26" w:rsidP="00CD1D26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lastRenderedPageBreak/>
        <w:t>实验目的</w:t>
      </w:r>
    </w:p>
    <w:p w:rsidR="00CD1D26" w:rsidRPr="00EC78CD" w:rsidRDefault="00CD1D26" w:rsidP="00CD1D26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．掌握直流稳压电源、数字万用表的使用方法。</w:t>
      </w:r>
    </w:p>
    <w:p w:rsidR="00CD1D26" w:rsidRDefault="00CD1D26" w:rsidP="00CD1D26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>
        <w:rPr>
          <w:rFonts w:ascii="Times New Roman" w:hAnsi="Times New Roman" w:hint="eastAsia"/>
        </w:rPr>
        <w:t>．掌握电压、电流和电阻的测量方法。</w:t>
      </w:r>
    </w:p>
    <w:p w:rsidR="00CD1D26" w:rsidRDefault="00CD1D26" w:rsidP="00CD1D26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．理解仪表内阻对测量结果的影响</w:t>
      </w:r>
    </w:p>
    <w:p w:rsidR="00CD1D26" w:rsidRDefault="00CD1D26" w:rsidP="00CD1D26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>
        <w:rPr>
          <w:rFonts w:ascii="Times New Roman" w:hAnsi="Times New Roman"/>
        </w:rPr>
        <w:t xml:space="preserve">  </w:t>
      </w:r>
      <w:r>
        <w:rPr>
          <w:rFonts w:ascii="Times New Roman" w:hAnsi="Times New Roman" w:hint="eastAsia"/>
        </w:rPr>
        <w:t>通过对电阻的测量，了解器件的偏差，理解测量误差</w:t>
      </w:r>
    </w:p>
    <w:p w:rsidR="00CD1D26" w:rsidRDefault="00CD1D26" w:rsidP="00CD1D26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实验电路图</w:t>
      </w:r>
      <w:r>
        <w:rPr>
          <w:rFonts w:ascii="Times New Roman" w:hAnsi="Times New Roman" w:hint="eastAsia"/>
          <w:b/>
          <w:sz w:val="28"/>
        </w:rPr>
        <w:t>及其说明</w:t>
      </w:r>
    </w:p>
    <w:p w:rsidR="00CD1D26" w:rsidRDefault="00CD1D26" w:rsidP="00CD1D26">
      <w:pPr>
        <w:pStyle w:val="a7"/>
        <w:ind w:left="720"/>
        <w:rPr>
          <w:rFonts w:ascii="Times New Roman" w:hAnsi="Times New Roman"/>
          <w:szCs w:val="21"/>
        </w:rPr>
      </w:pPr>
      <w:r w:rsidRPr="009C38C4">
        <w:rPr>
          <w:rFonts w:ascii="Times New Roman" w:hAnsi="Times New Roman" w:hint="eastAsia"/>
          <w:szCs w:val="21"/>
        </w:rPr>
        <w:t>在用数字万用表测量直流电压实验中，</w:t>
      </w:r>
      <w:r>
        <w:rPr>
          <w:rFonts w:ascii="Times New Roman" w:hAnsi="Times New Roman" w:hint="eastAsia"/>
          <w:szCs w:val="21"/>
        </w:rPr>
        <w:t>将三个电阻串联，用万用表的电阻档分别测量</w:t>
      </w:r>
      <w:r>
        <w:rPr>
          <w:rFonts w:ascii="Times New Roman" w:hAnsi="Times New Roman" w:hint="eastAsia"/>
          <w:szCs w:val="21"/>
        </w:rPr>
        <w:t>AB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BC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CD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AC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BD</w:t>
      </w:r>
      <w:r>
        <w:rPr>
          <w:rFonts w:ascii="Times New Roman" w:hAnsi="Times New Roman" w:hint="eastAsia"/>
          <w:szCs w:val="21"/>
        </w:rPr>
        <w:t>、</w:t>
      </w:r>
      <w:r>
        <w:rPr>
          <w:rFonts w:ascii="Times New Roman" w:hAnsi="Times New Roman" w:hint="eastAsia"/>
          <w:szCs w:val="21"/>
        </w:rPr>
        <w:t>AD</w:t>
      </w:r>
      <w:r>
        <w:rPr>
          <w:rFonts w:ascii="Times New Roman" w:hAnsi="Times New Roman" w:hint="eastAsia"/>
          <w:szCs w:val="21"/>
        </w:rPr>
        <w:t>两端电压，并根据</w:t>
      </w:r>
      <w:r>
        <w:rPr>
          <w:rFonts w:ascii="Times New Roman" w:hAnsi="Times New Roman" w:hint="eastAsia"/>
          <w:szCs w:val="21"/>
        </w:rPr>
        <w:t>CD</w:t>
      </w:r>
      <w:r>
        <w:rPr>
          <w:rFonts w:ascii="Times New Roman" w:hAnsi="Times New Roman" w:hint="eastAsia"/>
          <w:szCs w:val="21"/>
        </w:rPr>
        <w:t>两端电压与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>
        <w:rPr>
          <w:rFonts w:ascii="Times New Roman" w:hAnsi="Times New Roman" w:hint="eastAsia"/>
          <w:szCs w:val="21"/>
        </w:rPr>
        <w:t>阻值间接测出电路电流。</w:t>
      </w:r>
      <w:r w:rsidRPr="009C38C4">
        <w:rPr>
          <w:rFonts w:ascii="Times New Roman" w:hAnsi="Times New Roman" w:hint="eastAsia"/>
          <w:szCs w:val="21"/>
        </w:rPr>
        <w:t>三次测试</w:t>
      </w:r>
      <w:r w:rsidR="004B06A7">
        <w:rPr>
          <w:rFonts w:ascii="Times New Roman" w:hAnsi="Times New Roman" w:hint="eastAsia"/>
          <w:szCs w:val="21"/>
        </w:rPr>
        <w:t>的</w:t>
      </w:r>
      <w:r w:rsidRPr="009C38C4">
        <w:rPr>
          <w:rFonts w:ascii="Times New Roman" w:hAnsi="Times New Roman" w:hint="eastAsia"/>
          <w:szCs w:val="21"/>
        </w:rPr>
        <w:t>电路图</w:t>
      </w:r>
      <w:r w:rsidR="004B06A7">
        <w:rPr>
          <w:rFonts w:ascii="Times New Roman" w:hAnsi="Times New Roman" w:hint="eastAsia"/>
          <w:szCs w:val="21"/>
        </w:rPr>
        <w:t>如下</w:t>
      </w:r>
      <w:r>
        <w:rPr>
          <w:rFonts w:ascii="Times New Roman" w:hAnsi="Times New Roman" w:hint="eastAsia"/>
          <w:szCs w:val="21"/>
        </w:rPr>
        <w:t>。</w:t>
      </w:r>
    </w:p>
    <w:p w:rsidR="00CD1D26" w:rsidRPr="009C38C4" w:rsidRDefault="00CD1D26" w:rsidP="00CD1D26">
      <w:pPr>
        <w:pStyle w:val="a7"/>
        <w:ind w:left="720"/>
        <w:rPr>
          <w:rFonts w:ascii="Times New Roman" w:hAnsi="Times New Roman"/>
          <w:szCs w:val="21"/>
        </w:rPr>
      </w:pPr>
    </w:p>
    <w:p w:rsidR="00CD1D26" w:rsidRDefault="00CD1D26" w:rsidP="004B06A7">
      <w:pPr>
        <w:pStyle w:val="a7"/>
        <w:ind w:left="720" w:firstLineChars="0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72ABD873" wp14:editId="459BB268">
            <wp:extent cx="2625393" cy="2319655"/>
            <wp:effectExtent l="0" t="0" r="3810" b="4445"/>
            <wp:docPr id="1" name="图片 1" descr="仿真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仿真1"/>
                    <pic:cNvPicPr>
                      <a:picLocks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21"/>
                    <a:stretch/>
                  </pic:blipFill>
                  <pic:spPr bwMode="auto">
                    <a:xfrm>
                      <a:off x="0" y="0"/>
                      <a:ext cx="2625393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26" w:rsidRPr="009C38C4" w:rsidRDefault="00CD1D26" w:rsidP="00CD1D26">
      <w:pPr>
        <w:pStyle w:val="a7"/>
        <w:ind w:left="720"/>
        <w:jc w:val="left"/>
        <w:rPr>
          <w:rFonts w:ascii="Times New Roman" w:hAnsi="Times New Roman"/>
          <w:szCs w:val="21"/>
          <w:vertAlign w:val="subscript"/>
        </w:rPr>
      </w:pPr>
      <w:r w:rsidRPr="009C38C4">
        <w:rPr>
          <w:rFonts w:ascii="Times New Roman" w:hAnsi="Times New Roman" w:hint="eastAsia"/>
          <w:szCs w:val="21"/>
        </w:rPr>
        <w:t>第一次</w:t>
      </w:r>
      <w:r>
        <w:rPr>
          <w:rFonts w:ascii="Times New Roman" w:hAnsi="Times New Roman" w:hint="eastAsia"/>
          <w:szCs w:val="21"/>
        </w:rPr>
        <w:t>测试中，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V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/>
            <w:szCs w:val="21"/>
          </w:rPr>
          <m:t xml:space="preserve"> </m:t>
        </m:r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+10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V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100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51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</w:p>
    <w:p w:rsidR="00CD1D26" w:rsidRPr="000740E1" w:rsidRDefault="00CD1D26" w:rsidP="00CD1D26">
      <w:pPr>
        <w:pStyle w:val="a7"/>
        <w:ind w:left="720"/>
        <w:jc w:val="left"/>
        <w:rPr>
          <w:rFonts w:ascii="Times New Roman" w:hAnsi="Times New Roman"/>
          <w:szCs w:val="21"/>
          <w:vertAlign w:val="subscript"/>
        </w:rPr>
      </w:pPr>
    </w:p>
    <w:p w:rsidR="00CD1D26" w:rsidRDefault="00CD1D26" w:rsidP="00CD1D26">
      <w:pPr>
        <w:pStyle w:val="a7"/>
        <w:ind w:left="720" w:firstLineChars="0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011818BA" wp14:editId="14793BFD">
            <wp:extent cx="2602954" cy="2417831"/>
            <wp:effectExtent l="0" t="0" r="635" b="0"/>
            <wp:docPr id="2" name="图片 2" descr="仿真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仿真2"/>
                    <pic:cNvPicPr>
                      <a:picLocks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01" b="1892"/>
                    <a:stretch/>
                  </pic:blipFill>
                  <pic:spPr bwMode="auto">
                    <a:xfrm>
                      <a:off x="0" y="0"/>
                      <a:ext cx="2602954" cy="241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26" w:rsidRDefault="00CD1D26" w:rsidP="00CD1D26">
      <w:pPr>
        <w:pStyle w:val="a7"/>
        <w:ind w:left="720"/>
        <w:jc w:val="left"/>
        <w:rPr>
          <w:rFonts w:ascii="Times New Roman" w:hAnsi="Times New Roman"/>
          <w:szCs w:val="21"/>
        </w:rPr>
      </w:pPr>
      <w:r w:rsidRPr="009C38C4">
        <w:rPr>
          <w:rFonts w:ascii="Times New Roman" w:hAnsi="Times New Roman" w:hint="eastAsia"/>
          <w:szCs w:val="21"/>
        </w:rPr>
        <w:t>第</w:t>
      </w:r>
      <w:r>
        <w:rPr>
          <w:rFonts w:ascii="Times New Roman" w:hAnsi="Times New Roman" w:hint="eastAsia"/>
          <w:szCs w:val="21"/>
        </w:rPr>
        <w:t>二</w:t>
      </w:r>
      <w:r w:rsidRPr="009C38C4">
        <w:rPr>
          <w:rFonts w:ascii="Times New Roman" w:hAnsi="Times New Roman" w:hint="eastAsia"/>
          <w:szCs w:val="21"/>
        </w:rPr>
        <w:t>次</w:t>
      </w:r>
      <w:r>
        <w:rPr>
          <w:rFonts w:ascii="Times New Roman" w:hAnsi="Times New Roman" w:hint="eastAsia"/>
          <w:szCs w:val="21"/>
        </w:rPr>
        <w:t>测试中，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V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  <m:r>
          <w:rPr>
            <w:rFonts w:ascii="Cambria Math" w:hAnsi="Cambria Math"/>
            <w:szCs w:val="21"/>
          </w:rPr>
          <m:t xml:space="preserve"> </m:t>
        </m:r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-10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V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100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51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</w:p>
    <w:p w:rsidR="00CD1D26" w:rsidRPr="00CD1D26" w:rsidRDefault="00CD1D26" w:rsidP="00CD1D26">
      <w:pPr>
        <w:pStyle w:val="a7"/>
        <w:ind w:left="720" w:firstLineChars="0" w:firstLine="0"/>
        <w:jc w:val="left"/>
        <w:rPr>
          <w:rFonts w:ascii="Times New Roman" w:hAnsi="Times New Roman"/>
          <w:szCs w:val="21"/>
        </w:rPr>
      </w:pPr>
    </w:p>
    <w:p w:rsidR="00CD1D26" w:rsidRDefault="00CD1D26" w:rsidP="00CD1D26">
      <w:pPr>
        <w:pStyle w:val="a7"/>
        <w:ind w:left="720" w:firstLineChars="0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lastRenderedPageBreak/>
        <w:drawing>
          <wp:inline distT="0" distB="0" distL="0" distR="0" wp14:anchorId="09FF1708" wp14:editId="1A233CC7">
            <wp:extent cx="2631003" cy="2526030"/>
            <wp:effectExtent l="0" t="0" r="0" b="1270"/>
            <wp:docPr id="3" name="图片 3" descr="仿真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仿真3"/>
                    <pic:cNvPicPr>
                      <a:picLocks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68"/>
                    <a:stretch/>
                  </pic:blipFill>
                  <pic:spPr bwMode="auto">
                    <a:xfrm>
                      <a:off x="0" y="0"/>
                      <a:ext cx="2631003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D26" w:rsidRPr="000740E1" w:rsidRDefault="00CD1D26" w:rsidP="00CD1D26">
      <w:pPr>
        <w:pStyle w:val="a7"/>
        <w:ind w:left="720"/>
        <w:jc w:val="left"/>
        <w:rPr>
          <w:rFonts w:ascii="Times New Roman" w:hAnsi="Times New Roman"/>
          <w:szCs w:val="21"/>
        </w:rPr>
      </w:pPr>
      <w:r w:rsidRPr="009C38C4">
        <w:rPr>
          <w:rFonts w:ascii="Times New Roman" w:hAnsi="Times New Roman" w:hint="eastAsia"/>
          <w:szCs w:val="21"/>
        </w:rPr>
        <w:t>第</w:t>
      </w:r>
      <w:r>
        <w:rPr>
          <w:rFonts w:ascii="Times New Roman" w:hAnsi="Times New Roman" w:hint="eastAsia"/>
          <w:szCs w:val="21"/>
        </w:rPr>
        <w:t>三</w:t>
      </w:r>
      <w:r w:rsidRPr="009C38C4">
        <w:rPr>
          <w:rFonts w:ascii="Times New Roman" w:hAnsi="Times New Roman" w:hint="eastAsia"/>
          <w:szCs w:val="21"/>
        </w:rPr>
        <w:t>次</w:t>
      </w:r>
      <w:r>
        <w:rPr>
          <w:rFonts w:ascii="Times New Roman" w:hAnsi="Times New Roman" w:hint="eastAsia"/>
          <w:szCs w:val="21"/>
        </w:rPr>
        <w:t>测试中，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V</m:t>
            </m:r>
          </m:e>
          <m:sub>
            <m:r>
              <w:rPr>
                <w:rFonts w:ascii="Cambria Math" w:hAnsi="Cambria Math" w:hint="eastAsia"/>
                <w:szCs w:val="21"/>
              </w:rPr>
              <m:t>s</m:t>
            </m:r>
          </m:sub>
        </m:sSub>
      </m:oMath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+10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V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M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2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5.1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M</w:t>
      </w:r>
      <w:r w:rsidRPr="009C38C4">
        <w:rPr>
          <w:rFonts w:ascii="Times New Roman" w:hAnsi="Times New Roman" w:hint="eastAsia"/>
          <w:szCs w:val="21"/>
        </w:rPr>
        <w:t>Ω</w:t>
      </w:r>
      <w:r>
        <w:rPr>
          <w:rFonts w:ascii="Times New Roman" w:hAnsi="Times New Roman" w:hint="eastAsia"/>
          <w:szCs w:val="21"/>
        </w:rPr>
        <w:t>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 w:hint="eastAsia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3</m:t>
            </m:r>
          </m:sub>
        </m:sSub>
      </m:oMath>
      <w:r>
        <w:rPr>
          <w:rFonts w:ascii="Times New Roman" w:hAnsi="Times New Roman" w:hint="eastAsia"/>
          <w:szCs w:val="21"/>
        </w:rPr>
        <w:t>=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100</w:t>
      </w:r>
      <w:r>
        <w:rPr>
          <w:rFonts w:ascii="Times New Roman" w:hAnsi="Times New Roman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k</w:t>
      </w:r>
      <w:r w:rsidRPr="009C38C4">
        <w:rPr>
          <w:rFonts w:ascii="Times New Roman" w:hAnsi="Times New Roman" w:hint="eastAsia"/>
          <w:szCs w:val="21"/>
        </w:rPr>
        <w:t>Ω</w:t>
      </w:r>
    </w:p>
    <w:p w:rsidR="004B06A7" w:rsidRDefault="00CD1D26" w:rsidP="004B06A7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>
        <w:rPr>
          <w:rFonts w:ascii="Times New Roman" w:hAnsi="Times New Roman" w:hint="eastAsia"/>
          <w:b/>
          <w:sz w:val="28"/>
        </w:rPr>
        <w:t>预习</w:t>
      </w:r>
    </w:p>
    <w:p w:rsidR="004B06A7" w:rsidRPr="004B06A7" w:rsidRDefault="004B06A7" w:rsidP="004B06A7">
      <w:pPr>
        <w:pStyle w:val="6"/>
        <w:rPr>
          <w:rFonts w:hint="eastAsia"/>
        </w:rPr>
      </w:pPr>
      <w:r>
        <w:rPr>
          <w:rFonts w:hint="eastAsia"/>
        </w:rPr>
        <w:t>理论计算</w:t>
      </w:r>
    </w:p>
    <w:p w:rsidR="004B06A7" w:rsidRDefault="004B06A7" w:rsidP="004B06A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用数字万用表测量电阻</w:t>
      </w:r>
    </w:p>
    <w:p w:rsidR="004B06A7" w:rsidRDefault="004B06A7" w:rsidP="004B06A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）数字万用表置于电阻测量档，双手握住表笔保护环的后端即橡胶部分，用万用表分别测量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200k</w:t>
      </w:r>
      <w:r>
        <w:rPr>
          <w:rFonts w:hint="eastAsia"/>
        </w:rPr>
        <w:t>Ω的电阻和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1k</w:t>
      </w:r>
      <w:r>
        <w:rPr>
          <w:rFonts w:hint="eastAsia"/>
        </w:rPr>
        <w:t>Ω的电阻，注意根据所测电阻阻值的不</w:t>
      </w:r>
      <w:r>
        <w:rPr>
          <w:rFonts w:hint="eastAsia"/>
        </w:rPr>
        <w:t xml:space="preserve"> </w:t>
      </w:r>
      <w:r>
        <w:rPr>
          <w:rFonts w:hint="eastAsia"/>
        </w:rPr>
        <w:t>同更换万用表的档位，使显示的位数尽可能多，以提高测量精度，并记录测量结果。</w:t>
      </w:r>
    </w:p>
    <w:p w:rsidR="004B06A7" w:rsidRPr="004B06A7" w:rsidRDefault="004B06A7" w:rsidP="004B06A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）用双手分别握住表笔的前端金属部分，测量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200k</w:t>
      </w:r>
      <w:r>
        <w:rPr>
          <w:rFonts w:hint="eastAsia"/>
        </w:rPr>
        <w:t>Ω的电阻，观察所看到的现象并加以分析。</w:t>
      </w:r>
    </w:p>
    <w:p w:rsidR="004B06A7" w:rsidRDefault="00424068" w:rsidP="004B06A7">
      <w:pPr>
        <w:jc w:val="center"/>
        <w:rPr>
          <w:rFonts w:hint="eastAsia"/>
        </w:rPr>
      </w:pPr>
      <w:r w:rsidRPr="00424068">
        <w:rPr>
          <w:noProof/>
        </w:rPr>
        <w:drawing>
          <wp:inline distT="0" distB="0" distL="0" distR="0" wp14:anchorId="31F050F3" wp14:editId="2AEB45DD">
            <wp:extent cx="4499073" cy="383340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-1" r="87" b="36156"/>
                    <a:stretch/>
                  </pic:blipFill>
                  <pic:spPr bwMode="auto">
                    <a:xfrm>
                      <a:off x="0" y="0"/>
                      <a:ext cx="4558291" cy="38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6A7" w:rsidRPr="004B06A7" w:rsidRDefault="004B06A7" w:rsidP="00424068">
      <w:pPr>
        <w:rPr>
          <w:rFonts w:hint="eastAsia"/>
        </w:rPr>
      </w:pPr>
      <w:r w:rsidRPr="004B06A7">
        <w:rPr>
          <w:rFonts w:hint="eastAsia"/>
        </w:rPr>
        <w:lastRenderedPageBreak/>
        <w:t xml:space="preserve">2. </w:t>
      </w:r>
      <w:r w:rsidRPr="004B06A7">
        <w:rPr>
          <w:rFonts w:hint="eastAsia"/>
        </w:rPr>
        <w:t>用数字万用表测量直流电压</w:t>
      </w:r>
    </w:p>
    <w:p w:rsidR="004B06A7" w:rsidRDefault="004B06A7" w:rsidP="004B06A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将</w:t>
      </w:r>
      <w:r>
        <w:rPr>
          <w:rFonts w:hint="eastAsia"/>
        </w:rPr>
        <w:t>R1=100 k</w:t>
      </w:r>
      <w:r>
        <w:rPr>
          <w:rFonts w:hint="eastAsia"/>
        </w:rPr>
        <w:t>Ω、</w:t>
      </w:r>
      <w:r>
        <w:rPr>
          <w:rFonts w:hint="eastAsia"/>
        </w:rPr>
        <w:t>R2=51 k</w:t>
      </w:r>
      <w:r>
        <w:rPr>
          <w:rFonts w:hint="eastAsia"/>
        </w:rPr>
        <w:t>Ω、</w:t>
      </w:r>
      <w:r>
        <w:rPr>
          <w:rFonts w:hint="eastAsia"/>
        </w:rPr>
        <w:t>R3=1 k</w:t>
      </w:r>
      <w:r>
        <w:rPr>
          <w:rFonts w:hint="eastAsia"/>
        </w:rPr>
        <w:t>Ω三只电阻按图</w:t>
      </w:r>
      <w:r>
        <w:rPr>
          <w:rFonts w:hint="eastAsia"/>
        </w:rPr>
        <w:t>5.1</w:t>
      </w:r>
      <w:r>
        <w:rPr>
          <w:rFonts w:hint="eastAsia"/>
        </w:rPr>
        <w:t>与直流稳压电源连接，</w:t>
      </w:r>
      <w:r>
        <w:rPr>
          <w:rFonts w:hint="eastAsia"/>
        </w:rPr>
        <w:t xml:space="preserve"> </w:t>
      </w:r>
      <w:r>
        <w:rPr>
          <w:rFonts w:hint="eastAsia"/>
        </w:rPr>
        <w:t>其中输入电压</w:t>
      </w:r>
      <w:r>
        <w:rPr>
          <w:rFonts w:hint="eastAsia"/>
        </w:rPr>
        <w:t>Vi</w:t>
      </w:r>
      <w:r>
        <w:rPr>
          <w:rFonts w:hint="eastAsia"/>
        </w:rPr>
        <w:t>由直流稳压电源产生。设置</w:t>
      </w:r>
      <w:r>
        <w:rPr>
          <w:rFonts w:hint="eastAsia"/>
        </w:rPr>
        <w:t>Vi</w:t>
      </w:r>
      <w:r>
        <w:rPr>
          <w:rFonts w:hint="eastAsia"/>
        </w:rPr>
        <w:t>为</w:t>
      </w:r>
      <w:r>
        <w:rPr>
          <w:rFonts w:hint="eastAsia"/>
        </w:rPr>
        <w:t>+10.0V</w:t>
      </w:r>
      <w:r>
        <w:rPr>
          <w:rFonts w:hint="eastAsia"/>
        </w:rPr>
        <w:t>，分别测量</w:t>
      </w:r>
      <w:r>
        <w:rPr>
          <w:rFonts w:hint="eastAsia"/>
        </w:rPr>
        <w:t>A-B</w:t>
      </w:r>
      <w:r>
        <w:rPr>
          <w:rFonts w:hint="eastAsia"/>
        </w:rPr>
        <w:t>、</w:t>
      </w:r>
      <w:r>
        <w:rPr>
          <w:rFonts w:hint="eastAsia"/>
        </w:rPr>
        <w:t>B-C</w:t>
      </w:r>
      <w:r>
        <w:rPr>
          <w:rFonts w:hint="eastAsia"/>
        </w:rPr>
        <w:t>、</w:t>
      </w:r>
      <w:r>
        <w:rPr>
          <w:rFonts w:hint="eastAsia"/>
        </w:rPr>
        <w:t xml:space="preserve"> C-D</w:t>
      </w:r>
      <w:r>
        <w:rPr>
          <w:rFonts w:hint="eastAsia"/>
        </w:rPr>
        <w:t>、</w:t>
      </w:r>
      <w:r>
        <w:rPr>
          <w:rFonts w:hint="eastAsia"/>
        </w:rPr>
        <w:t>A-C</w:t>
      </w:r>
      <w:r>
        <w:rPr>
          <w:rFonts w:hint="eastAsia"/>
        </w:rPr>
        <w:t>、</w:t>
      </w:r>
      <w:r>
        <w:rPr>
          <w:rFonts w:hint="eastAsia"/>
        </w:rPr>
        <w:t>B-D</w:t>
      </w:r>
      <w:r>
        <w:rPr>
          <w:rFonts w:hint="eastAsia"/>
        </w:rPr>
        <w:t>、</w:t>
      </w:r>
      <w:r>
        <w:rPr>
          <w:rFonts w:hint="eastAsia"/>
        </w:rPr>
        <w:t>A-D</w:t>
      </w:r>
      <w:r>
        <w:rPr>
          <w:rFonts w:hint="eastAsia"/>
        </w:rPr>
        <w:t>之间的电压值，并记录测量结果。</w:t>
      </w:r>
    </w:p>
    <w:p w:rsidR="004B06A7" w:rsidRDefault="004B06A7" w:rsidP="004B06A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将</w:t>
      </w:r>
      <w:r>
        <w:rPr>
          <w:rFonts w:hint="eastAsia"/>
        </w:rPr>
        <w:t>R1=100 k</w:t>
      </w:r>
      <w:r>
        <w:rPr>
          <w:rFonts w:hint="eastAsia"/>
        </w:rPr>
        <w:t>Ω、</w:t>
      </w:r>
      <w:r>
        <w:rPr>
          <w:rFonts w:hint="eastAsia"/>
        </w:rPr>
        <w:t>R2=51 k</w:t>
      </w:r>
      <w:r>
        <w:rPr>
          <w:rFonts w:hint="eastAsia"/>
        </w:rPr>
        <w:t>Ω、</w:t>
      </w:r>
      <w:r>
        <w:rPr>
          <w:rFonts w:hint="eastAsia"/>
        </w:rPr>
        <w:t>R3=1 k</w:t>
      </w:r>
      <w:r>
        <w:rPr>
          <w:rFonts w:hint="eastAsia"/>
        </w:rPr>
        <w:t>Ω三只电阻按图</w:t>
      </w:r>
      <w:r>
        <w:rPr>
          <w:rFonts w:hint="eastAsia"/>
        </w:rPr>
        <w:t>5.1</w:t>
      </w:r>
      <w:r>
        <w:rPr>
          <w:rFonts w:hint="eastAsia"/>
        </w:rPr>
        <w:t>与直流稳压电源连接，</w:t>
      </w:r>
      <w:r>
        <w:rPr>
          <w:rFonts w:hint="eastAsia"/>
        </w:rPr>
        <w:t xml:space="preserve"> </w:t>
      </w:r>
      <w:r>
        <w:rPr>
          <w:rFonts w:hint="eastAsia"/>
        </w:rPr>
        <w:t>其中输入电压</w:t>
      </w:r>
      <w:r>
        <w:rPr>
          <w:rFonts w:hint="eastAsia"/>
        </w:rPr>
        <w:t>Vi</w:t>
      </w:r>
      <w:r>
        <w:rPr>
          <w:rFonts w:hint="eastAsia"/>
        </w:rPr>
        <w:t>由直流稳压电源产生。设置</w:t>
      </w:r>
      <w:r>
        <w:rPr>
          <w:rFonts w:hint="eastAsia"/>
        </w:rPr>
        <w:t>Vi</w:t>
      </w:r>
      <w:r>
        <w:rPr>
          <w:rFonts w:hint="eastAsia"/>
        </w:rPr>
        <w:t>为</w:t>
      </w:r>
      <w:r>
        <w:rPr>
          <w:rFonts w:hint="eastAsia"/>
        </w:rPr>
        <w:t>-10.0V</w:t>
      </w:r>
      <w:r>
        <w:rPr>
          <w:rFonts w:hint="eastAsia"/>
        </w:rPr>
        <w:t>，分别测量</w:t>
      </w:r>
      <w:r>
        <w:rPr>
          <w:rFonts w:hint="eastAsia"/>
        </w:rPr>
        <w:t>A-B</w:t>
      </w:r>
      <w:r>
        <w:rPr>
          <w:rFonts w:hint="eastAsia"/>
        </w:rPr>
        <w:t>、</w:t>
      </w:r>
      <w:r>
        <w:rPr>
          <w:rFonts w:hint="eastAsia"/>
        </w:rPr>
        <w:t>B-C</w:t>
      </w:r>
      <w:r>
        <w:rPr>
          <w:rFonts w:hint="eastAsia"/>
        </w:rPr>
        <w:t>、</w:t>
      </w:r>
      <w:r>
        <w:rPr>
          <w:rFonts w:hint="eastAsia"/>
        </w:rPr>
        <w:t xml:space="preserve"> C-D</w:t>
      </w:r>
      <w:r>
        <w:rPr>
          <w:rFonts w:hint="eastAsia"/>
        </w:rPr>
        <w:t>、</w:t>
      </w:r>
      <w:r>
        <w:rPr>
          <w:rFonts w:hint="eastAsia"/>
        </w:rPr>
        <w:t>A-C</w:t>
      </w:r>
      <w:r>
        <w:rPr>
          <w:rFonts w:hint="eastAsia"/>
        </w:rPr>
        <w:t>、</w:t>
      </w:r>
      <w:r>
        <w:rPr>
          <w:rFonts w:hint="eastAsia"/>
        </w:rPr>
        <w:t>B-D</w:t>
      </w:r>
      <w:r>
        <w:rPr>
          <w:rFonts w:hint="eastAsia"/>
        </w:rPr>
        <w:t>、</w:t>
      </w:r>
      <w:r>
        <w:rPr>
          <w:rFonts w:hint="eastAsia"/>
        </w:rPr>
        <w:t>A-D</w:t>
      </w:r>
      <w:r>
        <w:rPr>
          <w:rFonts w:hint="eastAsia"/>
        </w:rPr>
        <w:t>之间的电压值，并记录测量结果。</w:t>
      </w:r>
    </w:p>
    <w:p w:rsidR="004B06A7" w:rsidRDefault="004B06A7" w:rsidP="004B06A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将</w:t>
      </w:r>
      <w:r>
        <w:rPr>
          <w:rFonts w:hint="eastAsia"/>
        </w:rPr>
        <w:t>R1=10 M</w:t>
      </w:r>
      <w:r>
        <w:rPr>
          <w:rFonts w:hint="eastAsia"/>
        </w:rPr>
        <w:t>Ω、</w:t>
      </w:r>
      <w:r>
        <w:rPr>
          <w:rFonts w:hint="eastAsia"/>
        </w:rPr>
        <w:t>R2=5.1M</w:t>
      </w:r>
      <w:r>
        <w:rPr>
          <w:rFonts w:hint="eastAsia"/>
        </w:rPr>
        <w:t>Ω、</w:t>
      </w:r>
      <w:r>
        <w:rPr>
          <w:rFonts w:hint="eastAsia"/>
        </w:rPr>
        <w:t>R3=100 k</w:t>
      </w:r>
      <w:r>
        <w:rPr>
          <w:rFonts w:hint="eastAsia"/>
        </w:rPr>
        <w:t>Ω三只电阻按图</w:t>
      </w:r>
      <w:r>
        <w:rPr>
          <w:rFonts w:hint="eastAsia"/>
        </w:rPr>
        <w:t>5.1</w:t>
      </w:r>
      <w:r>
        <w:rPr>
          <w:rFonts w:hint="eastAsia"/>
        </w:rPr>
        <w:t>与直流稳压电源连接，</w:t>
      </w:r>
      <w:r>
        <w:rPr>
          <w:rFonts w:hint="eastAsia"/>
        </w:rPr>
        <w:t xml:space="preserve"> </w:t>
      </w:r>
      <w:r>
        <w:rPr>
          <w:rFonts w:hint="eastAsia"/>
        </w:rPr>
        <w:t>其中输入电压</w:t>
      </w:r>
      <w:r>
        <w:rPr>
          <w:rFonts w:hint="eastAsia"/>
        </w:rPr>
        <w:t>Vi</w:t>
      </w:r>
      <w:r>
        <w:rPr>
          <w:rFonts w:hint="eastAsia"/>
        </w:rPr>
        <w:t>由直流稳压电源产生。设置</w:t>
      </w:r>
      <w:r>
        <w:rPr>
          <w:rFonts w:hint="eastAsia"/>
        </w:rPr>
        <w:t>Vi</w:t>
      </w:r>
      <w:r>
        <w:rPr>
          <w:rFonts w:hint="eastAsia"/>
        </w:rPr>
        <w:t>为</w:t>
      </w:r>
      <w:r>
        <w:rPr>
          <w:rFonts w:hint="eastAsia"/>
        </w:rPr>
        <w:t>+10.0V</w:t>
      </w:r>
      <w:r>
        <w:rPr>
          <w:rFonts w:hint="eastAsia"/>
        </w:rPr>
        <w:t>，重复测量</w:t>
      </w:r>
      <w:r>
        <w:rPr>
          <w:rFonts w:hint="eastAsia"/>
        </w:rPr>
        <w:t>A-B</w:t>
      </w:r>
      <w:r>
        <w:rPr>
          <w:rFonts w:hint="eastAsia"/>
        </w:rPr>
        <w:t>、</w:t>
      </w:r>
      <w:r>
        <w:rPr>
          <w:rFonts w:hint="eastAsia"/>
        </w:rPr>
        <w:t>B-C</w:t>
      </w:r>
      <w:r>
        <w:rPr>
          <w:rFonts w:hint="eastAsia"/>
        </w:rPr>
        <w:t>、</w:t>
      </w:r>
      <w:r>
        <w:rPr>
          <w:rFonts w:hint="eastAsia"/>
        </w:rPr>
        <w:t>C-D</w:t>
      </w:r>
      <w:r>
        <w:rPr>
          <w:rFonts w:hint="eastAsia"/>
        </w:rPr>
        <w:t>、</w:t>
      </w:r>
      <w:r>
        <w:rPr>
          <w:rFonts w:hint="eastAsia"/>
        </w:rPr>
        <w:t>A-C</w:t>
      </w:r>
      <w:r>
        <w:rPr>
          <w:rFonts w:hint="eastAsia"/>
        </w:rPr>
        <w:t>、</w:t>
      </w:r>
      <w:r>
        <w:rPr>
          <w:rFonts w:hint="eastAsia"/>
        </w:rPr>
        <w:t>B-D</w:t>
      </w:r>
      <w:r>
        <w:rPr>
          <w:rFonts w:hint="eastAsia"/>
        </w:rPr>
        <w:t>、</w:t>
      </w:r>
      <w:r>
        <w:rPr>
          <w:rFonts w:hint="eastAsia"/>
        </w:rPr>
        <w:t>A-D</w:t>
      </w:r>
      <w:r>
        <w:rPr>
          <w:rFonts w:hint="eastAsia"/>
        </w:rPr>
        <w:t>之间的电压值，并记录</w:t>
      </w:r>
      <w:r>
        <w:rPr>
          <w:rFonts w:hint="eastAsia"/>
        </w:rPr>
        <w:t>测量结果。</w:t>
      </w:r>
    </w:p>
    <w:p w:rsidR="00853DB4" w:rsidRDefault="00853DB4" w:rsidP="004B06A7">
      <w:pPr>
        <w:rPr>
          <w:rFonts w:hint="eastAsia"/>
        </w:rPr>
      </w:pPr>
    </w:p>
    <w:p w:rsidR="004B06A7" w:rsidRDefault="004B06A7" w:rsidP="004B06A7">
      <w:pPr>
        <w:jc w:val="center"/>
      </w:pPr>
      <w:r w:rsidRPr="00F90F9C">
        <w:rPr>
          <w:noProof/>
        </w:rPr>
        <w:drawing>
          <wp:inline distT="0" distB="0" distL="0" distR="0" wp14:anchorId="11E86874" wp14:editId="1BFBEAF5">
            <wp:extent cx="5274310" cy="25946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63097" r="-12"/>
                    <a:stretch/>
                  </pic:blipFill>
                  <pic:spPr bwMode="auto"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B4" w:rsidRDefault="00853DB4" w:rsidP="004B06A7">
      <w:pPr>
        <w:jc w:val="center"/>
        <w:rPr>
          <w:rFonts w:hint="eastAsia"/>
        </w:rPr>
      </w:pPr>
    </w:p>
    <w:p w:rsidR="00853DB4" w:rsidRDefault="00853DB4" w:rsidP="00853DB4">
      <w:r>
        <w:rPr>
          <w:rFonts w:hint="eastAsia"/>
        </w:rPr>
        <w:t xml:space="preserve">3. </w:t>
      </w:r>
      <w:r>
        <w:rPr>
          <w:rFonts w:hint="eastAsia"/>
        </w:rPr>
        <w:t>考察万用表内阻对测量结果的影响</w:t>
      </w:r>
      <w:r>
        <w:rPr>
          <w:rFonts w:hint="eastAsia"/>
        </w:rPr>
        <w:t>，</w:t>
      </w:r>
      <w:r>
        <w:rPr>
          <w:rFonts w:hint="eastAsia"/>
        </w:rPr>
        <w:t>设计的电路、修正前和修正后的测量结果</w:t>
      </w:r>
      <w:r>
        <w:rPr>
          <w:rFonts w:hint="eastAsia"/>
        </w:rPr>
        <w:t>。</w:t>
      </w:r>
    </w:p>
    <w:p w:rsidR="00853DB4" w:rsidRPr="00853DB4" w:rsidRDefault="00853DB4" w:rsidP="00853DB4">
      <w:pPr>
        <w:rPr>
          <w:rFonts w:hint="eastAsia"/>
        </w:rPr>
      </w:pPr>
    </w:p>
    <w:p w:rsidR="00853DB4" w:rsidRDefault="00853DB4" w:rsidP="00853DB4">
      <w:pPr>
        <w:jc w:val="center"/>
        <w:rPr>
          <w:rFonts w:hint="eastAsia"/>
        </w:rPr>
      </w:pPr>
      <w:r w:rsidRPr="005F1BF2">
        <w:rPr>
          <w:noProof/>
        </w:rPr>
        <w:drawing>
          <wp:inline distT="0" distB="0" distL="0" distR="0" wp14:anchorId="2AFFA82C" wp14:editId="2CE359AE">
            <wp:extent cx="4776759" cy="22767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9" t="58249" r="3947" b="9356"/>
                    <a:stretch/>
                  </pic:blipFill>
                  <pic:spPr bwMode="auto">
                    <a:xfrm>
                      <a:off x="0" y="0"/>
                      <a:ext cx="4779856" cy="227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068" w:rsidRPr="000133B1" w:rsidRDefault="00424068" w:rsidP="00424068">
      <w:pPr>
        <w:pStyle w:val="6"/>
        <w:rPr>
          <w:rFonts w:ascii="宋体" w:eastAsia="宋体" w:hAnsi="宋体"/>
        </w:rPr>
      </w:pPr>
      <w:r w:rsidRPr="000133B1">
        <w:rPr>
          <w:rFonts w:ascii="宋体" w:eastAsia="宋体" w:hAnsi="宋体" w:hint="eastAsia"/>
        </w:rPr>
        <w:lastRenderedPageBreak/>
        <w:t>仿真结果</w:t>
      </w:r>
    </w:p>
    <w:p w:rsidR="00424068" w:rsidRDefault="00424068" w:rsidP="00424068"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4EE1DDFF" wp14:editId="4A0E5C3F">
            <wp:extent cx="5263515" cy="2319655"/>
            <wp:effectExtent l="0" t="0" r="0" b="0"/>
            <wp:docPr id="6" name="图片 6" descr="仿真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仿真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68" w:rsidRDefault="00424068" w:rsidP="00424068"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6FF1E27C" wp14:editId="2D8A91F4">
            <wp:extent cx="5269230" cy="2464435"/>
            <wp:effectExtent l="0" t="0" r="0" b="0"/>
            <wp:docPr id="7" name="图片 7" descr="仿真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仿真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068" w:rsidRDefault="00424068" w:rsidP="00424068"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7AFE2891" wp14:editId="036730AD">
            <wp:extent cx="5269230" cy="2526030"/>
            <wp:effectExtent l="0" t="0" r="0" b="0"/>
            <wp:docPr id="8" name="图片 8" descr="仿真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仿真3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DB4" w:rsidRDefault="00853DB4" w:rsidP="00424068"/>
    <w:p w:rsidR="00853DB4" w:rsidRDefault="00853DB4" w:rsidP="00424068">
      <w:pPr>
        <w:rPr>
          <w:rFonts w:hint="eastAsia"/>
        </w:rPr>
      </w:pPr>
    </w:p>
    <w:p w:rsidR="00424068" w:rsidRPr="000133B1" w:rsidRDefault="00424068" w:rsidP="00424068">
      <w:pPr>
        <w:pStyle w:val="6"/>
        <w:rPr>
          <w:rFonts w:ascii="宋体" w:eastAsia="宋体" w:hAnsi="宋体"/>
        </w:rPr>
      </w:pPr>
      <w:r w:rsidRPr="000133B1">
        <w:rPr>
          <w:rFonts w:ascii="宋体" w:eastAsia="宋体" w:hAnsi="宋体" w:hint="eastAsia"/>
        </w:rPr>
        <w:lastRenderedPageBreak/>
        <w:t>实验表格</w:t>
      </w:r>
    </w:p>
    <w:p w:rsidR="00424068" w:rsidRDefault="00424068" w:rsidP="00424068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 w:rsidRPr="00463C0D">
        <w:rPr>
          <w:rFonts w:ascii="宋体" w:hAnsi="宋体" w:hint="eastAsia"/>
        </w:rPr>
        <w:t>用数字万用表测量电阻</w:t>
      </w:r>
    </w:p>
    <w:p w:rsidR="00424068" w:rsidRPr="00463C0D" w:rsidRDefault="00424068" w:rsidP="00424068">
      <w:pPr>
        <w:rPr>
          <w:rFonts w:ascii="宋体" w:hAnsi="宋体"/>
        </w:rPr>
      </w:pPr>
    </w:p>
    <w:tbl>
      <w:tblPr>
        <w:tblStyle w:val="aa"/>
        <w:tblW w:w="0" w:type="auto"/>
        <w:tblInd w:w="-289" w:type="dxa"/>
        <w:tblLook w:val="04A0" w:firstRow="1" w:lastRow="0" w:firstColumn="1" w:lastColumn="0" w:noHBand="0" w:noVBand="1"/>
      </w:tblPr>
      <w:tblGrid>
        <w:gridCol w:w="1670"/>
        <w:gridCol w:w="1381"/>
        <w:gridCol w:w="1382"/>
        <w:gridCol w:w="1382"/>
        <w:gridCol w:w="1382"/>
        <w:gridCol w:w="1382"/>
      </w:tblGrid>
      <w:tr w:rsidR="00424068" w:rsidTr="009D0BC7">
        <w:tc>
          <w:tcPr>
            <w:tcW w:w="1670" w:type="dxa"/>
          </w:tcPr>
          <w:p w:rsidR="00424068" w:rsidRDefault="00424068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阻值\测量值</w:t>
            </w:r>
          </w:p>
        </w:tc>
        <w:tc>
          <w:tcPr>
            <w:tcW w:w="1381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382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1382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382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382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</w:tr>
      <w:tr w:rsidR="00424068" w:rsidTr="009D0BC7">
        <w:tc>
          <w:tcPr>
            <w:tcW w:w="1670" w:type="dxa"/>
          </w:tcPr>
          <w:p w:rsidR="00424068" w:rsidRDefault="00424068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00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381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</w:tr>
      <w:tr w:rsidR="00424068" w:rsidTr="009D0BC7">
        <w:tc>
          <w:tcPr>
            <w:tcW w:w="1670" w:type="dxa"/>
          </w:tcPr>
          <w:p w:rsidR="00424068" w:rsidRDefault="00424068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381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382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</w:tr>
    </w:tbl>
    <w:p w:rsidR="00424068" w:rsidRDefault="00424068" w:rsidP="00424068">
      <w:pPr>
        <w:rPr>
          <w:rFonts w:ascii="宋体" w:hAnsi="宋体"/>
        </w:rPr>
      </w:pPr>
    </w:p>
    <w:p w:rsidR="00424068" w:rsidRDefault="00424068" w:rsidP="00424068">
      <w:pPr>
        <w:rPr>
          <w:rFonts w:ascii="宋体" w:hAnsi="宋体"/>
        </w:rPr>
      </w:pPr>
      <w:r>
        <w:rPr>
          <w:rFonts w:ascii="宋体" w:hAnsi="宋体" w:hint="eastAsia"/>
        </w:rPr>
        <w:t>双手握住表笔前段测量2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ascii="宋体" w:hAnsi="宋体" w:hint="eastAsia"/>
        </w:rPr>
        <w:t>电阻的阻值为：</w:t>
      </w:r>
      <w:r>
        <w:rPr>
          <w:rFonts w:ascii="宋体" w:hAnsi="宋体"/>
        </w:rPr>
        <w:t>________________</w:t>
      </w:r>
    </w:p>
    <w:p w:rsidR="00424068" w:rsidRPr="00463C0D" w:rsidRDefault="00424068" w:rsidP="00424068">
      <w:pPr>
        <w:rPr>
          <w:rFonts w:ascii="宋体" w:hAnsi="宋体"/>
        </w:rPr>
      </w:pPr>
      <w:r>
        <w:rPr>
          <w:rFonts w:ascii="宋体" w:hAnsi="宋体"/>
        </w:rPr>
        <w:t xml:space="preserve"> </w:t>
      </w:r>
    </w:p>
    <w:p w:rsidR="00424068" w:rsidRDefault="00424068" w:rsidP="00424068">
      <w:pPr>
        <w:pStyle w:val="a8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用数字万用表测量直流电压</w:t>
      </w:r>
    </w:p>
    <w:p w:rsidR="00424068" w:rsidRDefault="00424068" w:rsidP="00424068">
      <w:pPr>
        <w:rPr>
          <w:rFonts w:ascii="宋体" w:hAnsi="宋体"/>
        </w:rPr>
      </w:pPr>
    </w:p>
    <w:tbl>
      <w:tblPr>
        <w:tblStyle w:val="aa"/>
        <w:tblW w:w="10560" w:type="dxa"/>
        <w:tblInd w:w="-998" w:type="dxa"/>
        <w:tblLook w:val="04A0" w:firstRow="1" w:lastRow="0" w:firstColumn="1" w:lastColumn="0" w:noHBand="0" w:noVBand="1"/>
      </w:tblPr>
      <w:tblGrid>
        <w:gridCol w:w="2193"/>
        <w:gridCol w:w="1195"/>
        <w:gridCol w:w="1195"/>
        <w:gridCol w:w="1195"/>
        <w:gridCol w:w="1195"/>
        <w:gridCol w:w="1195"/>
        <w:gridCol w:w="1196"/>
        <w:gridCol w:w="1196"/>
      </w:tblGrid>
      <w:tr w:rsidR="00424068" w:rsidTr="009D0BC7">
        <w:trPr>
          <w:trHeight w:val="1395"/>
        </w:trPr>
        <w:tc>
          <w:tcPr>
            <w:tcW w:w="2193" w:type="dxa"/>
          </w:tcPr>
          <w:p w:rsidR="00424068" w:rsidRDefault="00424068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测试条件</w:t>
            </w:r>
          </w:p>
        </w:tc>
        <w:tc>
          <w:tcPr>
            <w:tcW w:w="1195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A-B</w:t>
            </w:r>
          </w:p>
        </w:tc>
        <w:tc>
          <w:tcPr>
            <w:tcW w:w="1195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B-C</w:t>
            </w:r>
          </w:p>
        </w:tc>
        <w:tc>
          <w:tcPr>
            <w:tcW w:w="1195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1195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A-C</w:t>
            </w:r>
          </w:p>
        </w:tc>
        <w:tc>
          <w:tcPr>
            <w:tcW w:w="1195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B-D</w:t>
            </w:r>
          </w:p>
        </w:tc>
        <w:tc>
          <w:tcPr>
            <w:tcW w:w="1196" w:type="dxa"/>
          </w:tcPr>
          <w:p w:rsidR="00424068" w:rsidRDefault="00424068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A-D</w:t>
            </w: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由C-D电压换算的电流值</w:t>
            </w:r>
          </w:p>
        </w:tc>
      </w:tr>
      <w:tr w:rsidR="00424068" w:rsidTr="009D0BC7">
        <w:trPr>
          <w:trHeight w:val="1482"/>
        </w:trPr>
        <w:tc>
          <w:tcPr>
            <w:tcW w:w="2193" w:type="dxa"/>
          </w:tcPr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100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51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+10</w:t>
            </w:r>
            <w:r w:rsidR="00424068">
              <w:rPr>
                <w:rFonts w:ascii="宋体" w:hAnsi="宋体" w:hint="eastAsia"/>
              </w:rPr>
              <w:t>.</w:t>
            </w:r>
            <w:r w:rsidR="00424068">
              <w:rPr>
                <w:rFonts w:ascii="宋体" w:hAnsi="宋体"/>
              </w:rPr>
              <w:t>0</w:t>
            </w:r>
            <w:r w:rsidR="00424068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</w:tr>
      <w:tr w:rsidR="00424068" w:rsidTr="009D0BC7">
        <w:trPr>
          <w:trHeight w:val="1482"/>
        </w:trPr>
        <w:tc>
          <w:tcPr>
            <w:tcW w:w="2193" w:type="dxa"/>
          </w:tcPr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100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51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-10</w:t>
            </w:r>
            <w:r w:rsidR="00424068">
              <w:rPr>
                <w:rFonts w:ascii="宋体" w:hAnsi="宋体" w:hint="eastAsia"/>
              </w:rPr>
              <w:t>.</w:t>
            </w:r>
            <w:r w:rsidR="00424068">
              <w:rPr>
                <w:rFonts w:ascii="宋体" w:hAnsi="宋体"/>
              </w:rPr>
              <w:t>0</w:t>
            </w:r>
            <w:r w:rsidR="00424068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</w:tr>
      <w:tr w:rsidR="00424068" w:rsidTr="009D0BC7">
        <w:trPr>
          <w:trHeight w:val="1700"/>
        </w:trPr>
        <w:tc>
          <w:tcPr>
            <w:tcW w:w="2193" w:type="dxa"/>
          </w:tcPr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10</w:t>
            </w:r>
            <w:r w:rsidR="00424068">
              <w:rPr>
                <w:rFonts w:ascii="宋体" w:hAnsi="宋体" w:hint="eastAsia"/>
              </w:rPr>
              <w:t xml:space="preserve"> M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5</w:t>
            </w:r>
            <w:r w:rsidR="00424068">
              <w:rPr>
                <w:rFonts w:ascii="宋体" w:hAnsi="宋体" w:hint="eastAsia"/>
              </w:rPr>
              <w:t>.</w:t>
            </w:r>
            <w:r w:rsidR="00424068">
              <w:rPr>
                <w:rFonts w:ascii="宋体" w:hAnsi="宋体"/>
              </w:rPr>
              <w:t>1</w:t>
            </w:r>
            <w:r w:rsidR="00424068">
              <w:rPr>
                <w:rFonts w:ascii="宋体" w:hAnsi="宋体" w:hint="eastAsia"/>
              </w:rPr>
              <w:t xml:space="preserve"> M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Pr="00463C0D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100</w:t>
            </w:r>
            <w:r w:rsidR="00424068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424068" w:rsidRDefault="00A50F4E" w:rsidP="009D0BC7">
            <w:pPr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424068">
              <w:rPr>
                <w:rFonts w:ascii="宋体" w:hAnsi="宋体" w:hint="eastAsia"/>
              </w:rPr>
              <w:t>=</w:t>
            </w:r>
            <w:r w:rsidR="00424068">
              <w:rPr>
                <w:rFonts w:ascii="宋体" w:hAnsi="宋体"/>
              </w:rPr>
              <w:t>+10</w:t>
            </w:r>
            <w:r w:rsidR="00424068">
              <w:rPr>
                <w:rFonts w:ascii="宋体" w:hAnsi="宋体" w:hint="eastAsia"/>
              </w:rPr>
              <w:t>.</w:t>
            </w:r>
            <w:r w:rsidR="00424068">
              <w:rPr>
                <w:rFonts w:ascii="宋体" w:hAnsi="宋体"/>
              </w:rPr>
              <w:t>0</w:t>
            </w:r>
            <w:r w:rsidR="00424068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5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  <w:tc>
          <w:tcPr>
            <w:tcW w:w="1196" w:type="dxa"/>
          </w:tcPr>
          <w:p w:rsidR="00424068" w:rsidRDefault="00424068" w:rsidP="009D0BC7">
            <w:pPr>
              <w:rPr>
                <w:rFonts w:ascii="宋体" w:hAnsi="宋体"/>
              </w:rPr>
            </w:pPr>
          </w:p>
        </w:tc>
      </w:tr>
    </w:tbl>
    <w:p w:rsidR="00424068" w:rsidRPr="00463C0D" w:rsidRDefault="00424068" w:rsidP="00424068">
      <w:pPr>
        <w:rPr>
          <w:rFonts w:ascii="宋体" w:hAnsi="宋体"/>
        </w:rPr>
      </w:pPr>
    </w:p>
    <w:p w:rsidR="00424068" w:rsidRDefault="00424068" w:rsidP="00424068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考察万用表内阻对测量结果的影响</w:t>
      </w:r>
    </w:p>
    <w:tbl>
      <w:tblPr>
        <w:tblStyle w:val="aa"/>
        <w:tblW w:w="8301" w:type="dxa"/>
        <w:tblInd w:w="360" w:type="dxa"/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1"/>
      </w:tblGrid>
      <w:tr w:rsidR="00654F95" w:rsidTr="00654F95">
        <w:trPr>
          <w:trHeight w:val="617"/>
        </w:trPr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A50F4E" w:rsidP="00424068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 </m:t>
                    </m:r>
                  </m:sub>
                </m:sSub>
              </m:oMath>
            </m:oMathPara>
          </w:p>
        </w:tc>
        <w:tc>
          <w:tcPr>
            <w:tcW w:w="1660" w:type="dxa"/>
          </w:tcPr>
          <w:p w:rsidR="00654F95" w:rsidRDefault="00A50F4E" w:rsidP="00424068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 </m:t>
                    </m:r>
                  </m:sub>
                </m:sSub>
              </m:oMath>
            </m:oMathPara>
          </w:p>
        </w:tc>
        <w:tc>
          <w:tcPr>
            <w:tcW w:w="1660" w:type="dxa"/>
          </w:tcPr>
          <w:p w:rsidR="00654F95" w:rsidRDefault="00A50F4E" w:rsidP="00424068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3 </m:t>
                    </m:r>
                  </m:sub>
                </m:sSub>
              </m:oMath>
            </m:oMathPara>
          </w:p>
        </w:tc>
        <w:tc>
          <w:tcPr>
            <w:tcW w:w="1661" w:type="dxa"/>
          </w:tcPr>
          <w:p w:rsidR="00654F95" w:rsidRDefault="00A50F4E" w:rsidP="00424068">
            <w:pPr>
              <w:pStyle w:val="a8"/>
              <w:ind w:firstLineChars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4 </m:t>
                    </m:r>
                  </m:sub>
                </m:sSub>
              </m:oMath>
            </m:oMathPara>
          </w:p>
        </w:tc>
      </w:tr>
      <w:tr w:rsidR="00654F95" w:rsidTr="00654F95">
        <w:trPr>
          <w:trHeight w:val="595"/>
        </w:trPr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  <w:r>
              <w:rPr>
                <w:rFonts w:hint="eastAsia"/>
              </w:rPr>
              <w:t>理论值</w:t>
            </w: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1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</w:tr>
      <w:tr w:rsidR="00654F95" w:rsidTr="00654F95">
        <w:trPr>
          <w:trHeight w:val="617"/>
        </w:trPr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  <w:r>
              <w:rPr>
                <w:rFonts w:hint="eastAsia"/>
              </w:rPr>
              <w:t>测量值</w:t>
            </w: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1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</w:tr>
      <w:tr w:rsidR="00654F95" w:rsidTr="00654F95">
        <w:trPr>
          <w:trHeight w:val="617"/>
        </w:trPr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  <w:r>
              <w:rPr>
                <w:rFonts w:hint="eastAsia"/>
              </w:rPr>
              <w:t>修正后</w:t>
            </w: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0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  <w:tc>
          <w:tcPr>
            <w:tcW w:w="1661" w:type="dxa"/>
          </w:tcPr>
          <w:p w:rsidR="00654F95" w:rsidRDefault="00654F95" w:rsidP="00424068">
            <w:pPr>
              <w:pStyle w:val="a8"/>
              <w:ind w:firstLineChars="0" w:firstLine="0"/>
            </w:pPr>
          </w:p>
        </w:tc>
      </w:tr>
    </w:tbl>
    <w:p w:rsidR="00424068" w:rsidRDefault="00424068" w:rsidP="00424068">
      <w:pPr>
        <w:pStyle w:val="a8"/>
        <w:ind w:left="360" w:firstLineChars="0" w:firstLine="0"/>
      </w:pPr>
    </w:p>
    <w:p w:rsidR="00853DB4" w:rsidRPr="00424068" w:rsidRDefault="00853DB4" w:rsidP="00424068">
      <w:pPr>
        <w:pStyle w:val="a8"/>
        <w:ind w:left="360" w:firstLineChars="0" w:firstLine="0"/>
        <w:rPr>
          <w:rFonts w:hint="eastAsia"/>
        </w:rPr>
      </w:pPr>
    </w:p>
    <w:p w:rsidR="00424068" w:rsidRDefault="00CD1D26" w:rsidP="00424068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lastRenderedPageBreak/>
        <w:t>实验数据</w:t>
      </w:r>
    </w:p>
    <w:p w:rsidR="00F90F9C" w:rsidRPr="00F90F9C" w:rsidRDefault="00F90F9C" w:rsidP="00853DB4">
      <w:pPr>
        <w:pStyle w:val="a8"/>
        <w:jc w:val="center"/>
      </w:pPr>
    </w:p>
    <w:p w:rsidR="00424068" w:rsidRDefault="00853DB4" w:rsidP="00853DB4">
      <w:pPr>
        <w:pStyle w:val="a7"/>
        <w:ind w:firstLineChars="0" w:firstLine="0"/>
        <w:jc w:val="center"/>
        <w:rPr>
          <w:rFonts w:ascii="Times New Roman" w:hAnsi="Times New Roman"/>
          <w:b/>
          <w:sz w:val="28"/>
        </w:rPr>
      </w:pPr>
      <w:r w:rsidRPr="00853DB4">
        <w:rPr>
          <w:rFonts w:ascii="Times New Roman" w:hAnsi="Times New Roman"/>
          <w:b/>
          <w:sz w:val="28"/>
        </w:rPr>
        <w:drawing>
          <wp:inline distT="0" distB="0" distL="0" distR="0" wp14:anchorId="49A8A5DD" wp14:editId="7AFC71C6">
            <wp:extent cx="5274310" cy="70326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68" w:rsidRPr="00424068" w:rsidRDefault="00424068" w:rsidP="00424068">
      <w:pPr>
        <w:pStyle w:val="a8"/>
        <w:jc w:val="center"/>
      </w:pPr>
      <w:bookmarkStart w:id="0" w:name="_GoBack"/>
      <w:r w:rsidRPr="00424068">
        <w:rPr>
          <w:noProof/>
        </w:rPr>
        <w:lastRenderedPageBreak/>
        <w:drawing>
          <wp:inline distT="0" distB="0" distL="0" distR="0" wp14:anchorId="50468D4C" wp14:editId="3DA77B8B">
            <wp:extent cx="5274310" cy="70326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1D26" w:rsidRPr="003D0553" w:rsidRDefault="00CD1D26" w:rsidP="00CD1D26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实验数据</w:t>
      </w:r>
      <w:r>
        <w:rPr>
          <w:rFonts w:ascii="Times New Roman" w:hAnsi="Times New Roman" w:hint="eastAsia"/>
          <w:b/>
          <w:sz w:val="28"/>
        </w:rPr>
        <w:t>整理与分析</w:t>
      </w:r>
    </w:p>
    <w:p w:rsidR="00CD1D26" w:rsidRPr="000133B1" w:rsidRDefault="00654F95" w:rsidP="00654F95">
      <w:pPr>
        <w:pStyle w:val="6"/>
        <w:rPr>
          <w:rFonts w:ascii="宋体" w:eastAsia="宋体" w:hAnsi="宋体"/>
        </w:rPr>
      </w:pPr>
      <w:r w:rsidRPr="000133B1">
        <w:rPr>
          <w:rFonts w:ascii="宋体" w:eastAsia="宋体" w:hAnsi="宋体" w:hint="eastAsia"/>
        </w:rPr>
        <w:t>数据整理</w:t>
      </w:r>
    </w:p>
    <w:tbl>
      <w:tblPr>
        <w:tblStyle w:val="aa"/>
        <w:tblW w:w="0" w:type="auto"/>
        <w:tblInd w:w="-289" w:type="dxa"/>
        <w:tblLook w:val="04A0" w:firstRow="1" w:lastRow="0" w:firstColumn="1" w:lastColumn="0" w:noHBand="0" w:noVBand="1"/>
      </w:tblPr>
      <w:tblGrid>
        <w:gridCol w:w="1768"/>
        <w:gridCol w:w="980"/>
        <w:gridCol w:w="137"/>
        <w:gridCol w:w="874"/>
        <w:gridCol w:w="283"/>
        <w:gridCol w:w="725"/>
        <w:gridCol w:w="431"/>
        <w:gridCol w:w="571"/>
        <w:gridCol w:w="586"/>
        <w:gridCol w:w="411"/>
        <w:gridCol w:w="745"/>
        <w:gridCol w:w="166"/>
        <w:gridCol w:w="908"/>
      </w:tblGrid>
      <w:tr w:rsidR="00654F95" w:rsidTr="00654F95">
        <w:trPr>
          <w:gridAfter w:val="2"/>
          <w:wAfter w:w="1074" w:type="dxa"/>
        </w:trPr>
        <w:tc>
          <w:tcPr>
            <w:tcW w:w="1763" w:type="dxa"/>
          </w:tcPr>
          <w:p w:rsidR="00654F95" w:rsidRDefault="00654F95" w:rsidP="009D0BC7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阻值\测量值</w:t>
            </w:r>
          </w:p>
        </w:tc>
        <w:tc>
          <w:tcPr>
            <w:tcW w:w="1117" w:type="dxa"/>
            <w:gridSpan w:val="2"/>
          </w:tcPr>
          <w:p w:rsidR="00654F95" w:rsidRDefault="00654F95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57" w:type="dxa"/>
            <w:gridSpan w:val="2"/>
          </w:tcPr>
          <w:p w:rsidR="00654F95" w:rsidRDefault="00654F95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1156" w:type="dxa"/>
            <w:gridSpan w:val="2"/>
          </w:tcPr>
          <w:p w:rsidR="00654F95" w:rsidRDefault="00654F95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157" w:type="dxa"/>
            <w:gridSpan w:val="2"/>
          </w:tcPr>
          <w:p w:rsidR="00654F95" w:rsidRDefault="00654F95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156" w:type="dxa"/>
            <w:gridSpan w:val="2"/>
          </w:tcPr>
          <w:p w:rsidR="00654F95" w:rsidRDefault="00654F95" w:rsidP="009D0BC7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5</w:t>
            </w:r>
          </w:p>
        </w:tc>
      </w:tr>
      <w:tr w:rsidR="00654F95" w:rsidTr="00654F95">
        <w:trPr>
          <w:gridAfter w:val="2"/>
          <w:wAfter w:w="1074" w:type="dxa"/>
        </w:trPr>
        <w:tc>
          <w:tcPr>
            <w:tcW w:w="1763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00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1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98</w:t>
            </w:r>
            <w:r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198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6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199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196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6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195</w:t>
            </w:r>
            <w:r>
              <w:rPr>
                <w:rFonts w:ascii="宋体" w:hAnsi="宋体" w:hint="eastAsia"/>
              </w:rPr>
              <w:t>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654F95" w:rsidTr="00654F95">
        <w:trPr>
          <w:gridAfter w:val="2"/>
          <w:wAfter w:w="1074" w:type="dxa"/>
        </w:trPr>
        <w:tc>
          <w:tcPr>
            <w:tcW w:w="1763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1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  <w:r>
              <w:rPr>
                <w:rFonts w:ascii="宋体" w:hAnsi="宋体"/>
              </w:rPr>
              <w:t>97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  <w:r>
              <w:rPr>
                <w:rFonts w:ascii="宋体" w:hAnsi="宋体"/>
              </w:rPr>
              <w:t>98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6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  <w:r>
              <w:rPr>
                <w:rFonts w:ascii="宋体" w:hAnsi="宋体"/>
              </w:rPr>
              <w:t>95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  <w:r>
              <w:rPr>
                <w:rFonts w:ascii="宋体" w:hAnsi="宋体"/>
              </w:rPr>
              <w:t>93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  <w:tc>
          <w:tcPr>
            <w:tcW w:w="1156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9</w:t>
            </w:r>
            <w:r>
              <w:rPr>
                <w:rFonts w:ascii="宋体" w:hAnsi="宋体"/>
              </w:rPr>
              <w:t>92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</w:tc>
      </w:tr>
      <w:tr w:rsidR="00654F95" w:rsidTr="00654F95">
        <w:trPr>
          <w:trHeight w:val="1395"/>
        </w:trPr>
        <w:tc>
          <w:tcPr>
            <w:tcW w:w="1768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lastRenderedPageBreak/>
              <w:t>测试条件</w:t>
            </w:r>
          </w:p>
        </w:tc>
        <w:tc>
          <w:tcPr>
            <w:tcW w:w="980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A-B</w:t>
            </w:r>
          </w:p>
        </w:tc>
        <w:tc>
          <w:tcPr>
            <w:tcW w:w="10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B-C</w:t>
            </w:r>
          </w:p>
        </w:tc>
        <w:tc>
          <w:tcPr>
            <w:tcW w:w="1008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C</w:t>
            </w:r>
            <w:r>
              <w:rPr>
                <w:rFonts w:ascii="宋体" w:hAnsi="宋体"/>
              </w:rPr>
              <w:t>-</w:t>
            </w:r>
            <w:r>
              <w:rPr>
                <w:rFonts w:ascii="宋体" w:hAnsi="宋体" w:hint="eastAsia"/>
              </w:rPr>
              <w:t>D</w:t>
            </w:r>
          </w:p>
        </w:tc>
        <w:tc>
          <w:tcPr>
            <w:tcW w:w="1002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A-C</w:t>
            </w:r>
          </w:p>
        </w:tc>
        <w:tc>
          <w:tcPr>
            <w:tcW w:w="99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B-D</w:t>
            </w:r>
          </w:p>
        </w:tc>
        <w:tc>
          <w:tcPr>
            <w:tcW w:w="9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A-D</w:t>
            </w:r>
          </w:p>
        </w:tc>
        <w:tc>
          <w:tcPr>
            <w:tcW w:w="908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由C-D电压换算的电流值</w:t>
            </w:r>
          </w:p>
        </w:tc>
      </w:tr>
      <w:tr w:rsidR="00654F95" w:rsidTr="00654F95">
        <w:trPr>
          <w:trHeight w:val="1482"/>
        </w:trPr>
        <w:tc>
          <w:tcPr>
            <w:tcW w:w="1768" w:type="dxa"/>
          </w:tcPr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100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51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+10</w:t>
            </w:r>
            <w:r w:rsidR="00654F95">
              <w:rPr>
                <w:rFonts w:ascii="宋体" w:hAnsi="宋体" w:hint="eastAsia"/>
              </w:rPr>
              <w:t>.</w:t>
            </w:r>
            <w:r w:rsidR="00654F95">
              <w:rPr>
                <w:rFonts w:ascii="宋体" w:hAnsi="宋体"/>
              </w:rPr>
              <w:t>0</w:t>
            </w:r>
            <w:r w:rsidR="00654F95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980" w:type="dxa"/>
          </w:tcPr>
          <w:p w:rsidR="00654F95" w:rsidRP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6.56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3.35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08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0.0</w:t>
            </w:r>
            <w:r>
              <w:rPr>
                <w:rFonts w:ascii="宋体" w:hAnsi="宋体" w:hint="eastAsia"/>
              </w:rPr>
              <w:t>7V</w:t>
            </w:r>
          </w:p>
        </w:tc>
        <w:tc>
          <w:tcPr>
            <w:tcW w:w="1002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9.95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9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3.42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10.02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08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70</w:t>
            </w:r>
            <w:r>
              <w:rPr>
                <w:rFonts w:ascii="宋体" w:hAnsi="宋体" w:hint="eastAsia"/>
              </w:rPr>
              <w:t>mA</w:t>
            </w:r>
          </w:p>
        </w:tc>
      </w:tr>
      <w:tr w:rsidR="00654F95" w:rsidTr="00654F95">
        <w:trPr>
          <w:trHeight w:val="1482"/>
        </w:trPr>
        <w:tc>
          <w:tcPr>
            <w:tcW w:w="1768" w:type="dxa"/>
          </w:tcPr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100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51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-10</w:t>
            </w:r>
            <w:r w:rsidR="00654F95">
              <w:rPr>
                <w:rFonts w:ascii="宋体" w:hAnsi="宋体" w:hint="eastAsia"/>
              </w:rPr>
              <w:t>.</w:t>
            </w:r>
            <w:r w:rsidR="00654F95">
              <w:rPr>
                <w:rFonts w:ascii="宋体" w:hAnsi="宋体"/>
              </w:rPr>
              <w:t>0</w:t>
            </w:r>
            <w:r w:rsidR="00654F95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980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-6.54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-3.34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08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-0.065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02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-9.92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9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-3.40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-9.98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08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65</w:t>
            </w:r>
            <w:r>
              <w:rPr>
                <w:rFonts w:ascii="宋体" w:hAnsi="宋体" w:hint="eastAsia"/>
              </w:rPr>
              <w:t>mA</w:t>
            </w:r>
          </w:p>
        </w:tc>
      </w:tr>
      <w:tr w:rsidR="00654F95" w:rsidTr="00654F95">
        <w:trPr>
          <w:trHeight w:val="1700"/>
        </w:trPr>
        <w:tc>
          <w:tcPr>
            <w:tcW w:w="1768" w:type="dxa"/>
          </w:tcPr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1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10</w:t>
            </w:r>
            <w:r w:rsidR="00654F95">
              <w:rPr>
                <w:rFonts w:ascii="宋体" w:hAnsi="宋体" w:hint="eastAsia"/>
              </w:rPr>
              <w:t xml:space="preserve"> M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2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5</w:t>
            </w:r>
            <w:r w:rsidR="00654F95">
              <w:rPr>
                <w:rFonts w:ascii="宋体" w:hAnsi="宋体" w:hint="eastAsia"/>
              </w:rPr>
              <w:t>.</w:t>
            </w:r>
            <w:r w:rsidR="00654F95">
              <w:rPr>
                <w:rFonts w:ascii="宋体" w:hAnsi="宋体"/>
              </w:rPr>
              <w:t>1</w:t>
            </w:r>
            <w:r w:rsidR="00654F95">
              <w:rPr>
                <w:rFonts w:ascii="宋体" w:hAnsi="宋体" w:hint="eastAsia"/>
              </w:rPr>
              <w:t xml:space="preserve"> M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Pr="00463C0D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100</w:t>
            </w:r>
            <w:r w:rsidR="00654F95">
              <w:rPr>
                <w:rFonts w:ascii="宋体" w:hAnsi="宋体" w:hint="eastAsia"/>
              </w:rPr>
              <w:t xml:space="preserve"> k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</w:p>
          <w:p w:rsidR="00654F95" w:rsidRDefault="00A50F4E" w:rsidP="00654F95">
            <w:pPr>
              <w:jc w:val="center"/>
              <w:rPr>
                <w:rFonts w:ascii="宋体" w:hAnsi="宋体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V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</m:oMath>
            <w:r w:rsidR="00654F95">
              <w:rPr>
                <w:rFonts w:ascii="宋体" w:hAnsi="宋体" w:hint="eastAsia"/>
              </w:rPr>
              <w:t>=</w:t>
            </w:r>
            <w:r w:rsidR="00654F95">
              <w:rPr>
                <w:rFonts w:ascii="宋体" w:hAnsi="宋体"/>
              </w:rPr>
              <w:t>+10</w:t>
            </w:r>
            <w:r w:rsidR="00654F95">
              <w:rPr>
                <w:rFonts w:ascii="宋体" w:hAnsi="宋体" w:hint="eastAsia"/>
              </w:rPr>
              <w:t>.</w:t>
            </w:r>
            <w:r w:rsidR="00654F95">
              <w:rPr>
                <w:rFonts w:ascii="宋体" w:hAnsi="宋体"/>
              </w:rPr>
              <w:t>0</w:t>
            </w:r>
            <w:r w:rsidR="00654F95">
              <w:rPr>
                <w:rFonts w:ascii="宋体" w:hAnsi="宋体" w:hint="eastAsia"/>
              </w:rPr>
              <w:t xml:space="preserve"> V</w:t>
            </w:r>
          </w:p>
        </w:tc>
        <w:tc>
          <w:tcPr>
            <w:tcW w:w="980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4.86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2.54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08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0.065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1002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9.84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97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2.59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11" w:type="dxa"/>
            <w:gridSpan w:val="2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10.00</w:t>
            </w:r>
            <w:r>
              <w:rPr>
                <w:rFonts w:ascii="宋体" w:hAnsi="宋体" w:hint="eastAsia"/>
              </w:rPr>
              <w:t>V</w:t>
            </w:r>
          </w:p>
        </w:tc>
        <w:tc>
          <w:tcPr>
            <w:tcW w:w="908" w:type="dxa"/>
          </w:tcPr>
          <w:p w:rsidR="00654F95" w:rsidRDefault="00654F95" w:rsidP="00654F9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65</w:t>
            </w:r>
            <w:r>
              <w:rPr>
                <w:rFonts w:ascii="宋体" w:hAnsi="宋体" w:hint="eastAsia"/>
              </w:rPr>
              <w:t>mA</w:t>
            </w:r>
          </w:p>
        </w:tc>
      </w:tr>
    </w:tbl>
    <w:p w:rsidR="00654F95" w:rsidRPr="00654F95" w:rsidRDefault="00654F95" w:rsidP="00654F95"/>
    <w:p w:rsidR="00CD1D26" w:rsidRPr="000133B1" w:rsidRDefault="00654F95" w:rsidP="00654F95">
      <w:pPr>
        <w:pStyle w:val="6"/>
        <w:rPr>
          <w:rFonts w:ascii="宋体" w:eastAsia="宋体" w:hAnsi="宋体"/>
        </w:rPr>
      </w:pPr>
      <w:r w:rsidRPr="000133B1">
        <w:rPr>
          <w:rFonts w:ascii="宋体" w:eastAsia="宋体" w:hAnsi="宋体" w:hint="eastAsia"/>
        </w:rPr>
        <w:lastRenderedPageBreak/>
        <w:t>测量电压时由万用表内阻造成的误差分析</w:t>
      </w:r>
    </w:p>
    <w:p w:rsidR="00654F95" w:rsidRPr="00654F95" w:rsidRDefault="005F1BF2" w:rsidP="00853DB4">
      <w:pPr>
        <w:jc w:val="center"/>
      </w:pPr>
      <w:r w:rsidRPr="005F1BF2">
        <w:rPr>
          <w:noProof/>
        </w:rPr>
        <w:drawing>
          <wp:inline distT="0" distB="0" distL="0" distR="0" wp14:anchorId="058B3A8B" wp14:editId="631A19BD">
            <wp:extent cx="4709787" cy="561528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06" t="15551" r="3947" b="4557"/>
                    <a:stretch/>
                  </pic:blipFill>
                  <pic:spPr bwMode="auto">
                    <a:xfrm>
                      <a:off x="0" y="0"/>
                      <a:ext cx="4710524" cy="5616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BF2" w:rsidRDefault="00CD1D26" w:rsidP="005F1BF2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</w:t>
      </w:r>
      <w:r>
        <w:rPr>
          <w:rFonts w:ascii="Times New Roman" w:hAnsi="Times New Roman" w:hint="eastAsia"/>
          <w:b/>
          <w:sz w:val="28"/>
        </w:rPr>
        <w:t>总结</w:t>
      </w:r>
    </w:p>
    <w:p w:rsidR="005F1BF2" w:rsidRDefault="005F1BF2" w:rsidP="005F1BF2">
      <w:pPr>
        <w:pStyle w:val="a8"/>
      </w:pPr>
      <w:r>
        <w:rPr>
          <w:rFonts w:hint="eastAsia"/>
        </w:rPr>
        <w:t>通过本次实验，我掌握了数字万用表测量电阻和电压的正确使用方法，了解了万用表内阻对测量的影响并设计了修正电路。</w:t>
      </w:r>
    </w:p>
    <w:p w:rsidR="005F1BF2" w:rsidRDefault="005F1BF2" w:rsidP="005F1BF2">
      <w:pPr>
        <w:pStyle w:val="6"/>
        <w:rPr>
          <w:rFonts w:ascii="宋体" w:eastAsia="宋体" w:hAnsi="宋体"/>
        </w:rPr>
      </w:pPr>
      <w:r w:rsidRPr="005F1BF2">
        <w:rPr>
          <w:rFonts w:ascii="宋体" w:eastAsia="宋体" w:hAnsi="宋体" w:hint="eastAsia"/>
        </w:rPr>
        <w:t>数字万用表测量电阻的使用方法</w:t>
      </w:r>
    </w:p>
    <w:p w:rsidR="005F1BF2" w:rsidRDefault="00E147B1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被测电阻一定要与电源、其他电路断开，避免将其他元件并入其中使测量不准或损坏万用表。</w:t>
      </w:r>
    </w:p>
    <w:p w:rsidR="00E147B1" w:rsidRDefault="00E147B1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万用表置于电阻测量档，且从高档位开始降低档位，在不超过量程的前提下，使显示位数尽可能多，以提高测量精度。</w:t>
      </w:r>
    </w:p>
    <w:p w:rsidR="00E147B1" w:rsidRDefault="00E147B1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双手应握住表笔的橡胶部分，不能接触金属部分。</w:t>
      </w:r>
    </w:p>
    <w:p w:rsidR="00E147B1" w:rsidRDefault="00E147B1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测量时，表笔两端分别与电阻两端引脚相连。</w:t>
      </w:r>
    </w:p>
    <w:p w:rsidR="00E147B1" w:rsidRDefault="00E147B1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对同一电阻应多次测量取平均值，以减小随机误差。</w:t>
      </w:r>
    </w:p>
    <w:p w:rsidR="00E147B1" w:rsidRPr="00E147B1" w:rsidRDefault="00286963" w:rsidP="00E147B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测量结束后，关闭数字万用表的开关。</w:t>
      </w:r>
    </w:p>
    <w:p w:rsidR="005F1BF2" w:rsidRDefault="005F1BF2" w:rsidP="005F1BF2">
      <w:pPr>
        <w:pStyle w:val="6"/>
        <w:rPr>
          <w:rFonts w:ascii="宋体" w:eastAsia="宋体" w:hAnsi="宋体"/>
        </w:rPr>
      </w:pPr>
      <w:r w:rsidRPr="005F1BF2">
        <w:rPr>
          <w:rFonts w:ascii="宋体" w:eastAsia="宋体" w:hAnsi="宋体" w:hint="eastAsia"/>
        </w:rPr>
        <w:t>数字万用表测量电压的使用方法及误差修正</w:t>
      </w:r>
    </w:p>
    <w:p w:rsidR="00286963" w:rsidRDefault="00286963" w:rsidP="00286963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测量电压时，首先确定测量的是直流电压还是交流电压，否则轻则在实验课上浪费大量时间检查电路，重则损坏电表。</w:t>
      </w:r>
    </w:p>
    <w:p w:rsidR="00286963" w:rsidRDefault="00286963" w:rsidP="00286963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确定电压类型后，将表笔与待测两点相接，从高量程到低量程调节量程，使示数尽量大以减小误差，注意不要超过量程。</w:t>
      </w:r>
    </w:p>
    <w:p w:rsidR="00286963" w:rsidRDefault="00286963" w:rsidP="00286963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切记不要用手接触表笔金属端！后果十分严重。</w:t>
      </w:r>
    </w:p>
    <w:p w:rsidR="00286963" w:rsidRDefault="00286963" w:rsidP="00286963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测量结束后，关闭数字万用表的开关。</w:t>
      </w:r>
    </w:p>
    <w:p w:rsidR="00286963" w:rsidRDefault="00286963" w:rsidP="00286963">
      <w:pPr>
        <w:pStyle w:val="a8"/>
        <w:ind w:left="360" w:firstLineChars="0" w:firstLine="0"/>
      </w:pPr>
    </w:p>
    <w:p w:rsidR="00286963" w:rsidRDefault="00286963" w:rsidP="00286963">
      <w:pPr>
        <w:ind w:firstLineChars="200" w:firstLine="420"/>
      </w:pPr>
      <w:r>
        <w:rPr>
          <w:rFonts w:hint="eastAsia"/>
        </w:rPr>
        <w:t>万用表测量电压时实际上是将自身内阻并联进电路，由于万用表有着</w:t>
      </w:r>
      <w:r>
        <w:rPr>
          <w:rFonts w:hint="eastAsia"/>
        </w:rPr>
        <w:t>1</w:t>
      </w:r>
      <w:r>
        <w:t>0</w:t>
      </w:r>
      <m:oMath>
        <m:r>
          <m:rPr>
            <m:sty m:val="p"/>
          </m:rPr>
          <w:rPr>
            <w:rFonts w:ascii="Cambria Math" w:hAnsi="Cambria Math"/>
          </w:rPr>
          <m:t>MΩ</m:t>
        </m:r>
      </m:oMath>
      <w:r>
        <w:rPr>
          <w:rFonts w:hint="eastAsia"/>
        </w:rPr>
        <w:t>的内阻，在测量小电阻两端电压时误差可以忽略不计，但当测量阻值相当的电阻两端电压时则会产生不容忽视的误差，</w:t>
      </w:r>
      <w:r w:rsidR="00883F19">
        <w:rPr>
          <w:rFonts w:hint="eastAsia"/>
        </w:rPr>
        <w:t>由于万用表并入电路后会使测量部分电路电阻变小，分压变小，</w:t>
      </w:r>
      <w:r>
        <w:rPr>
          <w:rFonts w:hint="eastAsia"/>
        </w:rPr>
        <w:t>测量值会较实际值偏小。</w:t>
      </w:r>
      <w:r w:rsidR="00883F19">
        <w:rPr>
          <w:rFonts w:hint="eastAsia"/>
        </w:rPr>
        <w:t>这时要想办法修正误差。</w:t>
      </w:r>
    </w:p>
    <w:p w:rsidR="00883F19" w:rsidRPr="00286963" w:rsidRDefault="00883F19" w:rsidP="00286963">
      <w:pPr>
        <w:ind w:firstLineChars="200" w:firstLine="420"/>
      </w:pPr>
      <w:r>
        <w:rPr>
          <w:rFonts w:hint="eastAsia"/>
        </w:rPr>
        <w:t>我采用的是两步等效的方法，具体理论推理过程见上面“实验数据整理与分析”，原理就是在不改变对外端口的</w:t>
      </w:r>
      <w:r>
        <w:rPr>
          <w:rFonts w:hint="eastAsia"/>
        </w:rPr>
        <w:t>U-I</w:t>
      </w:r>
      <w:r>
        <w:rPr>
          <w:rFonts w:hint="eastAsia"/>
        </w:rPr>
        <w:t>关系条件下，内部电路可通过一系列等效方法化简，而不改变外电路的工作状态。</w:t>
      </w:r>
    </w:p>
    <w:p w:rsidR="00CD1D26" w:rsidRPr="005F1BF2" w:rsidRDefault="00CD1D26" w:rsidP="005F1BF2">
      <w:pPr>
        <w:pStyle w:val="a7"/>
        <w:numPr>
          <w:ilvl w:val="0"/>
          <w:numId w:val="1"/>
        </w:numPr>
        <w:ind w:firstLineChars="0"/>
        <w:rPr>
          <w:rFonts w:ascii="Times New Roman" w:hAnsi="Times New Roman"/>
          <w:b/>
          <w:sz w:val="28"/>
        </w:rPr>
      </w:pPr>
      <w:r w:rsidRPr="005F1BF2">
        <w:rPr>
          <w:rFonts w:ascii="Times New Roman" w:hAnsi="Times New Roman" w:hint="eastAsia"/>
          <w:b/>
          <w:sz w:val="28"/>
        </w:rPr>
        <w:t>思考题解答</w:t>
      </w:r>
    </w:p>
    <w:p w:rsidR="00CD1D26" w:rsidRPr="00853DB4" w:rsidRDefault="00883F19" w:rsidP="00853DB4">
      <w:pPr>
        <w:pStyle w:val="a8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853DB4">
        <w:rPr>
          <w:rFonts w:ascii="Times New Roman" w:hAnsi="Times New Roman" w:hint="eastAsia"/>
        </w:rPr>
        <w:t>用数字万用表对电路进行测量时，为什么人体不能碰触被测电路的金属部分</w:t>
      </w:r>
      <w:r w:rsidR="00CD1D26" w:rsidRPr="00853DB4">
        <w:rPr>
          <w:rFonts w:ascii="Times New Roman" w:hAnsi="Times New Roman" w:hint="eastAsia"/>
        </w:rPr>
        <w:t>？</w:t>
      </w:r>
    </w:p>
    <w:p w:rsidR="00853DB4" w:rsidRPr="00853DB4" w:rsidRDefault="00853DB4" w:rsidP="00853DB4">
      <w:pPr>
        <w:pStyle w:val="a8"/>
        <w:ind w:left="360" w:firstLineChars="0" w:firstLine="0"/>
        <w:rPr>
          <w:rFonts w:ascii="Times New Roman" w:hAnsi="Times New Roman" w:hint="eastAsia"/>
        </w:rPr>
      </w:pPr>
    </w:p>
    <w:p w:rsidR="009D0BC7" w:rsidRDefault="00CD1D26" w:rsidP="00CD1D2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解答：</w:t>
      </w:r>
      <w:r w:rsidR="009D0BC7">
        <w:rPr>
          <w:rFonts w:ascii="Times New Roman" w:hAnsi="Times New Roman" w:hint="eastAsia"/>
        </w:rPr>
        <w:t>这道题可以从两方面考虑。一方面，在测量电阻时，如果人体不能碰触被测电路的金属部分，相当于将人体并入电路，那么实际测量的将会是人体和电阻并联后的阻值，人体电阻不容忽略，以下为人体不同部位在不同状态下的阻值：</w:t>
      </w:r>
    </w:p>
    <w:p w:rsidR="009D0BC7" w:rsidRDefault="009D0BC7" w:rsidP="00853DB4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>
            <wp:extent cx="5274310" cy="19227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3-21 下午4.00.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26" w:rsidRDefault="009D0BC7" w:rsidP="00CD1D26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综上所述，测量电阻时双手接触表笔金属部分时，测量值会偏小。</w:t>
      </w:r>
    </w:p>
    <w:p w:rsidR="009D0BC7" w:rsidRDefault="009D0BC7" w:rsidP="009D0BC7">
      <w:pPr>
        <w:ind w:firstLine="440"/>
        <w:rPr>
          <w:rFonts w:ascii="Times New Roman" w:hAnsi="Times New Roman"/>
        </w:rPr>
      </w:pPr>
      <w:r>
        <w:rPr>
          <w:rFonts w:ascii="Times New Roman" w:hAnsi="Times New Roman" w:hint="eastAsia"/>
        </w:rPr>
        <w:t>另一方面，当测量电压或电流时用手接触表笔金属端时，情况就更危险了。这时候相当于把人体接入的电路，其后果可想而知。</w:t>
      </w:r>
    </w:p>
    <w:p w:rsidR="009D0BC7" w:rsidRDefault="009D0BC7" w:rsidP="009D0BC7">
      <w:pPr>
        <w:ind w:firstLine="440"/>
        <w:rPr>
          <w:rFonts w:ascii="Times New Roman" w:hAnsi="Times New Roman"/>
        </w:rPr>
      </w:pPr>
      <w:r>
        <w:rPr>
          <w:rFonts w:ascii="Times New Roman" w:hAnsi="Times New Roman" w:hint="eastAsia"/>
        </w:rPr>
        <w:t>综上所述，用数字万用表对电路进行测量时，一定不要碰触被测电路的金属部分！</w:t>
      </w:r>
    </w:p>
    <w:p w:rsidR="009D0BC7" w:rsidRDefault="009D0BC7" w:rsidP="00CD1D26">
      <w:pPr>
        <w:rPr>
          <w:rFonts w:ascii="Times New Roman" w:hAnsi="Times New Roman"/>
        </w:rPr>
      </w:pPr>
    </w:p>
    <w:p w:rsidR="00883F19" w:rsidRPr="00853DB4" w:rsidRDefault="00883F19" w:rsidP="00853DB4">
      <w:pPr>
        <w:pStyle w:val="a8"/>
        <w:numPr>
          <w:ilvl w:val="0"/>
          <w:numId w:val="9"/>
        </w:numPr>
        <w:ind w:firstLineChars="0"/>
        <w:rPr>
          <w:rFonts w:ascii="Times New Roman" w:hAnsi="Times New Roman"/>
        </w:rPr>
      </w:pPr>
      <w:r w:rsidRPr="00853DB4">
        <w:rPr>
          <w:rFonts w:ascii="Times New Roman" w:hAnsi="Times New Roman" w:hint="eastAsia"/>
        </w:rPr>
        <w:t>结合数字万用表测量电阻的原理，用数字万用表测量电路中的某一电阻阻值时，必须将被测电阻从电路中断开吗</w:t>
      </w:r>
      <w:r w:rsidR="00CD1D26" w:rsidRPr="00853DB4">
        <w:rPr>
          <w:rFonts w:ascii="Times New Roman" w:hAnsi="Times New Roman" w:hint="eastAsia"/>
        </w:rPr>
        <w:t>？</w:t>
      </w:r>
    </w:p>
    <w:p w:rsidR="00853DB4" w:rsidRPr="00853DB4" w:rsidRDefault="00853DB4" w:rsidP="00853DB4">
      <w:pPr>
        <w:pStyle w:val="a8"/>
        <w:ind w:left="360" w:firstLineChars="0" w:firstLine="0"/>
        <w:rPr>
          <w:rFonts w:ascii="Times New Roman" w:hAnsi="Times New Roman" w:hint="eastAsia"/>
        </w:rPr>
      </w:pPr>
    </w:p>
    <w:p w:rsidR="00883F19" w:rsidRDefault="00CD1D26" w:rsidP="00883F1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解答：</w:t>
      </w:r>
      <w:r w:rsidR="009D0BC7">
        <w:rPr>
          <w:rFonts w:ascii="Times New Roman" w:hAnsi="Times New Roman" w:hint="eastAsia"/>
        </w:rPr>
        <w:t>我的答案为是的。同样从两方面考虑。</w:t>
      </w:r>
    </w:p>
    <w:p w:rsidR="009D0BC7" w:rsidRDefault="009D0BC7" w:rsidP="00853DB4">
      <w:pPr>
        <w:jc w:val="center"/>
        <w:rPr>
          <w:rFonts w:ascii="Times New Roman" w:hAnsi="Times New Roman"/>
        </w:rPr>
      </w:pPr>
      <w:r w:rsidRPr="009D0BC7">
        <w:rPr>
          <w:rFonts w:ascii="Times New Roman" w:hAnsi="Times New Roman"/>
          <w:noProof/>
        </w:rPr>
        <w:lastRenderedPageBreak/>
        <w:drawing>
          <wp:inline distT="0" distB="0" distL="0" distR="0" wp14:anchorId="31F79DA5" wp14:editId="410ED877">
            <wp:extent cx="3334688" cy="2098208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193" t="37788" r="17563" b="32367"/>
                    <a:stretch/>
                  </pic:blipFill>
                  <pic:spPr bwMode="auto">
                    <a:xfrm>
                      <a:off x="0" y="0"/>
                      <a:ext cx="3335723" cy="209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BC7" w:rsidRDefault="009D0BC7" w:rsidP="003365E9">
      <w:pPr>
        <w:ind w:firstLine="440"/>
        <w:rPr>
          <w:rFonts w:ascii="Times New Roman" w:hAnsi="Times New Roman"/>
        </w:rPr>
      </w:pPr>
      <w:r>
        <w:rPr>
          <w:rFonts w:ascii="Times New Roman" w:hAnsi="Times New Roman" w:hint="eastAsia"/>
        </w:rPr>
        <w:t>上面是数字万用表测量电阻时的原理图，我们可以看到，万用表内部是有电源的。如果不将待测电阻从电路中断开，可能</w:t>
      </w:r>
      <w:r w:rsidR="003365E9">
        <w:rPr>
          <w:rFonts w:ascii="Times New Roman" w:hAnsi="Times New Roman" w:hint="eastAsia"/>
        </w:rPr>
        <w:t>会将电路中的电源接入测量电路，从而影响万用表的正常工作，甚至损坏电表的内部电源或其他元件。</w:t>
      </w:r>
    </w:p>
    <w:p w:rsidR="003365E9" w:rsidRDefault="003365E9" w:rsidP="00853DB4">
      <w:pPr>
        <w:ind w:firstLine="440"/>
        <w:jc w:val="center"/>
        <w:rPr>
          <w:rFonts w:ascii="Times New Roman" w:hAnsi="Times New Roman"/>
        </w:rPr>
      </w:pPr>
      <w:r w:rsidRPr="003365E9">
        <w:rPr>
          <w:rFonts w:ascii="Times New Roman" w:hAnsi="Times New Roman"/>
          <w:noProof/>
        </w:rPr>
        <w:drawing>
          <wp:inline distT="0" distB="0" distL="0" distR="0" wp14:anchorId="5697E351" wp14:editId="0CAE3944">
            <wp:extent cx="2392033" cy="239782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083" t="12187" r="29557" b="53711"/>
                    <a:stretch/>
                  </pic:blipFill>
                  <pic:spPr bwMode="auto">
                    <a:xfrm>
                      <a:off x="0" y="0"/>
                      <a:ext cx="2392476" cy="239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5E9" w:rsidRDefault="003365E9" w:rsidP="003365E9">
      <w:pPr>
        <w:ind w:firstLine="440"/>
        <w:rPr>
          <w:rFonts w:ascii="Times New Roman" w:hAnsi="Times New Roman"/>
        </w:rPr>
      </w:pPr>
      <w:r>
        <w:rPr>
          <w:rFonts w:ascii="Times New Roman" w:hAnsi="Times New Roman" w:hint="eastAsia"/>
        </w:rPr>
        <w:t>另一方面，电路中还有其他电阻等元件，不断开电路的话，可能导致电路其他部分并入测量电路，从而使测量不准。</w:t>
      </w:r>
    </w:p>
    <w:p w:rsidR="003365E9" w:rsidRDefault="003365E9" w:rsidP="00853DB4">
      <w:pPr>
        <w:ind w:firstLine="440"/>
        <w:jc w:val="center"/>
        <w:rPr>
          <w:rFonts w:ascii="Times New Roman" w:hAnsi="Times New Roman"/>
        </w:rPr>
      </w:pPr>
      <w:r w:rsidRPr="003365E9">
        <w:rPr>
          <w:rFonts w:ascii="Times New Roman" w:hAnsi="Times New Roman"/>
          <w:noProof/>
        </w:rPr>
        <w:drawing>
          <wp:inline distT="0" distB="0" distL="0" distR="0" wp14:anchorId="7DF3A747" wp14:editId="0107C977">
            <wp:extent cx="2903591" cy="2190296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427" t="46045" r="20513" b="22804"/>
                    <a:stretch/>
                  </pic:blipFill>
                  <pic:spPr bwMode="auto">
                    <a:xfrm>
                      <a:off x="0" y="0"/>
                      <a:ext cx="2904141" cy="2190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BC7" w:rsidRDefault="009D0BC7" w:rsidP="00883F19">
      <w:pPr>
        <w:rPr>
          <w:rFonts w:ascii="Times New Roman" w:hAnsi="Times New Roman"/>
        </w:rPr>
      </w:pPr>
    </w:p>
    <w:p w:rsidR="00883F19" w:rsidRDefault="00883F19" w:rsidP="00883F19">
      <w:pPr>
        <w:pStyle w:val="a8"/>
        <w:numPr>
          <w:ilvl w:val="0"/>
          <w:numId w:val="8"/>
        </w:numPr>
        <w:ind w:firstLineChars="0"/>
        <w:rPr>
          <w:rFonts w:ascii="Times New Roman" w:hAnsi="Times New Roman"/>
        </w:rPr>
      </w:pPr>
      <w:r>
        <w:rPr>
          <w:rFonts w:ascii="Times New Roman" w:hAnsi="Times New Roman" w:hint="eastAsia"/>
        </w:rPr>
        <w:t>结合实验分析回答数字万用表的内阻对电压测量结果的影响？</w:t>
      </w:r>
    </w:p>
    <w:p w:rsidR="00853DB4" w:rsidRDefault="00853DB4" w:rsidP="00853DB4">
      <w:pPr>
        <w:pStyle w:val="a8"/>
        <w:ind w:left="360" w:firstLineChars="0" w:firstLine="0"/>
        <w:rPr>
          <w:rFonts w:ascii="Times New Roman" w:hAnsi="Times New Roman" w:hint="eastAsia"/>
        </w:rPr>
      </w:pPr>
    </w:p>
    <w:p w:rsidR="00883F19" w:rsidRDefault="00883F19" w:rsidP="00C90760">
      <w:pPr>
        <w:ind w:firstLineChars="200" w:firstLine="420"/>
      </w:pPr>
      <w:r>
        <w:rPr>
          <w:rFonts w:ascii="Times New Roman" w:hAnsi="Times New Roman" w:hint="eastAsia"/>
        </w:rPr>
        <w:lastRenderedPageBreak/>
        <w:t>解答：</w:t>
      </w:r>
      <w:r w:rsidR="003365E9">
        <w:rPr>
          <w:rFonts w:ascii="Times New Roman" w:hAnsi="Times New Roman" w:hint="eastAsia"/>
        </w:rPr>
        <w:t>数字万用表测量电压时必然会将自身电阻并入被测电路中，</w:t>
      </w:r>
      <w:r w:rsidR="003365E9">
        <w:rPr>
          <w:rFonts w:hint="eastAsia"/>
        </w:rPr>
        <w:t>使测量部分电阻变小，分压变小，最终导致测量值偏小。由于万用表有着高达</w:t>
      </w:r>
      <w:r w:rsidR="003365E9">
        <w:rPr>
          <w:rFonts w:hint="eastAsia"/>
        </w:rPr>
        <w:t>1</w:t>
      </w:r>
      <w:r w:rsidR="003365E9">
        <w:t>0</w:t>
      </w:r>
      <m:oMath>
        <m:r>
          <m:rPr>
            <m:sty m:val="p"/>
          </m:rPr>
          <w:rPr>
            <w:rFonts w:ascii="Cambria Math" w:hAnsi="Cambria Math"/>
          </w:rPr>
          <m:t>MΩ</m:t>
        </m:r>
      </m:oMath>
      <w:r w:rsidR="003365E9">
        <w:rPr>
          <w:rFonts w:hint="eastAsia"/>
        </w:rPr>
        <w:t>的内阻，在测量小电阻两端电压时内阻产生的误差可以忽略不计，但当测量阻值相当的电阻两端电压时则会产生不容忽视的误差，这时要想办法修正误差，修正方法在前面已详细介绍。</w:t>
      </w:r>
    </w:p>
    <w:p w:rsidR="00C90760" w:rsidRPr="00C90760" w:rsidRDefault="00C90760" w:rsidP="00853DB4">
      <w:pPr>
        <w:ind w:firstLineChars="200" w:firstLine="420"/>
        <w:jc w:val="center"/>
      </w:pPr>
      <w:r w:rsidRPr="00C90760">
        <w:rPr>
          <w:noProof/>
        </w:rPr>
        <w:drawing>
          <wp:inline distT="0" distB="0" distL="0" distR="0" wp14:anchorId="6C90CEDD" wp14:editId="21C8F3C2">
            <wp:extent cx="4225450" cy="419272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050" t="18298" r="11829" b="22080"/>
                    <a:stretch/>
                  </pic:blipFill>
                  <pic:spPr bwMode="auto">
                    <a:xfrm>
                      <a:off x="0" y="0"/>
                      <a:ext cx="4225800" cy="419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0760" w:rsidRPr="00C90760" w:rsidSect="009D0BC7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0F4E" w:rsidRDefault="00A50F4E">
      <w:r>
        <w:separator/>
      </w:r>
    </w:p>
  </w:endnote>
  <w:endnote w:type="continuationSeparator" w:id="0">
    <w:p w:rsidR="00A50F4E" w:rsidRDefault="00A50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BC7" w:rsidRDefault="009D0BC7">
    <w:pPr>
      <w:pStyle w:val="a5"/>
      <w:jc w:val="center"/>
    </w:pPr>
    <w:r w:rsidRPr="00591FA4">
      <w:rPr>
        <w:rFonts w:ascii="Times New Roman" w:hAnsi="Times New Roman"/>
        <w:lang w:val="zh-CN"/>
      </w:rPr>
      <w:t xml:space="preserve">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PAGE</w:instrText>
    </w:r>
    <w:r w:rsidRPr="00591FA4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1</w:t>
    </w:r>
    <w:r w:rsidRPr="00591FA4">
      <w:rPr>
        <w:rFonts w:ascii="Times New Roman" w:hAnsi="Times New Roman"/>
      </w:rPr>
      <w:fldChar w:fldCharType="end"/>
    </w:r>
    <w:r w:rsidRPr="00591FA4">
      <w:rPr>
        <w:rFonts w:ascii="Times New Roman" w:hAnsi="Times New Roman"/>
        <w:lang w:val="zh-CN"/>
      </w:rPr>
      <w:t xml:space="preserve"> /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NUMPAGES</w:instrText>
    </w:r>
    <w:r w:rsidRPr="00591FA4">
      <w:rPr>
        <w:rFonts w:ascii="Times New Roman" w:hAnsi="Times New Roman"/>
      </w:rPr>
      <w:fldChar w:fldCharType="separate"/>
    </w:r>
    <w:r>
      <w:rPr>
        <w:rFonts w:ascii="Times New Roman" w:hAnsi="Times New Roman"/>
        <w:noProof/>
      </w:rPr>
      <w:t>2</w:t>
    </w:r>
    <w:r w:rsidRPr="00591FA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0F4E" w:rsidRDefault="00A50F4E">
      <w:r>
        <w:separator/>
      </w:r>
    </w:p>
  </w:footnote>
  <w:footnote w:type="continuationSeparator" w:id="0">
    <w:p w:rsidR="00A50F4E" w:rsidRDefault="00A50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0BC7" w:rsidRPr="004B737C" w:rsidRDefault="009D0BC7" w:rsidP="009D0BC7">
    <w:pPr>
      <w:pStyle w:val="a3"/>
    </w:pPr>
    <w:r w:rsidRPr="004B737C">
      <w:rPr>
        <w:rFonts w:ascii="Times New Roman" w:hAnsi="Times New Roman" w:hint="eastAsia"/>
      </w:rPr>
      <w:t>《电子电路与系统基础</w:t>
    </w:r>
    <w:r>
      <w:rPr>
        <w:rFonts w:ascii="Times New Roman" w:hAnsi="Times New Roman" w:hint="eastAsia"/>
      </w:rPr>
      <w:t>实验</w:t>
    </w:r>
    <w:r w:rsidRPr="004B737C">
      <w:rPr>
        <w:rFonts w:ascii="Times New Roman" w:hAnsi="Times New Roman" w:hint="eastAsia"/>
      </w:rPr>
      <w:t>》</w:t>
    </w:r>
    <w:r>
      <w:rPr>
        <w:rFonts w:ascii="Times New Roman" w:hAnsi="Times New Roman" w:hint="eastAsia"/>
      </w:rPr>
      <w:t xml:space="preserve">     201</w:t>
    </w:r>
    <w:r>
      <w:rPr>
        <w:rFonts w:ascii="Times New Roman" w:hAnsi="Times New Roman"/>
      </w:rPr>
      <w:t>9</w:t>
    </w:r>
    <w:r>
      <w:rPr>
        <w:rFonts w:ascii="Times New Roman" w:hAnsi="Times New Roman" w:hint="eastAsia"/>
      </w:rPr>
      <w:t>年</w:t>
    </w:r>
    <w:r>
      <w:rPr>
        <w:rFonts w:ascii="Times New Roman" w:hAnsi="Times New Roman" w:hint="eastAsia"/>
      </w:rPr>
      <w:t xml:space="preserve">     </w:t>
    </w:r>
    <w:r>
      <w:rPr>
        <w:rFonts w:ascii="Times New Roman" w:hAnsi="Times New Roman" w:hint="eastAsia"/>
      </w:rPr>
      <w:t>第一次实验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3639D"/>
    <w:multiLevelType w:val="hybridMultilevel"/>
    <w:tmpl w:val="F700778E"/>
    <w:lvl w:ilvl="0" w:tplc="73C850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E5028A"/>
    <w:multiLevelType w:val="hybridMultilevel"/>
    <w:tmpl w:val="C08A2114"/>
    <w:lvl w:ilvl="0" w:tplc="471C91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C078B5"/>
    <w:multiLevelType w:val="hybridMultilevel"/>
    <w:tmpl w:val="77B6E21C"/>
    <w:lvl w:ilvl="0" w:tplc="471C91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8A147D"/>
    <w:multiLevelType w:val="hybridMultilevel"/>
    <w:tmpl w:val="405EE142"/>
    <w:lvl w:ilvl="0" w:tplc="471C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76CC6"/>
    <w:multiLevelType w:val="hybridMultilevel"/>
    <w:tmpl w:val="EDB85B3E"/>
    <w:lvl w:ilvl="0" w:tplc="CB52A5D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E71341"/>
    <w:multiLevelType w:val="hybridMultilevel"/>
    <w:tmpl w:val="6A8037DE"/>
    <w:lvl w:ilvl="0" w:tplc="471C91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5D766A"/>
    <w:multiLevelType w:val="hybridMultilevel"/>
    <w:tmpl w:val="DE424E16"/>
    <w:lvl w:ilvl="0" w:tplc="471C91C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E252D1"/>
    <w:multiLevelType w:val="hybridMultilevel"/>
    <w:tmpl w:val="F8244016"/>
    <w:lvl w:ilvl="0" w:tplc="471C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C616CE0"/>
    <w:multiLevelType w:val="hybridMultilevel"/>
    <w:tmpl w:val="40AC61E2"/>
    <w:lvl w:ilvl="0" w:tplc="471C91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26"/>
    <w:rsid w:val="000133B1"/>
    <w:rsid w:val="00036EFA"/>
    <w:rsid w:val="00054FC4"/>
    <w:rsid w:val="000B0160"/>
    <w:rsid w:val="00173AB2"/>
    <w:rsid w:val="001875AE"/>
    <w:rsid w:val="001C0469"/>
    <w:rsid w:val="0026198B"/>
    <w:rsid w:val="002644C0"/>
    <w:rsid w:val="00286963"/>
    <w:rsid w:val="002F3F68"/>
    <w:rsid w:val="00315791"/>
    <w:rsid w:val="00323796"/>
    <w:rsid w:val="003365E9"/>
    <w:rsid w:val="00375F6E"/>
    <w:rsid w:val="003A1DF9"/>
    <w:rsid w:val="00422CBB"/>
    <w:rsid w:val="00424068"/>
    <w:rsid w:val="00477BDF"/>
    <w:rsid w:val="004B06A7"/>
    <w:rsid w:val="004D5D87"/>
    <w:rsid w:val="004F1624"/>
    <w:rsid w:val="004F3E98"/>
    <w:rsid w:val="005B58B9"/>
    <w:rsid w:val="005C4548"/>
    <w:rsid w:val="005F1BF2"/>
    <w:rsid w:val="00621A8E"/>
    <w:rsid w:val="00654BF1"/>
    <w:rsid w:val="00654F95"/>
    <w:rsid w:val="00672DD9"/>
    <w:rsid w:val="007338F0"/>
    <w:rsid w:val="007459DA"/>
    <w:rsid w:val="00775923"/>
    <w:rsid w:val="007F5C79"/>
    <w:rsid w:val="00833D6D"/>
    <w:rsid w:val="00852787"/>
    <w:rsid w:val="00853DB4"/>
    <w:rsid w:val="00883F19"/>
    <w:rsid w:val="008D66E9"/>
    <w:rsid w:val="008E47AA"/>
    <w:rsid w:val="00900CEA"/>
    <w:rsid w:val="009073E2"/>
    <w:rsid w:val="00994A18"/>
    <w:rsid w:val="00995F2F"/>
    <w:rsid w:val="009C666C"/>
    <w:rsid w:val="009D0BC7"/>
    <w:rsid w:val="009D799B"/>
    <w:rsid w:val="00A10364"/>
    <w:rsid w:val="00A47918"/>
    <w:rsid w:val="00A50F4E"/>
    <w:rsid w:val="00AD02BC"/>
    <w:rsid w:val="00B206F5"/>
    <w:rsid w:val="00B25691"/>
    <w:rsid w:val="00B9339C"/>
    <w:rsid w:val="00BC076B"/>
    <w:rsid w:val="00C221FB"/>
    <w:rsid w:val="00C27055"/>
    <w:rsid w:val="00C90760"/>
    <w:rsid w:val="00CA3CE3"/>
    <w:rsid w:val="00CD1D26"/>
    <w:rsid w:val="00CF54C3"/>
    <w:rsid w:val="00D06B80"/>
    <w:rsid w:val="00D22ACA"/>
    <w:rsid w:val="00D31F31"/>
    <w:rsid w:val="00D40640"/>
    <w:rsid w:val="00E0040F"/>
    <w:rsid w:val="00E048D0"/>
    <w:rsid w:val="00E147B1"/>
    <w:rsid w:val="00E275F3"/>
    <w:rsid w:val="00E74682"/>
    <w:rsid w:val="00E922AD"/>
    <w:rsid w:val="00EB6242"/>
    <w:rsid w:val="00EB6A0F"/>
    <w:rsid w:val="00F15270"/>
    <w:rsid w:val="00F3073B"/>
    <w:rsid w:val="00F9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4E4BB"/>
  <w14:defaultImageDpi w14:val="32767"/>
  <w15:chartTrackingRefBased/>
  <w15:docId w15:val="{BB88BC10-09AA-3C4D-881B-6C90068BB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CD1D26"/>
    <w:pPr>
      <w:widowControl w:val="0"/>
      <w:jc w:val="both"/>
    </w:pPr>
    <w:rPr>
      <w:rFonts w:ascii="Calibri" w:eastAsia="宋体" w:hAnsi="Calibri" w:cs="Times New Roman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4240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40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406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40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2406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"/>
    <w:uiPriority w:val="99"/>
    <w:unhideWhenUsed/>
    <w:rsid w:val="00CD1D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uiPriority w:val="99"/>
    <w:semiHidden/>
    <w:rsid w:val="00CD1D26"/>
    <w:rPr>
      <w:rFonts w:ascii="Calibri" w:eastAsia="宋体" w:hAnsi="Calibri" w:cs="Times New Roman"/>
      <w:sz w:val="18"/>
      <w:szCs w:val="18"/>
    </w:rPr>
  </w:style>
  <w:style w:type="character" w:customStyle="1" w:styleId="1">
    <w:name w:val="页眉 字符1"/>
    <w:link w:val="a3"/>
    <w:uiPriority w:val="99"/>
    <w:rsid w:val="00CD1D26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10"/>
    <w:uiPriority w:val="99"/>
    <w:unhideWhenUsed/>
    <w:rsid w:val="00CD1D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uiPriority w:val="99"/>
    <w:semiHidden/>
    <w:rsid w:val="00CD1D26"/>
    <w:rPr>
      <w:rFonts w:ascii="Calibri" w:eastAsia="宋体" w:hAnsi="Calibri" w:cs="Times New Roman"/>
      <w:sz w:val="18"/>
      <w:szCs w:val="18"/>
    </w:rPr>
  </w:style>
  <w:style w:type="character" w:customStyle="1" w:styleId="10">
    <w:name w:val="页脚 字符1"/>
    <w:link w:val="a5"/>
    <w:uiPriority w:val="99"/>
    <w:rsid w:val="00CD1D26"/>
    <w:rPr>
      <w:rFonts w:ascii="Calibri" w:eastAsia="宋体" w:hAnsi="Calibri" w:cs="Times New Roman"/>
      <w:sz w:val="18"/>
      <w:szCs w:val="18"/>
    </w:rPr>
  </w:style>
  <w:style w:type="paragraph" w:customStyle="1" w:styleId="a7">
    <w:basedOn w:val="a"/>
    <w:next w:val="a8"/>
    <w:uiPriority w:val="34"/>
    <w:qFormat/>
    <w:rsid w:val="00CD1D26"/>
    <w:pPr>
      <w:ind w:firstLineChars="200" w:firstLine="420"/>
    </w:pPr>
  </w:style>
  <w:style w:type="paragraph" w:styleId="a8">
    <w:name w:val="List Paragraph"/>
    <w:basedOn w:val="a"/>
    <w:uiPriority w:val="34"/>
    <w:qFormat/>
    <w:rsid w:val="00CD1D2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CD1D2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4240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4068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406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24068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24068"/>
    <w:rPr>
      <w:rFonts w:asciiTheme="majorHAnsi" w:eastAsiaTheme="majorEastAsia" w:hAnsiTheme="majorHAnsi" w:cstheme="majorBidi"/>
      <w:b/>
      <w:bCs/>
    </w:rPr>
  </w:style>
  <w:style w:type="table" w:styleId="aa">
    <w:name w:val="Table Grid"/>
    <w:basedOn w:val="a1"/>
    <w:uiPriority w:val="39"/>
    <w:rsid w:val="00424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8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9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0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5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0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76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1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18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0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4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13</Pages>
  <Words>507</Words>
  <Characters>2890</Characters>
  <Application>Microsoft Office Word</Application>
  <DocSecurity>0</DocSecurity>
  <Lines>24</Lines>
  <Paragraphs>6</Paragraphs>
  <ScaleCrop>false</ScaleCrop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2019-03-21T08:34:00Z</cp:lastPrinted>
  <dcterms:created xsi:type="dcterms:W3CDTF">2019-03-21T06:14:00Z</dcterms:created>
  <dcterms:modified xsi:type="dcterms:W3CDTF">2019-03-28T15:53:00Z</dcterms:modified>
</cp:coreProperties>
</file>