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956" w:rsidRPr="00701956" w:rsidRDefault="00701956" w:rsidP="00701956">
      <w:pPr>
        <w:spacing w:after="120" w:line="240" w:lineRule="auto"/>
        <w:jc w:val="center"/>
        <w:rPr>
          <w:b/>
          <w:caps/>
        </w:rPr>
      </w:pPr>
      <w:r w:rsidRPr="00701956">
        <w:rPr>
          <w:b/>
          <w:caps/>
        </w:rPr>
        <w:t xml:space="preserve">Группа </w:t>
      </w:r>
      <w:r w:rsidRPr="004F5B6A">
        <w:rPr>
          <w:b/>
          <w:caps/>
        </w:rPr>
        <w:t>0</w:t>
      </w:r>
      <w:r w:rsidRPr="00701956">
        <w:rPr>
          <w:b/>
          <w:caps/>
        </w:rPr>
        <w:t>5</w:t>
      </w:r>
    </w:p>
    <w:p w:rsidR="00701956" w:rsidRPr="00701956" w:rsidRDefault="00701956" w:rsidP="00701956">
      <w:pPr>
        <w:spacing w:after="120" w:line="240" w:lineRule="auto"/>
        <w:jc w:val="center"/>
        <w:rPr>
          <w:b/>
          <w:caps/>
          <w:szCs w:val="24"/>
        </w:rPr>
      </w:pPr>
      <w:r w:rsidRPr="00701956">
        <w:rPr>
          <w:b/>
          <w:caps/>
          <w:szCs w:val="24"/>
        </w:rPr>
        <w:t xml:space="preserve">Продукты животного происхождения, в другом месте </w:t>
      </w:r>
      <w:r w:rsidRPr="00701956">
        <w:rPr>
          <w:b/>
          <w:caps/>
          <w:szCs w:val="24"/>
        </w:rPr>
        <w:br/>
        <w:t>не поименованные или не включенные</w:t>
      </w:r>
    </w:p>
    <w:p w:rsidR="00701956" w:rsidRPr="00701956" w:rsidRDefault="00701956" w:rsidP="00701956">
      <w:pPr>
        <w:spacing w:after="120" w:line="240" w:lineRule="auto"/>
        <w:rPr>
          <w:b/>
        </w:rPr>
      </w:pPr>
      <w:r w:rsidRPr="00701956">
        <w:rPr>
          <w:b/>
        </w:rPr>
        <w:t>Примечания:</w:t>
      </w:r>
    </w:p>
    <w:p w:rsidR="00701956" w:rsidRPr="00701956" w:rsidRDefault="00701956" w:rsidP="00701956">
      <w:pPr>
        <w:spacing w:after="120" w:line="240" w:lineRule="auto"/>
        <w:ind w:left="454" w:hanging="454"/>
        <w:jc w:val="both"/>
      </w:pPr>
      <w:r w:rsidRPr="00701956">
        <w:t>1.</w:t>
      </w:r>
      <w:r w:rsidRPr="00701956">
        <w:tab/>
        <w:t>В данную группу не включаются:</w:t>
      </w:r>
    </w:p>
    <w:p w:rsidR="00701956" w:rsidRPr="00701956" w:rsidRDefault="00701956" w:rsidP="00701956">
      <w:pPr>
        <w:spacing w:after="120" w:line="240" w:lineRule="auto"/>
        <w:ind w:left="908" w:hanging="454"/>
        <w:jc w:val="both"/>
      </w:pPr>
      <w:r w:rsidRPr="00701956">
        <w:t>(а)</w:t>
      </w:r>
      <w:r w:rsidRPr="00701956">
        <w:tab/>
        <w:t>пищевые продукты (кроме кишок, пузырей и желудков животных, целых и в кусках, а также крови животных, жидкой или сухой);</w:t>
      </w:r>
    </w:p>
    <w:p w:rsidR="00701956" w:rsidRPr="00701956" w:rsidRDefault="00701956" w:rsidP="00701956">
      <w:pPr>
        <w:spacing w:after="120" w:line="240" w:lineRule="auto"/>
        <w:ind w:left="908" w:hanging="454"/>
        <w:jc w:val="both"/>
      </w:pPr>
      <w:r w:rsidRPr="00701956">
        <w:t>(б)</w:t>
      </w:r>
      <w:r w:rsidRPr="00701956">
        <w:tab/>
        <w:t xml:space="preserve">шкуры или кожа (включая мех), кроме товаров товарной позиции 0505, а также </w:t>
      </w:r>
      <w:proofErr w:type="spellStart"/>
      <w:r w:rsidRPr="00701956">
        <w:t>обрези</w:t>
      </w:r>
      <w:proofErr w:type="spellEnd"/>
      <w:r w:rsidRPr="00701956">
        <w:t xml:space="preserve"> и аналогичных отходов необработанных шкур товарной позиции 0511 (группа 41 или 43);</w:t>
      </w:r>
    </w:p>
    <w:p w:rsidR="00701956" w:rsidRPr="00701956" w:rsidRDefault="00701956" w:rsidP="00701956">
      <w:pPr>
        <w:spacing w:after="120" w:line="240" w:lineRule="auto"/>
        <w:ind w:left="908" w:hanging="454"/>
        <w:jc w:val="both"/>
      </w:pPr>
      <w:r w:rsidRPr="00701956">
        <w:t>(в)</w:t>
      </w:r>
      <w:r w:rsidRPr="00701956">
        <w:tab/>
        <w:t>текстильные материалы животного происхождения, кроме конского волоса и его отходов (раздел XI); или</w:t>
      </w:r>
    </w:p>
    <w:p w:rsidR="00701956" w:rsidRPr="00701956" w:rsidRDefault="00701956" w:rsidP="00701956">
      <w:pPr>
        <w:spacing w:after="120" w:line="240" w:lineRule="auto"/>
        <w:ind w:left="908" w:hanging="454"/>
        <w:jc w:val="both"/>
      </w:pPr>
      <w:r w:rsidRPr="00701956">
        <w:t>(г)</w:t>
      </w:r>
      <w:r w:rsidRPr="00701956">
        <w:tab/>
        <w:t>узлы или пучки, подготовленные для изготовления метел или щеточных изделий (товарная позиция 9603).</w:t>
      </w:r>
    </w:p>
    <w:p w:rsidR="00701956" w:rsidRPr="00701956" w:rsidRDefault="00701956" w:rsidP="00701956">
      <w:pPr>
        <w:spacing w:after="120" w:line="240" w:lineRule="auto"/>
        <w:ind w:left="454" w:hanging="454"/>
        <w:jc w:val="both"/>
      </w:pPr>
      <w:r w:rsidRPr="00701956">
        <w:t>2.</w:t>
      </w:r>
      <w:r w:rsidRPr="00701956">
        <w:tab/>
        <w:t>В товарной позиции 0501 волос, сортированный по длине, считается необработанным (при условии, что основания волос и их концы не расположены в соответствующем порядке).</w:t>
      </w:r>
    </w:p>
    <w:p w:rsidR="00701956" w:rsidRPr="00701956" w:rsidRDefault="00701956" w:rsidP="00701956">
      <w:pPr>
        <w:spacing w:after="120" w:line="240" w:lineRule="auto"/>
        <w:ind w:left="454" w:hanging="454"/>
        <w:jc w:val="both"/>
      </w:pPr>
      <w:r w:rsidRPr="00701956">
        <w:t>3.</w:t>
      </w:r>
      <w:r w:rsidRPr="00701956">
        <w:tab/>
        <w:t>Во всей Номенклатуре термин "слоновая кость" означает бивни или клыки слона, бегемота, моржа, нарвала и кабана, рог носорога и зубы всех животных.</w:t>
      </w:r>
    </w:p>
    <w:p w:rsidR="00701956" w:rsidRPr="00701956" w:rsidRDefault="00701956" w:rsidP="00701956">
      <w:pPr>
        <w:spacing w:after="120" w:line="240" w:lineRule="auto"/>
        <w:ind w:left="454" w:hanging="454"/>
        <w:jc w:val="both"/>
      </w:pPr>
      <w:r w:rsidRPr="00701956">
        <w:t>4.</w:t>
      </w:r>
      <w:r w:rsidRPr="00701956">
        <w:tab/>
        <w:t xml:space="preserve">Во всей Номенклатуре термин "конский волос" означает волос гривы или хвоста животных семейства лошадиных или крупного рогатого скота. В товарную позицию 0511 включается, </w:t>
      </w:r>
      <w:proofErr w:type="spellStart"/>
      <w:r w:rsidRPr="00701956">
        <w:rPr>
          <w:i/>
        </w:rPr>
        <w:t>inter</w:t>
      </w:r>
      <w:proofErr w:type="spellEnd"/>
      <w:r w:rsidRPr="00701956">
        <w:t xml:space="preserve"> </w:t>
      </w:r>
      <w:proofErr w:type="spellStart"/>
      <w:r w:rsidRPr="00701956">
        <w:rPr>
          <w:i/>
        </w:rPr>
        <w:t>alia</w:t>
      </w:r>
      <w:proofErr w:type="spellEnd"/>
      <w:r w:rsidRPr="00701956">
        <w:t>, конский волос и его отходы, в том числе в виде полотна на подложке или без нее.</w:t>
      </w:r>
    </w:p>
    <w:p w:rsidR="00701956" w:rsidRPr="00701956" w:rsidRDefault="00701956" w:rsidP="00701956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AE2F6B" w:rsidRPr="00701956" w:rsidTr="00AE2F6B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2F6B" w:rsidRPr="00701956" w:rsidRDefault="00AE2F6B" w:rsidP="00701956">
            <w:pPr>
              <w:keepNext/>
              <w:spacing w:after="0" w:line="240" w:lineRule="auto"/>
              <w:jc w:val="center"/>
            </w:pPr>
            <w:r w:rsidRPr="00701956">
              <w:t>Код</w:t>
            </w:r>
            <w:r w:rsidRPr="00701956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2F6B" w:rsidRPr="00701956" w:rsidRDefault="00AE2F6B" w:rsidP="00701956">
            <w:pPr>
              <w:keepNext/>
              <w:spacing w:after="0" w:line="240" w:lineRule="auto"/>
              <w:jc w:val="center"/>
            </w:pPr>
            <w:r w:rsidRPr="00701956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2F6B" w:rsidRPr="00701956" w:rsidRDefault="00AE2F6B" w:rsidP="00701956">
            <w:pPr>
              <w:keepNext/>
              <w:spacing w:after="0" w:line="240" w:lineRule="auto"/>
              <w:jc w:val="center"/>
            </w:pPr>
            <w:r w:rsidRPr="00701956">
              <w:t>Доп.</w:t>
            </w:r>
            <w:r w:rsidRPr="00701956">
              <w:br/>
              <w:t>ед.</w:t>
            </w:r>
            <w:r w:rsidRPr="00701956">
              <w:br/>
              <w:t>изм.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0501 00 000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Человеческий волос, необработанный, мытый или немытый, очищенный или неочищенный; отходы человеческого волоса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 w:rsidRPr="00701956">
              <w:t>–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Щетина свиная или кабанья; барсучий или прочий волос, используемый для производства щеточных изделий; их отходы: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0502 10 000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E2F6B" w:rsidRPr="00701956" w:rsidRDefault="00AE2F6B" w:rsidP="00701956">
            <w:pPr>
              <w:spacing w:after="0" w:line="240" w:lineRule="auto"/>
              <w:ind w:left="198" w:hanging="198"/>
            </w:pPr>
            <w:r w:rsidRPr="00701956">
              <w:t>– щетина свиная или кабанья и ее отходы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 w:rsidRPr="00701956">
              <w:t>–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0502 90 000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E2F6B" w:rsidRPr="00701956" w:rsidRDefault="00AE2F6B" w:rsidP="00701956">
            <w:pPr>
              <w:spacing w:after="0" w:line="240" w:lineRule="auto"/>
              <w:ind w:left="198" w:hanging="198"/>
            </w:pPr>
            <w:r w:rsidRPr="00701956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 w:rsidRPr="00701956">
              <w:t>–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[0503]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E2F6B" w:rsidRPr="00701956" w:rsidRDefault="00AE2F6B" w:rsidP="00701956">
            <w:pPr>
              <w:spacing w:after="0" w:line="240" w:lineRule="auto"/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0504 00 000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proofErr w:type="gramStart"/>
            <w:r w:rsidRPr="00701956">
              <w:t>Кишки, пузыри и желудки животных (кроме рыбьих), целые и в кусках, свежие, охлажденные, замороженные, соленые, в рассоле, сушеные или копченые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 w:rsidRPr="00701956">
              <w:t>–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lastRenderedPageBreak/>
              <w:t>0505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Шкурки и прочие части птиц с перьями или пухом, перья и части перьев (с подрезанными или неподрезанными краями) и пух, очищенные, дезинфицированные или обработанные для хранения, но не подвергнутые дальнейшей обработке; порошок и отходы перьев или их частей: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0505 10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198" w:hanging="198"/>
            </w:pPr>
            <w:r w:rsidRPr="00701956">
              <w:t>– перья птиц, используемые для набивки; пух: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0505 10 100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397" w:hanging="397"/>
            </w:pPr>
            <w:r w:rsidRPr="00701956">
              <w:t>– – необработанные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 w:rsidRPr="00701956">
              <w:t>–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0505 10 900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397" w:hanging="397"/>
            </w:pPr>
            <w:r w:rsidRPr="00701956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 w:rsidRPr="00701956">
              <w:t>–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0505 90 000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198" w:hanging="198"/>
            </w:pPr>
            <w:r w:rsidRPr="00701956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 w:rsidRPr="00701956">
              <w:t>–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 xml:space="preserve">Кости и роговой стержень, необработанные, обезжиренные, подвергнутые первичной обработке (без придания формы), обработанные кислотой или </w:t>
            </w:r>
            <w:proofErr w:type="spellStart"/>
            <w:r w:rsidRPr="00701956">
              <w:t>дежелатинизированные</w:t>
            </w:r>
            <w:proofErr w:type="spellEnd"/>
            <w:r w:rsidRPr="00701956">
              <w:t>; порошок и отходы этих продуктов: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0506 10 000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198" w:hanging="198"/>
            </w:pPr>
            <w:r w:rsidRPr="00701956">
              <w:t>– оссеин и кости, обработанные кислотой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 w:rsidRPr="00701956">
              <w:t>–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0506 90 000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198" w:hanging="198"/>
            </w:pPr>
            <w:r w:rsidRPr="00701956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 w:rsidRPr="00701956">
              <w:t>–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Слоновая кость, панцири черепах, ус китовый и щетина из китового уса, рога, оленьи рога, копыта, ногти, когти и клювы, необработанные или подвергнутые первичной обработке, но без придания формы; порошок и отходы этих продуктов: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0507 10 000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198" w:hanging="198"/>
            </w:pPr>
            <w:r w:rsidRPr="00701956">
              <w:t>– слоновая кость; порошок и отходы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 w:rsidRPr="00701956">
              <w:t>–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0507 90 000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198" w:hanging="198"/>
            </w:pPr>
            <w:r w:rsidRPr="00701956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 w:rsidRPr="00701956">
              <w:t>–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0508 00 000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Кораллы и аналогичные материалы, необработанные или подвергнутые первичной обработке; раковины и панцири моллюсков, ракообразных или иглокожих и скелетные пластины каракатиц, необработанные или подвергнутые первичной обработке, без придания формы, порошок и отходы этих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 w:rsidRPr="00701956">
              <w:t>–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[0509]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0510 00 000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Амбра серая, струя бобровая, циветта и мускус; шпанки; желчь, в том числе сухая; железы и прочие продукты животного происхождения, используемые в производстве фармацевтических продуктов, свежие, охлажденные, мороженые или обработанные иным способом для кратковременного хранения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 w:rsidRPr="00701956">
              <w:t>–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lastRenderedPageBreak/>
              <w:t>0511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Продукты животного происхождения, в другом месте не поименованные или не включенные; павшие животные группы 01 или 03, непригодные для употребления в пищу: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0511 10 000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198" w:hanging="198"/>
            </w:pPr>
            <w:r w:rsidRPr="00701956">
              <w:t>– сперма бычья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 w:rsidRPr="00701956">
              <w:t>–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198" w:hanging="198"/>
            </w:pPr>
            <w:r w:rsidRPr="00701956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0511 91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397" w:hanging="397"/>
            </w:pPr>
            <w:r w:rsidRPr="00701956">
              <w:t>– – продукты из рыбы, ракообразных, моллюсков или прочих водных беспозвоночных; павшие животные группы 03: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0511 91 100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595" w:hanging="595"/>
            </w:pPr>
            <w:r w:rsidRPr="00701956">
              <w:t>– – – отходы рыбные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 w:rsidRPr="00701956">
              <w:t>–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0511 91 90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595" w:hanging="595"/>
            </w:pPr>
            <w:r w:rsidRPr="00701956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0511 91 901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794" w:hanging="794"/>
            </w:pPr>
            <w:r w:rsidRPr="00701956">
              <w:t>– – – – оплодотворенная икра рыб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0511 91 902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794" w:hanging="794"/>
            </w:pPr>
            <w:r w:rsidRPr="00701956">
              <w:t>– – – – </w:t>
            </w:r>
            <w:proofErr w:type="spellStart"/>
            <w:r w:rsidRPr="00701956">
              <w:t>криоконсервированная</w:t>
            </w:r>
            <w:proofErr w:type="spellEnd"/>
            <w:r w:rsidRPr="00701956">
              <w:t xml:space="preserve"> сперма рыб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 w:rsidRPr="00701956">
              <w:t>–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 xml:space="preserve">0511 91 909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794" w:hanging="794"/>
            </w:pPr>
            <w:r w:rsidRPr="00701956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 w:rsidRPr="00701956">
              <w:t>–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0511 99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397" w:hanging="397"/>
            </w:pPr>
            <w:r w:rsidRPr="00701956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0511 99 100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595" w:hanging="595"/>
            </w:pPr>
            <w:r w:rsidRPr="00701956">
              <w:t>– – – жилы и сухожилия; обрезки и аналогичные отходы необработанных шкур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 w:rsidRPr="00701956">
              <w:t>–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595" w:hanging="595"/>
            </w:pPr>
            <w:r w:rsidRPr="00701956">
              <w:t>– – – губки натуральные животного происхождения: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0511 99 310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794" w:hanging="794"/>
            </w:pPr>
            <w:r w:rsidRPr="00701956">
              <w:t>– – – – необработанные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 w:rsidRPr="00701956">
              <w:t>–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0511 99 390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794" w:hanging="794"/>
            </w:pPr>
            <w:r w:rsidRPr="00701956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 w:rsidRPr="00701956">
              <w:t>–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0511 99 85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595" w:hanging="595"/>
            </w:pPr>
            <w:r w:rsidRPr="00701956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0511 99 851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794" w:hanging="794"/>
            </w:pPr>
            <w:r w:rsidRPr="00701956">
              <w:t>– – – – грена тутового шелкопряда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 w:rsidRPr="00701956">
              <w:t>–</w:t>
            </w:r>
          </w:p>
        </w:tc>
      </w:tr>
      <w:tr w:rsidR="00AE2F6B" w:rsidRPr="00701956" w:rsidTr="00AE2F6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0511 99 852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794" w:hanging="794"/>
            </w:pPr>
            <w:r w:rsidRPr="00701956">
              <w:t>– – – – эмбрионы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E2F6B" w:rsidRPr="00701956" w:rsidTr="00E71D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0511 99 853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794" w:hanging="794"/>
            </w:pPr>
            <w:r w:rsidRPr="00701956">
              <w:t>– – – – сперма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AE2F6B" w:rsidRPr="00701956" w:rsidTr="00E71DB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</w:pPr>
            <w:r w:rsidRPr="00701956">
              <w:t>0511 99 859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ind w:left="794" w:hanging="794"/>
            </w:pPr>
            <w:r w:rsidRPr="00701956">
              <w:t>– – – – проч</w:t>
            </w:r>
            <w:bookmarkStart w:id="0" w:name="_GoBack"/>
            <w:bookmarkEnd w:id="0"/>
            <w:r w:rsidRPr="00701956">
              <w:t>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</w:tcPr>
          <w:p w:rsidR="00AE2F6B" w:rsidRPr="00701956" w:rsidRDefault="00AE2F6B" w:rsidP="00701956">
            <w:pPr>
              <w:spacing w:after="0" w:line="240" w:lineRule="auto"/>
              <w:jc w:val="center"/>
            </w:pPr>
            <w:r>
              <w:t>–</w:t>
            </w:r>
          </w:p>
        </w:tc>
      </w:tr>
    </w:tbl>
    <w:p w:rsidR="004D79F2" w:rsidRPr="00701956" w:rsidRDefault="004D79F2" w:rsidP="00701956">
      <w:pPr>
        <w:spacing w:after="0" w:line="240" w:lineRule="auto"/>
      </w:pPr>
    </w:p>
    <w:sectPr w:rsidR="004D79F2" w:rsidRPr="00701956" w:rsidSect="007019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A66" w:rsidRDefault="00BB3A66" w:rsidP="00030FFB">
      <w:pPr>
        <w:spacing w:after="0" w:line="240" w:lineRule="auto"/>
      </w:pPr>
      <w:r>
        <w:separator/>
      </w:r>
    </w:p>
  </w:endnote>
  <w:endnote w:type="continuationSeparator" w:id="0">
    <w:p w:rsidR="00BB3A66" w:rsidRDefault="00BB3A66" w:rsidP="0003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FFB" w:rsidRDefault="00030FF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FFB" w:rsidRPr="00030FFB" w:rsidRDefault="00030FFB" w:rsidP="00030FFB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FFB" w:rsidRDefault="00030FF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A66" w:rsidRDefault="00BB3A66" w:rsidP="00030FFB">
      <w:pPr>
        <w:spacing w:after="0" w:line="240" w:lineRule="auto"/>
      </w:pPr>
      <w:r>
        <w:separator/>
      </w:r>
    </w:p>
  </w:footnote>
  <w:footnote w:type="continuationSeparator" w:id="0">
    <w:p w:rsidR="00BB3A66" w:rsidRDefault="00BB3A66" w:rsidP="00030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FFB" w:rsidRDefault="00030FF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FFB" w:rsidRPr="00701956" w:rsidRDefault="00701956" w:rsidP="00701956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E71DB8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FFB" w:rsidRDefault="00030FF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2B"/>
    <w:rsid w:val="00030FFB"/>
    <w:rsid w:val="000F7906"/>
    <w:rsid w:val="004D79F2"/>
    <w:rsid w:val="004F5B6A"/>
    <w:rsid w:val="00565A85"/>
    <w:rsid w:val="00701956"/>
    <w:rsid w:val="0070202B"/>
    <w:rsid w:val="00734A38"/>
    <w:rsid w:val="0079741D"/>
    <w:rsid w:val="00AE2F6B"/>
    <w:rsid w:val="00B55340"/>
    <w:rsid w:val="00BB3A66"/>
    <w:rsid w:val="00D63E34"/>
    <w:rsid w:val="00DB1A6D"/>
    <w:rsid w:val="00E71DB8"/>
    <w:rsid w:val="00E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0FFB"/>
    <w:rPr>
      <w:sz w:val="20"/>
    </w:rPr>
  </w:style>
  <w:style w:type="paragraph" w:styleId="a5">
    <w:name w:val="footer"/>
    <w:basedOn w:val="a"/>
    <w:link w:val="a6"/>
    <w:uiPriority w:val="99"/>
    <w:unhideWhenUsed/>
    <w:rsid w:val="00030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0FFB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B5534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55340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5534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5534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5534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B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B1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0FFB"/>
    <w:rPr>
      <w:sz w:val="20"/>
    </w:rPr>
  </w:style>
  <w:style w:type="paragraph" w:styleId="a5">
    <w:name w:val="footer"/>
    <w:basedOn w:val="a"/>
    <w:link w:val="a6"/>
    <w:uiPriority w:val="99"/>
    <w:unhideWhenUsed/>
    <w:rsid w:val="00030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0FFB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B5534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55340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5534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5534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5534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B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B1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2016-04-05T07:03:00Z</dcterms:created>
  <dcterms:modified xsi:type="dcterms:W3CDTF">2016-04-05T08:07:00Z</dcterms:modified>
</cp:coreProperties>
</file>