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28" w:rsidRPr="00D44228" w:rsidRDefault="00D44228" w:rsidP="00D44228">
      <w:pPr>
        <w:spacing w:after="120" w:line="240" w:lineRule="auto"/>
        <w:jc w:val="center"/>
        <w:rPr>
          <w:b/>
          <w:caps/>
        </w:rPr>
      </w:pPr>
      <w:r w:rsidRPr="00D44228">
        <w:rPr>
          <w:b/>
          <w:caps/>
        </w:rPr>
        <w:t>Группа 14</w:t>
      </w:r>
    </w:p>
    <w:p w:rsidR="00D44228" w:rsidRPr="00D44228" w:rsidRDefault="00D44228" w:rsidP="00D44228">
      <w:pPr>
        <w:spacing w:after="120" w:line="240" w:lineRule="auto"/>
        <w:jc w:val="center"/>
      </w:pPr>
      <w:r w:rsidRPr="00D44228">
        <w:rPr>
          <w:b/>
          <w:caps/>
          <w:szCs w:val="24"/>
        </w:rPr>
        <w:t xml:space="preserve">Растительные материалы для изготовления плетеных </w:t>
      </w:r>
      <w:r w:rsidRPr="00D44228">
        <w:rPr>
          <w:b/>
          <w:caps/>
          <w:szCs w:val="24"/>
        </w:rPr>
        <w:br/>
        <w:t xml:space="preserve">изделий; прочие продукты растительного происхождения, </w:t>
      </w:r>
      <w:r w:rsidRPr="00D44228">
        <w:rPr>
          <w:b/>
          <w:caps/>
          <w:szCs w:val="24"/>
        </w:rPr>
        <w:br/>
        <w:t>в другом месте не поименованные или не включенные</w:t>
      </w:r>
    </w:p>
    <w:p w:rsidR="00D44228" w:rsidRPr="00D44228" w:rsidRDefault="00D44228" w:rsidP="00D44228">
      <w:pPr>
        <w:spacing w:after="120" w:line="240" w:lineRule="auto"/>
        <w:jc w:val="both"/>
        <w:rPr>
          <w:b/>
        </w:rPr>
      </w:pPr>
      <w:r w:rsidRPr="00D44228">
        <w:rPr>
          <w:b/>
        </w:rPr>
        <w:t>Примечания:</w:t>
      </w:r>
    </w:p>
    <w:p w:rsidR="00D44228" w:rsidRPr="00D44228" w:rsidRDefault="00D44228" w:rsidP="00D44228">
      <w:pPr>
        <w:spacing w:after="120" w:line="240" w:lineRule="auto"/>
        <w:ind w:left="454" w:hanging="454"/>
        <w:jc w:val="both"/>
      </w:pPr>
      <w:r w:rsidRPr="00D44228">
        <w:t>1.</w:t>
      </w:r>
      <w:r w:rsidRPr="00D44228">
        <w:tab/>
        <w:t xml:space="preserve">В данную группу не включаются следующие товары, которые должны включаться в раздел XI: растительные материалы или волокна, используемые главным образом для производства текстильных материалов, независимо от степени их обработки, или другие растительные материалы, подвергнутые обработке, делающей их пригодными для использования исключительно в качестве текстильных материалов. </w:t>
      </w:r>
    </w:p>
    <w:p w:rsidR="00D44228" w:rsidRPr="00D44228" w:rsidRDefault="00D44228" w:rsidP="00D44228">
      <w:pPr>
        <w:spacing w:after="120" w:line="240" w:lineRule="auto"/>
        <w:ind w:left="454" w:hanging="454"/>
        <w:jc w:val="both"/>
      </w:pPr>
      <w:r w:rsidRPr="00D44228">
        <w:t>2.</w:t>
      </w:r>
      <w:r w:rsidRPr="00D44228">
        <w:tab/>
      </w:r>
      <w:proofErr w:type="gramStart"/>
      <w:r w:rsidRPr="00D44228">
        <w:t xml:space="preserve">В товарную позицию 1401 включаются, </w:t>
      </w:r>
      <w:proofErr w:type="spellStart"/>
      <w:r w:rsidRPr="00D44228">
        <w:rPr>
          <w:i/>
        </w:rPr>
        <w:t>inter</w:t>
      </w:r>
      <w:proofErr w:type="spellEnd"/>
      <w:r w:rsidRPr="00D44228">
        <w:t xml:space="preserve"> </w:t>
      </w:r>
      <w:proofErr w:type="spellStart"/>
      <w:r w:rsidRPr="00D44228">
        <w:rPr>
          <w:i/>
        </w:rPr>
        <w:t>alia</w:t>
      </w:r>
      <w:proofErr w:type="spellEnd"/>
      <w:r w:rsidRPr="00D44228">
        <w:t>, бамбук (расщепленный или нерасщепленный, распиленный вдоль или не распиленный, разрезанный по длине или не разрезанный, округленный в концах или не округленный, отбеленный или неотбеленный, обработанный против воспламенения или не обработанный, полированный или неполированный, окрашенный или неокрашенный), расщепленная ива, тростник и т.п., сердцевина пальмы ротанг, очищенные от сердцевины или расщепленные вдоль стебли пальмы</w:t>
      </w:r>
      <w:proofErr w:type="gramEnd"/>
      <w:r w:rsidRPr="00D44228">
        <w:t xml:space="preserve"> ротанг. В данную товарную позицию не включается древесина лущеная (товарная позиция 4404).</w:t>
      </w:r>
    </w:p>
    <w:p w:rsidR="00D44228" w:rsidRPr="00D44228" w:rsidRDefault="00D44228" w:rsidP="00D44228">
      <w:pPr>
        <w:spacing w:after="120" w:line="240" w:lineRule="auto"/>
        <w:ind w:left="454" w:hanging="454"/>
        <w:jc w:val="both"/>
      </w:pPr>
      <w:r w:rsidRPr="00D44228">
        <w:t>3.</w:t>
      </w:r>
      <w:r w:rsidRPr="00D44228">
        <w:tab/>
        <w:t>В товарную позицию 1404 не включаются древесная шерсть (товарная позиция 4405) и подготовленные узлы или пучки для изготовления метел или щеточных изделий (товарная позиция 9603).</w:t>
      </w:r>
    </w:p>
    <w:p w:rsidR="00D44228" w:rsidRPr="00D44228" w:rsidRDefault="00D44228" w:rsidP="00D44228">
      <w:pPr>
        <w:spacing w:after="0" w:line="240" w:lineRule="auto"/>
      </w:pPr>
    </w:p>
    <w:tbl>
      <w:tblPr>
        <w:tblW w:w="9363" w:type="dxa"/>
        <w:jc w:val="center"/>
        <w:tblInd w:w="-51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7C0B59" w:rsidRPr="00D44228" w:rsidTr="007C0B59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0B59" w:rsidRPr="00D44228" w:rsidRDefault="007C0B59" w:rsidP="00D44228">
            <w:pPr>
              <w:keepNext/>
              <w:spacing w:after="0" w:line="240" w:lineRule="auto"/>
              <w:jc w:val="center"/>
            </w:pPr>
            <w:r w:rsidRPr="00D44228">
              <w:t>Код</w:t>
            </w:r>
            <w:r w:rsidRPr="00D44228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0B59" w:rsidRPr="00D44228" w:rsidRDefault="007C0B59" w:rsidP="00D44228">
            <w:pPr>
              <w:keepNext/>
              <w:spacing w:after="0" w:line="240" w:lineRule="auto"/>
              <w:jc w:val="center"/>
            </w:pPr>
            <w:r w:rsidRPr="00D44228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0B59" w:rsidRPr="00D44228" w:rsidRDefault="007C0B59" w:rsidP="00D44228">
            <w:pPr>
              <w:keepNext/>
              <w:spacing w:after="0" w:line="240" w:lineRule="auto"/>
              <w:jc w:val="center"/>
            </w:pPr>
            <w:r w:rsidRPr="00D44228">
              <w:t>Доп.</w:t>
            </w:r>
            <w:r w:rsidRPr="00D44228">
              <w:br/>
              <w:t>ед.</w:t>
            </w:r>
            <w:r w:rsidRPr="00D44228">
              <w:br/>
              <w:t>изм.</w:t>
            </w:r>
          </w:p>
        </w:tc>
      </w:tr>
      <w:tr w:rsidR="007C0B59" w:rsidRPr="00D44228" w:rsidTr="007C0B59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C0B59" w:rsidRPr="00D44228" w:rsidRDefault="007C0B59" w:rsidP="00D44228">
            <w:pPr>
              <w:spacing w:after="0" w:line="240" w:lineRule="auto"/>
            </w:pPr>
            <w:r w:rsidRPr="00D44228">
              <w:t>1401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C0B59" w:rsidRPr="00D44228" w:rsidRDefault="007C0B59" w:rsidP="00D44228">
            <w:pPr>
              <w:spacing w:after="0" w:line="240" w:lineRule="auto"/>
            </w:pPr>
            <w:proofErr w:type="gramStart"/>
            <w:r w:rsidRPr="00D44228">
              <w:t>Материалы растительного происхождения, используемые главным образом для плетения (например, бамбук, ротанг, тростник, ситник, ива, рафия, очищенная, отбеленная или окрашенная солома зерновых и липовая кора):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C0B59" w:rsidRPr="00D44228" w:rsidRDefault="007C0B59" w:rsidP="00D44228">
            <w:pPr>
              <w:spacing w:after="0" w:line="240" w:lineRule="auto"/>
              <w:jc w:val="center"/>
            </w:pPr>
          </w:p>
        </w:tc>
      </w:tr>
      <w:tr w:rsidR="007C0B59" w:rsidRPr="00D44228" w:rsidTr="007C0B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C0B59" w:rsidRPr="00D44228" w:rsidRDefault="007C0B59" w:rsidP="00D44228">
            <w:pPr>
              <w:spacing w:after="0" w:line="240" w:lineRule="auto"/>
            </w:pPr>
            <w:r w:rsidRPr="00D44228">
              <w:t>1401 10 000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C0B59" w:rsidRPr="00D44228" w:rsidRDefault="007C0B59" w:rsidP="00D44228">
            <w:pPr>
              <w:spacing w:after="0" w:line="240" w:lineRule="auto"/>
              <w:ind w:left="198" w:hanging="198"/>
            </w:pPr>
            <w:r w:rsidRPr="00D44228">
              <w:t>– бамбук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C0B59" w:rsidRPr="00D44228" w:rsidRDefault="007C0B59" w:rsidP="00D44228">
            <w:pPr>
              <w:spacing w:after="0" w:line="240" w:lineRule="auto"/>
              <w:jc w:val="center"/>
            </w:pPr>
            <w:r w:rsidRPr="00D44228">
              <w:t>–</w:t>
            </w:r>
          </w:p>
        </w:tc>
      </w:tr>
      <w:tr w:rsidR="007C0B59" w:rsidRPr="00D44228" w:rsidTr="007C0B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C0B59" w:rsidRPr="00D44228" w:rsidRDefault="007C0B59" w:rsidP="00D44228">
            <w:pPr>
              <w:spacing w:after="0" w:line="240" w:lineRule="auto"/>
            </w:pPr>
            <w:r w:rsidRPr="00D44228">
              <w:t>1401 20 000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C0B59" w:rsidRPr="00D44228" w:rsidRDefault="007C0B59" w:rsidP="00D44228">
            <w:pPr>
              <w:spacing w:after="0" w:line="240" w:lineRule="auto"/>
              <w:ind w:left="198" w:hanging="198"/>
            </w:pPr>
            <w:r w:rsidRPr="00D44228">
              <w:t>– ротанг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C0B59" w:rsidRPr="00D44228" w:rsidRDefault="007C0B59" w:rsidP="00D44228">
            <w:pPr>
              <w:spacing w:after="0" w:line="240" w:lineRule="auto"/>
              <w:jc w:val="center"/>
            </w:pPr>
            <w:r w:rsidRPr="00D44228">
              <w:t>–</w:t>
            </w:r>
          </w:p>
        </w:tc>
      </w:tr>
      <w:tr w:rsidR="007C0B59" w:rsidRPr="00D44228" w:rsidTr="007C0B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C0B59" w:rsidRPr="00D44228" w:rsidRDefault="007C0B59" w:rsidP="00D44228">
            <w:pPr>
              <w:spacing w:after="0" w:line="240" w:lineRule="auto"/>
            </w:pPr>
            <w:r w:rsidRPr="00D44228">
              <w:t>1401 90 000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C0B59" w:rsidRPr="00D44228" w:rsidRDefault="007C0B59" w:rsidP="00D44228">
            <w:pPr>
              <w:spacing w:after="0" w:line="240" w:lineRule="auto"/>
              <w:ind w:left="198" w:hanging="198"/>
            </w:pPr>
            <w:r w:rsidRPr="00D44228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C0B59" w:rsidRPr="00D44228" w:rsidRDefault="007C0B59" w:rsidP="00D44228">
            <w:pPr>
              <w:spacing w:after="0" w:line="240" w:lineRule="auto"/>
              <w:jc w:val="center"/>
            </w:pPr>
            <w:r w:rsidRPr="00D44228">
              <w:t>–</w:t>
            </w:r>
          </w:p>
        </w:tc>
      </w:tr>
      <w:tr w:rsidR="007C0B59" w:rsidRPr="00D44228" w:rsidTr="007C0B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C0B59" w:rsidRPr="00D44228" w:rsidRDefault="007C0B59" w:rsidP="00D44228">
            <w:pPr>
              <w:spacing w:after="0" w:line="240" w:lineRule="auto"/>
            </w:pPr>
            <w:r w:rsidRPr="00D44228">
              <w:t>[1402]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C0B59" w:rsidRPr="00D44228" w:rsidRDefault="007C0B59" w:rsidP="00D44228">
            <w:pPr>
              <w:spacing w:after="0" w:line="240" w:lineRule="auto"/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C0B59" w:rsidRPr="00D44228" w:rsidRDefault="007C0B59" w:rsidP="00D44228">
            <w:pPr>
              <w:spacing w:after="0" w:line="240" w:lineRule="auto"/>
              <w:jc w:val="center"/>
            </w:pPr>
          </w:p>
        </w:tc>
      </w:tr>
      <w:tr w:rsidR="007C0B59" w:rsidRPr="00D44228" w:rsidTr="007C0B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C0B59" w:rsidRPr="00D44228" w:rsidRDefault="007C0B59" w:rsidP="00D44228">
            <w:pPr>
              <w:spacing w:after="0" w:line="240" w:lineRule="auto"/>
            </w:pPr>
            <w:r w:rsidRPr="00D44228">
              <w:t>[1403]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C0B59" w:rsidRPr="00D44228" w:rsidRDefault="007C0B59" w:rsidP="00D44228">
            <w:pPr>
              <w:spacing w:after="0" w:line="240" w:lineRule="auto"/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C0B59" w:rsidRPr="00D44228" w:rsidRDefault="007C0B59" w:rsidP="00D44228">
            <w:pPr>
              <w:spacing w:after="0" w:line="240" w:lineRule="auto"/>
              <w:jc w:val="center"/>
            </w:pPr>
          </w:p>
        </w:tc>
      </w:tr>
      <w:tr w:rsidR="007C0B59" w:rsidRPr="00D44228" w:rsidTr="007C0B5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C0B59" w:rsidRPr="00D44228" w:rsidRDefault="007C0B59" w:rsidP="00D44228">
            <w:pPr>
              <w:spacing w:after="0" w:line="240" w:lineRule="auto"/>
            </w:pPr>
            <w:r w:rsidRPr="00D44228">
              <w:t>1404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C0B59" w:rsidRPr="00D44228" w:rsidRDefault="007C0B59" w:rsidP="00D44228">
            <w:pPr>
              <w:spacing w:after="0" w:line="240" w:lineRule="auto"/>
            </w:pPr>
            <w:r w:rsidRPr="00D44228">
              <w:t>Материалы растительного происхождения, в другом месте не поименованные или не включенные: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C0B59" w:rsidRPr="00D44228" w:rsidRDefault="007C0B59" w:rsidP="00D44228">
            <w:pPr>
              <w:spacing w:after="0" w:line="240" w:lineRule="auto"/>
              <w:jc w:val="center"/>
            </w:pPr>
          </w:p>
        </w:tc>
      </w:tr>
      <w:tr w:rsidR="007C0B59" w:rsidRPr="00D44228" w:rsidTr="007140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C0B59" w:rsidRPr="00D44228" w:rsidRDefault="007C0B59" w:rsidP="00D44228">
            <w:pPr>
              <w:spacing w:after="0" w:line="240" w:lineRule="auto"/>
            </w:pPr>
            <w:r w:rsidRPr="00D44228">
              <w:t>1404 20 000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C0B59" w:rsidRPr="00D44228" w:rsidRDefault="007C0B59" w:rsidP="00D44228">
            <w:pPr>
              <w:spacing w:after="0" w:line="240" w:lineRule="auto"/>
              <w:ind w:left="198" w:hanging="198"/>
            </w:pPr>
            <w:r w:rsidRPr="00D44228">
              <w:t xml:space="preserve">– хлопковый </w:t>
            </w:r>
            <w:proofErr w:type="spellStart"/>
            <w:r w:rsidRPr="00D44228">
              <w:t>линт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C0B59" w:rsidRPr="00D44228" w:rsidRDefault="007C0B59" w:rsidP="00D44228">
            <w:pPr>
              <w:spacing w:after="0" w:line="240" w:lineRule="auto"/>
              <w:jc w:val="center"/>
            </w:pPr>
            <w:r w:rsidRPr="00D44228">
              <w:t>–</w:t>
            </w:r>
          </w:p>
        </w:tc>
      </w:tr>
      <w:tr w:rsidR="007C0B59" w:rsidRPr="00D44228" w:rsidTr="007140A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auto"/>
          </w:tcPr>
          <w:p w:rsidR="007C0B59" w:rsidRPr="00D44228" w:rsidRDefault="007C0B59" w:rsidP="00D44228">
            <w:pPr>
              <w:spacing w:after="0" w:line="240" w:lineRule="auto"/>
            </w:pPr>
            <w:r w:rsidRPr="00D44228">
              <w:t>1404 90 000</w:t>
            </w:r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auto"/>
          </w:tcPr>
          <w:p w:rsidR="007C0B59" w:rsidRPr="00D44228" w:rsidRDefault="007C0B59" w:rsidP="00D44228">
            <w:pPr>
              <w:spacing w:after="0" w:line="240" w:lineRule="auto"/>
              <w:ind w:left="198" w:hanging="198"/>
            </w:pPr>
            <w:r w:rsidRPr="00D44228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auto"/>
          </w:tcPr>
          <w:p w:rsidR="007C0B59" w:rsidRPr="00D44228" w:rsidRDefault="007C0B59" w:rsidP="00D44228">
            <w:pPr>
              <w:spacing w:after="0" w:line="240" w:lineRule="auto"/>
              <w:jc w:val="center"/>
            </w:pPr>
            <w:r>
              <w:t>–</w:t>
            </w:r>
          </w:p>
        </w:tc>
      </w:tr>
    </w:tbl>
    <w:p w:rsidR="004D79F2" w:rsidRPr="00D44228" w:rsidRDefault="004D79F2" w:rsidP="00D44228">
      <w:pPr>
        <w:spacing w:after="0" w:line="240" w:lineRule="auto"/>
      </w:pPr>
      <w:bookmarkStart w:id="0" w:name="_GoBack"/>
      <w:bookmarkEnd w:id="0"/>
    </w:p>
    <w:sectPr w:rsidR="004D79F2" w:rsidRPr="00D44228" w:rsidSect="00D442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F11" w:rsidRDefault="00157F11" w:rsidP="001B61FE">
      <w:pPr>
        <w:spacing w:after="0" w:line="240" w:lineRule="auto"/>
      </w:pPr>
      <w:r>
        <w:separator/>
      </w:r>
    </w:p>
  </w:endnote>
  <w:endnote w:type="continuationSeparator" w:id="0">
    <w:p w:rsidR="00157F11" w:rsidRDefault="00157F11" w:rsidP="001B6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1FE" w:rsidRDefault="001B61F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1FE" w:rsidRPr="001B61FE" w:rsidRDefault="001B61FE" w:rsidP="001B61FE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1FE" w:rsidRDefault="001B61F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F11" w:rsidRDefault="00157F11" w:rsidP="001B61FE">
      <w:pPr>
        <w:spacing w:after="0" w:line="240" w:lineRule="auto"/>
      </w:pPr>
      <w:r>
        <w:separator/>
      </w:r>
    </w:p>
  </w:footnote>
  <w:footnote w:type="continuationSeparator" w:id="0">
    <w:p w:rsidR="00157F11" w:rsidRDefault="00157F11" w:rsidP="001B6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1FE" w:rsidRDefault="001B61F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1FE" w:rsidRPr="00D44228" w:rsidRDefault="00D44228" w:rsidP="00D44228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7140AF">
      <w:rPr>
        <w:noProof/>
      </w:rPr>
      <w:t>1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1FE" w:rsidRDefault="001B61F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1FE"/>
    <w:rsid w:val="00157F11"/>
    <w:rsid w:val="001B61FE"/>
    <w:rsid w:val="0021410D"/>
    <w:rsid w:val="0042383C"/>
    <w:rsid w:val="004D79F2"/>
    <w:rsid w:val="006A004D"/>
    <w:rsid w:val="007140AF"/>
    <w:rsid w:val="0079741D"/>
    <w:rsid w:val="007C0B59"/>
    <w:rsid w:val="00A06775"/>
    <w:rsid w:val="00A465E4"/>
    <w:rsid w:val="00D4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61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61FE"/>
    <w:rPr>
      <w:sz w:val="20"/>
    </w:rPr>
  </w:style>
  <w:style w:type="paragraph" w:styleId="a5">
    <w:name w:val="footer"/>
    <w:basedOn w:val="a"/>
    <w:link w:val="a6"/>
    <w:uiPriority w:val="99"/>
    <w:unhideWhenUsed/>
    <w:rsid w:val="001B61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61FE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61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61FE"/>
    <w:rPr>
      <w:sz w:val="20"/>
    </w:rPr>
  </w:style>
  <w:style w:type="paragraph" w:styleId="a5">
    <w:name w:val="footer"/>
    <w:basedOn w:val="a"/>
    <w:link w:val="a6"/>
    <w:uiPriority w:val="99"/>
    <w:unhideWhenUsed/>
    <w:rsid w:val="001B61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61FE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2016-04-05T07:05:00Z</dcterms:created>
  <dcterms:modified xsi:type="dcterms:W3CDTF">2016-04-05T08:14:00Z</dcterms:modified>
</cp:coreProperties>
</file>