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D08" w:rsidRPr="00F94D08" w:rsidRDefault="00F94D08" w:rsidP="00F94D08">
      <w:pPr>
        <w:spacing w:after="120" w:line="240" w:lineRule="auto"/>
        <w:jc w:val="center"/>
        <w:rPr>
          <w:b/>
          <w:caps/>
        </w:rPr>
      </w:pPr>
      <w:r w:rsidRPr="00F94D08">
        <w:rPr>
          <w:b/>
          <w:caps/>
        </w:rPr>
        <w:t>Группа 69</w:t>
      </w:r>
    </w:p>
    <w:p w:rsidR="00F94D08" w:rsidRPr="00F94D08" w:rsidRDefault="00F94D08" w:rsidP="00F94D08">
      <w:pPr>
        <w:spacing w:after="120" w:line="240" w:lineRule="auto"/>
        <w:jc w:val="center"/>
        <w:rPr>
          <w:b/>
          <w:caps/>
          <w:szCs w:val="24"/>
        </w:rPr>
      </w:pPr>
      <w:r w:rsidRPr="00F94D08">
        <w:rPr>
          <w:b/>
          <w:caps/>
          <w:szCs w:val="24"/>
        </w:rPr>
        <w:t>Керамические изделия</w:t>
      </w:r>
    </w:p>
    <w:p w:rsidR="00F94D08" w:rsidRPr="00F94D08" w:rsidRDefault="00F94D08" w:rsidP="00F94D08">
      <w:pPr>
        <w:spacing w:after="120" w:line="240" w:lineRule="auto"/>
        <w:jc w:val="both"/>
        <w:rPr>
          <w:b/>
        </w:rPr>
      </w:pPr>
      <w:r w:rsidRPr="00F94D08">
        <w:rPr>
          <w:b/>
        </w:rPr>
        <w:t>Примечания:</w:t>
      </w:r>
    </w:p>
    <w:p w:rsidR="00F94D08" w:rsidRPr="00F94D08" w:rsidRDefault="00F94D08" w:rsidP="00F94D08">
      <w:pPr>
        <w:spacing w:after="120" w:line="240" w:lineRule="auto"/>
        <w:ind w:left="454" w:hanging="454"/>
        <w:jc w:val="both"/>
      </w:pPr>
      <w:r w:rsidRPr="00F94D08">
        <w:t>1.</w:t>
      </w:r>
      <w:r w:rsidRPr="00F94D08">
        <w:tab/>
        <w:t>В данную группу включаются только керамические изделия, подвергнутые обжигу после формовки. В товарные позиции 6904 – 6914 включаются только те изделия, которые не включаются в товарные позиции 6901 – 6903.</w:t>
      </w:r>
    </w:p>
    <w:p w:rsidR="00F94D08" w:rsidRPr="00F94D08" w:rsidRDefault="00F94D08" w:rsidP="00F94D08">
      <w:pPr>
        <w:spacing w:after="120" w:line="240" w:lineRule="auto"/>
        <w:ind w:left="454" w:hanging="454"/>
        <w:jc w:val="both"/>
      </w:pPr>
      <w:r w:rsidRPr="00F94D08">
        <w:t>2.</w:t>
      </w:r>
      <w:r w:rsidRPr="00F94D08">
        <w:tab/>
        <w:t>В данную группу не включаются:</w:t>
      </w:r>
    </w:p>
    <w:p w:rsidR="00F94D08" w:rsidRPr="00F94D08" w:rsidRDefault="00F94D08" w:rsidP="00F94D08">
      <w:pPr>
        <w:spacing w:after="120" w:line="240" w:lineRule="auto"/>
        <w:ind w:left="908" w:hanging="454"/>
        <w:jc w:val="both"/>
      </w:pPr>
      <w:r w:rsidRPr="00F94D08">
        <w:t>(а)</w:t>
      </w:r>
      <w:r w:rsidRPr="00F94D08">
        <w:tab/>
        <w:t>товары товарной позиции 2844;</w:t>
      </w:r>
    </w:p>
    <w:p w:rsidR="00F94D08" w:rsidRPr="00F94D08" w:rsidRDefault="00F94D08" w:rsidP="00F94D08">
      <w:pPr>
        <w:spacing w:after="120" w:line="240" w:lineRule="auto"/>
        <w:ind w:left="908" w:hanging="454"/>
        <w:jc w:val="both"/>
      </w:pPr>
      <w:r w:rsidRPr="00F94D08">
        <w:t>(б)</w:t>
      </w:r>
      <w:r w:rsidRPr="00F94D08">
        <w:tab/>
        <w:t>изделия товарной позиции 6804;</w:t>
      </w:r>
    </w:p>
    <w:p w:rsidR="00F94D08" w:rsidRPr="00F94D08" w:rsidRDefault="00F94D08" w:rsidP="00F94D08">
      <w:pPr>
        <w:spacing w:after="120" w:line="240" w:lineRule="auto"/>
        <w:ind w:left="908" w:hanging="454"/>
        <w:jc w:val="both"/>
      </w:pPr>
      <w:r w:rsidRPr="00F94D08">
        <w:t>(в)</w:t>
      </w:r>
      <w:r w:rsidRPr="00F94D08">
        <w:tab/>
        <w:t>изделия группы 71 (например, бижутерия);</w:t>
      </w:r>
    </w:p>
    <w:p w:rsidR="00F94D08" w:rsidRPr="00F94D08" w:rsidRDefault="00F94D08" w:rsidP="00F94D08">
      <w:pPr>
        <w:spacing w:after="120" w:line="240" w:lineRule="auto"/>
        <w:ind w:left="908" w:hanging="454"/>
        <w:jc w:val="both"/>
      </w:pPr>
      <w:r w:rsidRPr="00F94D08">
        <w:t>(г)</w:t>
      </w:r>
      <w:r w:rsidRPr="00F94D08">
        <w:tab/>
        <w:t>металлокерамика товарной позиции 8113;</w:t>
      </w:r>
    </w:p>
    <w:p w:rsidR="00F94D08" w:rsidRPr="00F94D08" w:rsidRDefault="00F94D08" w:rsidP="00F94D08">
      <w:pPr>
        <w:spacing w:after="120" w:line="240" w:lineRule="auto"/>
        <w:ind w:left="908" w:hanging="454"/>
        <w:jc w:val="both"/>
      </w:pPr>
      <w:r w:rsidRPr="00F94D08">
        <w:t>(д)</w:t>
      </w:r>
      <w:r w:rsidRPr="00F94D08">
        <w:tab/>
        <w:t>изделия группы 82;</w:t>
      </w:r>
    </w:p>
    <w:p w:rsidR="00F94D08" w:rsidRPr="00F94D08" w:rsidRDefault="00F94D08" w:rsidP="00F94D08">
      <w:pPr>
        <w:spacing w:after="120" w:line="240" w:lineRule="auto"/>
        <w:ind w:left="908" w:hanging="454"/>
        <w:jc w:val="both"/>
      </w:pPr>
      <w:r w:rsidRPr="00F94D08">
        <w:t>(е)</w:t>
      </w:r>
      <w:r w:rsidRPr="00F94D08">
        <w:tab/>
        <w:t>изоляторы электрические (товарная позиция 8546) или арматура из изоляционных материалов товарной позиции 8547;</w:t>
      </w:r>
    </w:p>
    <w:p w:rsidR="00F94D08" w:rsidRPr="00F94D08" w:rsidRDefault="00F94D08" w:rsidP="00F94D08">
      <w:pPr>
        <w:spacing w:after="120" w:line="240" w:lineRule="auto"/>
        <w:ind w:left="908" w:hanging="454"/>
        <w:jc w:val="both"/>
      </w:pPr>
      <w:r w:rsidRPr="00F94D08">
        <w:t>(ж)</w:t>
      </w:r>
      <w:r w:rsidRPr="00F94D08">
        <w:tab/>
        <w:t>зубы искусственные (товарная позиция 9021);</w:t>
      </w:r>
    </w:p>
    <w:p w:rsidR="00F94D08" w:rsidRPr="00F94D08" w:rsidRDefault="00F94D08" w:rsidP="00F94D08">
      <w:pPr>
        <w:spacing w:after="120" w:line="240" w:lineRule="auto"/>
        <w:ind w:left="908" w:hanging="454"/>
        <w:jc w:val="both"/>
      </w:pPr>
      <w:r w:rsidRPr="00F94D08">
        <w:t>(з)</w:t>
      </w:r>
      <w:r w:rsidRPr="00F94D08">
        <w:tab/>
        <w:t>изделия группы 91 (например, часы, не предназначенные для ношения на себе или с собой, и корпуса для них);</w:t>
      </w:r>
    </w:p>
    <w:p w:rsidR="00F94D08" w:rsidRPr="00F94D08" w:rsidRDefault="00F94D08" w:rsidP="00F94D08">
      <w:pPr>
        <w:spacing w:after="120" w:line="240" w:lineRule="auto"/>
        <w:ind w:left="908" w:hanging="454"/>
        <w:jc w:val="both"/>
      </w:pPr>
      <w:r w:rsidRPr="00F94D08">
        <w:t>(и)</w:t>
      </w:r>
      <w:r w:rsidRPr="00F94D08">
        <w:tab/>
        <w:t>изделия группы 94 (например, мебель, лампы и осветительное оборудование, сборные строительные конструкции);</w:t>
      </w:r>
    </w:p>
    <w:p w:rsidR="00F94D08" w:rsidRPr="00F94D08" w:rsidRDefault="00F94D08" w:rsidP="00F94D08">
      <w:pPr>
        <w:spacing w:after="120" w:line="240" w:lineRule="auto"/>
        <w:ind w:left="908" w:hanging="454"/>
        <w:jc w:val="both"/>
      </w:pPr>
      <w:r w:rsidRPr="00F94D08">
        <w:t>(к)</w:t>
      </w:r>
      <w:r w:rsidRPr="00F94D08">
        <w:tab/>
        <w:t>изделия группы 95 (например, игрушки, игры и спортивный инвентарь);</w:t>
      </w:r>
    </w:p>
    <w:p w:rsidR="00F94D08" w:rsidRPr="00F94D08" w:rsidRDefault="00F94D08" w:rsidP="00F94D08">
      <w:pPr>
        <w:spacing w:after="120" w:line="240" w:lineRule="auto"/>
        <w:ind w:left="908" w:hanging="454"/>
        <w:jc w:val="both"/>
      </w:pPr>
      <w:r w:rsidRPr="00F94D08">
        <w:t>(л)</w:t>
      </w:r>
      <w:r w:rsidRPr="00F94D08">
        <w:tab/>
        <w:t>изделия товарных позиций 9606 (например, пуговицы) или 9614 (например, курительные трубки); или</w:t>
      </w:r>
    </w:p>
    <w:p w:rsidR="00F94D08" w:rsidRPr="00F94D08" w:rsidRDefault="00F94D08" w:rsidP="00F94D08">
      <w:pPr>
        <w:spacing w:after="120" w:line="240" w:lineRule="auto"/>
        <w:ind w:left="908" w:hanging="454"/>
        <w:jc w:val="both"/>
      </w:pPr>
      <w:r w:rsidRPr="00F94D08">
        <w:t>(м)</w:t>
      </w:r>
      <w:r w:rsidRPr="00F94D08">
        <w:tab/>
        <w:t>изделия группы 97 (например, произведения искусства).</w:t>
      </w:r>
    </w:p>
    <w:p w:rsidR="00F94D08" w:rsidRPr="00F94D08" w:rsidRDefault="00F94D08" w:rsidP="00F94D08">
      <w:pPr>
        <w:spacing w:after="0" w:line="240" w:lineRule="auto"/>
      </w:pPr>
    </w:p>
    <w:tbl>
      <w:tblPr>
        <w:tblW w:w="9363" w:type="dxa"/>
        <w:jc w:val="center"/>
        <w:tblInd w:w="-51" w:type="dxa"/>
        <w:shd w:val="clear" w:color="000000" w:fill="auto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757"/>
        <w:gridCol w:w="6756"/>
        <w:gridCol w:w="850"/>
      </w:tblGrid>
      <w:tr w:rsidR="00192710" w:rsidRPr="00F94D08" w:rsidTr="00192710">
        <w:trPr>
          <w:cantSplit/>
          <w:tblHeader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192710" w:rsidRPr="00F94D08" w:rsidRDefault="00192710" w:rsidP="00F94D08">
            <w:pPr>
              <w:keepNext/>
              <w:spacing w:after="0" w:line="240" w:lineRule="auto"/>
              <w:jc w:val="center"/>
            </w:pPr>
            <w:r w:rsidRPr="00F94D08">
              <w:t>Код</w:t>
            </w:r>
            <w:r w:rsidRPr="00F94D08">
              <w:br/>
              <w:t>ТН ВЭД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192710" w:rsidRPr="00F94D08" w:rsidRDefault="00192710" w:rsidP="00F94D08">
            <w:pPr>
              <w:keepNext/>
              <w:spacing w:after="0" w:line="240" w:lineRule="auto"/>
              <w:jc w:val="center"/>
            </w:pPr>
            <w:r w:rsidRPr="00F94D08">
              <w:t>Наименование позиции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192710" w:rsidRPr="00F94D08" w:rsidRDefault="00192710" w:rsidP="00F94D08">
            <w:pPr>
              <w:keepNext/>
              <w:spacing w:after="0" w:line="240" w:lineRule="auto"/>
              <w:jc w:val="center"/>
            </w:pPr>
            <w:r w:rsidRPr="00F94D08">
              <w:t>Доп.</w:t>
            </w:r>
            <w:r w:rsidRPr="00F94D08">
              <w:br/>
              <w:t>ед.</w:t>
            </w:r>
            <w:r w:rsidRPr="00F94D08">
              <w:br/>
              <w:t>изм.</w:t>
            </w:r>
          </w:p>
        </w:tc>
      </w:tr>
      <w:tr w:rsidR="00192710" w:rsidRPr="00F94D08" w:rsidTr="00192710">
        <w:trPr>
          <w:cantSplit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2C0BEB">
            <w:pPr>
              <w:keepNext/>
              <w:spacing w:after="0" w:line="240" w:lineRule="auto"/>
            </w:pP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2C0BEB">
            <w:pPr>
              <w:keepNext/>
              <w:spacing w:after="0" w:line="240" w:lineRule="auto"/>
            </w:pPr>
            <w:r w:rsidRPr="00F94D08">
              <w:t>I. ИЗДЕЛИЯ ИЗ КРЕМНЕЗЕМИСТОЙ КАМЕННОЙ МУКИ ИЛИ ИЗ АНАЛОГИЧНЫХ КРЕМНЕЗЕМИСТЫХ ПОРОД И ОГНЕУПОРНЫЕ ИЗДЕЛИЯ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2C0BEB">
            <w:pPr>
              <w:keepNext/>
              <w:spacing w:after="0" w:line="240" w:lineRule="auto"/>
              <w:jc w:val="center"/>
            </w:pPr>
          </w:p>
        </w:tc>
      </w:tr>
      <w:tr w:rsidR="00192710" w:rsidRPr="00F94D08" w:rsidTr="0019271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</w:pPr>
            <w:r w:rsidRPr="00F94D08">
              <w:t>6901 00 000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</w:pPr>
            <w:r w:rsidRPr="00F94D08">
              <w:t xml:space="preserve">Кирпичи, блоки, плитки и другие керамические изделия из кремнеземистой каменной муки (например, из кизельгура, </w:t>
            </w:r>
            <w:proofErr w:type="spellStart"/>
            <w:r w:rsidRPr="00F94D08">
              <w:t>триполита</w:t>
            </w:r>
            <w:proofErr w:type="spellEnd"/>
            <w:r w:rsidRPr="00F94D08">
              <w:t xml:space="preserve"> или диатомита) или из аналогичных кремнеземистых пород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jc w:val="center"/>
            </w:pPr>
            <w:r w:rsidRPr="00F94D08">
              <w:t>–</w:t>
            </w:r>
          </w:p>
        </w:tc>
      </w:tr>
      <w:tr w:rsidR="00192710" w:rsidRPr="00F94D08" w:rsidTr="0019271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</w:pPr>
            <w:r w:rsidRPr="00F94D08">
              <w:t>6902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</w:pPr>
            <w:r w:rsidRPr="00F94D08">
              <w:t>Кирпичи огнеупорные, блоки, плитки и аналогичные огнеупорные керамические строительные материалы, кроме изделий из кремнеземистой каменной муки или аналогичных кремнеземистых пород: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jc w:val="center"/>
            </w:pPr>
          </w:p>
        </w:tc>
      </w:tr>
      <w:tr w:rsidR="00192710" w:rsidRPr="00F94D08" w:rsidTr="0019271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</w:pPr>
            <w:r w:rsidRPr="00F94D08">
              <w:lastRenderedPageBreak/>
              <w:t>6902 10 000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ind w:left="198" w:hanging="198"/>
            </w:pPr>
            <w:r w:rsidRPr="00F94D08">
              <w:t>– </w:t>
            </w:r>
            <w:proofErr w:type="gramStart"/>
            <w:r w:rsidRPr="00F94D08">
              <w:t>содержащие</w:t>
            </w:r>
            <w:proofErr w:type="gramEnd"/>
            <w:r w:rsidRPr="00F94D08">
              <w:t xml:space="preserve"> более 50 мас.% элементов </w:t>
            </w:r>
            <w:proofErr w:type="spellStart"/>
            <w:r w:rsidRPr="00F94D08">
              <w:t>Mg</w:t>
            </w:r>
            <w:proofErr w:type="spellEnd"/>
            <w:r w:rsidRPr="00F94D08">
              <w:t xml:space="preserve">, </w:t>
            </w:r>
            <w:proofErr w:type="spellStart"/>
            <w:r w:rsidRPr="00F94D08">
              <w:t>Ca</w:t>
            </w:r>
            <w:proofErr w:type="spellEnd"/>
            <w:r w:rsidRPr="00F94D08">
              <w:t xml:space="preserve"> или </w:t>
            </w:r>
            <w:proofErr w:type="spellStart"/>
            <w:r w:rsidRPr="00F94D08">
              <w:t>Cr</w:t>
            </w:r>
            <w:proofErr w:type="spellEnd"/>
            <w:r w:rsidRPr="00F94D08">
              <w:t xml:space="preserve">, взятых отдельно или вместе, в пересчете на </w:t>
            </w:r>
            <w:proofErr w:type="spellStart"/>
            <w:r w:rsidRPr="00F94D08">
              <w:t>MgO</w:t>
            </w:r>
            <w:proofErr w:type="spellEnd"/>
            <w:r w:rsidRPr="00F94D08">
              <w:t xml:space="preserve">, </w:t>
            </w:r>
            <w:proofErr w:type="spellStart"/>
            <w:r w:rsidRPr="00F94D08">
              <w:t>СаО</w:t>
            </w:r>
            <w:proofErr w:type="spellEnd"/>
            <w:r w:rsidRPr="00F94D08">
              <w:t xml:space="preserve"> или Сr</w:t>
            </w:r>
            <w:r w:rsidRPr="00F94D08">
              <w:rPr>
                <w:vertAlign w:val="subscript"/>
              </w:rPr>
              <w:t>2</w:t>
            </w:r>
            <w:r w:rsidRPr="00F94D08">
              <w:t>О</w:t>
            </w:r>
            <w:r w:rsidRPr="00F94D08">
              <w:rPr>
                <w:vertAlign w:val="subscript"/>
              </w:rPr>
              <w:t>3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jc w:val="center"/>
            </w:pPr>
            <w:r w:rsidRPr="00F94D08">
              <w:t>–</w:t>
            </w:r>
          </w:p>
        </w:tc>
      </w:tr>
      <w:tr w:rsidR="00192710" w:rsidRPr="00F94D08" w:rsidTr="0019271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</w:pPr>
            <w:r w:rsidRPr="00F94D08">
              <w:t>6902 20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ind w:left="198" w:hanging="198"/>
            </w:pPr>
            <w:r w:rsidRPr="00F94D08">
              <w:t>– содержащие более 50 мас.% глинозема (Al</w:t>
            </w:r>
            <w:r w:rsidRPr="00F94D08">
              <w:rPr>
                <w:vertAlign w:val="subscript"/>
              </w:rPr>
              <w:t>2</w:t>
            </w:r>
            <w:r w:rsidRPr="00F94D08">
              <w:t>O</w:t>
            </w:r>
            <w:r w:rsidRPr="00F94D08">
              <w:rPr>
                <w:vertAlign w:val="subscript"/>
              </w:rPr>
              <w:t>3</w:t>
            </w:r>
            <w:r w:rsidRPr="00F94D08">
              <w:t>), кремнезема (SiO</w:t>
            </w:r>
            <w:r w:rsidRPr="00F94D08">
              <w:rPr>
                <w:vertAlign w:val="subscript"/>
              </w:rPr>
              <w:t>2</w:t>
            </w:r>
            <w:r w:rsidRPr="00F94D08">
              <w:t>) или смеси или соединения этих продуктов: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jc w:val="center"/>
            </w:pPr>
          </w:p>
        </w:tc>
      </w:tr>
      <w:tr w:rsidR="00192710" w:rsidRPr="00F94D08" w:rsidTr="0019271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</w:pPr>
            <w:r w:rsidRPr="00F94D08">
              <w:t>6902 20 100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ind w:left="397" w:hanging="397"/>
            </w:pPr>
            <w:r w:rsidRPr="00F94D08">
              <w:t>– – </w:t>
            </w:r>
            <w:proofErr w:type="gramStart"/>
            <w:r w:rsidRPr="00F94D08">
              <w:t>содержащие</w:t>
            </w:r>
            <w:proofErr w:type="gramEnd"/>
            <w:r w:rsidRPr="00F94D08">
              <w:t xml:space="preserve"> 93 мас.% или более кремнезема (SiO</w:t>
            </w:r>
            <w:r w:rsidRPr="00F94D08">
              <w:rPr>
                <w:vertAlign w:val="subscript"/>
              </w:rPr>
              <w:t>2</w:t>
            </w:r>
            <w:r w:rsidRPr="00F94D08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jc w:val="center"/>
            </w:pPr>
            <w:r w:rsidRPr="00F94D08">
              <w:t>–</w:t>
            </w:r>
          </w:p>
        </w:tc>
      </w:tr>
      <w:tr w:rsidR="00192710" w:rsidRPr="00F94D08" w:rsidTr="0019271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ind w:left="397" w:hanging="397"/>
            </w:pPr>
            <w:r w:rsidRPr="00F94D08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jc w:val="center"/>
            </w:pPr>
          </w:p>
        </w:tc>
      </w:tr>
      <w:tr w:rsidR="00192710" w:rsidRPr="00F94D08" w:rsidTr="0019271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</w:pPr>
            <w:r w:rsidRPr="00F94D08">
              <w:t>6902 20 910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ind w:left="595" w:hanging="595"/>
            </w:pPr>
            <w:r w:rsidRPr="00F94D08">
              <w:t>– – – </w:t>
            </w:r>
            <w:proofErr w:type="gramStart"/>
            <w:r w:rsidRPr="00F94D08">
              <w:t>содержащие</w:t>
            </w:r>
            <w:proofErr w:type="gramEnd"/>
            <w:r w:rsidRPr="00F94D08">
              <w:t xml:space="preserve"> более 7 </w:t>
            </w:r>
            <w:proofErr w:type="spellStart"/>
            <w:r w:rsidRPr="00F94D08">
              <w:t>мас</w:t>
            </w:r>
            <w:proofErr w:type="spellEnd"/>
            <w:r w:rsidRPr="00F94D08">
              <w:t>.%, но менее 45 мас.% глинозема (Al</w:t>
            </w:r>
            <w:r w:rsidRPr="00F94D08">
              <w:rPr>
                <w:vertAlign w:val="subscript"/>
              </w:rPr>
              <w:t>2</w:t>
            </w:r>
            <w:r w:rsidRPr="00F94D08">
              <w:t>O</w:t>
            </w:r>
            <w:r w:rsidRPr="00F94D08">
              <w:rPr>
                <w:vertAlign w:val="subscript"/>
              </w:rPr>
              <w:t>3</w:t>
            </w:r>
            <w:r w:rsidRPr="00F94D08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jc w:val="center"/>
            </w:pPr>
            <w:r w:rsidRPr="00F94D08">
              <w:t>–</w:t>
            </w:r>
          </w:p>
        </w:tc>
      </w:tr>
      <w:tr w:rsidR="00192710" w:rsidRPr="00F94D08" w:rsidTr="0019271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</w:pPr>
            <w:r w:rsidRPr="00F94D08">
              <w:t>6902 20 990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ind w:left="595" w:hanging="595"/>
            </w:pPr>
            <w:r w:rsidRPr="00F94D08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jc w:val="center"/>
            </w:pPr>
            <w:r w:rsidRPr="00F94D08">
              <w:t>–</w:t>
            </w:r>
          </w:p>
        </w:tc>
      </w:tr>
      <w:tr w:rsidR="00192710" w:rsidRPr="00F94D08" w:rsidTr="0019271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</w:pPr>
            <w:r w:rsidRPr="00F94D08">
              <w:t>6902 90 000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ind w:left="198" w:hanging="198"/>
            </w:pPr>
            <w:r w:rsidRPr="00F94D08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jc w:val="center"/>
            </w:pPr>
            <w:r w:rsidRPr="00F94D08">
              <w:t>–</w:t>
            </w:r>
          </w:p>
        </w:tc>
      </w:tr>
      <w:tr w:rsidR="00192710" w:rsidRPr="00F94D08" w:rsidTr="0019271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</w:pPr>
            <w:r w:rsidRPr="00F94D08">
              <w:t>6903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</w:pPr>
            <w:proofErr w:type="gramStart"/>
            <w:r w:rsidRPr="00F94D08">
              <w:t>Прочие огнеупорные керамические изделия (например, реторты, тигли, муфели, насадки, заглушки, подпорки, пробирные чашки, трубы, трубки, кожухи, прутки, стержни), кроме изделий из кремнеземистой каменной муки или аналогичных кремнеземистых пород: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jc w:val="center"/>
            </w:pPr>
          </w:p>
        </w:tc>
      </w:tr>
      <w:tr w:rsidR="00192710" w:rsidRPr="00F94D08" w:rsidTr="0019271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</w:pPr>
            <w:r w:rsidRPr="00F94D08">
              <w:t>6903 10 000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ind w:left="198" w:hanging="198"/>
            </w:pPr>
            <w:r w:rsidRPr="00F94D08">
              <w:t>– содержащие более 50 мас.% графита или других форм углерода, или смеси этих продуктов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jc w:val="center"/>
            </w:pPr>
            <w:r w:rsidRPr="00F94D08">
              <w:t>–</w:t>
            </w:r>
          </w:p>
        </w:tc>
      </w:tr>
      <w:tr w:rsidR="00192710" w:rsidRPr="00F94D08" w:rsidTr="0019271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</w:pPr>
            <w:r w:rsidRPr="00F94D08">
              <w:t>6903 20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ind w:left="198" w:hanging="198"/>
            </w:pPr>
            <w:r w:rsidRPr="00F94D08">
              <w:t>– содержащие более 50 мас.% глинозема (Al</w:t>
            </w:r>
            <w:r w:rsidRPr="00F94D08">
              <w:rPr>
                <w:vertAlign w:val="subscript"/>
              </w:rPr>
              <w:t>2</w:t>
            </w:r>
            <w:r w:rsidRPr="00F94D08">
              <w:t>O</w:t>
            </w:r>
            <w:r w:rsidRPr="00F94D08">
              <w:rPr>
                <w:vertAlign w:val="subscript"/>
              </w:rPr>
              <w:t>3</w:t>
            </w:r>
            <w:r w:rsidRPr="00F94D08">
              <w:t>) или смеси или соединения глинозема с кремнеземом (SiO</w:t>
            </w:r>
            <w:r w:rsidRPr="00F94D08">
              <w:rPr>
                <w:vertAlign w:val="subscript"/>
              </w:rPr>
              <w:t>2</w:t>
            </w:r>
            <w:r w:rsidRPr="00F94D08">
              <w:t>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jc w:val="center"/>
            </w:pPr>
          </w:p>
        </w:tc>
      </w:tr>
      <w:tr w:rsidR="00192710" w:rsidRPr="00F94D08" w:rsidTr="0019271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</w:pPr>
            <w:r w:rsidRPr="00F94D08">
              <w:t>6903 20 100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ind w:left="397" w:hanging="397"/>
            </w:pPr>
            <w:r w:rsidRPr="00F94D08">
              <w:t>– – </w:t>
            </w:r>
            <w:proofErr w:type="gramStart"/>
            <w:r w:rsidRPr="00F94D08">
              <w:t>содержащие</w:t>
            </w:r>
            <w:proofErr w:type="gramEnd"/>
            <w:r w:rsidRPr="00F94D08">
              <w:t xml:space="preserve"> менее 45 мас.% глинозема (Al</w:t>
            </w:r>
            <w:r w:rsidRPr="00F94D08">
              <w:rPr>
                <w:vertAlign w:val="subscript"/>
              </w:rPr>
              <w:t>2</w:t>
            </w:r>
            <w:r w:rsidRPr="00F94D08">
              <w:t>O</w:t>
            </w:r>
            <w:r w:rsidRPr="00F94D08">
              <w:rPr>
                <w:vertAlign w:val="subscript"/>
              </w:rPr>
              <w:t>3</w:t>
            </w:r>
            <w:r w:rsidRPr="00F94D08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jc w:val="center"/>
            </w:pPr>
            <w:r w:rsidRPr="00F94D08">
              <w:t>–</w:t>
            </w:r>
          </w:p>
        </w:tc>
      </w:tr>
      <w:tr w:rsidR="00192710" w:rsidRPr="00F94D08" w:rsidTr="0019271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</w:pPr>
            <w:r w:rsidRPr="00F94D08">
              <w:t>6903 20 900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ind w:left="397" w:hanging="397"/>
            </w:pPr>
            <w:r w:rsidRPr="00F94D08">
              <w:t>– – </w:t>
            </w:r>
            <w:proofErr w:type="gramStart"/>
            <w:r w:rsidRPr="00F94D08">
              <w:t>содержащие</w:t>
            </w:r>
            <w:proofErr w:type="gramEnd"/>
            <w:r w:rsidRPr="00F94D08">
              <w:t xml:space="preserve"> 45 мас.% или более глинозема (Al</w:t>
            </w:r>
            <w:r w:rsidRPr="00F94D08">
              <w:rPr>
                <w:vertAlign w:val="subscript"/>
              </w:rPr>
              <w:t>2</w:t>
            </w:r>
            <w:r w:rsidRPr="00F94D08">
              <w:t>O</w:t>
            </w:r>
            <w:r w:rsidRPr="00F94D08">
              <w:rPr>
                <w:vertAlign w:val="subscript"/>
              </w:rPr>
              <w:t>3</w:t>
            </w:r>
            <w:r w:rsidRPr="00F94D08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jc w:val="center"/>
            </w:pPr>
            <w:r w:rsidRPr="00F94D08">
              <w:t>–</w:t>
            </w:r>
          </w:p>
        </w:tc>
      </w:tr>
      <w:tr w:rsidR="00192710" w:rsidRPr="00F94D08" w:rsidTr="0019271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</w:pPr>
            <w:r w:rsidRPr="00F94D08">
              <w:t>6903 90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ind w:left="198" w:hanging="198"/>
            </w:pPr>
            <w:r w:rsidRPr="00F94D08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jc w:val="center"/>
            </w:pPr>
          </w:p>
        </w:tc>
      </w:tr>
      <w:tr w:rsidR="00192710" w:rsidRPr="00F94D08" w:rsidTr="0019271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</w:pPr>
            <w:r w:rsidRPr="00F94D08">
              <w:t>6903 90 100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ind w:left="397" w:hanging="397"/>
            </w:pPr>
            <w:r w:rsidRPr="00F94D08">
              <w:t>– – содержащие более 25 </w:t>
            </w:r>
            <w:proofErr w:type="spellStart"/>
            <w:r w:rsidRPr="00F94D08">
              <w:t>мас</w:t>
            </w:r>
            <w:proofErr w:type="spellEnd"/>
            <w:r w:rsidRPr="00F94D08">
              <w:t>.%, но не более 50 мас.% графита или других форм углерода, или их смеси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jc w:val="center"/>
            </w:pPr>
            <w:r w:rsidRPr="00F94D08">
              <w:t>–</w:t>
            </w:r>
          </w:p>
        </w:tc>
      </w:tr>
      <w:tr w:rsidR="00192710" w:rsidRPr="00F94D08" w:rsidTr="0019271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</w:pPr>
            <w:r w:rsidRPr="00F94D08">
              <w:t>6903 90 900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ind w:left="397" w:hanging="397"/>
            </w:pPr>
            <w:r w:rsidRPr="00F94D08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jc w:val="center"/>
            </w:pPr>
            <w:r w:rsidRPr="00F94D08">
              <w:t>–</w:t>
            </w:r>
          </w:p>
        </w:tc>
      </w:tr>
      <w:tr w:rsidR="00192710" w:rsidRPr="00F94D08" w:rsidTr="0019271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</w:pPr>
            <w:r w:rsidRPr="00F94D08">
              <w:t>II. ПРОЧИЕ КЕРАМИЧЕСКИЕ ИЗДЕЛИЯ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jc w:val="center"/>
            </w:pPr>
          </w:p>
        </w:tc>
      </w:tr>
      <w:tr w:rsidR="00192710" w:rsidRPr="00F94D08" w:rsidTr="0019271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</w:pPr>
            <w:r w:rsidRPr="00F94D08">
              <w:t>6904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</w:pPr>
            <w:r w:rsidRPr="00F94D08">
              <w:t>Кирпичи строительные, блоки для полов, камни керамические несущие или для заполнения балочных конструкций и аналогичные изделия из керамики: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jc w:val="center"/>
            </w:pPr>
          </w:p>
        </w:tc>
      </w:tr>
      <w:tr w:rsidR="00192710" w:rsidRPr="00F94D08" w:rsidTr="0019271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</w:pPr>
            <w:r w:rsidRPr="00F94D08">
              <w:t>6904 10 000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ind w:left="198" w:hanging="198"/>
            </w:pPr>
            <w:r w:rsidRPr="00F94D08">
              <w:t>– кирпичи строительные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jc w:val="center"/>
            </w:pPr>
            <w:r w:rsidRPr="00F94D08">
              <w:t>1000 </w:t>
            </w:r>
            <w:proofErr w:type="spellStart"/>
            <w:proofErr w:type="gramStart"/>
            <w:r w:rsidRPr="00F94D08">
              <w:t>шт</w:t>
            </w:r>
            <w:proofErr w:type="spellEnd"/>
            <w:proofErr w:type="gramEnd"/>
          </w:p>
        </w:tc>
      </w:tr>
      <w:tr w:rsidR="00192710" w:rsidRPr="00F94D08" w:rsidTr="0019271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</w:pPr>
            <w:r w:rsidRPr="00F94D08">
              <w:t>6904 90 000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ind w:left="198" w:hanging="198"/>
            </w:pPr>
            <w:r w:rsidRPr="00F94D08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jc w:val="center"/>
            </w:pPr>
            <w:r w:rsidRPr="00F94D08">
              <w:t>–</w:t>
            </w:r>
          </w:p>
        </w:tc>
      </w:tr>
      <w:tr w:rsidR="00192710" w:rsidRPr="00F94D08" w:rsidTr="0019271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</w:pPr>
            <w:r w:rsidRPr="00F94D08">
              <w:t>6905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</w:pPr>
            <w:r w:rsidRPr="00F94D08">
              <w:t>Черепица, дефлекторы, зонты над дымовыми трубами, части дымоходов, архитектурные украшения и прочие строительные детали из керамики: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jc w:val="center"/>
            </w:pPr>
          </w:p>
        </w:tc>
      </w:tr>
      <w:tr w:rsidR="00192710" w:rsidRPr="00F94D08" w:rsidTr="0019271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</w:pPr>
            <w:r w:rsidRPr="00F94D08">
              <w:lastRenderedPageBreak/>
              <w:t>6905 10 000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ind w:left="198" w:hanging="198"/>
            </w:pPr>
            <w:r w:rsidRPr="00F94D08">
              <w:t>– черепица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jc w:val="center"/>
            </w:pPr>
            <w:proofErr w:type="spellStart"/>
            <w:proofErr w:type="gramStart"/>
            <w:r w:rsidRPr="00F94D08">
              <w:t>шт</w:t>
            </w:r>
            <w:proofErr w:type="spellEnd"/>
            <w:proofErr w:type="gramEnd"/>
          </w:p>
        </w:tc>
      </w:tr>
      <w:tr w:rsidR="00192710" w:rsidRPr="00F94D08" w:rsidTr="0019271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</w:pPr>
            <w:r w:rsidRPr="00F94D08">
              <w:t>6905 90 000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ind w:left="198" w:hanging="198"/>
            </w:pPr>
            <w:r w:rsidRPr="00F94D08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jc w:val="center"/>
            </w:pPr>
            <w:r w:rsidRPr="00F94D08">
              <w:t>–</w:t>
            </w:r>
          </w:p>
        </w:tc>
      </w:tr>
      <w:tr w:rsidR="00192710" w:rsidRPr="00F94D08" w:rsidTr="0019271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</w:pPr>
            <w:r w:rsidRPr="00F94D08">
              <w:t>6906 00 000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</w:pPr>
            <w:r w:rsidRPr="00F94D08">
              <w:t>Трубы керамические, трубопроводы изоляционные, водоотводы и фитинги труб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jc w:val="center"/>
            </w:pPr>
            <w:r w:rsidRPr="00F94D08">
              <w:t>–</w:t>
            </w:r>
          </w:p>
        </w:tc>
      </w:tr>
      <w:tr w:rsidR="00192710" w:rsidRPr="00F94D08" w:rsidTr="0019271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</w:pPr>
            <w:r w:rsidRPr="00F94D08">
              <w:t>6907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</w:pPr>
            <w:r w:rsidRPr="00F94D08">
              <w:t>Плиты для мощения, плитки облицовочные для полов, печей, каминов или стен керамические; кубики керамические для мозаичных работ и аналогичные изделия, на основе или без нее; керамические изделия отделочные: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jc w:val="center"/>
            </w:pPr>
          </w:p>
        </w:tc>
      </w:tr>
      <w:tr w:rsidR="00192710" w:rsidRPr="00F94D08" w:rsidTr="0019271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2C0BEB" w:rsidRDefault="00192710" w:rsidP="00F94D08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ind w:left="198" w:hanging="198"/>
            </w:pPr>
            <w:r w:rsidRPr="00F94D08">
              <w:t xml:space="preserve">– плиты для мощения, плитки облицовочные для полов, печей, каминов или стен, </w:t>
            </w:r>
            <w:proofErr w:type="gramStart"/>
            <w:r w:rsidRPr="00F94D08">
              <w:t>кроме</w:t>
            </w:r>
            <w:proofErr w:type="gramEnd"/>
            <w:r w:rsidRPr="00F94D08">
              <w:t xml:space="preserve"> включенных в субпозиции 6907 30 и 6907 40: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jc w:val="center"/>
            </w:pPr>
          </w:p>
        </w:tc>
      </w:tr>
      <w:tr w:rsidR="00192710" w:rsidRPr="00F94D08" w:rsidTr="0019271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</w:pPr>
            <w:r w:rsidRPr="00F94D08">
              <w:rPr>
                <w:lang w:val="en-US"/>
              </w:rPr>
              <w:t>6907</w:t>
            </w:r>
            <w:r w:rsidRPr="00F94D08">
              <w:t xml:space="preserve"> </w:t>
            </w:r>
            <w:r w:rsidRPr="00F94D08">
              <w:rPr>
                <w:lang w:val="en-US"/>
              </w:rPr>
              <w:t>21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ind w:left="397" w:hanging="397"/>
            </w:pPr>
            <w:r w:rsidRPr="00F94D08">
              <w:t>– – с коэффициентом поглощения воды не более 0,5 </w:t>
            </w:r>
            <w:proofErr w:type="spellStart"/>
            <w:r w:rsidRPr="00F94D08">
              <w:t>мас</w:t>
            </w:r>
            <w:proofErr w:type="spellEnd"/>
            <w:r w:rsidRPr="00F94D08">
              <w:t>.%: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jc w:val="center"/>
            </w:pPr>
          </w:p>
        </w:tc>
      </w:tr>
      <w:tr w:rsidR="00192710" w:rsidRPr="00F94D08" w:rsidTr="0019271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</w:pPr>
            <w:r w:rsidRPr="00F94D08">
              <w:t>6907 21 100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ind w:left="595" w:hanging="595"/>
            </w:pPr>
            <w:r w:rsidRPr="00F94D08">
              <w:t>– – – неглазурованные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jc w:val="center"/>
            </w:pPr>
            <w:proofErr w:type="gramStart"/>
            <w:r w:rsidRPr="00F94D08">
              <w:t>м</w:t>
            </w:r>
            <w:proofErr w:type="gramEnd"/>
            <w:r w:rsidRPr="00F94D08">
              <w:t>²</w:t>
            </w:r>
          </w:p>
        </w:tc>
      </w:tr>
      <w:tr w:rsidR="00192710" w:rsidRPr="00F94D08" w:rsidTr="0019271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</w:pPr>
            <w:r w:rsidRPr="00F94D08">
              <w:t>6907 21 900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ind w:left="595" w:hanging="595"/>
            </w:pPr>
            <w:r w:rsidRPr="00F94D08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jc w:val="center"/>
            </w:pPr>
            <w:proofErr w:type="gramStart"/>
            <w:r>
              <w:t>м</w:t>
            </w:r>
            <w:proofErr w:type="gramEnd"/>
            <w:r>
              <w:t>²</w:t>
            </w:r>
          </w:p>
        </w:tc>
      </w:tr>
      <w:tr w:rsidR="00192710" w:rsidRPr="00F94D08" w:rsidTr="0019271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</w:pPr>
            <w:r w:rsidRPr="00F94D08">
              <w:t>6907 22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ind w:left="397" w:hanging="397"/>
            </w:pPr>
            <w:r w:rsidRPr="00F94D08">
              <w:t>– – с коэффициентом поглощения воды более 0,5 мас.% но не более 10 </w:t>
            </w:r>
            <w:proofErr w:type="spellStart"/>
            <w:r w:rsidRPr="00F94D08">
              <w:t>мас</w:t>
            </w:r>
            <w:proofErr w:type="spellEnd"/>
            <w:r w:rsidRPr="00F94D08">
              <w:t>.%: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jc w:val="center"/>
            </w:pPr>
          </w:p>
        </w:tc>
      </w:tr>
      <w:tr w:rsidR="00192710" w:rsidRPr="00F94D08" w:rsidTr="0019271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</w:pPr>
            <w:r w:rsidRPr="00F94D08">
              <w:t>6907 22 100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ind w:left="595" w:hanging="595"/>
            </w:pPr>
            <w:r w:rsidRPr="00F94D08">
              <w:t>– – – неглазурованные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jc w:val="center"/>
            </w:pPr>
            <w:proofErr w:type="gramStart"/>
            <w:r w:rsidRPr="00F94D08">
              <w:t>м</w:t>
            </w:r>
            <w:proofErr w:type="gramEnd"/>
            <w:r w:rsidRPr="00F94D08">
              <w:t>²</w:t>
            </w:r>
          </w:p>
        </w:tc>
      </w:tr>
      <w:tr w:rsidR="00192710" w:rsidRPr="00F94D08" w:rsidTr="0019271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</w:pPr>
            <w:r w:rsidRPr="00F94D08">
              <w:t>6907 22 900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ind w:left="595" w:hanging="595"/>
            </w:pPr>
            <w:r w:rsidRPr="00F94D08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jc w:val="center"/>
            </w:pPr>
            <w:proofErr w:type="gramStart"/>
            <w:r>
              <w:t>м</w:t>
            </w:r>
            <w:proofErr w:type="gramEnd"/>
            <w:r>
              <w:t>²</w:t>
            </w:r>
          </w:p>
        </w:tc>
      </w:tr>
      <w:tr w:rsidR="00192710" w:rsidRPr="00F94D08" w:rsidTr="0019271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</w:pPr>
            <w:r w:rsidRPr="00F94D08">
              <w:t>6907 23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ind w:left="397" w:hanging="397"/>
            </w:pPr>
            <w:r w:rsidRPr="00F94D08">
              <w:t>– – с коэффициентом поглощения воды более 10 </w:t>
            </w:r>
            <w:proofErr w:type="spellStart"/>
            <w:r w:rsidRPr="00F94D08">
              <w:t>мас</w:t>
            </w:r>
            <w:proofErr w:type="spellEnd"/>
            <w:r w:rsidRPr="00F94D08">
              <w:t>.%: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jc w:val="center"/>
            </w:pPr>
          </w:p>
        </w:tc>
      </w:tr>
      <w:tr w:rsidR="00192710" w:rsidRPr="00F94D08" w:rsidTr="0019271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</w:pPr>
            <w:r w:rsidRPr="00F94D08">
              <w:t>6907 23 100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ind w:left="595" w:hanging="595"/>
            </w:pPr>
            <w:r w:rsidRPr="00F94D08">
              <w:t>– – – неглазурованные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jc w:val="center"/>
            </w:pPr>
            <w:proofErr w:type="gramStart"/>
            <w:r w:rsidRPr="00F94D08">
              <w:t>м</w:t>
            </w:r>
            <w:proofErr w:type="gramEnd"/>
            <w:r w:rsidRPr="00F94D08">
              <w:t>²</w:t>
            </w:r>
          </w:p>
        </w:tc>
      </w:tr>
      <w:tr w:rsidR="00192710" w:rsidRPr="00F94D08" w:rsidTr="0019271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</w:pPr>
            <w:r w:rsidRPr="00F94D08">
              <w:t>6907 23 900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ind w:left="595" w:hanging="595"/>
            </w:pPr>
            <w:r w:rsidRPr="00F94D08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jc w:val="center"/>
            </w:pPr>
            <w:proofErr w:type="gramStart"/>
            <w:r>
              <w:t>м</w:t>
            </w:r>
            <w:proofErr w:type="gramEnd"/>
            <w:r>
              <w:t>²</w:t>
            </w:r>
          </w:p>
        </w:tc>
      </w:tr>
      <w:tr w:rsidR="00192710" w:rsidRPr="00F94D08" w:rsidTr="0019271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</w:pPr>
            <w:r w:rsidRPr="00F94D08">
              <w:t>6907 30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ind w:left="198" w:hanging="198"/>
            </w:pPr>
            <w:r w:rsidRPr="00F94D08">
              <w:t xml:space="preserve">– кубики керамические для мозаичных работ и аналогичные изделия, </w:t>
            </w:r>
            <w:proofErr w:type="gramStart"/>
            <w:r w:rsidRPr="00F94D08">
              <w:t>кроме</w:t>
            </w:r>
            <w:proofErr w:type="gramEnd"/>
            <w:r w:rsidRPr="00F94D08">
              <w:t xml:space="preserve"> включенных в субпозицию 6907 40: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jc w:val="center"/>
            </w:pPr>
          </w:p>
        </w:tc>
      </w:tr>
      <w:tr w:rsidR="00192710" w:rsidRPr="00F94D08" w:rsidTr="0019271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</w:pPr>
            <w:r w:rsidRPr="00F94D08">
              <w:t>6907 30 100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ind w:left="397" w:hanging="397"/>
            </w:pPr>
            <w:r w:rsidRPr="00F94D08">
              <w:t>– – неглазурованные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jc w:val="center"/>
            </w:pPr>
            <w:proofErr w:type="gramStart"/>
            <w:r w:rsidRPr="00F94D08">
              <w:t>м</w:t>
            </w:r>
            <w:proofErr w:type="gramEnd"/>
            <w:r w:rsidRPr="00F94D08">
              <w:t>²</w:t>
            </w:r>
          </w:p>
        </w:tc>
      </w:tr>
      <w:tr w:rsidR="00192710" w:rsidRPr="00F94D08" w:rsidTr="0019271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</w:pPr>
            <w:r w:rsidRPr="00F94D08">
              <w:t>6907 30</w:t>
            </w:r>
            <w:r>
              <w:t> </w:t>
            </w:r>
            <w:r w:rsidRPr="00F94D08">
              <w:t>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ind w:left="397" w:hanging="397"/>
            </w:pPr>
            <w:r w:rsidRPr="00F94D08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jc w:val="center"/>
            </w:pPr>
            <w:proofErr w:type="gramStart"/>
            <w:r>
              <w:t>м</w:t>
            </w:r>
            <w:proofErr w:type="gramEnd"/>
            <w:r>
              <w:t>²</w:t>
            </w:r>
          </w:p>
        </w:tc>
      </w:tr>
      <w:tr w:rsidR="00192710" w:rsidRPr="00F94D08" w:rsidTr="0019271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</w:pPr>
            <w:r w:rsidRPr="00F94D08">
              <w:t>6907 40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ind w:left="198" w:hanging="198"/>
            </w:pPr>
            <w:r w:rsidRPr="00F94D08">
              <w:t>– керамические изделия отделочные: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jc w:val="center"/>
            </w:pPr>
          </w:p>
        </w:tc>
      </w:tr>
      <w:tr w:rsidR="00192710" w:rsidRPr="00F94D08" w:rsidTr="0019271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</w:pPr>
            <w:r w:rsidRPr="00F94D08">
              <w:t>6907 40 100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ind w:left="397" w:hanging="397"/>
            </w:pPr>
            <w:r w:rsidRPr="00F94D08">
              <w:t>– – неглазурованные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jc w:val="center"/>
            </w:pPr>
            <w:proofErr w:type="gramStart"/>
            <w:r w:rsidRPr="00F94D08">
              <w:t>м</w:t>
            </w:r>
            <w:proofErr w:type="gramEnd"/>
            <w:r w:rsidRPr="00F94D08">
              <w:t>²</w:t>
            </w:r>
          </w:p>
        </w:tc>
      </w:tr>
      <w:tr w:rsidR="00192710" w:rsidRPr="00F94D08" w:rsidTr="0019271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</w:pPr>
            <w:r w:rsidRPr="00F94D08">
              <w:t>6907 40 900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ind w:left="397" w:hanging="397"/>
            </w:pPr>
            <w:r w:rsidRPr="00F94D08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jc w:val="center"/>
            </w:pPr>
            <w:proofErr w:type="gramStart"/>
            <w:r>
              <w:t>м</w:t>
            </w:r>
            <w:proofErr w:type="gramEnd"/>
            <w:r>
              <w:t>²</w:t>
            </w:r>
          </w:p>
        </w:tc>
      </w:tr>
      <w:tr w:rsidR="00192710" w:rsidRPr="00F94D08" w:rsidTr="0019271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</w:pPr>
            <w:r w:rsidRPr="00F94D08">
              <w:t>[6908]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</w:pP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jc w:val="center"/>
            </w:pPr>
          </w:p>
        </w:tc>
      </w:tr>
      <w:tr w:rsidR="00192710" w:rsidRPr="00F94D08" w:rsidTr="0019271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</w:pPr>
            <w:r w:rsidRPr="00F94D08">
              <w:lastRenderedPageBreak/>
              <w:t>6909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</w:pPr>
            <w:r w:rsidRPr="00F94D08">
              <w:t>Изделия керамические для лабораторных, химических или других технических целей; керамические желоба, чаны и аналогичные резервуары, используемые в сельском хозяйстве; керамические горшки, сосуды и аналогичные изделия, используемые для транспортировки или упаковки товаров: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jc w:val="center"/>
            </w:pPr>
          </w:p>
        </w:tc>
      </w:tr>
      <w:tr w:rsidR="00192710" w:rsidRPr="00F94D08" w:rsidTr="0019271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ind w:left="198" w:hanging="198"/>
            </w:pPr>
            <w:r w:rsidRPr="00F94D08">
              <w:t>– изделия керамические для лабораторных, химических или других технических целей: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jc w:val="center"/>
            </w:pPr>
          </w:p>
        </w:tc>
      </w:tr>
      <w:tr w:rsidR="00192710" w:rsidRPr="00F94D08" w:rsidTr="0019271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</w:pPr>
            <w:r w:rsidRPr="00F94D08">
              <w:t>6909 11 000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ind w:left="397" w:hanging="397"/>
            </w:pPr>
            <w:r w:rsidRPr="00F94D08">
              <w:t>– – из фарфора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jc w:val="center"/>
            </w:pPr>
            <w:r w:rsidRPr="00F94D08">
              <w:t>–</w:t>
            </w:r>
          </w:p>
        </w:tc>
      </w:tr>
      <w:tr w:rsidR="00192710" w:rsidRPr="00F94D08" w:rsidTr="0019271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</w:pPr>
            <w:r w:rsidRPr="00F94D08">
              <w:t>6909 12 000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ind w:left="397" w:hanging="397"/>
            </w:pPr>
            <w:r w:rsidRPr="00F94D08">
              <w:t xml:space="preserve">– – изделия, имеющие эквивалент твердости 9 или более по шкале </w:t>
            </w:r>
            <w:proofErr w:type="spellStart"/>
            <w:r w:rsidRPr="00F94D08">
              <w:t>Мооса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jc w:val="center"/>
            </w:pPr>
            <w:r w:rsidRPr="00F94D08">
              <w:t>–</w:t>
            </w:r>
          </w:p>
        </w:tc>
      </w:tr>
      <w:tr w:rsidR="00192710" w:rsidRPr="00F94D08" w:rsidTr="0019271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</w:pPr>
            <w:r w:rsidRPr="00F94D08">
              <w:t>6909 19 000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ind w:left="397" w:hanging="397"/>
            </w:pPr>
            <w:r w:rsidRPr="00F94D08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192710" w:rsidRPr="00F94D08" w:rsidTr="0019271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</w:pPr>
            <w:r w:rsidRPr="00F94D08">
              <w:t>6909 90 000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ind w:left="198" w:hanging="198"/>
            </w:pPr>
            <w:r w:rsidRPr="00F94D08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jc w:val="center"/>
            </w:pPr>
            <w:r w:rsidRPr="00F94D08">
              <w:t>–</w:t>
            </w:r>
          </w:p>
        </w:tc>
      </w:tr>
      <w:tr w:rsidR="00192710" w:rsidRPr="00F94D08" w:rsidTr="0019271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</w:pPr>
            <w:r w:rsidRPr="00F94D08">
              <w:t>6910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</w:pPr>
            <w:r w:rsidRPr="00F94D08">
              <w:t>Раковины, умывальники, консоли раковин, ванны, биде, унитазы, сливные бачки, писсуары и аналогичные санитарно-технические изделия из керамики: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jc w:val="center"/>
            </w:pPr>
          </w:p>
        </w:tc>
      </w:tr>
      <w:tr w:rsidR="00192710" w:rsidRPr="00F94D08" w:rsidTr="0019271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</w:pPr>
            <w:r w:rsidRPr="00F94D08">
              <w:t>6910 10 000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ind w:left="198" w:hanging="198"/>
            </w:pPr>
            <w:r w:rsidRPr="00F94D08">
              <w:t>– из фарфора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jc w:val="center"/>
            </w:pPr>
            <w:proofErr w:type="spellStart"/>
            <w:proofErr w:type="gramStart"/>
            <w:r w:rsidRPr="00F94D08">
              <w:t>шт</w:t>
            </w:r>
            <w:proofErr w:type="spellEnd"/>
            <w:proofErr w:type="gramEnd"/>
          </w:p>
        </w:tc>
      </w:tr>
      <w:tr w:rsidR="00192710" w:rsidRPr="00F94D08" w:rsidTr="0019271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</w:pPr>
            <w:r w:rsidRPr="00F94D08">
              <w:t>6910 90 000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ind w:left="198" w:hanging="198"/>
            </w:pPr>
            <w:r w:rsidRPr="00F94D08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jc w:val="center"/>
            </w:pPr>
            <w:proofErr w:type="spellStart"/>
            <w:proofErr w:type="gramStart"/>
            <w:r w:rsidRPr="00F94D08">
              <w:t>шт</w:t>
            </w:r>
            <w:proofErr w:type="spellEnd"/>
            <w:proofErr w:type="gramEnd"/>
          </w:p>
        </w:tc>
      </w:tr>
      <w:tr w:rsidR="00192710" w:rsidRPr="00F94D08" w:rsidTr="0019271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</w:pPr>
            <w:r w:rsidRPr="00F94D08">
              <w:t>6911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</w:pPr>
            <w:r w:rsidRPr="00F94D08">
              <w:t>Посуда столовая, кухонная и прочие хозяйственные и туалетные изделия из фарфора: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jc w:val="center"/>
            </w:pPr>
          </w:p>
        </w:tc>
      </w:tr>
      <w:tr w:rsidR="00192710" w:rsidRPr="00F94D08" w:rsidTr="0019271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</w:pPr>
            <w:r w:rsidRPr="00F94D08">
              <w:t>6911 10 000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ind w:left="198" w:hanging="198"/>
            </w:pPr>
            <w:r w:rsidRPr="00F94D08">
              <w:t>– посуда столовая и кухонная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jc w:val="center"/>
            </w:pPr>
            <w:r w:rsidRPr="00F94D08">
              <w:t>–</w:t>
            </w:r>
          </w:p>
        </w:tc>
      </w:tr>
      <w:tr w:rsidR="00192710" w:rsidRPr="00F94D08" w:rsidTr="0019271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</w:pPr>
            <w:r w:rsidRPr="00F94D08">
              <w:t>6911 90 000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ind w:left="198" w:hanging="198"/>
            </w:pPr>
            <w:r w:rsidRPr="00F94D08">
              <w:t>– прочая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jc w:val="center"/>
            </w:pPr>
            <w:r w:rsidRPr="00F94D08">
              <w:t>–</w:t>
            </w:r>
          </w:p>
        </w:tc>
      </w:tr>
      <w:tr w:rsidR="00192710" w:rsidRPr="00F94D08" w:rsidTr="0019271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</w:pPr>
            <w:r w:rsidRPr="00F94D08">
              <w:t>6912 00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</w:pPr>
            <w:r w:rsidRPr="00F94D08">
              <w:t>Посуда столовая, кухонная и прочие хозяйственные и туалетные изделия из керамики, кроме фарфора: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jc w:val="center"/>
            </w:pPr>
          </w:p>
        </w:tc>
      </w:tr>
      <w:tr w:rsidR="00192710" w:rsidRPr="00F94D08" w:rsidTr="0019271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ind w:left="198" w:hanging="198"/>
            </w:pPr>
            <w:r w:rsidRPr="00F94D08">
              <w:t>– посуда столовая и кухонная: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jc w:val="center"/>
            </w:pPr>
          </w:p>
        </w:tc>
      </w:tr>
      <w:tr w:rsidR="00192710" w:rsidRPr="00F94D08" w:rsidTr="0019271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</w:pPr>
            <w:r w:rsidRPr="00F94D08">
              <w:t>6912 00 210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ind w:left="397" w:hanging="397"/>
            </w:pPr>
            <w:r w:rsidRPr="00F94D08">
              <w:t>– – из грубой керамики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jc w:val="center"/>
            </w:pPr>
            <w:r w:rsidRPr="00F94D08">
              <w:t>–</w:t>
            </w:r>
          </w:p>
        </w:tc>
      </w:tr>
      <w:tr w:rsidR="00192710" w:rsidRPr="00F94D08" w:rsidTr="0019271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</w:pPr>
            <w:r w:rsidRPr="00F94D08">
              <w:t>6912 00 230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ind w:left="397" w:hanging="397"/>
            </w:pPr>
            <w:r w:rsidRPr="00F94D08">
              <w:t>– – каменная керамика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jc w:val="center"/>
            </w:pPr>
            <w:r w:rsidRPr="00F94D08">
              <w:t>–</w:t>
            </w:r>
          </w:p>
        </w:tc>
      </w:tr>
      <w:tr w:rsidR="00192710" w:rsidRPr="00F94D08" w:rsidTr="0019271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</w:pPr>
            <w:r w:rsidRPr="00F94D08">
              <w:t>6912 00 250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ind w:left="397" w:hanging="397"/>
            </w:pPr>
            <w:r w:rsidRPr="00F94D08">
              <w:t>– – фаянс или тонкая керамика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jc w:val="center"/>
            </w:pPr>
            <w:r w:rsidRPr="00F94D08">
              <w:t>–</w:t>
            </w:r>
          </w:p>
        </w:tc>
      </w:tr>
      <w:tr w:rsidR="00192710" w:rsidRPr="00F94D08" w:rsidTr="0019271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</w:pPr>
            <w:r w:rsidRPr="00F94D08">
              <w:t>6912 00 290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ind w:left="397" w:hanging="397"/>
            </w:pPr>
            <w:r w:rsidRPr="00F94D08">
              <w:t>– – прочая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jc w:val="center"/>
            </w:pPr>
            <w:r w:rsidRPr="00F94D08">
              <w:t>–</w:t>
            </w:r>
          </w:p>
        </w:tc>
      </w:tr>
      <w:tr w:rsidR="00192710" w:rsidRPr="00F94D08" w:rsidTr="0019271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ind w:left="198" w:hanging="198"/>
            </w:pPr>
            <w:r w:rsidRPr="00F94D08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jc w:val="center"/>
            </w:pPr>
          </w:p>
        </w:tc>
      </w:tr>
      <w:tr w:rsidR="00192710" w:rsidRPr="00F94D08" w:rsidTr="0019271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</w:pPr>
            <w:r w:rsidRPr="00F94D08">
              <w:t>6912 00 810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ind w:left="397" w:hanging="397"/>
            </w:pPr>
            <w:r w:rsidRPr="00F94D08">
              <w:t>– – из грубой керамики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jc w:val="center"/>
            </w:pPr>
            <w:r w:rsidRPr="00F94D08">
              <w:t>–</w:t>
            </w:r>
          </w:p>
        </w:tc>
      </w:tr>
      <w:tr w:rsidR="00192710" w:rsidRPr="00F94D08" w:rsidTr="0019271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</w:pPr>
            <w:r w:rsidRPr="00F94D08">
              <w:t>6912 00 830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ind w:left="397" w:hanging="397"/>
            </w:pPr>
            <w:r w:rsidRPr="00F94D08">
              <w:t>– – каменная керамика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jc w:val="center"/>
            </w:pPr>
            <w:r w:rsidRPr="00F94D08">
              <w:t>–</w:t>
            </w:r>
          </w:p>
        </w:tc>
      </w:tr>
      <w:tr w:rsidR="00192710" w:rsidRPr="00F94D08" w:rsidTr="0019271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</w:pPr>
            <w:r w:rsidRPr="00F94D08">
              <w:t>6912 00 850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ind w:left="397" w:hanging="397"/>
            </w:pPr>
            <w:r w:rsidRPr="00F94D08">
              <w:t>– – фаянс или тонкая керамика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jc w:val="center"/>
            </w:pPr>
            <w:r w:rsidRPr="00F94D08">
              <w:t>–</w:t>
            </w:r>
          </w:p>
        </w:tc>
      </w:tr>
      <w:tr w:rsidR="00192710" w:rsidRPr="00F94D08" w:rsidTr="0019271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</w:pPr>
            <w:r w:rsidRPr="00F94D08">
              <w:t>6912 00 890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ind w:left="397" w:hanging="397"/>
            </w:pPr>
            <w:r w:rsidRPr="00F94D08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jc w:val="center"/>
            </w:pPr>
            <w:r w:rsidRPr="00F94D08">
              <w:t>–</w:t>
            </w:r>
          </w:p>
        </w:tc>
      </w:tr>
      <w:tr w:rsidR="00192710" w:rsidRPr="00F94D08" w:rsidTr="0019271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</w:pPr>
            <w:r w:rsidRPr="00F94D08">
              <w:t>6913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</w:pPr>
            <w:r w:rsidRPr="00F94D08">
              <w:t>Статуэтки и прочие декоративные изделия из керамики: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jc w:val="center"/>
            </w:pPr>
          </w:p>
        </w:tc>
      </w:tr>
      <w:tr w:rsidR="00192710" w:rsidRPr="00F94D08" w:rsidTr="0019271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</w:pPr>
            <w:r w:rsidRPr="00F94D08">
              <w:lastRenderedPageBreak/>
              <w:t>6913 10 000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ind w:left="198" w:hanging="198"/>
            </w:pPr>
            <w:r w:rsidRPr="00F94D08">
              <w:t>– из фарфора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jc w:val="center"/>
            </w:pPr>
            <w:r w:rsidRPr="00F94D08">
              <w:t>–</w:t>
            </w:r>
          </w:p>
        </w:tc>
      </w:tr>
      <w:tr w:rsidR="00192710" w:rsidRPr="00F94D08" w:rsidTr="0019271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</w:pPr>
            <w:r w:rsidRPr="00F94D08">
              <w:t>6913 90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ind w:left="198" w:hanging="198"/>
            </w:pPr>
            <w:r w:rsidRPr="00F94D08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jc w:val="center"/>
            </w:pPr>
          </w:p>
        </w:tc>
      </w:tr>
      <w:tr w:rsidR="00192710" w:rsidRPr="00F94D08" w:rsidTr="0019271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</w:pPr>
            <w:r w:rsidRPr="00F94D08">
              <w:t>6913 90 100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ind w:left="397" w:hanging="397"/>
            </w:pPr>
            <w:r w:rsidRPr="00F94D08">
              <w:t>– – из грубой керамики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jc w:val="center"/>
            </w:pPr>
            <w:r w:rsidRPr="00F94D08">
              <w:t>–</w:t>
            </w:r>
          </w:p>
        </w:tc>
      </w:tr>
      <w:tr w:rsidR="00192710" w:rsidRPr="00F94D08" w:rsidTr="0019271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ind w:left="397" w:hanging="397"/>
            </w:pPr>
            <w:r w:rsidRPr="00F94D08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jc w:val="center"/>
            </w:pPr>
          </w:p>
        </w:tc>
      </w:tr>
      <w:tr w:rsidR="00192710" w:rsidRPr="00F94D08" w:rsidTr="0019271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</w:pPr>
            <w:r w:rsidRPr="00F94D08">
              <w:t>6913 90 930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ind w:left="595" w:hanging="595"/>
            </w:pPr>
            <w:r w:rsidRPr="00F94D08">
              <w:t>– – – фаянс или тонкая керамика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jc w:val="center"/>
            </w:pPr>
            <w:r w:rsidRPr="00F94D08">
              <w:t>–</w:t>
            </w:r>
          </w:p>
        </w:tc>
      </w:tr>
      <w:tr w:rsidR="00192710" w:rsidRPr="00F94D08" w:rsidTr="0019271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</w:pPr>
            <w:r w:rsidRPr="00F94D08">
              <w:t>6913 90 980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ind w:left="595" w:hanging="595"/>
            </w:pPr>
            <w:r w:rsidRPr="00F94D08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jc w:val="center"/>
            </w:pPr>
            <w:r w:rsidRPr="00F94D08">
              <w:t>–</w:t>
            </w:r>
          </w:p>
        </w:tc>
      </w:tr>
      <w:tr w:rsidR="00192710" w:rsidRPr="00F94D08" w:rsidTr="0019271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</w:pPr>
            <w:r w:rsidRPr="00F94D08">
              <w:t>6914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</w:pPr>
            <w:r w:rsidRPr="00F94D08">
              <w:t>Прочие керамические изделия: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jc w:val="center"/>
            </w:pPr>
          </w:p>
        </w:tc>
      </w:tr>
      <w:tr w:rsidR="00192710" w:rsidRPr="00F94D08" w:rsidTr="0019271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</w:pPr>
            <w:r w:rsidRPr="00F94D08">
              <w:t>6914 10 000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ind w:left="198" w:hanging="198"/>
            </w:pPr>
            <w:r w:rsidRPr="00F94D08">
              <w:t>– из фарфора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jc w:val="center"/>
            </w:pPr>
            <w:r w:rsidRPr="00F94D08">
              <w:t>–</w:t>
            </w:r>
          </w:p>
        </w:tc>
      </w:tr>
      <w:tr w:rsidR="00192710" w:rsidRPr="00F94D08" w:rsidTr="0019271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</w:pPr>
            <w:r w:rsidRPr="00F94D08">
              <w:t>6914 90 000</w:t>
            </w:r>
            <w:bookmarkStart w:id="0" w:name="_GoBack"/>
            <w:bookmarkEnd w:id="0"/>
          </w:p>
        </w:tc>
        <w:tc>
          <w:tcPr>
            <w:tcW w:w="6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ind w:left="198" w:hanging="198"/>
            </w:pPr>
            <w:r w:rsidRPr="00F94D08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192710" w:rsidRPr="00F94D08" w:rsidRDefault="00192710" w:rsidP="00F94D08">
            <w:pPr>
              <w:spacing w:after="0" w:line="240" w:lineRule="auto"/>
              <w:jc w:val="center"/>
            </w:pPr>
            <w:r w:rsidRPr="00F94D08">
              <w:t>–</w:t>
            </w:r>
          </w:p>
        </w:tc>
      </w:tr>
    </w:tbl>
    <w:p w:rsidR="004D79F2" w:rsidRPr="00F94D08" w:rsidRDefault="004D79F2" w:rsidP="00F94D08">
      <w:pPr>
        <w:spacing w:after="0" w:line="240" w:lineRule="auto"/>
      </w:pPr>
    </w:p>
    <w:sectPr w:rsidR="004D79F2" w:rsidRPr="00F94D08" w:rsidSect="00F94D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2DED" w:rsidRDefault="00442DED" w:rsidP="00175D1E">
      <w:pPr>
        <w:spacing w:after="0" w:line="240" w:lineRule="auto"/>
      </w:pPr>
      <w:r>
        <w:separator/>
      </w:r>
    </w:p>
  </w:endnote>
  <w:endnote w:type="continuationSeparator" w:id="0">
    <w:p w:rsidR="00442DED" w:rsidRDefault="00442DED" w:rsidP="00175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5E8B" w:rsidRDefault="00195E8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5E8B" w:rsidRPr="00175D1E" w:rsidRDefault="00195E8B" w:rsidP="00175D1E">
    <w:pPr>
      <w:pStyle w:val="a5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5E8B" w:rsidRDefault="00195E8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2DED" w:rsidRDefault="00442DED" w:rsidP="00175D1E">
      <w:pPr>
        <w:spacing w:after="0" w:line="240" w:lineRule="auto"/>
      </w:pPr>
      <w:r>
        <w:separator/>
      </w:r>
    </w:p>
  </w:footnote>
  <w:footnote w:type="continuationSeparator" w:id="0">
    <w:p w:rsidR="00442DED" w:rsidRDefault="00442DED" w:rsidP="00175D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5E8B" w:rsidRDefault="00195E8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5E8B" w:rsidRPr="00F94D08" w:rsidRDefault="00F94D08" w:rsidP="00F94D08">
    <w:pPr>
      <w:pStyle w:val="a3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 w:rsidR="00982D8B">
      <w:rPr>
        <w:noProof/>
      </w:rPr>
      <w:t>5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5E8B" w:rsidRDefault="00195E8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D1E"/>
    <w:rsid w:val="000043B1"/>
    <w:rsid w:val="00012E78"/>
    <w:rsid w:val="0002507A"/>
    <w:rsid w:val="00046022"/>
    <w:rsid w:val="00091FFF"/>
    <w:rsid w:val="000D003C"/>
    <w:rsid w:val="001079DB"/>
    <w:rsid w:val="00133765"/>
    <w:rsid w:val="00150468"/>
    <w:rsid w:val="00175D1E"/>
    <w:rsid w:val="00192710"/>
    <w:rsid w:val="00195E8B"/>
    <w:rsid w:val="001B5B10"/>
    <w:rsid w:val="001C6327"/>
    <w:rsid w:val="001E07AD"/>
    <w:rsid w:val="001E089F"/>
    <w:rsid w:val="00214D87"/>
    <w:rsid w:val="002764CA"/>
    <w:rsid w:val="0029590D"/>
    <w:rsid w:val="002B721D"/>
    <w:rsid w:val="002C0BEB"/>
    <w:rsid w:val="002F3AAC"/>
    <w:rsid w:val="00351B91"/>
    <w:rsid w:val="003733D1"/>
    <w:rsid w:val="00384D08"/>
    <w:rsid w:val="0039087E"/>
    <w:rsid w:val="003E29BD"/>
    <w:rsid w:val="003E4327"/>
    <w:rsid w:val="003F27DA"/>
    <w:rsid w:val="00407616"/>
    <w:rsid w:val="00442DED"/>
    <w:rsid w:val="00456907"/>
    <w:rsid w:val="00466FAC"/>
    <w:rsid w:val="00471333"/>
    <w:rsid w:val="00485324"/>
    <w:rsid w:val="00487619"/>
    <w:rsid w:val="004A3D57"/>
    <w:rsid w:val="004B7733"/>
    <w:rsid w:val="004D79F2"/>
    <w:rsid w:val="004E6215"/>
    <w:rsid w:val="0054288D"/>
    <w:rsid w:val="00550EC2"/>
    <w:rsid w:val="0056747A"/>
    <w:rsid w:val="005C45EB"/>
    <w:rsid w:val="005C64D3"/>
    <w:rsid w:val="006125C7"/>
    <w:rsid w:val="006657D1"/>
    <w:rsid w:val="00667BAB"/>
    <w:rsid w:val="006834BE"/>
    <w:rsid w:val="00697F14"/>
    <w:rsid w:val="006A5989"/>
    <w:rsid w:val="006D2BCE"/>
    <w:rsid w:val="006E11AA"/>
    <w:rsid w:val="006E3944"/>
    <w:rsid w:val="006F0506"/>
    <w:rsid w:val="006F1550"/>
    <w:rsid w:val="00724CC5"/>
    <w:rsid w:val="007364A3"/>
    <w:rsid w:val="0073776C"/>
    <w:rsid w:val="00756013"/>
    <w:rsid w:val="00767489"/>
    <w:rsid w:val="00780B5B"/>
    <w:rsid w:val="0079741D"/>
    <w:rsid w:val="007B0FA9"/>
    <w:rsid w:val="007C7382"/>
    <w:rsid w:val="007F71C7"/>
    <w:rsid w:val="008221ED"/>
    <w:rsid w:val="008241DB"/>
    <w:rsid w:val="008414CD"/>
    <w:rsid w:val="00844973"/>
    <w:rsid w:val="0087218E"/>
    <w:rsid w:val="00946364"/>
    <w:rsid w:val="00956300"/>
    <w:rsid w:val="00973F04"/>
    <w:rsid w:val="00982D8B"/>
    <w:rsid w:val="009C3330"/>
    <w:rsid w:val="00A102E3"/>
    <w:rsid w:val="00A265FB"/>
    <w:rsid w:val="00A41A6D"/>
    <w:rsid w:val="00A44BC0"/>
    <w:rsid w:val="00A63994"/>
    <w:rsid w:val="00A7431C"/>
    <w:rsid w:val="00A94F5A"/>
    <w:rsid w:val="00AC6E08"/>
    <w:rsid w:val="00B16A33"/>
    <w:rsid w:val="00B339A9"/>
    <w:rsid w:val="00B97276"/>
    <w:rsid w:val="00BA5FCC"/>
    <w:rsid w:val="00C17CA6"/>
    <w:rsid w:val="00C60305"/>
    <w:rsid w:val="00C605B0"/>
    <w:rsid w:val="00C85776"/>
    <w:rsid w:val="00C931C0"/>
    <w:rsid w:val="00C97FC9"/>
    <w:rsid w:val="00CB3F05"/>
    <w:rsid w:val="00CC66C2"/>
    <w:rsid w:val="00CD0A88"/>
    <w:rsid w:val="00D036B5"/>
    <w:rsid w:val="00D55BE9"/>
    <w:rsid w:val="00D72BD2"/>
    <w:rsid w:val="00D76E3E"/>
    <w:rsid w:val="00D917A3"/>
    <w:rsid w:val="00DC4E23"/>
    <w:rsid w:val="00DF0C48"/>
    <w:rsid w:val="00DF5C48"/>
    <w:rsid w:val="00E547AF"/>
    <w:rsid w:val="00EC6152"/>
    <w:rsid w:val="00EF022C"/>
    <w:rsid w:val="00F574BC"/>
    <w:rsid w:val="00F5753B"/>
    <w:rsid w:val="00F62FA8"/>
    <w:rsid w:val="00F655CE"/>
    <w:rsid w:val="00F933D2"/>
    <w:rsid w:val="00F94D08"/>
    <w:rsid w:val="00FC4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5D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5D1E"/>
    <w:rPr>
      <w:sz w:val="20"/>
    </w:rPr>
  </w:style>
  <w:style w:type="paragraph" w:styleId="a5">
    <w:name w:val="footer"/>
    <w:basedOn w:val="a"/>
    <w:link w:val="a6"/>
    <w:uiPriority w:val="99"/>
    <w:unhideWhenUsed/>
    <w:rsid w:val="00175D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5D1E"/>
    <w:rPr>
      <w:sz w:val="20"/>
    </w:rPr>
  </w:style>
  <w:style w:type="paragraph" w:styleId="a7">
    <w:name w:val="Balloon Text"/>
    <w:basedOn w:val="a"/>
    <w:link w:val="a8"/>
    <w:uiPriority w:val="99"/>
    <w:semiHidden/>
    <w:unhideWhenUsed/>
    <w:rsid w:val="006657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657D1"/>
    <w:rPr>
      <w:rFonts w:ascii="Tahoma" w:hAnsi="Tahoma" w:cs="Tahoma"/>
      <w:sz w:val="16"/>
      <w:szCs w:val="16"/>
    </w:rPr>
  </w:style>
  <w:style w:type="character" w:styleId="a9">
    <w:name w:val="annotation reference"/>
    <w:basedOn w:val="a0"/>
    <w:uiPriority w:val="99"/>
    <w:semiHidden/>
    <w:unhideWhenUsed/>
    <w:rsid w:val="007364A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7364A3"/>
    <w:pPr>
      <w:spacing w:line="240" w:lineRule="auto"/>
    </w:pPr>
    <w:rPr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7364A3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7364A3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7364A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5D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5D1E"/>
    <w:rPr>
      <w:sz w:val="20"/>
    </w:rPr>
  </w:style>
  <w:style w:type="paragraph" w:styleId="a5">
    <w:name w:val="footer"/>
    <w:basedOn w:val="a"/>
    <w:link w:val="a6"/>
    <w:uiPriority w:val="99"/>
    <w:unhideWhenUsed/>
    <w:rsid w:val="00175D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5D1E"/>
    <w:rPr>
      <w:sz w:val="20"/>
    </w:rPr>
  </w:style>
  <w:style w:type="paragraph" w:styleId="a7">
    <w:name w:val="Balloon Text"/>
    <w:basedOn w:val="a"/>
    <w:link w:val="a8"/>
    <w:uiPriority w:val="99"/>
    <w:semiHidden/>
    <w:unhideWhenUsed/>
    <w:rsid w:val="006657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657D1"/>
    <w:rPr>
      <w:rFonts w:ascii="Tahoma" w:hAnsi="Tahoma" w:cs="Tahoma"/>
      <w:sz w:val="16"/>
      <w:szCs w:val="16"/>
    </w:rPr>
  </w:style>
  <w:style w:type="character" w:styleId="a9">
    <w:name w:val="annotation reference"/>
    <w:basedOn w:val="a0"/>
    <w:uiPriority w:val="99"/>
    <w:semiHidden/>
    <w:unhideWhenUsed/>
    <w:rsid w:val="007364A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7364A3"/>
    <w:pPr>
      <w:spacing w:line="240" w:lineRule="auto"/>
    </w:pPr>
    <w:rPr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7364A3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7364A3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7364A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B8312E-8F6F-49B5-97B1-391770B56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907</Words>
  <Characters>5173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2016-02-08T08:19:00Z</cp:lastPrinted>
  <dcterms:created xsi:type="dcterms:W3CDTF">2016-04-05T08:55:00Z</dcterms:created>
  <dcterms:modified xsi:type="dcterms:W3CDTF">2016-04-05T13:49:00Z</dcterms:modified>
</cp:coreProperties>
</file>