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F0" w:rsidRPr="002522F0" w:rsidRDefault="002522F0" w:rsidP="002522F0">
      <w:pPr>
        <w:spacing w:after="120" w:line="240" w:lineRule="auto"/>
        <w:jc w:val="center"/>
        <w:rPr>
          <w:b/>
          <w:caps/>
          <w:szCs w:val="30"/>
        </w:rPr>
      </w:pPr>
      <w:r w:rsidRPr="002522F0">
        <w:rPr>
          <w:b/>
          <w:caps/>
          <w:szCs w:val="30"/>
        </w:rPr>
        <w:t>Группа 88</w:t>
      </w:r>
    </w:p>
    <w:p w:rsidR="002522F0" w:rsidRPr="002522F0" w:rsidRDefault="002522F0" w:rsidP="002522F0">
      <w:pPr>
        <w:spacing w:after="120" w:line="240" w:lineRule="auto"/>
        <w:jc w:val="center"/>
        <w:rPr>
          <w:b/>
          <w:caps/>
          <w:szCs w:val="30"/>
        </w:rPr>
      </w:pPr>
      <w:r w:rsidRPr="002522F0">
        <w:rPr>
          <w:b/>
          <w:caps/>
          <w:szCs w:val="30"/>
        </w:rPr>
        <w:t xml:space="preserve">Летательные аппараты, </w:t>
      </w:r>
      <w:r w:rsidRPr="002522F0">
        <w:rPr>
          <w:b/>
          <w:caps/>
          <w:szCs w:val="30"/>
        </w:rPr>
        <w:br/>
        <w:t>космические аппараты, и их части</w:t>
      </w:r>
    </w:p>
    <w:p w:rsidR="002522F0" w:rsidRPr="002522F0" w:rsidRDefault="002522F0" w:rsidP="002522F0">
      <w:pPr>
        <w:spacing w:after="120" w:line="240" w:lineRule="auto"/>
        <w:jc w:val="both"/>
        <w:rPr>
          <w:b/>
          <w:szCs w:val="30"/>
        </w:rPr>
      </w:pPr>
      <w:r w:rsidRPr="002522F0">
        <w:rPr>
          <w:b/>
          <w:szCs w:val="30"/>
        </w:rPr>
        <w:t>Примечание к субпозициям:</w:t>
      </w:r>
    </w:p>
    <w:p w:rsidR="002522F0" w:rsidRPr="002522F0" w:rsidRDefault="002522F0" w:rsidP="002522F0">
      <w:pPr>
        <w:spacing w:after="120" w:line="240" w:lineRule="auto"/>
        <w:ind w:left="454" w:hanging="454"/>
        <w:jc w:val="both"/>
        <w:rPr>
          <w:szCs w:val="30"/>
        </w:rPr>
      </w:pPr>
      <w:r w:rsidRPr="002522F0">
        <w:rPr>
          <w:szCs w:val="30"/>
        </w:rPr>
        <w:t>1.</w:t>
      </w:r>
      <w:r w:rsidRPr="002522F0">
        <w:rPr>
          <w:szCs w:val="30"/>
        </w:rPr>
        <w:tab/>
        <w:t>В субпозициях 8802 11 – 8802 40 термин "масса пустого снаряженного аппарата" означает массу аппарата в состоянии готовности к вылету за вычетом массы экипажа, топлива и оборудования, за исключением постоянно установленного оборудования.</w:t>
      </w:r>
    </w:p>
    <w:p w:rsidR="002522F0" w:rsidRPr="002522F0" w:rsidRDefault="002522F0" w:rsidP="002522F0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83810" w:rsidRPr="002522F0" w:rsidTr="0068381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Код</w:t>
            </w:r>
            <w:r w:rsidRPr="002522F0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Доп.</w:t>
            </w:r>
            <w:r w:rsidRPr="002522F0">
              <w:br/>
              <w:t>ед.</w:t>
            </w:r>
            <w:r w:rsidRPr="002522F0">
              <w:br/>
              <w:t>изм.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Аэростаты и дирижабли; планеры, дельтапланы и другие безмоторные летательные аппараты: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аэростаты и дирижабли; планеры и дельтапланы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8801 00 900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Летательные аппараты прочие (например, вертолеты, самолеты); космические аппараты (включая спутники) и суборбитальные и космические ракеты-носители: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вертолеты: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 массой пустого снаряженного аппарата не более 2000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 массой пустого снаряженного аппарата более 2000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самолеты и прочие летательные аппараты, с массой пустого снаряженного аппарата не более 2000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самолеты и прочие летательные аппараты, с массой пустого снаряженного аппарата более 2000 кг, но не более 15 000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8802 40 00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самолеты и прочие летательные аппараты, с массой пустого снаряженного аппарата более 15 000 кг: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8802 40 001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 массой пустого снаряженного аппарата более 15 000 кг, но не более 20 000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8802 40 003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 массой пустого снаряженного аппарата более 20 000 кг, но не более 90 000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8802 40 004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 массой пустого снаряженного аппарата более 90 000 кг, но не более 120 000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8802 40 009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космические аппараты (включая спутники) и суборбитальные и космические ракеты-носители: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8802 60 100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космические аппараты (включая спутники)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 w:rsidRPr="002522F0"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lastRenderedPageBreak/>
              <w:t>8802 60 900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суборбитальные и космические ракеты-носители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proofErr w:type="spellStart"/>
            <w:proofErr w:type="gramStart"/>
            <w:r w:rsidRPr="002522F0">
              <w:t>шт</w:t>
            </w:r>
            <w:proofErr w:type="spellEnd"/>
            <w:proofErr w:type="gramEnd"/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Части летательных аппаратов товарной позиции 8801 или 8802: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 xml:space="preserve">– воздушные винты и несущие </w:t>
            </w:r>
            <w:proofErr w:type="gramStart"/>
            <w:r w:rsidRPr="002522F0">
              <w:t>винты</w:t>
            </w:r>
            <w:proofErr w:type="gramEnd"/>
            <w:r w:rsidRPr="002522F0">
              <w:t xml:space="preserve">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шасси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части самолетов и вертолетов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воздушных змеев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космических аппаратов (включая спутники)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суборбитальных и космических ракет-носителей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8803 90 900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 xml:space="preserve">Парашюты (включая управляемые парашюты и парапланы) и </w:t>
            </w:r>
            <w:proofErr w:type="spellStart"/>
            <w:r w:rsidRPr="002522F0">
              <w:t>ротошюты</w:t>
            </w:r>
            <w:proofErr w:type="spellEnd"/>
            <w:r w:rsidRPr="002522F0">
              <w:t>; их части и принадлежности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Стартовое оборудование для летательных аппаратов; палубные тормозные или аналогичные устройства; наземные тренажеры для летного состава;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стартовое оборудование для летательных аппаратов и его части; палубные тормозные или аналогичные устройства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стартовое оборудование для летательных аппаратов и его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68381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198" w:hanging="198"/>
            </w:pPr>
            <w:r w:rsidRPr="002522F0">
              <w:t>– наземные тренажеры для летного состава и их части: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</w:p>
        </w:tc>
      </w:tr>
      <w:tr w:rsidR="00683810" w:rsidRPr="002522F0" w:rsidTr="007F00C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r w:rsidRPr="002522F0">
              <w:t>8805 21 000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имитаторы воздушного боя и их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tr w:rsidR="00683810" w:rsidRPr="002522F0" w:rsidTr="007F00C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</w:pPr>
            <w:bookmarkStart w:id="0" w:name="_GoBack"/>
            <w:r w:rsidRPr="002522F0">
              <w:t>8805 29 000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83810" w:rsidRPr="002522F0" w:rsidRDefault="00683810" w:rsidP="002522F0">
            <w:pPr>
              <w:spacing w:after="0" w:line="240" w:lineRule="auto"/>
              <w:ind w:left="397" w:hanging="397"/>
            </w:pPr>
            <w:r w:rsidRPr="002522F0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83810" w:rsidRPr="002522F0" w:rsidRDefault="007F00CF" w:rsidP="002522F0">
            <w:pPr>
              <w:spacing w:after="0" w:line="240" w:lineRule="auto"/>
              <w:jc w:val="center"/>
            </w:pPr>
            <w:r w:rsidRPr="002522F0">
              <w:t>–</w:t>
            </w:r>
          </w:p>
        </w:tc>
      </w:tr>
      <w:bookmarkEnd w:id="0"/>
    </w:tbl>
    <w:p w:rsidR="004D79F2" w:rsidRPr="002522F0" w:rsidRDefault="004D79F2" w:rsidP="002522F0">
      <w:pPr>
        <w:spacing w:after="0" w:line="240" w:lineRule="auto"/>
      </w:pPr>
    </w:p>
    <w:sectPr w:rsidR="004D79F2" w:rsidRPr="002522F0" w:rsidSect="002522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54" w:rsidRDefault="009E4E54" w:rsidP="001637E1">
      <w:pPr>
        <w:spacing w:after="0" w:line="240" w:lineRule="auto"/>
      </w:pPr>
      <w:r>
        <w:separator/>
      </w:r>
    </w:p>
  </w:endnote>
  <w:endnote w:type="continuationSeparator" w:id="0">
    <w:p w:rsidR="009E4E54" w:rsidRDefault="009E4E54" w:rsidP="0016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Default="001637E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Pr="001637E1" w:rsidRDefault="001637E1" w:rsidP="001637E1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Default="001637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54" w:rsidRDefault="009E4E54" w:rsidP="001637E1">
      <w:pPr>
        <w:spacing w:after="0" w:line="240" w:lineRule="auto"/>
      </w:pPr>
      <w:r>
        <w:separator/>
      </w:r>
    </w:p>
  </w:footnote>
  <w:footnote w:type="continuationSeparator" w:id="0">
    <w:p w:rsidR="009E4E54" w:rsidRDefault="009E4E54" w:rsidP="0016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Default="001637E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Pr="002522F0" w:rsidRDefault="002522F0" w:rsidP="002522F0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F00CF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7E1" w:rsidRDefault="001637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E1"/>
    <w:rsid w:val="00092104"/>
    <w:rsid w:val="001637E1"/>
    <w:rsid w:val="002522F0"/>
    <w:rsid w:val="00381C1B"/>
    <w:rsid w:val="00390D4B"/>
    <w:rsid w:val="004D79F2"/>
    <w:rsid w:val="005266E6"/>
    <w:rsid w:val="00594A1B"/>
    <w:rsid w:val="00683810"/>
    <w:rsid w:val="0079741D"/>
    <w:rsid w:val="007F00CF"/>
    <w:rsid w:val="00857923"/>
    <w:rsid w:val="008E311F"/>
    <w:rsid w:val="009877FA"/>
    <w:rsid w:val="009E4E54"/>
    <w:rsid w:val="00D51204"/>
    <w:rsid w:val="00E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37E1"/>
    <w:rPr>
      <w:sz w:val="20"/>
    </w:rPr>
  </w:style>
  <w:style w:type="paragraph" w:styleId="a5">
    <w:name w:val="footer"/>
    <w:basedOn w:val="a"/>
    <w:link w:val="a6"/>
    <w:uiPriority w:val="99"/>
    <w:unhideWhenUsed/>
    <w:rsid w:val="0016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7E1"/>
    <w:rPr>
      <w:sz w:val="20"/>
    </w:rPr>
  </w:style>
  <w:style w:type="paragraph" w:customStyle="1" w:styleId="a7">
    <w:name w:val="заголовок примечания"/>
    <w:basedOn w:val="a"/>
    <w:rsid w:val="002522F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2522F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37E1"/>
    <w:rPr>
      <w:sz w:val="20"/>
    </w:rPr>
  </w:style>
  <w:style w:type="paragraph" w:styleId="a5">
    <w:name w:val="footer"/>
    <w:basedOn w:val="a"/>
    <w:link w:val="a6"/>
    <w:uiPriority w:val="99"/>
    <w:unhideWhenUsed/>
    <w:rsid w:val="0016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7E1"/>
    <w:rPr>
      <w:sz w:val="20"/>
    </w:rPr>
  </w:style>
  <w:style w:type="paragraph" w:customStyle="1" w:styleId="a7">
    <w:name w:val="заголовок примечания"/>
    <w:basedOn w:val="a"/>
    <w:rsid w:val="002522F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ункт примечания"/>
    <w:basedOn w:val="a"/>
    <w:rsid w:val="002522F0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2016-04-05T09:03:00Z</dcterms:created>
  <dcterms:modified xsi:type="dcterms:W3CDTF">2016-04-05T13:43:00Z</dcterms:modified>
</cp:coreProperties>
</file>