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A165F" w14:textId="77777777" w:rsidR="00907A58" w:rsidRDefault="00907A58" w:rsidP="00907A58">
      <w:pPr>
        <w:jc w:val="center"/>
        <w:rPr>
          <w:rFonts w:ascii="Times New Roman" w:hAnsi="Times New Roman" w:cs="Times New Roman"/>
          <w:sz w:val="48"/>
          <w:szCs w:val="48"/>
        </w:rPr>
      </w:pPr>
      <w:r w:rsidRPr="00A952DD">
        <w:rPr>
          <w:rFonts w:ascii="Times New Roman" w:hAnsi="Times New Roman" w:cs="Times New Roman"/>
          <w:sz w:val="48"/>
          <w:szCs w:val="48"/>
        </w:rPr>
        <w:t>SQUEEZE EXCITATION EMBEDDED ATTENTION UNET (SE</w:t>
      </w:r>
      <w:r>
        <w:rPr>
          <w:rFonts w:ascii="Times New Roman" w:hAnsi="Times New Roman" w:cs="Times New Roman"/>
          <w:sz w:val="48"/>
          <w:szCs w:val="48"/>
        </w:rPr>
        <w:t>E</w:t>
      </w:r>
      <w:r w:rsidRPr="00A952DD">
        <w:rPr>
          <w:rFonts w:ascii="Times New Roman" w:hAnsi="Times New Roman" w:cs="Times New Roman"/>
          <w:sz w:val="48"/>
          <w:szCs w:val="48"/>
        </w:rPr>
        <w:t>A-UNet)</w:t>
      </w:r>
    </w:p>
    <w:p w14:paraId="43190883" w14:textId="73EDE53C" w:rsidR="00907A58" w:rsidRDefault="00907A58" w:rsidP="00907A58">
      <w:pPr>
        <w:jc w:val="center"/>
        <w:rPr>
          <w:rFonts w:ascii="Times New Roman" w:hAnsi="Times New Roman" w:cs="Times New Roman"/>
          <w:sz w:val="24"/>
          <w:szCs w:val="24"/>
          <w:vertAlign w:val="superscript"/>
        </w:rPr>
      </w:pPr>
      <w:r>
        <w:rPr>
          <w:rFonts w:ascii="Times New Roman" w:hAnsi="Times New Roman" w:cs="Times New Roman"/>
          <w:sz w:val="24"/>
          <w:szCs w:val="24"/>
        </w:rPr>
        <w:t>Dr Sathiya Narayanan S</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00083D21">
        <w:rPr>
          <w:rFonts w:ascii="Times New Roman" w:hAnsi="Times New Roman" w:cs="Times New Roman"/>
          <w:sz w:val="24"/>
          <w:szCs w:val="24"/>
        </w:rPr>
        <w:t>Gaurav Prasanna</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00083D21">
        <w:rPr>
          <w:rFonts w:ascii="Times New Roman" w:hAnsi="Times New Roman" w:cs="Times New Roman"/>
          <w:sz w:val="24"/>
          <w:szCs w:val="24"/>
        </w:rPr>
        <w:t>John Rohit Ernest</w:t>
      </w:r>
      <w:r>
        <w:rPr>
          <w:rFonts w:ascii="Times New Roman" w:hAnsi="Times New Roman" w:cs="Times New Roman"/>
          <w:sz w:val="24"/>
          <w:szCs w:val="24"/>
          <w:vertAlign w:val="superscript"/>
        </w:rPr>
        <w:t>1</w:t>
      </w:r>
      <w:r>
        <w:rPr>
          <w:rFonts w:ascii="Times New Roman" w:hAnsi="Times New Roman" w:cs="Times New Roman"/>
          <w:sz w:val="24"/>
          <w:szCs w:val="24"/>
        </w:rPr>
        <w:t>, Lalitha G</w:t>
      </w:r>
      <w:r>
        <w:rPr>
          <w:rFonts w:ascii="Times New Roman" w:hAnsi="Times New Roman" w:cs="Times New Roman"/>
          <w:sz w:val="24"/>
          <w:szCs w:val="24"/>
          <w:vertAlign w:val="superscript"/>
        </w:rPr>
        <w:t>1</w:t>
      </w:r>
    </w:p>
    <w:p w14:paraId="326866CD" w14:textId="77777777" w:rsidR="00907A58" w:rsidRPr="00A952DD" w:rsidRDefault="00907A58" w:rsidP="00907A58">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School of Electronics Engineering (SENSE), Vellore Institute of Technology Chennai Campus, Chennai, India</w:t>
      </w:r>
    </w:p>
    <w:p w14:paraId="6A3C9ED0" w14:textId="77777777" w:rsidR="00907A58" w:rsidRDefault="00907A58" w:rsidP="00907A58">
      <w:pPr>
        <w:rPr>
          <w:rFonts w:ascii="Times New Roman" w:hAnsi="Times New Roman" w:cs="Times New Roman"/>
        </w:rPr>
      </w:pPr>
    </w:p>
    <w:p w14:paraId="32A57152" w14:textId="3EBEC632" w:rsidR="00907A58" w:rsidRDefault="00907A58" w:rsidP="00083D21">
      <w:pPr>
        <w:jc w:val="both"/>
        <w:rPr>
          <w:rFonts w:ascii="Times New Roman" w:hAnsi="Times New Roman" w:cs="Times New Roman"/>
        </w:rPr>
      </w:pPr>
      <w:r w:rsidRPr="00907A58">
        <w:rPr>
          <w:rFonts w:ascii="Times New Roman" w:hAnsi="Times New Roman" w:cs="Times New Roman"/>
          <w:b/>
          <w:bCs/>
        </w:rPr>
        <w:t>ABSTRACT:</w:t>
      </w:r>
    </w:p>
    <w:p w14:paraId="0FF935E0" w14:textId="213AF078" w:rsidR="00907A58" w:rsidRDefault="00E358AD" w:rsidP="00083D21">
      <w:pPr>
        <w:jc w:val="both"/>
        <w:rPr>
          <w:rFonts w:ascii="Times New Roman" w:hAnsi="Times New Roman" w:cs="Times New Roman"/>
        </w:rPr>
      </w:pPr>
      <w:r w:rsidRPr="00E358AD">
        <w:rPr>
          <w:rFonts w:ascii="Times New Roman" w:hAnsi="Times New Roman" w:cs="Times New Roman"/>
        </w:rPr>
        <w:t>Deep Learning based techniques have gained significance over the past few years in the field of medicine. They are used in various applications such as classifying medical images, segmentation and identification. In this paper, we propose a new network called</w:t>
      </w:r>
      <w:r w:rsidR="008230FF">
        <w:rPr>
          <w:rFonts w:ascii="Times New Roman" w:hAnsi="Times New Roman" w:cs="Times New Roman"/>
        </w:rPr>
        <w:t xml:space="preserve"> SEEA-UNet which stands for Squeeze Excitation Embedded Attention UNet, this architecture has both Attention UNet and Squeeze Excitation Network for better results and predictions, this is used mainly because to get information at both Spatial and channel levels. The proposed model was compared with the existing architectures such as UNet, Attention UNet and Attention Residual UNet, based on the comparison it was found out that for lesser number of epochs trained</w:t>
      </w:r>
      <w:r w:rsidR="007A5CAD">
        <w:rPr>
          <w:rFonts w:ascii="Times New Roman" w:hAnsi="Times New Roman" w:cs="Times New Roman"/>
        </w:rPr>
        <w:t>,</w:t>
      </w:r>
      <w:r w:rsidR="008230FF">
        <w:rPr>
          <w:rFonts w:ascii="Times New Roman" w:hAnsi="Times New Roman" w:cs="Times New Roman"/>
        </w:rPr>
        <w:t xml:space="preserve"> the proposed model performed better and Binary focal loss and Jaccard Coefficient were used to monitor the model’s performance. We achieved an Jaccard Coefficient of 0.0721 in the validation data. </w:t>
      </w:r>
    </w:p>
    <w:p w14:paraId="6694991B" w14:textId="77777777" w:rsidR="00907A58" w:rsidRPr="00907A58" w:rsidRDefault="00907A58" w:rsidP="00083D21">
      <w:pPr>
        <w:jc w:val="both"/>
        <w:rPr>
          <w:rFonts w:ascii="Times New Roman" w:hAnsi="Times New Roman" w:cs="Times New Roman"/>
          <w:b/>
          <w:bCs/>
        </w:rPr>
      </w:pPr>
      <w:r w:rsidRPr="00907A58">
        <w:rPr>
          <w:rFonts w:ascii="Times New Roman" w:hAnsi="Times New Roman" w:cs="Times New Roman"/>
          <w:b/>
          <w:bCs/>
        </w:rPr>
        <w:t>INTRODUCTION:</w:t>
      </w:r>
    </w:p>
    <w:p w14:paraId="6DC28CA1" w14:textId="1B5C99DF" w:rsidR="00907A58" w:rsidRDefault="00907A58" w:rsidP="00083D21">
      <w:pPr>
        <w:jc w:val="both"/>
        <w:rPr>
          <w:rFonts w:ascii="Times New Roman" w:hAnsi="Times New Roman" w:cs="Times New Roman"/>
        </w:rPr>
      </w:pPr>
      <w:r w:rsidRPr="00112CFE">
        <w:rPr>
          <w:rFonts w:ascii="Times New Roman" w:hAnsi="Times New Roman" w:cs="Times New Roman"/>
        </w:rPr>
        <w:t xml:space="preserve">Brain </w:t>
      </w:r>
      <w:proofErr w:type="spellStart"/>
      <w:r w:rsidRPr="00112CFE">
        <w:rPr>
          <w:rFonts w:ascii="Times New Roman" w:hAnsi="Times New Roman" w:cs="Times New Roman"/>
        </w:rPr>
        <w:t>tumors</w:t>
      </w:r>
      <w:proofErr w:type="spellEnd"/>
      <w:r w:rsidRPr="00112CFE">
        <w:rPr>
          <w:rFonts w:ascii="Times New Roman" w:hAnsi="Times New Roman" w:cs="Times New Roman"/>
        </w:rPr>
        <w:t xml:space="preserve"> are among the most dangerous types of </w:t>
      </w:r>
      <w:proofErr w:type="spellStart"/>
      <w:r w:rsidRPr="00112CFE">
        <w:rPr>
          <w:rFonts w:ascii="Times New Roman" w:hAnsi="Times New Roman" w:cs="Times New Roman"/>
        </w:rPr>
        <w:t>tumors</w:t>
      </w:r>
      <w:proofErr w:type="spellEnd"/>
      <w:r w:rsidRPr="00112CFE">
        <w:rPr>
          <w:rFonts w:ascii="Times New Roman" w:hAnsi="Times New Roman" w:cs="Times New Roman"/>
        </w:rPr>
        <w:t xml:space="preserve"> in the world. Brain </w:t>
      </w:r>
      <w:proofErr w:type="spellStart"/>
      <w:r w:rsidRPr="00112CFE">
        <w:rPr>
          <w:rFonts w:ascii="Times New Roman" w:hAnsi="Times New Roman" w:cs="Times New Roman"/>
        </w:rPr>
        <w:t>tumors</w:t>
      </w:r>
      <w:proofErr w:type="spellEnd"/>
      <w:r w:rsidRPr="00112CFE">
        <w:rPr>
          <w:rFonts w:ascii="Times New Roman" w:hAnsi="Times New Roman" w:cs="Times New Roman"/>
        </w:rPr>
        <w:t xml:space="preserve"> have proven difficult to treat, owing largely to the biological characteristics of these cancers, which frequently conspire to limit progress. The popular non-invasive technique called Magnetic Resonance Imaging (MRI) generates a large and diverse number of tissue contrasts in each imaging modality and has been broadly used by medical specialists to diagnose brain </w:t>
      </w:r>
      <w:proofErr w:type="spellStart"/>
      <w:r w:rsidRPr="00112CFE">
        <w:rPr>
          <w:rFonts w:ascii="Times New Roman" w:hAnsi="Times New Roman" w:cs="Times New Roman"/>
        </w:rPr>
        <w:t>tumors</w:t>
      </w:r>
      <w:proofErr w:type="spellEnd"/>
      <w:r w:rsidRPr="00112CFE">
        <w:rPr>
          <w:rFonts w:ascii="Times New Roman" w:hAnsi="Times New Roman" w:cs="Times New Roman"/>
        </w:rPr>
        <w:t xml:space="preserve">. However, manual segmentation and analysis of structural MRI images of brain </w:t>
      </w:r>
      <w:proofErr w:type="spellStart"/>
      <w:r w:rsidRPr="00112CFE">
        <w:rPr>
          <w:rFonts w:ascii="Times New Roman" w:hAnsi="Times New Roman" w:cs="Times New Roman"/>
        </w:rPr>
        <w:t>tumors</w:t>
      </w:r>
      <w:proofErr w:type="spellEnd"/>
      <w:r w:rsidRPr="00112CFE">
        <w:rPr>
          <w:rFonts w:ascii="Times New Roman" w:hAnsi="Times New Roman" w:cs="Times New Roman"/>
        </w:rPr>
        <w:t xml:space="preserve"> is a complicated and time-consuming process that has been confined to professional neuroradiologists. As a result, brain </w:t>
      </w:r>
      <w:proofErr w:type="spellStart"/>
      <w:r w:rsidRPr="00112CFE">
        <w:rPr>
          <w:rFonts w:ascii="Times New Roman" w:hAnsi="Times New Roman" w:cs="Times New Roman"/>
        </w:rPr>
        <w:t>tumor</w:t>
      </w:r>
      <w:proofErr w:type="spellEnd"/>
      <w:r w:rsidRPr="00112CFE">
        <w:rPr>
          <w:rFonts w:ascii="Times New Roman" w:hAnsi="Times New Roman" w:cs="Times New Roman"/>
        </w:rPr>
        <w:t xml:space="preserve"> segmentation that is instantaneous and robust will have a considerable impact on brain </w:t>
      </w:r>
      <w:proofErr w:type="spellStart"/>
      <w:r w:rsidRPr="00112CFE">
        <w:rPr>
          <w:rFonts w:ascii="Times New Roman" w:hAnsi="Times New Roman" w:cs="Times New Roman"/>
        </w:rPr>
        <w:t>tumor</w:t>
      </w:r>
      <w:proofErr w:type="spellEnd"/>
      <w:r w:rsidRPr="00112CFE">
        <w:rPr>
          <w:rFonts w:ascii="Times New Roman" w:hAnsi="Times New Roman" w:cs="Times New Roman"/>
        </w:rPr>
        <w:t xml:space="preserve"> diagnosis and treatment. Such robust techniques include the existing CNN architectures like U</w:t>
      </w:r>
      <w:r>
        <w:rPr>
          <w:rFonts w:ascii="Times New Roman" w:hAnsi="Times New Roman" w:cs="Times New Roman"/>
        </w:rPr>
        <w:t>N</w:t>
      </w:r>
      <w:r w:rsidRPr="00112CFE">
        <w:rPr>
          <w:rFonts w:ascii="Times New Roman" w:hAnsi="Times New Roman" w:cs="Times New Roman"/>
        </w:rPr>
        <w:t>et, Attention U</w:t>
      </w:r>
      <w:r>
        <w:rPr>
          <w:rFonts w:ascii="Times New Roman" w:hAnsi="Times New Roman" w:cs="Times New Roman"/>
        </w:rPr>
        <w:t>N</w:t>
      </w:r>
      <w:r w:rsidRPr="00112CFE">
        <w:rPr>
          <w:rFonts w:ascii="Times New Roman" w:hAnsi="Times New Roman" w:cs="Times New Roman"/>
        </w:rPr>
        <w:t xml:space="preserve">et, and Attention </w:t>
      </w:r>
      <w:proofErr w:type="spellStart"/>
      <w:r w:rsidRPr="00112CFE">
        <w:rPr>
          <w:rFonts w:ascii="Times New Roman" w:hAnsi="Times New Roman" w:cs="Times New Roman"/>
        </w:rPr>
        <w:t>Res</w:t>
      </w:r>
      <w:r>
        <w:rPr>
          <w:rFonts w:ascii="Times New Roman" w:hAnsi="Times New Roman" w:cs="Times New Roman"/>
        </w:rPr>
        <w:t>UN</w:t>
      </w:r>
      <w:r w:rsidRPr="00112CFE">
        <w:rPr>
          <w:rFonts w:ascii="Times New Roman" w:hAnsi="Times New Roman" w:cs="Times New Roman"/>
        </w:rPr>
        <w:t>et</w:t>
      </w:r>
      <w:proofErr w:type="spellEnd"/>
      <w:r w:rsidRPr="00112CFE">
        <w:rPr>
          <w:rFonts w:ascii="Times New Roman" w:hAnsi="Times New Roman" w:cs="Times New Roman"/>
        </w:rPr>
        <w:t xml:space="preserve"> which are used for the purpose</w:t>
      </w:r>
      <w:r>
        <w:rPr>
          <w:rFonts w:ascii="Times New Roman" w:hAnsi="Times New Roman" w:cs="Times New Roman"/>
        </w:rPr>
        <w:t>s</w:t>
      </w:r>
      <w:r w:rsidRPr="00112CFE">
        <w:rPr>
          <w:rFonts w:ascii="Times New Roman" w:hAnsi="Times New Roman" w:cs="Times New Roman"/>
        </w:rPr>
        <w:t xml:space="preserve"> </w:t>
      </w:r>
      <w:r>
        <w:rPr>
          <w:rFonts w:ascii="Times New Roman" w:hAnsi="Times New Roman" w:cs="Times New Roman"/>
        </w:rPr>
        <w:t>like</w:t>
      </w:r>
      <w:r w:rsidRPr="00112CFE">
        <w:rPr>
          <w:rFonts w:ascii="Times New Roman" w:hAnsi="Times New Roman" w:cs="Times New Roman"/>
        </w:rPr>
        <w:t xml:space="preserve"> biomedical image segmentation</w:t>
      </w:r>
      <w:r>
        <w:rPr>
          <w:rFonts w:ascii="Times New Roman" w:hAnsi="Times New Roman" w:cs="Times New Roman"/>
        </w:rPr>
        <w:t xml:space="preserve"> have done very well on benchmark datasets and have proven very vital even 3D Medical Imaging, but the major drawback all these three models face is none of them speak about or tackle when it comes to information at the channel level and that’s the </w:t>
      </w:r>
      <w:proofErr w:type="gramStart"/>
      <w:r w:rsidR="007A5CAD">
        <w:rPr>
          <w:rFonts w:ascii="Times New Roman" w:hAnsi="Times New Roman" w:cs="Times New Roman"/>
        </w:rPr>
        <w:t>problem</w:t>
      </w:r>
      <w:proofErr w:type="gramEnd"/>
      <w:r>
        <w:rPr>
          <w:rFonts w:ascii="Times New Roman" w:hAnsi="Times New Roman" w:cs="Times New Roman"/>
        </w:rPr>
        <w:t xml:space="preserve"> we are trying to solve in this research work. In this paper we introduce a novel architecture called SEEA-UNet which stands for Squeeze Excitation Embedded Attention UNet, this model is a modification of existing Attention UNet to which Squeeze Excitation blocks are incorporated. The advantages this model proposes over the other models is that it has two main things to look out for firstly, incorporation of Attention UNet which proves very vital in feature extraction at focusing on the region of interest of the </w:t>
      </w:r>
      <w:proofErr w:type="spellStart"/>
      <w:r>
        <w:rPr>
          <w:rFonts w:ascii="Times New Roman" w:hAnsi="Times New Roman" w:cs="Times New Roman"/>
        </w:rPr>
        <w:t>tumor</w:t>
      </w:r>
      <w:proofErr w:type="spellEnd"/>
      <w:r>
        <w:rPr>
          <w:rFonts w:ascii="Times New Roman" w:hAnsi="Times New Roman" w:cs="Times New Roman"/>
        </w:rPr>
        <w:t xml:space="preserve"> is taken care by the Attention Gate and Gating Signal, and the second part is the embedding Squeeze Excitation blocks in encoding path of the modified UNet, which is very vital to </w:t>
      </w:r>
      <w:proofErr w:type="spellStart"/>
      <w:r>
        <w:rPr>
          <w:rFonts w:ascii="Times New Roman" w:hAnsi="Times New Roman" w:cs="Times New Roman"/>
        </w:rPr>
        <w:t>analyze</w:t>
      </w:r>
      <w:proofErr w:type="spellEnd"/>
      <w:r>
        <w:rPr>
          <w:rFonts w:ascii="Times New Roman" w:hAnsi="Times New Roman" w:cs="Times New Roman"/>
        </w:rPr>
        <w:t xml:space="preserve"> information at the channel level and this here makes our model Dual attention based mechanism. The dataset was taken from publicly available</w:t>
      </w:r>
      <w:r w:rsidRPr="00112CFE">
        <w:rPr>
          <w:rFonts w:ascii="Times New Roman" w:hAnsi="Times New Roman" w:cs="Times New Roman"/>
        </w:rPr>
        <w:t xml:space="preserve"> dataset</w:t>
      </w:r>
      <w:r>
        <w:rPr>
          <w:rFonts w:ascii="Times New Roman" w:hAnsi="Times New Roman" w:cs="Times New Roman"/>
        </w:rPr>
        <w:t xml:space="preserve"> from Kaggle</w:t>
      </w:r>
      <w:r w:rsidRPr="00112CFE">
        <w:rPr>
          <w:rFonts w:ascii="Times New Roman" w:hAnsi="Times New Roman" w:cs="Times New Roman"/>
        </w:rPr>
        <w:t xml:space="preserve">. The Intersection over Union (IOU) score, also called as Jaccard index is one of the metrics that is used to evaluate the segmentation model and it is the most effective metric that is calculated from the area of overlap between the predicted segmentation and the ground truth divided by the area of union between the predicted segmentation and the ground truth. A greater IOU score results in accurate localization of the </w:t>
      </w:r>
      <w:proofErr w:type="spellStart"/>
      <w:r w:rsidRPr="00112CFE">
        <w:rPr>
          <w:rFonts w:ascii="Times New Roman" w:hAnsi="Times New Roman" w:cs="Times New Roman"/>
        </w:rPr>
        <w:t>tumor</w:t>
      </w:r>
      <w:proofErr w:type="spellEnd"/>
      <w:r w:rsidRPr="00112CFE">
        <w:rPr>
          <w:rFonts w:ascii="Times New Roman" w:hAnsi="Times New Roman" w:cs="Times New Roman"/>
        </w:rPr>
        <w:t xml:space="preserve">. </w:t>
      </w:r>
      <w:r>
        <w:rPr>
          <w:rFonts w:ascii="Times New Roman" w:hAnsi="Times New Roman" w:cs="Times New Roman"/>
        </w:rPr>
        <w:t xml:space="preserve">This paper is divided into multiple sections, Section 2 speaks about the </w:t>
      </w:r>
      <w:r>
        <w:rPr>
          <w:rFonts w:ascii="Times New Roman" w:hAnsi="Times New Roman" w:cs="Times New Roman"/>
        </w:rPr>
        <w:lastRenderedPageBreak/>
        <w:t>existing methods that have been used for biomedical image segmentation. Section 3 speaks about the proposed methodology and architecture proposed in detail, Section 4 speaks about the results and the dataset, Section 5 has elaborated on the discussion and conclusion and finally Section 6 has all the references.</w:t>
      </w:r>
    </w:p>
    <w:p w14:paraId="32B8077A" w14:textId="5903AF7B" w:rsidR="00907A58" w:rsidRDefault="00907A58" w:rsidP="00083D21">
      <w:pPr>
        <w:jc w:val="both"/>
        <w:rPr>
          <w:rFonts w:ascii="Times New Roman" w:hAnsi="Times New Roman" w:cs="Times New Roman"/>
        </w:rPr>
      </w:pPr>
    </w:p>
    <w:p w14:paraId="7D6FEB8E" w14:textId="7792FDF9" w:rsidR="00907A58" w:rsidRPr="00907A58" w:rsidRDefault="00907A58" w:rsidP="00083D21">
      <w:pPr>
        <w:jc w:val="both"/>
        <w:rPr>
          <w:rFonts w:ascii="Times New Roman" w:hAnsi="Times New Roman" w:cs="Times New Roman"/>
          <w:b/>
          <w:bCs/>
        </w:rPr>
      </w:pPr>
      <w:r w:rsidRPr="00907A58">
        <w:rPr>
          <w:rFonts w:ascii="Times New Roman" w:hAnsi="Times New Roman" w:cs="Times New Roman"/>
          <w:b/>
          <w:bCs/>
        </w:rPr>
        <w:t>EXISTING METHODS:</w:t>
      </w:r>
    </w:p>
    <w:p w14:paraId="43158F8D" w14:textId="5D585AC9" w:rsidR="00907A58" w:rsidRPr="00907A58" w:rsidRDefault="00907A58" w:rsidP="00083D21">
      <w:pPr>
        <w:spacing w:after="0" w:line="240" w:lineRule="auto"/>
        <w:jc w:val="both"/>
        <w:rPr>
          <w:rFonts w:ascii="Times New Roman" w:eastAsia="Times New Roman" w:hAnsi="Times New Roman" w:cs="Times New Roman"/>
          <w:sz w:val="24"/>
          <w:szCs w:val="24"/>
          <w:lang w:eastAsia="en-IN"/>
        </w:rPr>
      </w:pPr>
      <w:r w:rsidRPr="00907A58">
        <w:rPr>
          <w:rFonts w:ascii="Times New Roman" w:eastAsia="Times New Roman" w:hAnsi="Times New Roman" w:cs="Times New Roman"/>
          <w:color w:val="000000"/>
          <w:lang w:eastAsia="en-IN"/>
        </w:rPr>
        <w:t>In [</w:t>
      </w:r>
      <w:r>
        <w:rPr>
          <w:rFonts w:ascii="Times New Roman" w:eastAsia="Times New Roman" w:hAnsi="Times New Roman" w:cs="Times New Roman"/>
          <w:color w:val="000000"/>
          <w:lang w:eastAsia="en-IN"/>
        </w:rPr>
        <w:t>1</w:t>
      </w:r>
      <w:r w:rsidRPr="00907A58">
        <w:rPr>
          <w:rFonts w:ascii="Times New Roman" w:eastAsia="Times New Roman" w:hAnsi="Times New Roman" w:cs="Times New Roman"/>
          <w:color w:val="000000"/>
          <w:lang w:eastAsia="en-IN"/>
        </w:rPr>
        <w:t xml:space="preserve">], a novel attention gate (AG) model was proposed for medical imaging that automatically learns to suppress irrelevant regions in an input image while highlighting salient features useful for a specific task. The Attention Gate was implemented in a standard U-Net architecture and was evaluated on </w:t>
      </w:r>
      <w:r w:rsidR="00E358AD" w:rsidRPr="00907A58">
        <w:rPr>
          <w:rFonts w:ascii="Times New Roman" w:eastAsia="Times New Roman" w:hAnsi="Times New Roman" w:cs="Times New Roman"/>
          <w:color w:val="000000"/>
          <w:lang w:eastAsia="en-IN"/>
        </w:rPr>
        <w:t>the TCIA</w:t>
      </w:r>
      <w:r w:rsidRPr="00907A58">
        <w:rPr>
          <w:rFonts w:ascii="Times New Roman" w:eastAsia="Times New Roman" w:hAnsi="Times New Roman" w:cs="Times New Roman"/>
          <w:color w:val="000000"/>
          <w:lang w:eastAsia="en-IN"/>
        </w:rPr>
        <w:t xml:space="preserve"> Pancreas CT-</w:t>
      </w:r>
      <w:r w:rsidR="00E358AD" w:rsidRPr="00907A58">
        <w:rPr>
          <w:rFonts w:ascii="Times New Roman" w:eastAsia="Times New Roman" w:hAnsi="Times New Roman" w:cs="Times New Roman"/>
          <w:color w:val="000000"/>
          <w:lang w:eastAsia="en-IN"/>
        </w:rPr>
        <w:t>82 and</w:t>
      </w:r>
      <w:r w:rsidRPr="00907A58">
        <w:rPr>
          <w:rFonts w:ascii="Times New Roman" w:eastAsia="Times New Roman" w:hAnsi="Times New Roman" w:cs="Times New Roman"/>
          <w:color w:val="000000"/>
          <w:lang w:eastAsia="en-IN"/>
        </w:rPr>
        <w:t xml:space="preserve"> multi-class abdominal CT-150 datasets. There was an improvement in prediction accuracy across different datasets and training sizes.</w:t>
      </w:r>
      <w:r>
        <w:rPr>
          <w:rFonts w:ascii="Times New Roman" w:eastAsia="Times New Roman" w:hAnsi="Times New Roman" w:cs="Times New Roman"/>
          <w:sz w:val="24"/>
          <w:szCs w:val="24"/>
          <w:lang w:eastAsia="en-IN"/>
        </w:rPr>
        <w:t xml:space="preserve"> </w:t>
      </w:r>
      <w:r w:rsidRPr="00907A58">
        <w:rPr>
          <w:rFonts w:ascii="Times New Roman" w:eastAsia="Times New Roman" w:hAnsi="Times New Roman" w:cs="Times New Roman"/>
          <w:color w:val="000000"/>
          <w:lang w:eastAsia="en-IN"/>
        </w:rPr>
        <w:t>In [</w:t>
      </w:r>
      <w:r>
        <w:rPr>
          <w:rFonts w:ascii="Times New Roman" w:eastAsia="Times New Roman" w:hAnsi="Times New Roman" w:cs="Times New Roman"/>
          <w:color w:val="000000"/>
          <w:lang w:eastAsia="en-IN"/>
        </w:rPr>
        <w:t>2</w:t>
      </w:r>
      <w:r w:rsidRPr="00907A58">
        <w:rPr>
          <w:rFonts w:ascii="Times New Roman" w:eastAsia="Times New Roman" w:hAnsi="Times New Roman" w:cs="Times New Roman"/>
          <w:color w:val="000000"/>
          <w:lang w:eastAsia="en-IN"/>
        </w:rPr>
        <w:t xml:space="preserve">], a Recurrent Convolutional Neural Network as well as a Recurrent Residual Convolutional Neural Network (RRCNN) based on U-Net models was proposed. The model leverages U-Net, Residual Network, as well as RCNN. This model yielded a better accuracy as feature accumulation with recurrent residual convolutional layers ensured a better feature representation for segmentation </w:t>
      </w:r>
      <w:r w:rsidRPr="00907A58">
        <w:rPr>
          <w:rFonts w:ascii="Times New Roman" w:eastAsia="Times New Roman" w:hAnsi="Times New Roman" w:cs="Times New Roman"/>
          <w:color w:val="000000"/>
          <w:lang w:eastAsia="en-IN"/>
        </w:rPr>
        <w:t>tasks. The</w:t>
      </w:r>
      <w:r w:rsidRPr="00907A58">
        <w:rPr>
          <w:rFonts w:ascii="Times New Roman" w:eastAsia="Times New Roman" w:hAnsi="Times New Roman" w:cs="Times New Roman"/>
          <w:color w:val="000000"/>
          <w:lang w:eastAsia="en-IN"/>
        </w:rPr>
        <w:t xml:space="preserve"> experimental results show superior performance on segmentation tasks compared to equivalent models including UNet and residual U-Net (</w:t>
      </w:r>
      <w:proofErr w:type="spellStart"/>
      <w:r w:rsidRPr="00907A58">
        <w:rPr>
          <w:rFonts w:ascii="Times New Roman" w:eastAsia="Times New Roman" w:hAnsi="Times New Roman" w:cs="Times New Roman"/>
          <w:color w:val="000000"/>
          <w:lang w:eastAsia="en-IN"/>
        </w:rPr>
        <w:t>ResU</w:t>
      </w:r>
      <w:proofErr w:type="spellEnd"/>
      <w:r w:rsidRPr="00907A58">
        <w:rPr>
          <w:rFonts w:ascii="Times New Roman" w:eastAsia="Times New Roman" w:hAnsi="Times New Roman" w:cs="Times New Roman"/>
          <w:color w:val="000000"/>
          <w:lang w:eastAsia="en-IN"/>
        </w:rPr>
        <w:t>-Net).</w:t>
      </w:r>
      <w:r>
        <w:rPr>
          <w:rFonts w:ascii="Times New Roman" w:eastAsia="Times New Roman" w:hAnsi="Times New Roman" w:cs="Times New Roman"/>
          <w:sz w:val="24"/>
          <w:szCs w:val="24"/>
          <w:lang w:eastAsia="en-IN"/>
        </w:rPr>
        <w:t xml:space="preserve"> </w:t>
      </w:r>
      <w:r w:rsidRPr="00907A58">
        <w:rPr>
          <w:rFonts w:ascii="Times New Roman" w:eastAsia="Times New Roman" w:hAnsi="Times New Roman" w:cs="Times New Roman"/>
          <w:color w:val="000000"/>
          <w:lang w:eastAsia="en-IN"/>
        </w:rPr>
        <w:t>In [</w:t>
      </w:r>
      <w:r>
        <w:rPr>
          <w:rFonts w:ascii="Times New Roman" w:eastAsia="Times New Roman" w:hAnsi="Times New Roman" w:cs="Times New Roman"/>
          <w:color w:val="000000"/>
          <w:lang w:eastAsia="en-IN"/>
        </w:rPr>
        <w:t>3</w:t>
      </w:r>
      <w:r w:rsidRPr="00907A58">
        <w:rPr>
          <w:rFonts w:ascii="Times New Roman" w:eastAsia="Times New Roman" w:hAnsi="Times New Roman" w:cs="Times New Roman"/>
          <w:color w:val="000000"/>
          <w:lang w:eastAsia="en-IN"/>
        </w:rPr>
        <w:t>], aggregated residual transformations were applied along with the soft attention mechanism on the computed tomography (CT) images to improve the capability in distinguishing a variety of symptoms of the COVID-19. This model enhanced feature extraction to a greater extent. There was a 10% improvement in multi class segmentation against U-Net and a set of baselines.</w:t>
      </w:r>
    </w:p>
    <w:p w14:paraId="5573615C" w14:textId="018C3503" w:rsidR="00907A58" w:rsidRDefault="00907A58" w:rsidP="00083D21">
      <w:pPr>
        <w:spacing w:after="0" w:line="240" w:lineRule="auto"/>
        <w:jc w:val="both"/>
        <w:rPr>
          <w:rFonts w:ascii="Times New Roman" w:eastAsia="Times New Roman" w:hAnsi="Times New Roman" w:cs="Times New Roman"/>
          <w:color w:val="000000"/>
          <w:lang w:eastAsia="en-IN"/>
        </w:rPr>
      </w:pPr>
      <w:r w:rsidRPr="00907A58">
        <w:rPr>
          <w:rFonts w:ascii="Times New Roman" w:eastAsia="Times New Roman" w:hAnsi="Times New Roman" w:cs="Times New Roman"/>
          <w:color w:val="000000"/>
          <w:lang w:eastAsia="en-IN"/>
        </w:rPr>
        <w:t>In [</w:t>
      </w:r>
      <w:r>
        <w:rPr>
          <w:rFonts w:ascii="Times New Roman" w:eastAsia="Times New Roman" w:hAnsi="Times New Roman" w:cs="Times New Roman"/>
          <w:color w:val="000000"/>
          <w:lang w:eastAsia="en-IN"/>
        </w:rPr>
        <w:t>4</w:t>
      </w:r>
      <w:r w:rsidRPr="00907A58">
        <w:rPr>
          <w:rFonts w:ascii="Times New Roman" w:eastAsia="Times New Roman" w:hAnsi="Times New Roman" w:cs="Times New Roman"/>
          <w:color w:val="000000"/>
          <w:lang w:eastAsia="en-IN"/>
        </w:rPr>
        <w:t>], a novel Convolutional Neural Network (CNN), called USE-Net was proposed. It works by incorporating Squeeze - and - Excitation blocks into U-Net. The Squeeze Excitation blocks are added after every encoder or encoder-decoder block and were tested on MRI datasets. They found out that SE block’s adaptive feature recalibration captures peculiar characteristics in a dataset to a quite a large extent.</w:t>
      </w:r>
      <w:r>
        <w:rPr>
          <w:rFonts w:ascii="Times New Roman" w:eastAsia="Times New Roman" w:hAnsi="Times New Roman" w:cs="Times New Roman"/>
          <w:sz w:val="24"/>
          <w:szCs w:val="24"/>
          <w:lang w:eastAsia="en-IN"/>
        </w:rPr>
        <w:t xml:space="preserve"> </w:t>
      </w:r>
      <w:r w:rsidRPr="00907A58">
        <w:rPr>
          <w:rFonts w:ascii="Times New Roman" w:eastAsia="Times New Roman" w:hAnsi="Times New Roman" w:cs="Times New Roman"/>
          <w:color w:val="000000"/>
          <w:lang w:eastAsia="en-IN"/>
        </w:rPr>
        <w:t>In [</w:t>
      </w:r>
      <w:r>
        <w:rPr>
          <w:rFonts w:ascii="Times New Roman" w:eastAsia="Times New Roman" w:hAnsi="Times New Roman" w:cs="Times New Roman"/>
          <w:color w:val="000000"/>
          <w:lang w:eastAsia="en-IN"/>
        </w:rPr>
        <w:t>5</w:t>
      </w:r>
      <w:r w:rsidRPr="00907A58">
        <w:rPr>
          <w:rFonts w:ascii="Times New Roman" w:eastAsia="Times New Roman" w:hAnsi="Times New Roman" w:cs="Times New Roman"/>
          <w:color w:val="000000"/>
          <w:lang w:eastAsia="en-IN"/>
        </w:rPr>
        <w:t>], SERR-U-Net was proposed which leverages Squeeze and Excitation (SE), residual module and recurrent block. The convolution layers of encoder and decoder are modified on the basis of U-Net, and the recurrent block is used to increase the network depth. The residual module is utilized to alleviate the vanishing gradient problem. In order to derive more specific vascular features, the Squeeze Excitation structure was used to introduce attention mechanisms into the U-shaped network. This model improved the accuracy compared to learning based methods and its robustness in challenging cases is well demonstrated and validated.</w:t>
      </w:r>
      <w:r>
        <w:rPr>
          <w:rFonts w:ascii="Times New Roman" w:eastAsia="Times New Roman" w:hAnsi="Times New Roman" w:cs="Times New Roman"/>
          <w:sz w:val="24"/>
          <w:szCs w:val="24"/>
          <w:lang w:eastAsia="en-IN"/>
        </w:rPr>
        <w:t xml:space="preserve"> </w:t>
      </w:r>
      <w:r w:rsidRPr="00907A58">
        <w:rPr>
          <w:rFonts w:ascii="Times New Roman" w:eastAsia="Times New Roman" w:hAnsi="Times New Roman" w:cs="Times New Roman"/>
          <w:color w:val="000000"/>
          <w:lang w:eastAsia="en-IN"/>
        </w:rPr>
        <w:t>In</w:t>
      </w:r>
      <w:r w:rsidR="00E358AD">
        <w:rPr>
          <w:rFonts w:ascii="Times New Roman" w:eastAsia="Times New Roman" w:hAnsi="Times New Roman" w:cs="Times New Roman"/>
          <w:color w:val="000000"/>
          <w:lang w:eastAsia="en-IN"/>
        </w:rPr>
        <w:t xml:space="preserve"> </w:t>
      </w:r>
      <w:r w:rsidRPr="00907A58">
        <w:rPr>
          <w:rFonts w:ascii="Times New Roman" w:eastAsia="Times New Roman" w:hAnsi="Times New Roman" w:cs="Times New Roman"/>
          <w:color w:val="000000"/>
          <w:lang w:eastAsia="en-IN"/>
        </w:rPr>
        <w:t>[</w:t>
      </w:r>
      <w:r>
        <w:rPr>
          <w:rFonts w:ascii="Times New Roman" w:eastAsia="Times New Roman" w:hAnsi="Times New Roman" w:cs="Times New Roman"/>
          <w:color w:val="000000"/>
          <w:lang w:eastAsia="en-IN"/>
        </w:rPr>
        <w:t>6</w:t>
      </w:r>
      <w:r w:rsidRPr="00907A58">
        <w:rPr>
          <w:rFonts w:ascii="Times New Roman" w:eastAsia="Times New Roman" w:hAnsi="Times New Roman" w:cs="Times New Roman"/>
          <w:color w:val="000000"/>
          <w:lang w:eastAsia="en-IN"/>
        </w:rPr>
        <w:t xml:space="preserve">], a unique low-parameter network based on 2D UNet architecture which employs two techniques, were proposed to prevent confusion of the model as well as computational complexity. An attention mechanism has been adopted after the concatenation of low-level and high-level features. The second technique is the introduction of </w:t>
      </w:r>
      <w:proofErr w:type="gramStart"/>
      <w:r w:rsidRPr="00907A58">
        <w:rPr>
          <w:rFonts w:ascii="Times New Roman" w:eastAsia="Times New Roman" w:hAnsi="Times New Roman" w:cs="Times New Roman"/>
          <w:color w:val="000000"/>
          <w:lang w:eastAsia="en-IN"/>
        </w:rPr>
        <w:t>Multi-View Fusion</w:t>
      </w:r>
      <w:proofErr w:type="gramEnd"/>
      <w:r w:rsidRPr="00907A58">
        <w:rPr>
          <w:rFonts w:ascii="Times New Roman" w:eastAsia="Times New Roman" w:hAnsi="Times New Roman" w:cs="Times New Roman"/>
          <w:color w:val="000000"/>
          <w:lang w:eastAsia="en-IN"/>
        </w:rPr>
        <w:t xml:space="preserve"> that is adopted to benefit from 3D contextual information of input images instead of 2D model. </w:t>
      </w:r>
      <w:r>
        <w:rPr>
          <w:rFonts w:ascii="Times New Roman" w:eastAsia="Times New Roman" w:hAnsi="Times New Roman" w:cs="Times New Roman"/>
          <w:sz w:val="24"/>
          <w:szCs w:val="24"/>
          <w:lang w:eastAsia="en-IN"/>
        </w:rPr>
        <w:t xml:space="preserve"> </w:t>
      </w:r>
      <w:r w:rsidRPr="00907A58">
        <w:rPr>
          <w:rFonts w:ascii="Times New Roman" w:eastAsia="Times New Roman" w:hAnsi="Times New Roman" w:cs="Times New Roman"/>
          <w:color w:val="000000"/>
          <w:lang w:eastAsia="en-IN"/>
        </w:rPr>
        <w:t>In</w:t>
      </w:r>
      <w:r w:rsidR="00E358AD">
        <w:rPr>
          <w:rFonts w:ascii="Times New Roman" w:eastAsia="Times New Roman" w:hAnsi="Times New Roman" w:cs="Times New Roman"/>
          <w:color w:val="000000"/>
          <w:lang w:eastAsia="en-IN"/>
        </w:rPr>
        <w:t xml:space="preserve"> </w:t>
      </w:r>
      <w:r w:rsidRPr="00907A58">
        <w:rPr>
          <w:rFonts w:ascii="Times New Roman" w:eastAsia="Times New Roman" w:hAnsi="Times New Roman" w:cs="Times New Roman"/>
          <w:color w:val="000000"/>
          <w:lang w:eastAsia="en-IN"/>
        </w:rPr>
        <w:t>[</w:t>
      </w:r>
      <w:r>
        <w:rPr>
          <w:rFonts w:ascii="Times New Roman" w:eastAsia="Times New Roman" w:hAnsi="Times New Roman" w:cs="Times New Roman"/>
          <w:color w:val="000000"/>
          <w:lang w:eastAsia="en-IN"/>
        </w:rPr>
        <w:t>7</w:t>
      </w:r>
      <w:r w:rsidRPr="00907A58">
        <w:rPr>
          <w:rFonts w:ascii="Times New Roman" w:eastAsia="Times New Roman" w:hAnsi="Times New Roman" w:cs="Times New Roman"/>
          <w:color w:val="000000"/>
          <w:lang w:eastAsia="en-IN"/>
        </w:rPr>
        <w:t xml:space="preserve">], a novel CNN architecture that exploits local features and global contextual features simultaneously and uses a fully connected final convolutional layer. This architecture also describes 2D training procedures to tackle imbalances in </w:t>
      </w:r>
      <w:proofErr w:type="spellStart"/>
      <w:r w:rsidRPr="00907A58">
        <w:rPr>
          <w:rFonts w:ascii="Times New Roman" w:eastAsia="Times New Roman" w:hAnsi="Times New Roman" w:cs="Times New Roman"/>
          <w:color w:val="000000"/>
          <w:lang w:eastAsia="en-IN"/>
        </w:rPr>
        <w:t>tumor</w:t>
      </w:r>
      <w:proofErr w:type="spellEnd"/>
      <w:r w:rsidRPr="00907A58">
        <w:rPr>
          <w:rFonts w:ascii="Times New Roman" w:eastAsia="Times New Roman" w:hAnsi="Times New Roman" w:cs="Times New Roman"/>
          <w:color w:val="000000"/>
          <w:lang w:eastAsia="en-IN"/>
        </w:rPr>
        <w:t xml:space="preserve"> labels. A cascade architecture is implemented which is designed such that the output of a fundamental CNN is fed as an additional source of information to the subsequent CNN. </w:t>
      </w:r>
      <w:r>
        <w:rPr>
          <w:rFonts w:ascii="Times New Roman" w:eastAsia="Times New Roman" w:hAnsi="Times New Roman" w:cs="Times New Roman"/>
          <w:sz w:val="24"/>
          <w:szCs w:val="24"/>
          <w:lang w:eastAsia="en-IN"/>
        </w:rPr>
        <w:t xml:space="preserve"> </w:t>
      </w:r>
      <w:r w:rsidR="00E358AD" w:rsidRPr="00907A58">
        <w:rPr>
          <w:rFonts w:ascii="Times New Roman" w:eastAsia="Times New Roman" w:hAnsi="Times New Roman" w:cs="Times New Roman"/>
          <w:color w:val="000000"/>
          <w:lang w:eastAsia="en-IN"/>
        </w:rPr>
        <w:t>In [</w:t>
      </w:r>
      <w:r>
        <w:rPr>
          <w:rFonts w:ascii="Times New Roman" w:eastAsia="Times New Roman" w:hAnsi="Times New Roman" w:cs="Times New Roman"/>
          <w:color w:val="000000"/>
          <w:lang w:eastAsia="en-IN"/>
        </w:rPr>
        <w:t>8</w:t>
      </w:r>
      <w:r w:rsidRPr="00907A58">
        <w:rPr>
          <w:rFonts w:ascii="Times New Roman" w:eastAsia="Times New Roman" w:hAnsi="Times New Roman" w:cs="Times New Roman"/>
          <w:color w:val="000000"/>
          <w:lang w:eastAsia="en-IN"/>
        </w:rPr>
        <w:t xml:space="preserve">], A 2D residual </w:t>
      </w:r>
      <w:proofErr w:type="spellStart"/>
      <w:r w:rsidRPr="00907A58">
        <w:rPr>
          <w:rFonts w:ascii="Times New Roman" w:eastAsia="Times New Roman" w:hAnsi="Times New Roman" w:cs="Times New Roman"/>
          <w:color w:val="000000"/>
          <w:lang w:eastAsia="en-IN"/>
        </w:rPr>
        <w:t>Unet</w:t>
      </w:r>
      <w:proofErr w:type="spellEnd"/>
      <w:r w:rsidRPr="00907A58">
        <w:rPr>
          <w:rFonts w:ascii="Times New Roman" w:eastAsia="Times New Roman" w:hAnsi="Times New Roman" w:cs="Times New Roman"/>
          <w:color w:val="000000"/>
          <w:lang w:eastAsia="en-IN"/>
        </w:rPr>
        <w:t xml:space="preserve"> with 104 convolutional layers, known as DR- Unet104 has been proposed for lesion segmentation of brain MRI images. The </w:t>
      </w:r>
      <w:proofErr w:type="spellStart"/>
      <w:r w:rsidRPr="00907A58">
        <w:rPr>
          <w:rFonts w:ascii="Times New Roman" w:eastAsia="Times New Roman" w:hAnsi="Times New Roman" w:cs="Times New Roman"/>
          <w:color w:val="000000"/>
          <w:lang w:eastAsia="en-IN"/>
        </w:rPr>
        <w:t>Unet</w:t>
      </w:r>
      <w:proofErr w:type="spellEnd"/>
      <w:r w:rsidRPr="00907A58">
        <w:rPr>
          <w:rFonts w:ascii="Times New Roman" w:eastAsia="Times New Roman" w:hAnsi="Times New Roman" w:cs="Times New Roman"/>
          <w:color w:val="000000"/>
          <w:lang w:eastAsia="en-IN"/>
        </w:rPr>
        <w:t xml:space="preserve"> architecture is added with residual blocks to the </w:t>
      </w:r>
      <w:proofErr w:type="spellStart"/>
      <w:r w:rsidRPr="00907A58">
        <w:rPr>
          <w:rFonts w:ascii="Times New Roman" w:eastAsia="Times New Roman" w:hAnsi="Times New Roman" w:cs="Times New Roman"/>
          <w:color w:val="000000"/>
          <w:lang w:eastAsia="en-IN"/>
        </w:rPr>
        <w:t>Unet</w:t>
      </w:r>
      <w:proofErr w:type="spellEnd"/>
      <w:r w:rsidRPr="00907A58">
        <w:rPr>
          <w:rFonts w:ascii="Times New Roman" w:eastAsia="Times New Roman" w:hAnsi="Times New Roman" w:cs="Times New Roman"/>
          <w:color w:val="000000"/>
          <w:lang w:eastAsia="en-IN"/>
        </w:rPr>
        <w:t xml:space="preserve"> encoder and dropout is added after each convolution block </w:t>
      </w:r>
      <w:proofErr w:type="spellStart"/>
      <w:proofErr w:type="gramStart"/>
      <w:r w:rsidRPr="00907A58">
        <w:rPr>
          <w:rFonts w:ascii="Times New Roman" w:eastAsia="Times New Roman" w:hAnsi="Times New Roman" w:cs="Times New Roman"/>
          <w:color w:val="000000"/>
          <w:lang w:eastAsia="en-IN"/>
        </w:rPr>
        <w:t>stack.The</w:t>
      </w:r>
      <w:proofErr w:type="spellEnd"/>
      <w:proofErr w:type="gramEnd"/>
      <w:r w:rsidRPr="00907A58">
        <w:rPr>
          <w:rFonts w:ascii="Times New Roman" w:eastAsia="Times New Roman" w:hAnsi="Times New Roman" w:cs="Times New Roman"/>
          <w:color w:val="000000"/>
          <w:lang w:eastAsia="en-IN"/>
        </w:rPr>
        <w:t xml:space="preserve"> proposed architecture was examined on the Multimodal Brain </w:t>
      </w:r>
      <w:proofErr w:type="spellStart"/>
      <w:r w:rsidRPr="00907A58">
        <w:rPr>
          <w:rFonts w:ascii="Times New Roman" w:eastAsia="Times New Roman" w:hAnsi="Times New Roman" w:cs="Times New Roman"/>
          <w:color w:val="000000"/>
          <w:lang w:eastAsia="en-IN"/>
        </w:rPr>
        <w:t>Tumor</w:t>
      </w:r>
      <w:proofErr w:type="spellEnd"/>
      <w:r w:rsidRPr="00907A58">
        <w:rPr>
          <w:rFonts w:ascii="Times New Roman" w:eastAsia="Times New Roman" w:hAnsi="Times New Roman" w:cs="Times New Roman"/>
          <w:color w:val="000000"/>
          <w:lang w:eastAsia="en-IN"/>
        </w:rPr>
        <w:t xml:space="preserve"> Segmentation(</w:t>
      </w:r>
      <w:proofErr w:type="spellStart"/>
      <w:r w:rsidRPr="00907A58">
        <w:rPr>
          <w:rFonts w:ascii="Times New Roman" w:eastAsia="Times New Roman" w:hAnsi="Times New Roman" w:cs="Times New Roman"/>
          <w:color w:val="000000"/>
          <w:lang w:eastAsia="en-IN"/>
        </w:rPr>
        <w:t>BraTS</w:t>
      </w:r>
      <w:proofErr w:type="spellEnd"/>
      <w:r w:rsidRPr="00907A58">
        <w:rPr>
          <w:rFonts w:ascii="Times New Roman" w:eastAsia="Times New Roman" w:hAnsi="Times New Roman" w:cs="Times New Roman"/>
          <w:color w:val="000000"/>
          <w:lang w:eastAsia="en-IN"/>
        </w:rPr>
        <w:t>)2020 challenge and was compared with DeepLabV3+ with a ResNet-V2-152 backbone. </w:t>
      </w:r>
      <w:r w:rsidR="00E358AD" w:rsidRPr="00907A58">
        <w:rPr>
          <w:rFonts w:ascii="Times New Roman" w:eastAsia="Times New Roman" w:hAnsi="Times New Roman" w:cs="Times New Roman"/>
          <w:color w:val="000000"/>
          <w:lang w:eastAsia="en-IN"/>
        </w:rPr>
        <w:t>In [</w:t>
      </w:r>
      <w:r>
        <w:rPr>
          <w:rFonts w:ascii="Times New Roman" w:eastAsia="Times New Roman" w:hAnsi="Times New Roman" w:cs="Times New Roman"/>
          <w:color w:val="000000"/>
          <w:lang w:eastAsia="en-IN"/>
        </w:rPr>
        <w:t>9</w:t>
      </w:r>
      <w:r w:rsidRPr="00907A58">
        <w:rPr>
          <w:rFonts w:ascii="Times New Roman" w:eastAsia="Times New Roman" w:hAnsi="Times New Roman" w:cs="Times New Roman"/>
          <w:color w:val="000000"/>
          <w:lang w:eastAsia="en-IN"/>
        </w:rPr>
        <w:t xml:space="preserve">], a novel segmentation framework called </w:t>
      </w:r>
      <w:proofErr w:type="spellStart"/>
      <w:r w:rsidRPr="00907A58">
        <w:rPr>
          <w:rFonts w:ascii="Times New Roman" w:eastAsia="Times New Roman" w:hAnsi="Times New Roman" w:cs="Times New Roman"/>
          <w:color w:val="000000"/>
          <w:lang w:eastAsia="en-IN"/>
        </w:rPr>
        <w:t>Segtran</w:t>
      </w:r>
      <w:proofErr w:type="spellEnd"/>
      <w:r w:rsidRPr="00907A58">
        <w:rPr>
          <w:rFonts w:ascii="Times New Roman" w:eastAsia="Times New Roman" w:hAnsi="Times New Roman" w:cs="Times New Roman"/>
          <w:color w:val="000000"/>
          <w:lang w:eastAsia="en-IN"/>
        </w:rPr>
        <w:t xml:space="preserve"> has been proposed which has unlimited effective receptive fields at higher feature resolutions. The experiments were performed on 2D as well as 3D medical image segmentation. The </w:t>
      </w:r>
      <w:proofErr w:type="spellStart"/>
      <w:r w:rsidRPr="00907A58">
        <w:rPr>
          <w:rFonts w:ascii="Times New Roman" w:eastAsia="Times New Roman" w:hAnsi="Times New Roman" w:cs="Times New Roman"/>
          <w:color w:val="000000"/>
          <w:lang w:eastAsia="en-IN"/>
        </w:rPr>
        <w:t>Segtran</w:t>
      </w:r>
      <w:proofErr w:type="spellEnd"/>
      <w:r w:rsidRPr="00907A58">
        <w:rPr>
          <w:rFonts w:ascii="Times New Roman" w:eastAsia="Times New Roman" w:hAnsi="Times New Roman" w:cs="Times New Roman"/>
          <w:color w:val="000000"/>
          <w:lang w:eastAsia="en-IN"/>
        </w:rPr>
        <w:t xml:space="preserve"> core is a novel Squeeze-and-Expansion transformer. A new positional encoding scheme for transformers has also been proposed in order to impose a continuity inductive bias for images. In</w:t>
      </w:r>
    </w:p>
    <w:p w14:paraId="6CB0FB51" w14:textId="4A87CE76" w:rsidR="00907A58" w:rsidRPr="007A5CAD" w:rsidRDefault="00907A58" w:rsidP="00083D21">
      <w:pPr>
        <w:spacing w:after="0" w:line="240" w:lineRule="auto"/>
        <w:jc w:val="both"/>
        <w:rPr>
          <w:rFonts w:ascii="Times New Roman" w:eastAsia="Times New Roman" w:hAnsi="Times New Roman" w:cs="Times New Roman"/>
          <w:sz w:val="24"/>
          <w:szCs w:val="24"/>
          <w:lang w:eastAsia="en-IN"/>
        </w:rPr>
      </w:pPr>
      <w:r w:rsidRPr="00907A58">
        <w:rPr>
          <w:rFonts w:ascii="Times New Roman" w:eastAsia="Times New Roman" w:hAnsi="Times New Roman" w:cs="Times New Roman"/>
          <w:color w:val="000000"/>
          <w:lang w:eastAsia="en-IN"/>
        </w:rPr>
        <w:t>[</w:t>
      </w:r>
      <w:r>
        <w:rPr>
          <w:rFonts w:ascii="Times New Roman" w:eastAsia="Times New Roman" w:hAnsi="Times New Roman" w:cs="Times New Roman"/>
          <w:color w:val="000000"/>
          <w:lang w:eastAsia="en-IN"/>
        </w:rPr>
        <w:t>10</w:t>
      </w:r>
      <w:r w:rsidRPr="00907A58">
        <w:rPr>
          <w:rFonts w:ascii="Times New Roman" w:eastAsia="Times New Roman" w:hAnsi="Times New Roman" w:cs="Times New Roman"/>
          <w:color w:val="000000"/>
          <w:lang w:eastAsia="en-IN"/>
        </w:rPr>
        <w:t xml:space="preserve">], a novel deep network architecture called Skinny, a lightweight UNet has been employed with a wide spatial context with inception modules and dense blocks placed at every level of the network. Multiple Skinny networks have been trained over axial, coronal, and sagittal image planes and form an ensemble having such models. </w:t>
      </w:r>
    </w:p>
    <w:p w14:paraId="52BE47EE" w14:textId="09DF3EC4" w:rsidR="00DE5C08" w:rsidRPr="00907A58" w:rsidRDefault="00BD1090" w:rsidP="00083D21">
      <w:pPr>
        <w:jc w:val="both"/>
        <w:rPr>
          <w:rFonts w:ascii="Times New Roman" w:hAnsi="Times New Roman" w:cs="Times New Roman"/>
          <w:b/>
          <w:bCs/>
        </w:rPr>
      </w:pPr>
      <w:r w:rsidRPr="00907A58">
        <w:rPr>
          <w:rFonts w:ascii="Times New Roman" w:hAnsi="Times New Roman" w:cs="Times New Roman"/>
          <w:b/>
          <w:bCs/>
        </w:rPr>
        <w:lastRenderedPageBreak/>
        <w:t>P</w:t>
      </w:r>
      <w:r w:rsidR="00907A58" w:rsidRPr="00907A58">
        <w:rPr>
          <w:rFonts w:ascii="Times New Roman" w:hAnsi="Times New Roman" w:cs="Times New Roman"/>
          <w:b/>
          <w:bCs/>
        </w:rPr>
        <w:t>ROPOSED METHODOLOGY:</w:t>
      </w:r>
    </w:p>
    <w:p w14:paraId="02F22FD1" w14:textId="18EC4542" w:rsidR="00B8729E" w:rsidRDefault="00750309" w:rsidP="00083D21">
      <w:pPr>
        <w:jc w:val="both"/>
        <w:rPr>
          <w:rFonts w:ascii="Times New Roman" w:hAnsi="Times New Roman" w:cs="Times New Roman"/>
        </w:rPr>
      </w:pPr>
      <w:r>
        <w:rPr>
          <w:rFonts w:ascii="Times New Roman" w:hAnsi="Times New Roman" w:cs="Times New Roman"/>
        </w:rPr>
        <w:t xml:space="preserve">As mentioned in the Existing </w:t>
      </w:r>
      <w:r w:rsidR="007A5CAD">
        <w:rPr>
          <w:rFonts w:ascii="Times New Roman" w:hAnsi="Times New Roman" w:cs="Times New Roman"/>
        </w:rPr>
        <w:t>methods [</w:t>
      </w:r>
      <w:r w:rsidR="00534683">
        <w:rPr>
          <w:rFonts w:ascii="Times New Roman" w:hAnsi="Times New Roman" w:cs="Times New Roman"/>
        </w:rPr>
        <w:t>18,19]</w:t>
      </w:r>
      <w:r>
        <w:rPr>
          <w:rFonts w:ascii="Times New Roman" w:hAnsi="Times New Roman" w:cs="Times New Roman"/>
        </w:rPr>
        <w:t xml:space="preserve">, most of the current methodologies are focused on spatial domain, that is all the operations for segmentation models are focused on </w:t>
      </w:r>
      <w:r w:rsidR="009103D0">
        <w:rPr>
          <w:rFonts w:ascii="Times New Roman" w:hAnsi="Times New Roman" w:cs="Times New Roman"/>
        </w:rPr>
        <w:t xml:space="preserve">two aspects that is the encoding and decoding path, where taking the example of </w:t>
      </w:r>
      <w:r w:rsidR="007A5CAD">
        <w:rPr>
          <w:rFonts w:ascii="Times New Roman" w:hAnsi="Times New Roman" w:cs="Times New Roman"/>
        </w:rPr>
        <w:t>UNet [</w:t>
      </w:r>
      <w:r w:rsidR="009103D0">
        <w:rPr>
          <w:rFonts w:ascii="Times New Roman" w:hAnsi="Times New Roman" w:cs="Times New Roman"/>
        </w:rPr>
        <w:t xml:space="preserve">11] Olaf </w:t>
      </w:r>
      <w:proofErr w:type="spellStart"/>
      <w:r w:rsidR="009103D0">
        <w:rPr>
          <w:rFonts w:ascii="Times New Roman" w:hAnsi="Times New Roman" w:cs="Times New Roman"/>
        </w:rPr>
        <w:t>Ronnerberger</w:t>
      </w:r>
      <w:proofErr w:type="spellEnd"/>
      <w:r w:rsidR="009103D0">
        <w:rPr>
          <w:rFonts w:ascii="Times New Roman" w:hAnsi="Times New Roman" w:cs="Times New Roman"/>
        </w:rPr>
        <w:t xml:space="preserve"> et al, says that the architecture consists of a contracting path to capture context and a symmetric path expanding path that enables precise location. This does </w:t>
      </w:r>
      <w:r w:rsidR="00AE4850">
        <w:rPr>
          <w:rFonts w:ascii="Times New Roman" w:hAnsi="Times New Roman" w:cs="Times New Roman"/>
        </w:rPr>
        <w:t xml:space="preserve">an extremely good job in detecting the brain </w:t>
      </w:r>
      <w:proofErr w:type="spellStart"/>
      <w:r w:rsidR="00AE4850">
        <w:rPr>
          <w:rFonts w:ascii="Times New Roman" w:hAnsi="Times New Roman" w:cs="Times New Roman"/>
        </w:rPr>
        <w:t>tumor</w:t>
      </w:r>
      <w:proofErr w:type="spellEnd"/>
      <w:r w:rsidR="00AE4850">
        <w:rPr>
          <w:rFonts w:ascii="Times New Roman" w:hAnsi="Times New Roman" w:cs="Times New Roman"/>
        </w:rPr>
        <w:t xml:space="preserve"> and also localizing it. We Propose a novel idea where we focus on two aspects that is by modifying the UNet at two levels, first at the encoder path we have incorporate </w:t>
      </w:r>
      <w:r w:rsidR="006B5B91">
        <w:rPr>
          <w:rFonts w:ascii="Times New Roman" w:hAnsi="Times New Roman" w:cs="Times New Roman"/>
        </w:rPr>
        <w:t>a Squeeze and Excitation Block, and secondly at the decoder path we have incorporated an existing modification done to UNet, that is the Attention UNet[</w:t>
      </w:r>
      <w:r w:rsidR="00534683">
        <w:rPr>
          <w:rFonts w:ascii="Times New Roman" w:hAnsi="Times New Roman" w:cs="Times New Roman"/>
        </w:rPr>
        <w:t>1</w:t>
      </w:r>
      <w:r w:rsidR="006B5B91">
        <w:rPr>
          <w:rFonts w:ascii="Times New Roman" w:hAnsi="Times New Roman" w:cs="Times New Roman"/>
        </w:rPr>
        <w:t xml:space="preserve">], by adding Gating Signal and Attention Gate, the purpose of Attention gate and gating signal as said by Ozan </w:t>
      </w:r>
      <w:proofErr w:type="spellStart"/>
      <w:r w:rsidR="006B5B91">
        <w:rPr>
          <w:rFonts w:ascii="Times New Roman" w:hAnsi="Times New Roman" w:cs="Times New Roman"/>
        </w:rPr>
        <w:t>Oktay</w:t>
      </w:r>
      <w:proofErr w:type="spellEnd"/>
      <w:r w:rsidR="006B5B91">
        <w:rPr>
          <w:rFonts w:ascii="Times New Roman" w:hAnsi="Times New Roman" w:cs="Times New Roman"/>
        </w:rPr>
        <w:t xml:space="preserve"> et al is that while incorporating AG’s for Image Analysis for having a better accuracy and segmentation they have come up with a way of integrating AG’s with a standard CNN model, for converging to ROI </w:t>
      </w:r>
      <w:r w:rsidR="002256E9">
        <w:rPr>
          <w:rFonts w:ascii="Times New Roman" w:hAnsi="Times New Roman" w:cs="Times New Roman"/>
        </w:rPr>
        <w:t>the model need not have extra parameters to train also the requirement of Multiple models is also not needed, but in other manner speaking the AG’s progressively suppress feature responses in irrelevant background regions without the requirement to crop a ROI between networks. And the gating signal is used in each skip connection along with the Attention Gate</w:t>
      </w:r>
      <w:r w:rsidR="00035FC4">
        <w:rPr>
          <w:rFonts w:ascii="Times New Roman" w:hAnsi="Times New Roman" w:cs="Times New Roman"/>
        </w:rPr>
        <w:t xml:space="preserve"> shown in </w:t>
      </w:r>
      <w:proofErr w:type="gramStart"/>
      <w:r w:rsidR="00035FC4">
        <w:rPr>
          <w:rFonts w:ascii="Times New Roman" w:hAnsi="Times New Roman" w:cs="Times New Roman"/>
        </w:rPr>
        <w:t>fig[</w:t>
      </w:r>
      <w:proofErr w:type="gramEnd"/>
      <w:r w:rsidR="00035FC4">
        <w:rPr>
          <w:rFonts w:ascii="Times New Roman" w:hAnsi="Times New Roman" w:cs="Times New Roman"/>
        </w:rPr>
        <w:t>]</w:t>
      </w:r>
      <w:r w:rsidR="002256E9">
        <w:rPr>
          <w:rFonts w:ascii="Times New Roman" w:hAnsi="Times New Roman" w:cs="Times New Roman"/>
        </w:rPr>
        <w:t>, this is done so that it aggregates information from multiple imaging scales</w:t>
      </w:r>
      <w:r w:rsidR="003015F7">
        <w:rPr>
          <w:rFonts w:ascii="Times New Roman" w:hAnsi="Times New Roman" w:cs="Times New Roman"/>
        </w:rPr>
        <w:t xml:space="preserve"> which increases the grid resolution of the query signal and achieves better performance. </w:t>
      </w:r>
    </w:p>
    <w:p w14:paraId="3F9A3FAB" w14:textId="4042D396" w:rsidR="00B8729E" w:rsidRDefault="00B8729E" w:rsidP="00083D21">
      <w:pPr>
        <w:jc w:val="both"/>
        <w:rPr>
          <w:rFonts w:ascii="Times New Roman" w:hAnsi="Times New Roman" w:cs="Times New Roman"/>
        </w:rPr>
      </w:pPr>
      <w:r>
        <w:rPr>
          <w:rFonts w:ascii="Times New Roman" w:hAnsi="Times New Roman" w:cs="Times New Roman"/>
        </w:rPr>
        <w:t xml:space="preserve">                               </w:t>
      </w:r>
      <w:r w:rsidR="00517B14">
        <w:rPr>
          <w:rFonts w:ascii="Times New Roman" w:hAnsi="Times New Roman" w:cs="Times New Roman"/>
        </w:rPr>
        <w:t xml:space="preserve">        </w:t>
      </w:r>
      <w:r>
        <w:rPr>
          <w:rFonts w:ascii="Times New Roman" w:hAnsi="Times New Roman" w:cs="Times New Roman"/>
        </w:rPr>
        <w:t xml:space="preserve">     </w:t>
      </w:r>
      <w:r w:rsidRPr="00B8729E">
        <w:rPr>
          <w:rFonts w:ascii="Times New Roman" w:hAnsi="Times New Roman" w:cs="Times New Roman"/>
        </w:rPr>
        <w:drawing>
          <wp:inline distT="0" distB="0" distL="0" distR="0" wp14:anchorId="1827F425" wp14:editId="50D435E0">
            <wp:extent cx="3194050" cy="97350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6966" cy="992677"/>
                    </a:xfrm>
                    <a:prstGeom prst="rect">
                      <a:avLst/>
                    </a:prstGeom>
                  </pic:spPr>
                </pic:pic>
              </a:graphicData>
            </a:graphic>
          </wp:inline>
        </w:drawing>
      </w:r>
      <w:r>
        <w:rPr>
          <w:rFonts w:ascii="Times New Roman" w:hAnsi="Times New Roman" w:cs="Times New Roman"/>
        </w:rPr>
        <w:t xml:space="preserve"> </w:t>
      </w:r>
    </w:p>
    <w:p w14:paraId="2FEBA204" w14:textId="33FE5DE0" w:rsidR="00B8729E" w:rsidRPr="007A5CAD" w:rsidRDefault="00B8729E" w:rsidP="00083D21">
      <w:pPr>
        <w:jc w:val="both"/>
        <w:rPr>
          <w:rFonts w:ascii="Times New Roman" w:hAnsi="Times New Roman" w:cs="Times New Roman"/>
          <w:b/>
          <w:bCs/>
        </w:rPr>
      </w:pPr>
      <w:r>
        <w:rPr>
          <w:rFonts w:ascii="Times New Roman" w:hAnsi="Times New Roman" w:cs="Times New Roman"/>
        </w:rPr>
        <w:t xml:space="preserve">                                                          </w:t>
      </w:r>
      <w:r w:rsidRPr="007A5CAD">
        <w:rPr>
          <w:rFonts w:ascii="Times New Roman" w:hAnsi="Times New Roman" w:cs="Times New Roman"/>
          <w:b/>
          <w:bCs/>
        </w:rPr>
        <w:t xml:space="preserve">Fig </w:t>
      </w:r>
      <w:r w:rsidR="00534683" w:rsidRPr="007A5CAD">
        <w:rPr>
          <w:rFonts w:ascii="Times New Roman" w:hAnsi="Times New Roman" w:cs="Times New Roman"/>
          <w:b/>
          <w:bCs/>
        </w:rPr>
        <w:t>1</w:t>
      </w:r>
      <w:r w:rsidRPr="007A5CAD">
        <w:rPr>
          <w:rFonts w:ascii="Times New Roman" w:hAnsi="Times New Roman" w:cs="Times New Roman"/>
          <w:b/>
          <w:bCs/>
        </w:rPr>
        <w:t>: Schematic of the Attention Gate</w:t>
      </w:r>
    </w:p>
    <w:p w14:paraId="50DA8444" w14:textId="2917851A" w:rsidR="00750309" w:rsidRDefault="003015F7" w:rsidP="00083D21">
      <w:pPr>
        <w:jc w:val="both"/>
        <w:rPr>
          <w:rFonts w:ascii="Times New Roman" w:hAnsi="Times New Roman" w:cs="Times New Roman"/>
        </w:rPr>
      </w:pPr>
      <w:r>
        <w:rPr>
          <w:rFonts w:ascii="Times New Roman" w:hAnsi="Times New Roman" w:cs="Times New Roman"/>
        </w:rPr>
        <w:t>And apart from this the incorporation of Squeeze and Excitation Networks</w:t>
      </w:r>
      <w:r w:rsidR="003D498F">
        <w:rPr>
          <w:rFonts w:ascii="Times New Roman" w:hAnsi="Times New Roman" w:cs="Times New Roman"/>
        </w:rPr>
        <w:t>[12]</w:t>
      </w:r>
      <w:r>
        <w:rPr>
          <w:rFonts w:ascii="Times New Roman" w:hAnsi="Times New Roman" w:cs="Times New Roman"/>
        </w:rPr>
        <w:t xml:space="preserve"> (SE </w:t>
      </w:r>
      <w:r w:rsidR="003D498F">
        <w:rPr>
          <w:rFonts w:ascii="Times New Roman" w:hAnsi="Times New Roman" w:cs="Times New Roman"/>
        </w:rPr>
        <w:t>– Blocks)</w:t>
      </w:r>
      <w:r w:rsidR="00035FC4">
        <w:rPr>
          <w:rFonts w:ascii="Times New Roman" w:hAnsi="Times New Roman" w:cs="Times New Roman"/>
        </w:rPr>
        <w:t xml:space="preserve"> shown in fig[]</w:t>
      </w:r>
      <w:r w:rsidR="003D498F">
        <w:rPr>
          <w:rFonts w:ascii="Times New Roman" w:hAnsi="Times New Roman" w:cs="Times New Roman"/>
        </w:rPr>
        <w:t xml:space="preserve">, this was thought for because to further improve the existing performance of the network we have added SE Blocks in the encoding layers, as the names suggest there are two parts that is Squeeze operation and Excitation operation, the Squeeze part is the operation where the input image which consists of dimensions (H x W x C), this would be converted to (1 x 1 x C) and this done using Global Average Pooling (GAP) layer is used to </w:t>
      </w:r>
      <w:r w:rsidR="00D47EB0">
        <w:rPr>
          <w:rFonts w:ascii="Times New Roman" w:hAnsi="Times New Roman" w:cs="Times New Roman"/>
        </w:rPr>
        <w:t xml:space="preserve">compress the image and only give out the channel information to the Excitation layer. In Excitation layer it consists of a fully connected layer which is given along with a reduction factor r along to the </w:t>
      </w:r>
      <w:proofErr w:type="spellStart"/>
      <w:r w:rsidR="00B8729E">
        <w:rPr>
          <w:rFonts w:ascii="Times New Roman" w:hAnsi="Times New Roman" w:cs="Times New Roman"/>
        </w:rPr>
        <w:t>ReLU</w:t>
      </w:r>
      <w:proofErr w:type="spellEnd"/>
      <w:r w:rsidR="00D47EB0">
        <w:rPr>
          <w:rFonts w:ascii="Times New Roman" w:hAnsi="Times New Roman" w:cs="Times New Roman"/>
        </w:rPr>
        <w:t xml:space="preserve"> activation and that is given to fully connected layer, and it finally goes through a sigmoid activation as the end result of Excitation layer. Now to feed the channel information obtained from the SE block the input image </w:t>
      </w:r>
      <w:r w:rsidR="001921E9">
        <w:rPr>
          <w:rFonts w:ascii="Times New Roman" w:hAnsi="Times New Roman" w:cs="Times New Roman"/>
        </w:rPr>
        <w:t xml:space="preserve">a scaling transformation is done and thus in the output we get information at the channel level, and this exactly is what we are trying to harness in the proposed architecture is to get best out of both the worlds, where UNet + Attention Gate can focus on Spatial part along with getting features necessary for the prediction without performing any hard image processing techniques like cropping. And Squeeze Excitation Blocks can give us information at the channel level, so that any important detail present in form of </w:t>
      </w:r>
      <w:r w:rsidR="00B8729E">
        <w:rPr>
          <w:rFonts w:ascii="Times New Roman" w:hAnsi="Times New Roman" w:cs="Times New Roman"/>
        </w:rPr>
        <w:t>colour</w:t>
      </w:r>
      <w:r w:rsidR="001921E9">
        <w:rPr>
          <w:rFonts w:ascii="Times New Roman" w:hAnsi="Times New Roman" w:cs="Times New Roman"/>
        </w:rPr>
        <w:t xml:space="preserve"> is not left out and fine attention is even given to that aspect.  </w:t>
      </w:r>
    </w:p>
    <w:p w14:paraId="5BEAE57A" w14:textId="3EFF0693" w:rsidR="00517B14" w:rsidRDefault="00B8729E" w:rsidP="00083D21">
      <w:pPr>
        <w:jc w:val="both"/>
      </w:pPr>
      <w:r>
        <w:t xml:space="preserve">                      </w:t>
      </w:r>
      <w:r w:rsidR="00517B14">
        <w:t xml:space="preserve">     </w:t>
      </w:r>
      <w:r>
        <w:t xml:space="preserve">  </w:t>
      </w:r>
      <w:r w:rsidRPr="00B8729E">
        <w:drawing>
          <wp:inline distT="0" distB="0" distL="0" distR="0" wp14:anchorId="2B7AE5F6" wp14:editId="19043584">
            <wp:extent cx="4070350" cy="989401"/>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2831" cy="1024034"/>
                    </a:xfrm>
                    <a:prstGeom prst="rect">
                      <a:avLst/>
                    </a:prstGeom>
                  </pic:spPr>
                </pic:pic>
              </a:graphicData>
            </a:graphic>
          </wp:inline>
        </w:drawing>
      </w:r>
      <w:r>
        <w:t xml:space="preserve"> </w:t>
      </w:r>
    </w:p>
    <w:p w14:paraId="0B9B2B45" w14:textId="40641B43" w:rsidR="00517B14" w:rsidRPr="007A5CAD" w:rsidRDefault="00517B14" w:rsidP="00083D21">
      <w:pPr>
        <w:jc w:val="both"/>
        <w:rPr>
          <w:rFonts w:ascii="Times New Roman" w:hAnsi="Times New Roman" w:cs="Times New Roman"/>
          <w:b/>
          <w:bCs/>
        </w:rPr>
      </w:pPr>
      <w:r>
        <w:rPr>
          <w:rFonts w:ascii="Times New Roman" w:hAnsi="Times New Roman" w:cs="Times New Roman"/>
        </w:rPr>
        <w:t xml:space="preserve">                                                </w:t>
      </w:r>
      <w:r w:rsidR="00B8729E" w:rsidRPr="007A5CAD">
        <w:rPr>
          <w:rFonts w:ascii="Times New Roman" w:hAnsi="Times New Roman" w:cs="Times New Roman"/>
          <w:b/>
          <w:bCs/>
        </w:rPr>
        <w:t xml:space="preserve">Fig </w:t>
      </w:r>
      <w:r w:rsidR="00534683" w:rsidRPr="007A5CAD">
        <w:rPr>
          <w:rFonts w:ascii="Times New Roman" w:hAnsi="Times New Roman" w:cs="Times New Roman"/>
          <w:b/>
          <w:bCs/>
        </w:rPr>
        <w:t>2</w:t>
      </w:r>
      <w:r w:rsidR="00B8729E" w:rsidRPr="007A5CAD">
        <w:rPr>
          <w:rFonts w:ascii="Times New Roman" w:hAnsi="Times New Roman" w:cs="Times New Roman"/>
          <w:b/>
          <w:bCs/>
        </w:rPr>
        <w:t xml:space="preserve">: Depiction of </w:t>
      </w:r>
      <w:r w:rsidRPr="007A5CAD">
        <w:rPr>
          <w:rFonts w:ascii="Times New Roman" w:hAnsi="Times New Roman" w:cs="Times New Roman"/>
          <w:b/>
          <w:bCs/>
        </w:rPr>
        <w:t>Squeeze and Excitation Block</w:t>
      </w:r>
    </w:p>
    <w:p w14:paraId="591B4A5A" w14:textId="46052394" w:rsidR="00B8729E" w:rsidRDefault="00765590" w:rsidP="00083D21">
      <w:pPr>
        <w:jc w:val="both"/>
        <w:rPr>
          <w:rFonts w:ascii="Times New Roman" w:hAnsi="Times New Roman" w:cs="Times New Roman"/>
        </w:rPr>
      </w:pPr>
      <w:r>
        <w:rPr>
          <w:rFonts w:ascii="Times New Roman" w:hAnsi="Times New Roman" w:cs="Times New Roman"/>
        </w:rPr>
        <w:lastRenderedPageBreak/>
        <w:t xml:space="preserve">In the proposed model that is SEEA-UNet (Squeeze Excitation Embedded Attention UNet), which is a modified version of UNet consisting of Squeeze Excitation blocks on Attention UNet, the total trainable parameters are 3.7 </w:t>
      </w:r>
      <w:r w:rsidR="007A5CAD">
        <w:rPr>
          <w:rFonts w:ascii="Times New Roman" w:hAnsi="Times New Roman" w:cs="Times New Roman"/>
        </w:rPr>
        <w:t>m</w:t>
      </w:r>
      <w:r>
        <w:rPr>
          <w:rFonts w:ascii="Times New Roman" w:hAnsi="Times New Roman" w:cs="Times New Roman"/>
        </w:rPr>
        <w:t xml:space="preserve">illion </w:t>
      </w:r>
      <w:r w:rsidR="007A5CAD">
        <w:rPr>
          <w:rFonts w:ascii="Times New Roman" w:hAnsi="Times New Roman" w:cs="Times New Roman"/>
        </w:rPr>
        <w:t>p</w:t>
      </w:r>
      <w:r>
        <w:rPr>
          <w:rFonts w:ascii="Times New Roman" w:hAnsi="Times New Roman" w:cs="Times New Roman"/>
        </w:rPr>
        <w:t>arameters of which 15,618 are non</w:t>
      </w:r>
      <w:r w:rsidR="007A5CAD">
        <w:rPr>
          <w:rFonts w:ascii="Times New Roman" w:hAnsi="Times New Roman" w:cs="Times New Roman"/>
        </w:rPr>
        <w:t>-</w:t>
      </w:r>
      <w:r>
        <w:rPr>
          <w:rFonts w:ascii="Times New Roman" w:hAnsi="Times New Roman" w:cs="Times New Roman"/>
        </w:rPr>
        <w:t>trainable parameters and rest 37,339,527 are trainable parameters.</w:t>
      </w:r>
      <w:r w:rsidR="00272AED">
        <w:rPr>
          <w:rFonts w:ascii="Times New Roman" w:hAnsi="Times New Roman" w:cs="Times New Roman"/>
        </w:rPr>
        <w:t xml:space="preserve"> The modified Architecture is shown below in Fig </w:t>
      </w:r>
      <w:r w:rsidR="007A5CAD">
        <w:rPr>
          <w:rFonts w:ascii="Times New Roman" w:hAnsi="Times New Roman" w:cs="Times New Roman"/>
        </w:rPr>
        <w:t>3</w:t>
      </w:r>
      <w:r w:rsidR="00272AED">
        <w:rPr>
          <w:rFonts w:ascii="Times New Roman" w:hAnsi="Times New Roman" w:cs="Times New Roman"/>
        </w:rPr>
        <w:t>.</w:t>
      </w:r>
    </w:p>
    <w:p w14:paraId="124DA920" w14:textId="3CB0C80D" w:rsidR="00272AED" w:rsidRDefault="00C562A4" w:rsidP="00083D21">
      <w:pPr>
        <w:jc w:val="both"/>
        <w:rPr>
          <w:rFonts w:ascii="Times New Roman" w:hAnsi="Times New Roman" w:cs="Times New Roman"/>
        </w:rPr>
      </w:pPr>
      <w:r>
        <w:rPr>
          <w:rFonts w:ascii="Times New Roman" w:hAnsi="Times New Roman" w:cs="Times New Roman"/>
        </w:rPr>
        <w:t xml:space="preserve">                </w:t>
      </w:r>
      <w:r w:rsidR="00272AED">
        <w:rPr>
          <w:rFonts w:ascii="Times New Roman" w:hAnsi="Times New Roman" w:cs="Times New Roman"/>
          <w:noProof/>
        </w:rPr>
        <w:drawing>
          <wp:inline distT="0" distB="0" distL="0" distR="0" wp14:anchorId="47E59D7B" wp14:editId="4BD9E048">
            <wp:extent cx="5092700" cy="35884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115853" cy="3604788"/>
                    </a:xfrm>
                    <a:prstGeom prst="rect">
                      <a:avLst/>
                    </a:prstGeom>
                  </pic:spPr>
                </pic:pic>
              </a:graphicData>
            </a:graphic>
          </wp:inline>
        </w:drawing>
      </w:r>
    </w:p>
    <w:p w14:paraId="590FD1B9" w14:textId="7C319376" w:rsidR="008F636E" w:rsidRPr="007A5CAD" w:rsidRDefault="00865BD1" w:rsidP="00083D21">
      <w:pPr>
        <w:jc w:val="both"/>
        <w:rPr>
          <w:rFonts w:ascii="Times New Roman" w:hAnsi="Times New Roman" w:cs="Times New Roman"/>
          <w:b/>
          <w:bCs/>
        </w:rPr>
      </w:pPr>
      <w:r>
        <w:rPr>
          <w:rFonts w:ascii="Times New Roman" w:hAnsi="Times New Roman" w:cs="Times New Roman"/>
          <w:b/>
          <w:bCs/>
        </w:rPr>
        <w:t xml:space="preserve">                           </w:t>
      </w:r>
      <w:r w:rsidR="00272AED" w:rsidRPr="007A5CAD">
        <w:rPr>
          <w:rFonts w:ascii="Times New Roman" w:hAnsi="Times New Roman" w:cs="Times New Roman"/>
          <w:b/>
          <w:bCs/>
        </w:rPr>
        <w:t xml:space="preserve">Fig </w:t>
      </w:r>
      <w:r w:rsidR="00534683" w:rsidRPr="007A5CAD">
        <w:rPr>
          <w:rFonts w:ascii="Times New Roman" w:hAnsi="Times New Roman" w:cs="Times New Roman"/>
          <w:b/>
          <w:bCs/>
        </w:rPr>
        <w:t>3</w:t>
      </w:r>
      <w:r w:rsidR="00272AED" w:rsidRPr="007A5CAD">
        <w:rPr>
          <w:rFonts w:ascii="Times New Roman" w:hAnsi="Times New Roman" w:cs="Times New Roman"/>
          <w:b/>
          <w:bCs/>
        </w:rPr>
        <w:t>: Squeeze Excitation Embedded Attention UNet (SEEA-UNet)</w:t>
      </w:r>
    </w:p>
    <w:p w14:paraId="4F6C0D48" w14:textId="01720327" w:rsidR="008F636E" w:rsidRDefault="008F636E" w:rsidP="00083D21">
      <w:pPr>
        <w:jc w:val="both"/>
        <w:rPr>
          <w:rFonts w:ascii="Times New Roman" w:hAnsi="Times New Roman" w:cs="Times New Roman"/>
        </w:rPr>
      </w:pPr>
      <w:r>
        <w:rPr>
          <w:rFonts w:ascii="Times New Roman" w:hAnsi="Times New Roman" w:cs="Times New Roman"/>
        </w:rPr>
        <w:t xml:space="preserve">SEEA-UNet is extension of Modified Attention UNet, which promises to give better results with just </w:t>
      </w:r>
      <w:r w:rsidR="0023211C">
        <w:rPr>
          <w:rFonts w:ascii="Times New Roman" w:hAnsi="Times New Roman" w:cs="Times New Roman"/>
        </w:rPr>
        <w:t>increase of parameters of a very negligible number, the total trainable parameters of each of the models compared are given in the table 1.</w:t>
      </w:r>
    </w:p>
    <w:tbl>
      <w:tblPr>
        <w:tblStyle w:val="TableGrid"/>
        <w:tblW w:w="0" w:type="auto"/>
        <w:tblLook w:val="04A0" w:firstRow="1" w:lastRow="0" w:firstColumn="1" w:lastColumn="0" w:noHBand="0" w:noVBand="1"/>
      </w:tblPr>
      <w:tblGrid>
        <w:gridCol w:w="3005"/>
        <w:gridCol w:w="3005"/>
        <w:gridCol w:w="3006"/>
      </w:tblGrid>
      <w:tr w:rsidR="0023211C" w14:paraId="43CED96D" w14:textId="77777777" w:rsidTr="0023211C">
        <w:tc>
          <w:tcPr>
            <w:tcW w:w="3005" w:type="dxa"/>
          </w:tcPr>
          <w:p w14:paraId="3E8CEB79" w14:textId="7ACD655E" w:rsidR="0023211C" w:rsidRDefault="0023211C" w:rsidP="00083D21">
            <w:pPr>
              <w:jc w:val="both"/>
              <w:rPr>
                <w:rFonts w:ascii="Times New Roman" w:hAnsi="Times New Roman" w:cs="Times New Roman"/>
              </w:rPr>
            </w:pPr>
            <w:r>
              <w:rPr>
                <w:rFonts w:ascii="Times New Roman" w:hAnsi="Times New Roman" w:cs="Times New Roman"/>
              </w:rPr>
              <w:t>CNN Model</w:t>
            </w:r>
          </w:p>
        </w:tc>
        <w:tc>
          <w:tcPr>
            <w:tcW w:w="3005" w:type="dxa"/>
          </w:tcPr>
          <w:p w14:paraId="3F326164" w14:textId="48F1A0B2" w:rsidR="0023211C" w:rsidRDefault="0023211C" w:rsidP="00083D21">
            <w:pPr>
              <w:jc w:val="both"/>
              <w:rPr>
                <w:rFonts w:ascii="Times New Roman" w:hAnsi="Times New Roman" w:cs="Times New Roman"/>
              </w:rPr>
            </w:pPr>
            <w:r>
              <w:rPr>
                <w:rFonts w:ascii="Times New Roman" w:hAnsi="Times New Roman" w:cs="Times New Roman"/>
              </w:rPr>
              <w:t>Total Parameters</w:t>
            </w:r>
          </w:p>
        </w:tc>
        <w:tc>
          <w:tcPr>
            <w:tcW w:w="3006" w:type="dxa"/>
          </w:tcPr>
          <w:p w14:paraId="0ACF0A67" w14:textId="10DCBF21" w:rsidR="0023211C" w:rsidRDefault="0023211C" w:rsidP="00083D21">
            <w:pPr>
              <w:jc w:val="both"/>
              <w:rPr>
                <w:rFonts w:ascii="Times New Roman" w:hAnsi="Times New Roman" w:cs="Times New Roman"/>
              </w:rPr>
            </w:pPr>
            <w:r>
              <w:rPr>
                <w:rFonts w:ascii="Times New Roman" w:hAnsi="Times New Roman" w:cs="Times New Roman"/>
              </w:rPr>
              <w:t>Trainable Parameters</w:t>
            </w:r>
          </w:p>
        </w:tc>
      </w:tr>
      <w:tr w:rsidR="0023211C" w14:paraId="4CA493A1" w14:textId="77777777" w:rsidTr="0023211C">
        <w:tc>
          <w:tcPr>
            <w:tcW w:w="3005" w:type="dxa"/>
          </w:tcPr>
          <w:p w14:paraId="7177F36D" w14:textId="1D878F40" w:rsidR="0023211C" w:rsidRDefault="0023211C" w:rsidP="00083D21">
            <w:pPr>
              <w:jc w:val="both"/>
              <w:rPr>
                <w:rFonts w:ascii="Times New Roman" w:hAnsi="Times New Roman" w:cs="Times New Roman"/>
              </w:rPr>
            </w:pPr>
            <w:r>
              <w:rPr>
                <w:rFonts w:ascii="Times New Roman" w:hAnsi="Times New Roman" w:cs="Times New Roman"/>
              </w:rPr>
              <w:t xml:space="preserve">UNet </w:t>
            </w:r>
          </w:p>
        </w:tc>
        <w:tc>
          <w:tcPr>
            <w:tcW w:w="3005" w:type="dxa"/>
          </w:tcPr>
          <w:p w14:paraId="21C28BB8" w14:textId="078BFB86" w:rsidR="0023211C" w:rsidRDefault="00501BA4" w:rsidP="00083D21">
            <w:pPr>
              <w:jc w:val="both"/>
              <w:rPr>
                <w:rFonts w:ascii="Times New Roman" w:hAnsi="Times New Roman" w:cs="Times New Roman"/>
              </w:rPr>
            </w:pPr>
            <w:r>
              <w:rPr>
                <w:rFonts w:ascii="Times New Roman" w:hAnsi="Times New Roman" w:cs="Times New Roman"/>
              </w:rPr>
              <w:t>31,401,349</w:t>
            </w:r>
          </w:p>
        </w:tc>
        <w:tc>
          <w:tcPr>
            <w:tcW w:w="3006" w:type="dxa"/>
          </w:tcPr>
          <w:p w14:paraId="3F76D3B5" w14:textId="688BD84E" w:rsidR="0023211C" w:rsidRDefault="00501BA4" w:rsidP="00083D21">
            <w:pPr>
              <w:jc w:val="both"/>
              <w:rPr>
                <w:rFonts w:ascii="Times New Roman" w:hAnsi="Times New Roman" w:cs="Times New Roman"/>
              </w:rPr>
            </w:pPr>
            <w:r>
              <w:rPr>
                <w:rFonts w:ascii="Times New Roman" w:hAnsi="Times New Roman" w:cs="Times New Roman"/>
              </w:rPr>
              <w:t>31,389,571</w:t>
            </w:r>
          </w:p>
        </w:tc>
      </w:tr>
      <w:tr w:rsidR="0023211C" w14:paraId="13A707F5" w14:textId="77777777" w:rsidTr="0023211C">
        <w:tc>
          <w:tcPr>
            <w:tcW w:w="3005" w:type="dxa"/>
          </w:tcPr>
          <w:p w14:paraId="60C06F43" w14:textId="131F4B40" w:rsidR="0023211C" w:rsidRDefault="0023211C" w:rsidP="00083D21">
            <w:pPr>
              <w:jc w:val="both"/>
              <w:rPr>
                <w:rFonts w:ascii="Times New Roman" w:hAnsi="Times New Roman" w:cs="Times New Roman"/>
              </w:rPr>
            </w:pPr>
            <w:r>
              <w:rPr>
                <w:rFonts w:ascii="Times New Roman" w:hAnsi="Times New Roman" w:cs="Times New Roman"/>
              </w:rPr>
              <w:t>Attention UNet</w:t>
            </w:r>
          </w:p>
        </w:tc>
        <w:tc>
          <w:tcPr>
            <w:tcW w:w="3005" w:type="dxa"/>
          </w:tcPr>
          <w:p w14:paraId="51794D22" w14:textId="54D3F3B2" w:rsidR="0023211C" w:rsidRDefault="0023211C" w:rsidP="00083D21">
            <w:pPr>
              <w:jc w:val="both"/>
              <w:rPr>
                <w:rFonts w:ascii="Times New Roman" w:hAnsi="Times New Roman" w:cs="Times New Roman"/>
              </w:rPr>
            </w:pPr>
            <w:r>
              <w:rPr>
                <w:rFonts w:ascii="Times New Roman" w:hAnsi="Times New Roman" w:cs="Times New Roman"/>
              </w:rPr>
              <w:t>37,334,665</w:t>
            </w:r>
          </w:p>
        </w:tc>
        <w:tc>
          <w:tcPr>
            <w:tcW w:w="3006" w:type="dxa"/>
          </w:tcPr>
          <w:p w14:paraId="3590EB7E" w14:textId="2C3D5D1B" w:rsidR="0023211C" w:rsidRDefault="00501BA4" w:rsidP="00083D21">
            <w:pPr>
              <w:jc w:val="both"/>
              <w:rPr>
                <w:rFonts w:ascii="Times New Roman" w:hAnsi="Times New Roman" w:cs="Times New Roman"/>
              </w:rPr>
            </w:pPr>
            <w:r>
              <w:rPr>
                <w:rFonts w:ascii="Times New Roman" w:hAnsi="Times New Roman" w:cs="Times New Roman"/>
              </w:rPr>
              <w:t>37,319,047</w:t>
            </w:r>
          </w:p>
        </w:tc>
      </w:tr>
      <w:tr w:rsidR="0023211C" w14:paraId="4F24B8FE" w14:textId="77777777" w:rsidTr="0023211C">
        <w:tc>
          <w:tcPr>
            <w:tcW w:w="3005" w:type="dxa"/>
          </w:tcPr>
          <w:p w14:paraId="09E90AEA" w14:textId="44FEC1E3" w:rsidR="0023211C" w:rsidRDefault="0023211C" w:rsidP="00083D21">
            <w:pPr>
              <w:jc w:val="both"/>
              <w:rPr>
                <w:rFonts w:ascii="Times New Roman" w:hAnsi="Times New Roman" w:cs="Times New Roman"/>
              </w:rPr>
            </w:pPr>
            <w:r>
              <w:rPr>
                <w:rFonts w:ascii="Times New Roman" w:hAnsi="Times New Roman" w:cs="Times New Roman"/>
              </w:rPr>
              <w:t>Attention Residual UNet</w:t>
            </w:r>
          </w:p>
        </w:tc>
        <w:tc>
          <w:tcPr>
            <w:tcW w:w="3005" w:type="dxa"/>
          </w:tcPr>
          <w:p w14:paraId="4C545C5E" w14:textId="68A412D4" w:rsidR="0023211C" w:rsidRDefault="00501BA4" w:rsidP="00083D21">
            <w:pPr>
              <w:jc w:val="both"/>
              <w:rPr>
                <w:rFonts w:ascii="Times New Roman" w:hAnsi="Times New Roman" w:cs="Times New Roman"/>
              </w:rPr>
            </w:pPr>
            <w:r>
              <w:rPr>
                <w:rFonts w:ascii="Times New Roman" w:hAnsi="Times New Roman" w:cs="Times New Roman"/>
              </w:rPr>
              <w:t>39,090,377</w:t>
            </w:r>
          </w:p>
        </w:tc>
        <w:tc>
          <w:tcPr>
            <w:tcW w:w="3006" w:type="dxa"/>
          </w:tcPr>
          <w:p w14:paraId="5B68662D" w14:textId="5E5E8C6F" w:rsidR="0023211C" w:rsidRDefault="00501BA4" w:rsidP="00083D21">
            <w:pPr>
              <w:jc w:val="both"/>
              <w:rPr>
                <w:rFonts w:ascii="Times New Roman" w:hAnsi="Times New Roman" w:cs="Times New Roman"/>
              </w:rPr>
            </w:pPr>
            <w:r>
              <w:rPr>
                <w:rFonts w:ascii="Times New Roman" w:hAnsi="Times New Roman" w:cs="Times New Roman"/>
              </w:rPr>
              <w:t>39,068,871</w:t>
            </w:r>
          </w:p>
        </w:tc>
      </w:tr>
      <w:tr w:rsidR="0023211C" w14:paraId="59D07581" w14:textId="77777777" w:rsidTr="0023211C">
        <w:tc>
          <w:tcPr>
            <w:tcW w:w="3005" w:type="dxa"/>
          </w:tcPr>
          <w:p w14:paraId="4ED9D0A6" w14:textId="36BFCA51" w:rsidR="0023211C" w:rsidRDefault="00581C1E" w:rsidP="00083D21">
            <w:pPr>
              <w:jc w:val="both"/>
              <w:rPr>
                <w:rFonts w:ascii="Times New Roman" w:hAnsi="Times New Roman" w:cs="Times New Roman"/>
              </w:rPr>
            </w:pPr>
            <w:r>
              <w:rPr>
                <w:rFonts w:ascii="Times New Roman" w:hAnsi="Times New Roman" w:cs="Times New Roman"/>
              </w:rPr>
              <w:t xml:space="preserve">Proposed </w:t>
            </w:r>
            <w:r w:rsidR="0023211C">
              <w:rPr>
                <w:rFonts w:ascii="Times New Roman" w:hAnsi="Times New Roman" w:cs="Times New Roman"/>
              </w:rPr>
              <w:t xml:space="preserve">SEEA </w:t>
            </w:r>
            <w:r w:rsidR="00B934D5">
              <w:rPr>
                <w:rFonts w:ascii="Times New Roman" w:hAnsi="Times New Roman" w:cs="Times New Roman"/>
              </w:rPr>
              <w:t>–</w:t>
            </w:r>
            <w:r w:rsidR="0023211C">
              <w:rPr>
                <w:rFonts w:ascii="Times New Roman" w:hAnsi="Times New Roman" w:cs="Times New Roman"/>
              </w:rPr>
              <w:t xml:space="preserve"> </w:t>
            </w:r>
            <w:proofErr w:type="spellStart"/>
            <w:r w:rsidR="0023211C">
              <w:rPr>
                <w:rFonts w:ascii="Times New Roman" w:hAnsi="Times New Roman" w:cs="Times New Roman"/>
              </w:rPr>
              <w:t>U</w:t>
            </w:r>
            <w:r w:rsidR="00B934D5">
              <w:rPr>
                <w:rFonts w:ascii="Times New Roman" w:hAnsi="Times New Roman" w:cs="Times New Roman"/>
              </w:rPr>
              <w:t>n</w:t>
            </w:r>
            <w:r w:rsidR="0023211C">
              <w:rPr>
                <w:rFonts w:ascii="Times New Roman" w:hAnsi="Times New Roman" w:cs="Times New Roman"/>
              </w:rPr>
              <w:t>et</w:t>
            </w:r>
            <w:proofErr w:type="spellEnd"/>
            <w:r w:rsidR="00B934D5">
              <w:rPr>
                <w:rFonts w:ascii="Times New Roman" w:hAnsi="Times New Roman" w:cs="Times New Roman"/>
              </w:rPr>
              <w:t>*</w:t>
            </w:r>
          </w:p>
        </w:tc>
        <w:tc>
          <w:tcPr>
            <w:tcW w:w="3005" w:type="dxa"/>
          </w:tcPr>
          <w:p w14:paraId="15264B1F" w14:textId="6DBB207E" w:rsidR="0023211C" w:rsidRDefault="00501BA4" w:rsidP="00083D21">
            <w:pPr>
              <w:jc w:val="both"/>
              <w:rPr>
                <w:rFonts w:ascii="Times New Roman" w:hAnsi="Times New Roman" w:cs="Times New Roman"/>
              </w:rPr>
            </w:pPr>
            <w:r>
              <w:rPr>
                <w:rFonts w:ascii="Times New Roman" w:hAnsi="Times New Roman" w:cs="Times New Roman"/>
              </w:rPr>
              <w:t>37,355,145</w:t>
            </w:r>
          </w:p>
        </w:tc>
        <w:tc>
          <w:tcPr>
            <w:tcW w:w="3006" w:type="dxa"/>
          </w:tcPr>
          <w:p w14:paraId="791C9D6E" w14:textId="6588AB87" w:rsidR="0023211C" w:rsidRDefault="00501BA4" w:rsidP="00083D21">
            <w:pPr>
              <w:jc w:val="both"/>
              <w:rPr>
                <w:rFonts w:ascii="Times New Roman" w:hAnsi="Times New Roman" w:cs="Times New Roman"/>
              </w:rPr>
            </w:pPr>
            <w:r>
              <w:rPr>
                <w:rFonts w:ascii="Times New Roman" w:hAnsi="Times New Roman" w:cs="Times New Roman"/>
              </w:rPr>
              <w:t>37,339,527</w:t>
            </w:r>
          </w:p>
        </w:tc>
      </w:tr>
    </w:tbl>
    <w:p w14:paraId="0B140374" w14:textId="55FA8EFF" w:rsidR="00501BA4" w:rsidRDefault="00B512FA" w:rsidP="00083D21">
      <w:pPr>
        <w:jc w:val="both"/>
        <w:rPr>
          <w:rFonts w:ascii="Times New Roman" w:hAnsi="Times New Roman" w:cs="Times New Roman"/>
        </w:rPr>
      </w:pPr>
      <w:r>
        <w:rPr>
          <w:rFonts w:ascii="Times New Roman" w:hAnsi="Times New Roman" w:cs="Times New Roman"/>
        </w:rPr>
        <w:t xml:space="preserve">  </w:t>
      </w:r>
    </w:p>
    <w:p w14:paraId="084CA559" w14:textId="6E67E992" w:rsidR="00B512FA" w:rsidRPr="00B512FA" w:rsidRDefault="00865BD1" w:rsidP="00083D21">
      <w:pPr>
        <w:jc w:val="both"/>
        <w:rPr>
          <w:rFonts w:ascii="Times New Roman" w:hAnsi="Times New Roman" w:cs="Times New Roman"/>
          <w:b/>
          <w:bCs/>
        </w:rPr>
      </w:pPr>
      <w:r>
        <w:rPr>
          <w:rFonts w:ascii="Times New Roman" w:hAnsi="Times New Roman" w:cs="Times New Roman"/>
          <w:b/>
          <w:bCs/>
        </w:rPr>
        <w:t xml:space="preserve">                              </w:t>
      </w:r>
      <w:r w:rsidR="00B512FA" w:rsidRPr="00B512FA">
        <w:rPr>
          <w:rFonts w:ascii="Times New Roman" w:hAnsi="Times New Roman" w:cs="Times New Roman"/>
          <w:b/>
          <w:bCs/>
        </w:rPr>
        <w:t>Table 1: Total and Trainable parameters for various models</w:t>
      </w:r>
    </w:p>
    <w:p w14:paraId="2448421D" w14:textId="105FEC4E" w:rsidR="00501BA4" w:rsidRDefault="00501BA4" w:rsidP="00083D21">
      <w:pPr>
        <w:jc w:val="both"/>
        <w:rPr>
          <w:rFonts w:ascii="Times New Roman" w:hAnsi="Times New Roman" w:cs="Times New Roman"/>
        </w:rPr>
      </w:pPr>
      <w:r>
        <w:rPr>
          <w:rFonts w:ascii="Times New Roman" w:hAnsi="Times New Roman" w:cs="Times New Roman"/>
        </w:rPr>
        <w:t xml:space="preserve">Features of SEEA-UNet which makes it a probable benchmark for not just brain </w:t>
      </w:r>
      <w:proofErr w:type="spellStart"/>
      <w:r>
        <w:rPr>
          <w:rFonts w:ascii="Times New Roman" w:hAnsi="Times New Roman" w:cs="Times New Roman"/>
        </w:rPr>
        <w:t>tumor</w:t>
      </w:r>
      <w:proofErr w:type="spellEnd"/>
      <w:r>
        <w:rPr>
          <w:rFonts w:ascii="Times New Roman" w:hAnsi="Times New Roman" w:cs="Times New Roman"/>
        </w:rPr>
        <w:t xml:space="preserve"> </w:t>
      </w:r>
      <w:r w:rsidR="00AA20B3">
        <w:rPr>
          <w:rFonts w:ascii="Times New Roman" w:hAnsi="Times New Roman" w:cs="Times New Roman"/>
        </w:rPr>
        <w:t>segmentation</w:t>
      </w:r>
      <w:r>
        <w:rPr>
          <w:rFonts w:ascii="Times New Roman" w:hAnsi="Times New Roman" w:cs="Times New Roman"/>
        </w:rPr>
        <w:t xml:space="preserve"> but</w:t>
      </w:r>
      <w:r w:rsidR="00896FDF">
        <w:rPr>
          <w:rFonts w:ascii="Times New Roman" w:hAnsi="Times New Roman" w:cs="Times New Roman"/>
        </w:rPr>
        <w:t xml:space="preserve"> also for</w:t>
      </w:r>
      <w:r>
        <w:rPr>
          <w:rFonts w:ascii="Times New Roman" w:hAnsi="Times New Roman" w:cs="Times New Roman"/>
        </w:rPr>
        <w:t xml:space="preserve"> any Biomedical Image Segmentation:</w:t>
      </w:r>
    </w:p>
    <w:p w14:paraId="6A37A0EE" w14:textId="31C44348" w:rsidR="00501BA4" w:rsidRDefault="00501BA4" w:rsidP="00083D21">
      <w:pPr>
        <w:pStyle w:val="ListParagraph"/>
        <w:numPr>
          <w:ilvl w:val="0"/>
          <w:numId w:val="2"/>
        </w:numPr>
        <w:jc w:val="both"/>
        <w:rPr>
          <w:rFonts w:ascii="Times New Roman" w:hAnsi="Times New Roman" w:cs="Times New Roman"/>
        </w:rPr>
      </w:pPr>
      <w:r>
        <w:rPr>
          <w:rFonts w:ascii="Times New Roman" w:hAnsi="Times New Roman" w:cs="Times New Roman"/>
        </w:rPr>
        <w:t xml:space="preserve">Though an extension of Attention UNet, the difference between total parameters in both have a very small difference, hence not leading to </w:t>
      </w:r>
      <w:r w:rsidR="00896FDF">
        <w:rPr>
          <w:rFonts w:ascii="Times New Roman" w:hAnsi="Times New Roman" w:cs="Times New Roman"/>
        </w:rPr>
        <w:t>a wide gap in computational resources required to train the model, system used to train Attention UNet with same specifications can be used to train SEEA-UNet.</w:t>
      </w:r>
    </w:p>
    <w:p w14:paraId="32C3AA95" w14:textId="4E32BE01" w:rsidR="00896FDF" w:rsidRDefault="00896FDF" w:rsidP="00083D21">
      <w:pPr>
        <w:pStyle w:val="ListParagraph"/>
        <w:numPr>
          <w:ilvl w:val="0"/>
          <w:numId w:val="2"/>
        </w:numPr>
        <w:jc w:val="both"/>
        <w:rPr>
          <w:rFonts w:ascii="Times New Roman" w:hAnsi="Times New Roman" w:cs="Times New Roman"/>
        </w:rPr>
      </w:pPr>
      <w:r>
        <w:rPr>
          <w:rFonts w:ascii="Times New Roman" w:hAnsi="Times New Roman" w:cs="Times New Roman"/>
        </w:rPr>
        <w:t xml:space="preserve">Able to gain information both at spatial domain and also at the channel levels, which gives significant chances for the model to learn better and able to extract features needed for </w:t>
      </w:r>
      <w:proofErr w:type="spellStart"/>
      <w:r>
        <w:rPr>
          <w:rFonts w:ascii="Times New Roman" w:hAnsi="Times New Roman" w:cs="Times New Roman"/>
        </w:rPr>
        <w:t>tumor</w:t>
      </w:r>
      <w:proofErr w:type="spellEnd"/>
      <w:r>
        <w:rPr>
          <w:rFonts w:ascii="Times New Roman" w:hAnsi="Times New Roman" w:cs="Times New Roman"/>
        </w:rPr>
        <w:t xml:space="preserve"> region along with Attention Gate with better ease.</w:t>
      </w:r>
    </w:p>
    <w:p w14:paraId="019088E6" w14:textId="7DCCD723" w:rsidR="00C562A4" w:rsidRPr="00B512FA" w:rsidRDefault="00C562A4" w:rsidP="00083D21">
      <w:pPr>
        <w:pStyle w:val="ListParagraph"/>
        <w:numPr>
          <w:ilvl w:val="0"/>
          <w:numId w:val="2"/>
        </w:numPr>
        <w:jc w:val="both"/>
        <w:rPr>
          <w:rFonts w:ascii="Times New Roman" w:hAnsi="Times New Roman" w:cs="Times New Roman"/>
        </w:rPr>
      </w:pPr>
      <w:r>
        <w:rPr>
          <w:rFonts w:ascii="Times New Roman" w:hAnsi="Times New Roman" w:cs="Times New Roman"/>
        </w:rPr>
        <w:t xml:space="preserve">The SEEA-UNet has been given the same hyperparameters as the other models to perform the comparison and study it how it performs along with other models. </w:t>
      </w:r>
      <w:r w:rsidR="00896FDF">
        <w:rPr>
          <w:rFonts w:ascii="Times New Roman" w:hAnsi="Times New Roman" w:cs="Times New Roman"/>
        </w:rPr>
        <w:t xml:space="preserve"> </w:t>
      </w:r>
    </w:p>
    <w:p w14:paraId="27250459" w14:textId="63D84C5C" w:rsidR="00C562A4" w:rsidRPr="00907A58" w:rsidRDefault="00C562A4" w:rsidP="00083D21">
      <w:pPr>
        <w:jc w:val="both"/>
        <w:rPr>
          <w:rFonts w:ascii="Times New Roman" w:hAnsi="Times New Roman" w:cs="Times New Roman"/>
          <w:b/>
          <w:bCs/>
        </w:rPr>
      </w:pPr>
      <w:r w:rsidRPr="00907A58">
        <w:rPr>
          <w:rFonts w:ascii="Times New Roman" w:hAnsi="Times New Roman" w:cs="Times New Roman"/>
          <w:b/>
          <w:bCs/>
        </w:rPr>
        <w:lastRenderedPageBreak/>
        <w:t>R</w:t>
      </w:r>
      <w:r w:rsidR="00907A58" w:rsidRPr="00907A58">
        <w:rPr>
          <w:rFonts w:ascii="Times New Roman" w:hAnsi="Times New Roman" w:cs="Times New Roman"/>
          <w:b/>
          <w:bCs/>
        </w:rPr>
        <w:t>ESULTS:</w:t>
      </w:r>
    </w:p>
    <w:p w14:paraId="483E91D7" w14:textId="47E5A637" w:rsidR="00C562A4" w:rsidRDefault="00C562A4" w:rsidP="00083D21">
      <w:pPr>
        <w:jc w:val="both"/>
        <w:rPr>
          <w:rFonts w:ascii="Times New Roman" w:hAnsi="Times New Roman" w:cs="Times New Roman"/>
        </w:rPr>
      </w:pPr>
      <w:r>
        <w:rPr>
          <w:rFonts w:ascii="Times New Roman" w:hAnsi="Times New Roman" w:cs="Times New Roman"/>
        </w:rPr>
        <w:t xml:space="preserve">The dataset used to train all the four models to perform the analysis was used from a publicly available dataset from </w:t>
      </w:r>
      <w:r w:rsidR="007A5CAD">
        <w:rPr>
          <w:rFonts w:ascii="Times New Roman" w:hAnsi="Times New Roman" w:cs="Times New Roman"/>
        </w:rPr>
        <w:t>Kaggle [</w:t>
      </w:r>
      <w:r>
        <w:rPr>
          <w:rFonts w:ascii="Times New Roman" w:hAnsi="Times New Roman" w:cs="Times New Roman"/>
        </w:rPr>
        <w:t xml:space="preserve">13], </w:t>
      </w:r>
      <w:r w:rsidR="00264F67">
        <w:rPr>
          <w:rFonts w:ascii="Times New Roman" w:hAnsi="Times New Roman" w:cs="Times New Roman"/>
        </w:rPr>
        <w:t xml:space="preserve">the dataset consisted of 3929 images and masks of brain </w:t>
      </w:r>
      <w:proofErr w:type="spellStart"/>
      <w:r w:rsidR="00264F67">
        <w:rPr>
          <w:rFonts w:ascii="Times New Roman" w:hAnsi="Times New Roman" w:cs="Times New Roman"/>
        </w:rPr>
        <w:t>tumor</w:t>
      </w:r>
      <w:proofErr w:type="spellEnd"/>
      <w:r w:rsidR="00264F67">
        <w:rPr>
          <w:rFonts w:ascii="Times New Roman" w:hAnsi="Times New Roman" w:cs="Times New Roman"/>
        </w:rPr>
        <w:t xml:space="preserve">, the Images were of RGB type images and corresponding masks were of Black and White type, due to availability of limited computational resources we handpicked a total of 700 images, from both the classes that is with </w:t>
      </w:r>
      <w:proofErr w:type="spellStart"/>
      <w:r w:rsidR="00264F67">
        <w:rPr>
          <w:rFonts w:ascii="Times New Roman" w:hAnsi="Times New Roman" w:cs="Times New Roman"/>
        </w:rPr>
        <w:t>tumor</w:t>
      </w:r>
      <w:proofErr w:type="spellEnd"/>
      <w:r w:rsidR="00264F67">
        <w:rPr>
          <w:rFonts w:ascii="Times New Roman" w:hAnsi="Times New Roman" w:cs="Times New Roman"/>
        </w:rPr>
        <w:t xml:space="preserve"> and without </w:t>
      </w:r>
      <w:proofErr w:type="spellStart"/>
      <w:r w:rsidR="00264F67">
        <w:rPr>
          <w:rFonts w:ascii="Times New Roman" w:hAnsi="Times New Roman" w:cs="Times New Roman"/>
        </w:rPr>
        <w:t>tumor</w:t>
      </w:r>
      <w:proofErr w:type="spellEnd"/>
      <w:r w:rsidR="00264F67">
        <w:rPr>
          <w:rFonts w:ascii="Times New Roman" w:hAnsi="Times New Roman" w:cs="Times New Roman"/>
        </w:rPr>
        <w:t xml:space="preserve">. A sample image and mask </w:t>
      </w:r>
      <w:r w:rsidR="007A5CAD">
        <w:rPr>
          <w:rFonts w:ascii="Times New Roman" w:hAnsi="Times New Roman" w:cs="Times New Roman"/>
        </w:rPr>
        <w:t>are</w:t>
      </w:r>
      <w:r w:rsidR="00264F67">
        <w:rPr>
          <w:rFonts w:ascii="Times New Roman" w:hAnsi="Times New Roman" w:cs="Times New Roman"/>
        </w:rPr>
        <w:t xml:space="preserve"> shown in the fig</w:t>
      </w:r>
      <w:r w:rsidR="007A5CAD">
        <w:rPr>
          <w:rFonts w:ascii="Times New Roman" w:hAnsi="Times New Roman" w:cs="Times New Roman"/>
        </w:rPr>
        <w:t xml:space="preserve"> 4</w:t>
      </w:r>
      <w:r w:rsidR="00264F67">
        <w:rPr>
          <w:rFonts w:ascii="Times New Roman" w:hAnsi="Times New Roman" w:cs="Times New Roman"/>
        </w:rPr>
        <w:t>, the same data was used for other models to, All the four models were trained on Intel i5 12</w:t>
      </w:r>
      <w:r w:rsidR="00264F67" w:rsidRPr="00264F67">
        <w:rPr>
          <w:rFonts w:ascii="Times New Roman" w:hAnsi="Times New Roman" w:cs="Times New Roman"/>
          <w:vertAlign w:val="superscript"/>
        </w:rPr>
        <w:t>th</w:t>
      </w:r>
      <w:r w:rsidR="00264F67">
        <w:rPr>
          <w:rFonts w:ascii="Times New Roman" w:hAnsi="Times New Roman" w:cs="Times New Roman"/>
        </w:rPr>
        <w:t xml:space="preserve"> generation processor with GPU by NVIDIA MX250 having a RAM of 8 GB</w:t>
      </w:r>
      <w:r w:rsidR="00FE0B01">
        <w:rPr>
          <w:rFonts w:ascii="Times New Roman" w:hAnsi="Times New Roman" w:cs="Times New Roman"/>
        </w:rPr>
        <w:t>.</w:t>
      </w:r>
    </w:p>
    <w:p w14:paraId="4AC30F70" w14:textId="5B626FD9" w:rsidR="00FE0B01" w:rsidRDefault="00FE0B01" w:rsidP="00083D21">
      <w:pPr>
        <w:jc w:val="both"/>
        <w:rPr>
          <w:rFonts w:ascii="Times New Roman" w:hAnsi="Times New Roman" w:cs="Times New Roman"/>
        </w:rPr>
      </w:pPr>
      <w:r>
        <w:rPr>
          <w:rFonts w:ascii="Times New Roman" w:hAnsi="Times New Roman" w:cs="Times New Roman"/>
        </w:rPr>
        <w:t xml:space="preserve">                           </w:t>
      </w:r>
      <w:r w:rsidRPr="00FE0B01">
        <w:rPr>
          <w:rFonts w:ascii="Times New Roman" w:hAnsi="Times New Roman" w:cs="Times New Roman"/>
        </w:rPr>
        <w:drawing>
          <wp:inline distT="0" distB="0" distL="0" distR="0" wp14:anchorId="62A188E1" wp14:editId="4236348A">
            <wp:extent cx="4114800" cy="1996768"/>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0283" cy="2009134"/>
                    </a:xfrm>
                    <a:prstGeom prst="rect">
                      <a:avLst/>
                    </a:prstGeom>
                  </pic:spPr>
                </pic:pic>
              </a:graphicData>
            </a:graphic>
          </wp:inline>
        </w:drawing>
      </w:r>
    </w:p>
    <w:p w14:paraId="645EE8E8" w14:textId="1F06EFB5" w:rsidR="00FE0B01" w:rsidRPr="009C46D7" w:rsidRDefault="00FE0B01" w:rsidP="00083D21">
      <w:pPr>
        <w:jc w:val="both"/>
        <w:rPr>
          <w:rFonts w:ascii="Times New Roman" w:hAnsi="Times New Roman" w:cs="Times New Roman"/>
          <w:b/>
          <w:bCs/>
        </w:rPr>
      </w:pPr>
      <w:r w:rsidRPr="009C46D7">
        <w:rPr>
          <w:rFonts w:ascii="Times New Roman" w:hAnsi="Times New Roman" w:cs="Times New Roman"/>
          <w:b/>
          <w:bCs/>
        </w:rPr>
        <w:t xml:space="preserve">Fig </w:t>
      </w:r>
      <w:r w:rsidR="00E358AD">
        <w:rPr>
          <w:rFonts w:ascii="Times New Roman" w:hAnsi="Times New Roman" w:cs="Times New Roman"/>
          <w:b/>
          <w:bCs/>
        </w:rPr>
        <w:t>4</w:t>
      </w:r>
      <w:r w:rsidRPr="009C46D7">
        <w:rPr>
          <w:rFonts w:ascii="Times New Roman" w:hAnsi="Times New Roman" w:cs="Times New Roman"/>
          <w:b/>
          <w:bCs/>
        </w:rPr>
        <w:t xml:space="preserve">: Sample Image from the dataset and also its corresponding mask depicting the site of the </w:t>
      </w:r>
      <w:proofErr w:type="spellStart"/>
      <w:r w:rsidRPr="009C46D7">
        <w:rPr>
          <w:rFonts w:ascii="Times New Roman" w:hAnsi="Times New Roman" w:cs="Times New Roman"/>
          <w:b/>
          <w:bCs/>
        </w:rPr>
        <w:t>tumor</w:t>
      </w:r>
      <w:proofErr w:type="spellEnd"/>
    </w:p>
    <w:p w14:paraId="7EE9DFA5" w14:textId="37C08997" w:rsidR="00450986" w:rsidRDefault="00035FC4" w:rsidP="00083D21">
      <w:pPr>
        <w:jc w:val="both"/>
        <w:rPr>
          <w:rFonts w:ascii="Times New Roman" w:hAnsi="Times New Roman" w:cs="Times New Roman"/>
        </w:rPr>
      </w:pPr>
      <w:r>
        <w:rPr>
          <w:rFonts w:ascii="Times New Roman" w:hAnsi="Times New Roman" w:cs="Times New Roman"/>
        </w:rPr>
        <w:t xml:space="preserve">The hyperparameters used </w:t>
      </w:r>
      <w:r w:rsidR="00F74721">
        <w:rPr>
          <w:rFonts w:ascii="Times New Roman" w:hAnsi="Times New Roman" w:cs="Times New Roman"/>
        </w:rPr>
        <w:t xml:space="preserve">for the training are Adam optimizer with a learning rate of (1e-2) and the loss function used here was Focal </w:t>
      </w:r>
      <w:r w:rsidR="007A5CAD">
        <w:rPr>
          <w:rFonts w:ascii="Times New Roman" w:hAnsi="Times New Roman" w:cs="Times New Roman"/>
        </w:rPr>
        <w:t>Loss (</w:t>
      </w:r>
      <w:r w:rsidR="00F74721">
        <w:rPr>
          <w:rFonts w:ascii="Times New Roman" w:hAnsi="Times New Roman" w:cs="Times New Roman"/>
        </w:rPr>
        <w:t xml:space="preserve">Binary Focal Loss) with gamma value of 2, the important metrics used to monitor the model’s progress and </w:t>
      </w:r>
      <w:r w:rsidR="00AA20B3">
        <w:rPr>
          <w:rFonts w:ascii="Times New Roman" w:hAnsi="Times New Roman" w:cs="Times New Roman"/>
        </w:rPr>
        <w:t xml:space="preserve">also in general the performance of the model was checked with this along with the binary focal loss. The models were trained for 3 Epochs after which the model’s performance started to degrade so we had to fix early stopping at 3 epochs, where the model yielded the best results, a detailed comparison between the </w:t>
      </w:r>
      <w:r w:rsidR="00E358AD">
        <w:rPr>
          <w:rFonts w:ascii="Times New Roman" w:hAnsi="Times New Roman" w:cs="Times New Roman"/>
        </w:rPr>
        <w:t>Jaccard</w:t>
      </w:r>
      <w:r w:rsidR="00AA20B3">
        <w:rPr>
          <w:rFonts w:ascii="Times New Roman" w:hAnsi="Times New Roman" w:cs="Times New Roman"/>
        </w:rPr>
        <w:t xml:space="preserve"> coefficients for various models is performed on Table 2, </w:t>
      </w:r>
      <w:r w:rsidR="00E358AD">
        <w:rPr>
          <w:rFonts w:ascii="Times New Roman" w:hAnsi="Times New Roman" w:cs="Times New Roman"/>
        </w:rPr>
        <w:t>Jaccard</w:t>
      </w:r>
      <w:r w:rsidR="003F5922">
        <w:rPr>
          <w:rFonts w:ascii="Times New Roman" w:hAnsi="Times New Roman" w:cs="Times New Roman"/>
        </w:rPr>
        <w:t xml:space="preserve"> Coefficient was used as the metric because </w:t>
      </w:r>
      <w:proofErr w:type="spellStart"/>
      <w:r w:rsidR="003F5922">
        <w:rPr>
          <w:rFonts w:ascii="Times New Roman" w:hAnsi="Times New Roman" w:cs="Times New Roman"/>
        </w:rPr>
        <w:t>IoU</w:t>
      </w:r>
      <w:proofErr w:type="spellEnd"/>
      <w:r w:rsidR="003F5922">
        <w:rPr>
          <w:rFonts w:ascii="Times New Roman" w:hAnsi="Times New Roman" w:cs="Times New Roman"/>
        </w:rPr>
        <w:t xml:space="preserve">(Intersection over Union) is easy to monitor when it comes to segmentation results, overlaying the predicted mask with the ground truth mask would be a good understanding point on how well our model has performed and this is what the </w:t>
      </w:r>
      <w:proofErr w:type="spellStart"/>
      <w:r w:rsidR="003F5922">
        <w:rPr>
          <w:rFonts w:ascii="Times New Roman" w:hAnsi="Times New Roman" w:cs="Times New Roman"/>
        </w:rPr>
        <w:t>IoU</w:t>
      </w:r>
      <w:proofErr w:type="spellEnd"/>
      <w:r w:rsidR="003F5922">
        <w:rPr>
          <w:rFonts w:ascii="Times New Roman" w:hAnsi="Times New Roman" w:cs="Times New Roman"/>
        </w:rPr>
        <w:t xml:space="preserve"> does by finding out the common area between the two.</w:t>
      </w:r>
    </w:p>
    <w:tbl>
      <w:tblPr>
        <w:tblStyle w:val="TableGrid"/>
        <w:tblW w:w="0" w:type="auto"/>
        <w:tblLook w:val="04A0" w:firstRow="1" w:lastRow="0" w:firstColumn="1" w:lastColumn="0" w:noHBand="0" w:noVBand="1"/>
      </w:tblPr>
      <w:tblGrid>
        <w:gridCol w:w="3005"/>
        <w:gridCol w:w="3005"/>
        <w:gridCol w:w="3006"/>
      </w:tblGrid>
      <w:tr w:rsidR="003F5922" w14:paraId="4D28A1FF" w14:textId="77777777" w:rsidTr="003F5922">
        <w:tc>
          <w:tcPr>
            <w:tcW w:w="3005" w:type="dxa"/>
          </w:tcPr>
          <w:p w14:paraId="78008962" w14:textId="29FDF7FC" w:rsidR="003F5922" w:rsidRDefault="003F5922" w:rsidP="00083D21">
            <w:pPr>
              <w:jc w:val="both"/>
              <w:rPr>
                <w:rFonts w:ascii="Times New Roman" w:hAnsi="Times New Roman" w:cs="Times New Roman"/>
              </w:rPr>
            </w:pPr>
            <w:r>
              <w:rPr>
                <w:rFonts w:ascii="Times New Roman" w:hAnsi="Times New Roman" w:cs="Times New Roman"/>
              </w:rPr>
              <w:t>Model</w:t>
            </w:r>
          </w:p>
        </w:tc>
        <w:tc>
          <w:tcPr>
            <w:tcW w:w="3005" w:type="dxa"/>
          </w:tcPr>
          <w:p w14:paraId="47A35F4D" w14:textId="652214D7" w:rsidR="003F5922" w:rsidRDefault="003F5922" w:rsidP="00083D21">
            <w:pPr>
              <w:jc w:val="both"/>
              <w:rPr>
                <w:rFonts w:ascii="Times New Roman" w:hAnsi="Times New Roman" w:cs="Times New Roman"/>
              </w:rPr>
            </w:pPr>
            <w:r>
              <w:rPr>
                <w:rFonts w:ascii="Times New Roman" w:hAnsi="Times New Roman" w:cs="Times New Roman"/>
              </w:rPr>
              <w:t xml:space="preserve">Training </w:t>
            </w:r>
            <w:r w:rsidR="00E358AD">
              <w:rPr>
                <w:rFonts w:ascii="Times New Roman" w:hAnsi="Times New Roman" w:cs="Times New Roman"/>
              </w:rPr>
              <w:t>Jaccard</w:t>
            </w:r>
            <w:r>
              <w:rPr>
                <w:rFonts w:ascii="Times New Roman" w:hAnsi="Times New Roman" w:cs="Times New Roman"/>
              </w:rPr>
              <w:t xml:space="preserve"> Coefficient</w:t>
            </w:r>
          </w:p>
        </w:tc>
        <w:tc>
          <w:tcPr>
            <w:tcW w:w="3006" w:type="dxa"/>
          </w:tcPr>
          <w:p w14:paraId="618BD99F" w14:textId="2B7E89D7" w:rsidR="003F5922" w:rsidRDefault="003F5922" w:rsidP="00083D21">
            <w:pPr>
              <w:jc w:val="both"/>
              <w:rPr>
                <w:rFonts w:ascii="Times New Roman" w:hAnsi="Times New Roman" w:cs="Times New Roman"/>
              </w:rPr>
            </w:pPr>
            <w:r>
              <w:rPr>
                <w:rFonts w:ascii="Times New Roman" w:hAnsi="Times New Roman" w:cs="Times New Roman"/>
              </w:rPr>
              <w:t xml:space="preserve">Validation </w:t>
            </w:r>
            <w:r w:rsidR="00E358AD">
              <w:rPr>
                <w:rFonts w:ascii="Times New Roman" w:hAnsi="Times New Roman" w:cs="Times New Roman"/>
              </w:rPr>
              <w:t>Jaccard</w:t>
            </w:r>
            <w:r>
              <w:rPr>
                <w:rFonts w:ascii="Times New Roman" w:hAnsi="Times New Roman" w:cs="Times New Roman"/>
              </w:rPr>
              <w:t xml:space="preserve"> Coefficient</w:t>
            </w:r>
          </w:p>
        </w:tc>
      </w:tr>
      <w:tr w:rsidR="003F5922" w14:paraId="54736408" w14:textId="77777777" w:rsidTr="003F5922">
        <w:trPr>
          <w:trHeight w:val="369"/>
        </w:trPr>
        <w:tc>
          <w:tcPr>
            <w:tcW w:w="3005" w:type="dxa"/>
          </w:tcPr>
          <w:p w14:paraId="2ADB896E" w14:textId="01D5B8EA" w:rsidR="003F5922" w:rsidRDefault="003F5922" w:rsidP="00083D21">
            <w:pPr>
              <w:jc w:val="both"/>
              <w:rPr>
                <w:rFonts w:ascii="Times New Roman" w:hAnsi="Times New Roman" w:cs="Times New Roman"/>
              </w:rPr>
            </w:pPr>
            <w:r>
              <w:rPr>
                <w:rFonts w:ascii="Times New Roman" w:hAnsi="Times New Roman" w:cs="Times New Roman"/>
              </w:rPr>
              <w:t>UNet</w:t>
            </w:r>
          </w:p>
        </w:tc>
        <w:tc>
          <w:tcPr>
            <w:tcW w:w="3005" w:type="dxa"/>
          </w:tcPr>
          <w:p w14:paraId="433419FA" w14:textId="65FA0124" w:rsidR="003F5922" w:rsidRDefault="00581C1E" w:rsidP="00083D21">
            <w:pPr>
              <w:jc w:val="both"/>
              <w:rPr>
                <w:rFonts w:ascii="Times New Roman" w:hAnsi="Times New Roman" w:cs="Times New Roman"/>
              </w:rPr>
            </w:pPr>
            <w:r>
              <w:rPr>
                <w:rFonts w:ascii="Times New Roman" w:hAnsi="Times New Roman" w:cs="Times New Roman"/>
              </w:rPr>
              <w:t>0.0301</w:t>
            </w:r>
          </w:p>
        </w:tc>
        <w:tc>
          <w:tcPr>
            <w:tcW w:w="3006" w:type="dxa"/>
          </w:tcPr>
          <w:p w14:paraId="40D55D91" w14:textId="1C7031D0" w:rsidR="003F5922" w:rsidRDefault="00581C1E" w:rsidP="00083D21">
            <w:pPr>
              <w:jc w:val="both"/>
              <w:rPr>
                <w:rFonts w:ascii="Times New Roman" w:hAnsi="Times New Roman" w:cs="Times New Roman"/>
              </w:rPr>
            </w:pPr>
            <w:r>
              <w:rPr>
                <w:rFonts w:ascii="Times New Roman" w:hAnsi="Times New Roman" w:cs="Times New Roman"/>
              </w:rPr>
              <w:t>0.0318</w:t>
            </w:r>
          </w:p>
        </w:tc>
      </w:tr>
      <w:tr w:rsidR="003F5922" w14:paraId="104CF492" w14:textId="77777777" w:rsidTr="003F5922">
        <w:tc>
          <w:tcPr>
            <w:tcW w:w="3005" w:type="dxa"/>
          </w:tcPr>
          <w:p w14:paraId="69D1775F" w14:textId="053CE214" w:rsidR="003F5922" w:rsidRDefault="003F5922" w:rsidP="00083D21">
            <w:pPr>
              <w:jc w:val="both"/>
              <w:rPr>
                <w:rFonts w:ascii="Times New Roman" w:hAnsi="Times New Roman" w:cs="Times New Roman"/>
              </w:rPr>
            </w:pPr>
            <w:r>
              <w:rPr>
                <w:rFonts w:ascii="Times New Roman" w:hAnsi="Times New Roman" w:cs="Times New Roman"/>
              </w:rPr>
              <w:t>Attention UNet</w:t>
            </w:r>
          </w:p>
        </w:tc>
        <w:tc>
          <w:tcPr>
            <w:tcW w:w="3005" w:type="dxa"/>
          </w:tcPr>
          <w:p w14:paraId="23DD6A01" w14:textId="1BB256EB" w:rsidR="003F5922" w:rsidRDefault="003F5922" w:rsidP="00083D21">
            <w:pPr>
              <w:jc w:val="both"/>
              <w:rPr>
                <w:rFonts w:ascii="Times New Roman" w:hAnsi="Times New Roman" w:cs="Times New Roman"/>
              </w:rPr>
            </w:pPr>
            <w:r>
              <w:rPr>
                <w:rFonts w:ascii="Times New Roman" w:hAnsi="Times New Roman" w:cs="Times New Roman"/>
              </w:rPr>
              <w:t>0.0298</w:t>
            </w:r>
          </w:p>
        </w:tc>
        <w:tc>
          <w:tcPr>
            <w:tcW w:w="3006" w:type="dxa"/>
          </w:tcPr>
          <w:p w14:paraId="003870D3" w14:textId="6078FBD8" w:rsidR="003F5922" w:rsidRDefault="00995D65" w:rsidP="00083D21">
            <w:pPr>
              <w:jc w:val="both"/>
              <w:rPr>
                <w:rFonts w:ascii="Times New Roman" w:hAnsi="Times New Roman" w:cs="Times New Roman"/>
              </w:rPr>
            </w:pPr>
            <w:r>
              <w:rPr>
                <w:rFonts w:ascii="Times New Roman" w:hAnsi="Times New Roman" w:cs="Times New Roman"/>
              </w:rPr>
              <w:t>0.0256</w:t>
            </w:r>
          </w:p>
        </w:tc>
      </w:tr>
      <w:tr w:rsidR="003F5922" w14:paraId="41377539" w14:textId="77777777" w:rsidTr="003F5922">
        <w:tc>
          <w:tcPr>
            <w:tcW w:w="3005" w:type="dxa"/>
          </w:tcPr>
          <w:p w14:paraId="734F3511" w14:textId="2C16BF2D" w:rsidR="003F5922" w:rsidRDefault="00995D65" w:rsidP="00083D21">
            <w:pPr>
              <w:jc w:val="both"/>
              <w:rPr>
                <w:rFonts w:ascii="Times New Roman" w:hAnsi="Times New Roman" w:cs="Times New Roman"/>
              </w:rPr>
            </w:pPr>
            <w:r>
              <w:rPr>
                <w:rFonts w:ascii="Times New Roman" w:hAnsi="Times New Roman" w:cs="Times New Roman"/>
              </w:rPr>
              <w:t xml:space="preserve">Attention </w:t>
            </w:r>
            <w:proofErr w:type="spellStart"/>
            <w:r>
              <w:rPr>
                <w:rFonts w:ascii="Times New Roman" w:hAnsi="Times New Roman" w:cs="Times New Roman"/>
              </w:rPr>
              <w:t>ResUNet</w:t>
            </w:r>
            <w:proofErr w:type="spellEnd"/>
          </w:p>
        </w:tc>
        <w:tc>
          <w:tcPr>
            <w:tcW w:w="3005" w:type="dxa"/>
          </w:tcPr>
          <w:p w14:paraId="40B3C5F1" w14:textId="7FF71FC2" w:rsidR="003F5922" w:rsidRDefault="00995D65" w:rsidP="00083D21">
            <w:pPr>
              <w:jc w:val="both"/>
              <w:rPr>
                <w:rFonts w:ascii="Times New Roman" w:hAnsi="Times New Roman" w:cs="Times New Roman"/>
              </w:rPr>
            </w:pPr>
            <w:r>
              <w:rPr>
                <w:rFonts w:ascii="Times New Roman" w:hAnsi="Times New Roman" w:cs="Times New Roman"/>
              </w:rPr>
              <w:t>0.0326</w:t>
            </w:r>
          </w:p>
        </w:tc>
        <w:tc>
          <w:tcPr>
            <w:tcW w:w="3006" w:type="dxa"/>
          </w:tcPr>
          <w:p w14:paraId="4BBD88D7" w14:textId="7327B77D" w:rsidR="003F5922" w:rsidRDefault="00995D65" w:rsidP="00083D21">
            <w:pPr>
              <w:jc w:val="both"/>
              <w:rPr>
                <w:rFonts w:ascii="Times New Roman" w:hAnsi="Times New Roman" w:cs="Times New Roman"/>
              </w:rPr>
            </w:pPr>
            <w:r>
              <w:rPr>
                <w:rFonts w:ascii="Times New Roman" w:hAnsi="Times New Roman" w:cs="Times New Roman"/>
              </w:rPr>
              <w:t>0.0232</w:t>
            </w:r>
          </w:p>
        </w:tc>
      </w:tr>
      <w:tr w:rsidR="003F5922" w14:paraId="765A3B05" w14:textId="77777777" w:rsidTr="003F5922">
        <w:tc>
          <w:tcPr>
            <w:tcW w:w="3005" w:type="dxa"/>
          </w:tcPr>
          <w:p w14:paraId="0798F2BD" w14:textId="636093E8" w:rsidR="003F5922" w:rsidRDefault="00581C1E" w:rsidP="00083D21">
            <w:pPr>
              <w:jc w:val="both"/>
              <w:rPr>
                <w:rFonts w:ascii="Times New Roman" w:hAnsi="Times New Roman" w:cs="Times New Roman"/>
              </w:rPr>
            </w:pPr>
            <w:r>
              <w:rPr>
                <w:rFonts w:ascii="Times New Roman" w:hAnsi="Times New Roman" w:cs="Times New Roman"/>
              </w:rPr>
              <w:t xml:space="preserve">Proposed </w:t>
            </w:r>
            <w:r w:rsidR="00995D65">
              <w:rPr>
                <w:rFonts w:ascii="Times New Roman" w:hAnsi="Times New Roman" w:cs="Times New Roman"/>
              </w:rPr>
              <w:t>SEEA-UNet</w:t>
            </w:r>
            <w:r w:rsidR="00B934D5">
              <w:rPr>
                <w:rFonts w:ascii="Times New Roman" w:hAnsi="Times New Roman" w:cs="Times New Roman"/>
              </w:rPr>
              <w:t>*</w:t>
            </w:r>
          </w:p>
        </w:tc>
        <w:tc>
          <w:tcPr>
            <w:tcW w:w="3005" w:type="dxa"/>
          </w:tcPr>
          <w:p w14:paraId="11A4E6C6" w14:textId="4AE92489" w:rsidR="003F5922" w:rsidRDefault="00995D65" w:rsidP="00083D21">
            <w:pPr>
              <w:jc w:val="both"/>
              <w:rPr>
                <w:rFonts w:ascii="Times New Roman" w:hAnsi="Times New Roman" w:cs="Times New Roman"/>
              </w:rPr>
            </w:pPr>
            <w:r>
              <w:rPr>
                <w:rFonts w:ascii="Times New Roman" w:hAnsi="Times New Roman" w:cs="Times New Roman"/>
              </w:rPr>
              <w:t>0.0646</w:t>
            </w:r>
          </w:p>
        </w:tc>
        <w:tc>
          <w:tcPr>
            <w:tcW w:w="3006" w:type="dxa"/>
          </w:tcPr>
          <w:p w14:paraId="7E35F08D" w14:textId="60466EFF" w:rsidR="003F5922" w:rsidRDefault="00995D65" w:rsidP="00083D21">
            <w:pPr>
              <w:jc w:val="both"/>
              <w:rPr>
                <w:rFonts w:ascii="Times New Roman" w:hAnsi="Times New Roman" w:cs="Times New Roman"/>
              </w:rPr>
            </w:pPr>
            <w:r>
              <w:rPr>
                <w:rFonts w:ascii="Times New Roman" w:hAnsi="Times New Roman" w:cs="Times New Roman"/>
              </w:rPr>
              <w:t>0.0721</w:t>
            </w:r>
          </w:p>
        </w:tc>
      </w:tr>
    </w:tbl>
    <w:p w14:paraId="575E9268" w14:textId="31828ED3" w:rsidR="00AA20B3" w:rsidRDefault="00450986" w:rsidP="00083D21">
      <w:pPr>
        <w:jc w:val="both"/>
        <w:rPr>
          <w:rFonts w:ascii="Times New Roman" w:hAnsi="Times New Roman" w:cs="Times New Roman"/>
        </w:rPr>
      </w:pPr>
      <w:r>
        <w:rPr>
          <w:rFonts w:ascii="Times New Roman" w:hAnsi="Times New Roman" w:cs="Times New Roman"/>
        </w:rPr>
        <w:t xml:space="preserve">    </w:t>
      </w:r>
    </w:p>
    <w:p w14:paraId="78AE00DA" w14:textId="728C5F7B" w:rsidR="00450986" w:rsidRPr="00B512FA" w:rsidRDefault="00B512FA" w:rsidP="00083D21">
      <w:pPr>
        <w:jc w:val="both"/>
        <w:rPr>
          <w:rFonts w:ascii="Times New Roman" w:hAnsi="Times New Roman" w:cs="Times New Roman"/>
          <w:b/>
          <w:bCs/>
        </w:rPr>
      </w:pPr>
      <w:r>
        <w:rPr>
          <w:rFonts w:ascii="Times New Roman" w:hAnsi="Times New Roman" w:cs="Times New Roman"/>
          <w:b/>
          <w:bCs/>
        </w:rPr>
        <w:t xml:space="preserve">         </w:t>
      </w:r>
      <w:r w:rsidR="00450986" w:rsidRPr="00B512FA">
        <w:rPr>
          <w:rFonts w:ascii="Times New Roman" w:hAnsi="Times New Roman" w:cs="Times New Roman"/>
          <w:b/>
          <w:bCs/>
        </w:rPr>
        <w:t xml:space="preserve">Table 2: </w:t>
      </w:r>
      <w:r w:rsidR="00E358AD">
        <w:rPr>
          <w:rFonts w:ascii="Times New Roman" w:hAnsi="Times New Roman" w:cs="Times New Roman"/>
          <w:b/>
          <w:bCs/>
        </w:rPr>
        <w:t>Jaccard</w:t>
      </w:r>
      <w:r w:rsidR="00450986" w:rsidRPr="00B512FA">
        <w:rPr>
          <w:rFonts w:ascii="Times New Roman" w:hAnsi="Times New Roman" w:cs="Times New Roman"/>
          <w:b/>
          <w:bCs/>
        </w:rPr>
        <w:t xml:space="preserve"> Coefficient for all the four models trained with same hyperparameters</w:t>
      </w:r>
    </w:p>
    <w:tbl>
      <w:tblPr>
        <w:tblStyle w:val="TableGrid"/>
        <w:tblW w:w="0" w:type="auto"/>
        <w:tblLook w:val="04A0" w:firstRow="1" w:lastRow="0" w:firstColumn="1" w:lastColumn="0" w:noHBand="0" w:noVBand="1"/>
      </w:tblPr>
      <w:tblGrid>
        <w:gridCol w:w="3005"/>
        <w:gridCol w:w="3005"/>
        <w:gridCol w:w="3006"/>
      </w:tblGrid>
      <w:tr w:rsidR="00450986" w14:paraId="2559D262" w14:textId="77777777" w:rsidTr="000031A7">
        <w:tc>
          <w:tcPr>
            <w:tcW w:w="3005" w:type="dxa"/>
          </w:tcPr>
          <w:p w14:paraId="397784AC" w14:textId="77777777" w:rsidR="00450986" w:rsidRDefault="00450986" w:rsidP="00083D21">
            <w:pPr>
              <w:jc w:val="both"/>
              <w:rPr>
                <w:rFonts w:ascii="Times New Roman" w:hAnsi="Times New Roman" w:cs="Times New Roman"/>
              </w:rPr>
            </w:pPr>
            <w:r>
              <w:rPr>
                <w:rFonts w:ascii="Times New Roman" w:hAnsi="Times New Roman" w:cs="Times New Roman"/>
              </w:rPr>
              <w:t>Model</w:t>
            </w:r>
          </w:p>
        </w:tc>
        <w:tc>
          <w:tcPr>
            <w:tcW w:w="3005" w:type="dxa"/>
          </w:tcPr>
          <w:p w14:paraId="39298B2F" w14:textId="38BA05AE" w:rsidR="00450986" w:rsidRDefault="00450986" w:rsidP="00083D21">
            <w:pPr>
              <w:jc w:val="both"/>
              <w:rPr>
                <w:rFonts w:ascii="Times New Roman" w:hAnsi="Times New Roman" w:cs="Times New Roman"/>
              </w:rPr>
            </w:pPr>
            <w:r>
              <w:rPr>
                <w:rFonts w:ascii="Times New Roman" w:hAnsi="Times New Roman" w:cs="Times New Roman"/>
              </w:rPr>
              <w:t xml:space="preserve">Training </w:t>
            </w:r>
            <w:r w:rsidR="00405303">
              <w:rPr>
                <w:rFonts w:ascii="Times New Roman" w:hAnsi="Times New Roman" w:cs="Times New Roman"/>
              </w:rPr>
              <w:t>Loss</w:t>
            </w:r>
          </w:p>
        </w:tc>
        <w:tc>
          <w:tcPr>
            <w:tcW w:w="3006" w:type="dxa"/>
          </w:tcPr>
          <w:p w14:paraId="09CD559B" w14:textId="11621E98" w:rsidR="00450986" w:rsidRDefault="00450986" w:rsidP="00083D21">
            <w:pPr>
              <w:jc w:val="both"/>
              <w:rPr>
                <w:rFonts w:ascii="Times New Roman" w:hAnsi="Times New Roman" w:cs="Times New Roman"/>
              </w:rPr>
            </w:pPr>
            <w:r>
              <w:rPr>
                <w:rFonts w:ascii="Times New Roman" w:hAnsi="Times New Roman" w:cs="Times New Roman"/>
              </w:rPr>
              <w:t xml:space="preserve">Validation </w:t>
            </w:r>
            <w:r w:rsidR="00405303">
              <w:rPr>
                <w:rFonts w:ascii="Times New Roman" w:hAnsi="Times New Roman" w:cs="Times New Roman"/>
              </w:rPr>
              <w:t>Loss</w:t>
            </w:r>
          </w:p>
        </w:tc>
      </w:tr>
      <w:tr w:rsidR="00450986" w14:paraId="14A17883" w14:textId="77777777" w:rsidTr="000031A7">
        <w:trPr>
          <w:trHeight w:val="369"/>
        </w:trPr>
        <w:tc>
          <w:tcPr>
            <w:tcW w:w="3005" w:type="dxa"/>
          </w:tcPr>
          <w:p w14:paraId="01E8C07D" w14:textId="77777777" w:rsidR="00450986" w:rsidRDefault="00450986" w:rsidP="00083D21">
            <w:pPr>
              <w:jc w:val="both"/>
              <w:rPr>
                <w:rFonts w:ascii="Times New Roman" w:hAnsi="Times New Roman" w:cs="Times New Roman"/>
              </w:rPr>
            </w:pPr>
            <w:r>
              <w:rPr>
                <w:rFonts w:ascii="Times New Roman" w:hAnsi="Times New Roman" w:cs="Times New Roman"/>
              </w:rPr>
              <w:t>UNet</w:t>
            </w:r>
          </w:p>
        </w:tc>
        <w:tc>
          <w:tcPr>
            <w:tcW w:w="3005" w:type="dxa"/>
          </w:tcPr>
          <w:p w14:paraId="592D2871" w14:textId="4F35AEBE" w:rsidR="00450986" w:rsidRDefault="00581C1E" w:rsidP="00083D21">
            <w:pPr>
              <w:jc w:val="both"/>
              <w:rPr>
                <w:rFonts w:ascii="Times New Roman" w:hAnsi="Times New Roman" w:cs="Times New Roman"/>
              </w:rPr>
            </w:pPr>
            <w:r>
              <w:rPr>
                <w:rFonts w:ascii="Times New Roman" w:hAnsi="Times New Roman" w:cs="Times New Roman"/>
              </w:rPr>
              <w:t>0.0252</w:t>
            </w:r>
          </w:p>
        </w:tc>
        <w:tc>
          <w:tcPr>
            <w:tcW w:w="3006" w:type="dxa"/>
          </w:tcPr>
          <w:p w14:paraId="34755743" w14:textId="7EFB5DC4" w:rsidR="00450986" w:rsidRDefault="00581C1E" w:rsidP="00083D21">
            <w:pPr>
              <w:jc w:val="both"/>
              <w:rPr>
                <w:rFonts w:ascii="Times New Roman" w:hAnsi="Times New Roman" w:cs="Times New Roman"/>
              </w:rPr>
            </w:pPr>
            <w:r>
              <w:rPr>
                <w:rFonts w:ascii="Times New Roman" w:hAnsi="Times New Roman" w:cs="Times New Roman"/>
              </w:rPr>
              <w:t>0.0203</w:t>
            </w:r>
          </w:p>
        </w:tc>
      </w:tr>
      <w:tr w:rsidR="00450986" w14:paraId="712DC569" w14:textId="77777777" w:rsidTr="000031A7">
        <w:tc>
          <w:tcPr>
            <w:tcW w:w="3005" w:type="dxa"/>
          </w:tcPr>
          <w:p w14:paraId="119904E5" w14:textId="77777777" w:rsidR="00450986" w:rsidRDefault="00450986" w:rsidP="00083D21">
            <w:pPr>
              <w:jc w:val="both"/>
              <w:rPr>
                <w:rFonts w:ascii="Times New Roman" w:hAnsi="Times New Roman" w:cs="Times New Roman"/>
              </w:rPr>
            </w:pPr>
            <w:r>
              <w:rPr>
                <w:rFonts w:ascii="Times New Roman" w:hAnsi="Times New Roman" w:cs="Times New Roman"/>
              </w:rPr>
              <w:t>Attention UNet</w:t>
            </w:r>
          </w:p>
        </w:tc>
        <w:tc>
          <w:tcPr>
            <w:tcW w:w="3005" w:type="dxa"/>
          </w:tcPr>
          <w:p w14:paraId="365D8DB9" w14:textId="3B9832E0" w:rsidR="00450986" w:rsidRDefault="00450986" w:rsidP="00083D21">
            <w:pPr>
              <w:jc w:val="both"/>
              <w:rPr>
                <w:rFonts w:ascii="Times New Roman" w:hAnsi="Times New Roman" w:cs="Times New Roman"/>
              </w:rPr>
            </w:pPr>
            <w:r>
              <w:rPr>
                <w:rFonts w:ascii="Times New Roman" w:hAnsi="Times New Roman" w:cs="Times New Roman"/>
              </w:rPr>
              <w:t>0.02</w:t>
            </w:r>
            <w:r w:rsidR="00405303">
              <w:rPr>
                <w:rFonts w:ascii="Times New Roman" w:hAnsi="Times New Roman" w:cs="Times New Roman"/>
              </w:rPr>
              <w:t>52</w:t>
            </w:r>
          </w:p>
        </w:tc>
        <w:tc>
          <w:tcPr>
            <w:tcW w:w="3006" w:type="dxa"/>
          </w:tcPr>
          <w:p w14:paraId="3E12C574" w14:textId="75C11248" w:rsidR="00450986" w:rsidRDefault="00450986" w:rsidP="00083D21">
            <w:pPr>
              <w:jc w:val="both"/>
              <w:rPr>
                <w:rFonts w:ascii="Times New Roman" w:hAnsi="Times New Roman" w:cs="Times New Roman"/>
              </w:rPr>
            </w:pPr>
            <w:r>
              <w:rPr>
                <w:rFonts w:ascii="Times New Roman" w:hAnsi="Times New Roman" w:cs="Times New Roman"/>
              </w:rPr>
              <w:t>0.02</w:t>
            </w:r>
            <w:r w:rsidR="00405303">
              <w:rPr>
                <w:rFonts w:ascii="Times New Roman" w:hAnsi="Times New Roman" w:cs="Times New Roman"/>
              </w:rPr>
              <w:t>12</w:t>
            </w:r>
          </w:p>
        </w:tc>
      </w:tr>
      <w:tr w:rsidR="00450986" w14:paraId="69E3163C" w14:textId="77777777" w:rsidTr="000031A7">
        <w:tc>
          <w:tcPr>
            <w:tcW w:w="3005" w:type="dxa"/>
          </w:tcPr>
          <w:p w14:paraId="03FB37EC" w14:textId="77777777" w:rsidR="00450986" w:rsidRDefault="00450986" w:rsidP="00083D21">
            <w:pPr>
              <w:jc w:val="both"/>
              <w:rPr>
                <w:rFonts w:ascii="Times New Roman" w:hAnsi="Times New Roman" w:cs="Times New Roman"/>
              </w:rPr>
            </w:pPr>
            <w:r>
              <w:rPr>
                <w:rFonts w:ascii="Times New Roman" w:hAnsi="Times New Roman" w:cs="Times New Roman"/>
              </w:rPr>
              <w:t xml:space="preserve">Attention </w:t>
            </w:r>
            <w:proofErr w:type="spellStart"/>
            <w:r>
              <w:rPr>
                <w:rFonts w:ascii="Times New Roman" w:hAnsi="Times New Roman" w:cs="Times New Roman"/>
              </w:rPr>
              <w:t>ResUNet</w:t>
            </w:r>
            <w:proofErr w:type="spellEnd"/>
          </w:p>
        </w:tc>
        <w:tc>
          <w:tcPr>
            <w:tcW w:w="3005" w:type="dxa"/>
          </w:tcPr>
          <w:p w14:paraId="579D0611" w14:textId="6CD4C229" w:rsidR="00450986" w:rsidRDefault="00450986" w:rsidP="00083D21">
            <w:pPr>
              <w:jc w:val="both"/>
              <w:rPr>
                <w:rFonts w:ascii="Times New Roman" w:hAnsi="Times New Roman" w:cs="Times New Roman"/>
              </w:rPr>
            </w:pPr>
            <w:r>
              <w:rPr>
                <w:rFonts w:ascii="Times New Roman" w:hAnsi="Times New Roman" w:cs="Times New Roman"/>
              </w:rPr>
              <w:t>0.0</w:t>
            </w:r>
            <w:r w:rsidR="00405303">
              <w:rPr>
                <w:rFonts w:ascii="Times New Roman" w:hAnsi="Times New Roman" w:cs="Times New Roman"/>
              </w:rPr>
              <w:t>241</w:t>
            </w:r>
          </w:p>
        </w:tc>
        <w:tc>
          <w:tcPr>
            <w:tcW w:w="3006" w:type="dxa"/>
          </w:tcPr>
          <w:p w14:paraId="3DFE8FE5" w14:textId="00CC837F" w:rsidR="00450986" w:rsidRDefault="00450986" w:rsidP="00083D21">
            <w:pPr>
              <w:jc w:val="both"/>
              <w:rPr>
                <w:rFonts w:ascii="Times New Roman" w:hAnsi="Times New Roman" w:cs="Times New Roman"/>
              </w:rPr>
            </w:pPr>
            <w:r>
              <w:rPr>
                <w:rFonts w:ascii="Times New Roman" w:hAnsi="Times New Roman" w:cs="Times New Roman"/>
              </w:rPr>
              <w:t>0.02</w:t>
            </w:r>
            <w:r w:rsidR="00405303">
              <w:rPr>
                <w:rFonts w:ascii="Times New Roman" w:hAnsi="Times New Roman" w:cs="Times New Roman"/>
              </w:rPr>
              <w:t>24</w:t>
            </w:r>
          </w:p>
        </w:tc>
      </w:tr>
      <w:tr w:rsidR="00450986" w14:paraId="477D8CDA" w14:textId="77777777" w:rsidTr="000031A7">
        <w:tc>
          <w:tcPr>
            <w:tcW w:w="3005" w:type="dxa"/>
          </w:tcPr>
          <w:p w14:paraId="47D8F807" w14:textId="0053BD2A" w:rsidR="00450986" w:rsidRDefault="00581C1E" w:rsidP="00083D21">
            <w:pPr>
              <w:jc w:val="both"/>
              <w:rPr>
                <w:rFonts w:ascii="Times New Roman" w:hAnsi="Times New Roman" w:cs="Times New Roman"/>
              </w:rPr>
            </w:pPr>
            <w:r>
              <w:rPr>
                <w:rFonts w:ascii="Times New Roman" w:hAnsi="Times New Roman" w:cs="Times New Roman"/>
              </w:rPr>
              <w:t xml:space="preserve">Proposed </w:t>
            </w:r>
            <w:r w:rsidR="00450986">
              <w:rPr>
                <w:rFonts w:ascii="Times New Roman" w:hAnsi="Times New Roman" w:cs="Times New Roman"/>
              </w:rPr>
              <w:t>SEEA-UNet</w:t>
            </w:r>
            <w:r w:rsidR="00B934D5">
              <w:rPr>
                <w:rFonts w:ascii="Times New Roman" w:hAnsi="Times New Roman" w:cs="Times New Roman"/>
              </w:rPr>
              <w:t>*</w:t>
            </w:r>
          </w:p>
        </w:tc>
        <w:tc>
          <w:tcPr>
            <w:tcW w:w="3005" w:type="dxa"/>
          </w:tcPr>
          <w:p w14:paraId="69B00486" w14:textId="62BE10B1" w:rsidR="00450986" w:rsidRDefault="00450986" w:rsidP="00083D21">
            <w:pPr>
              <w:jc w:val="both"/>
              <w:rPr>
                <w:rFonts w:ascii="Times New Roman" w:hAnsi="Times New Roman" w:cs="Times New Roman"/>
              </w:rPr>
            </w:pPr>
            <w:r>
              <w:rPr>
                <w:rFonts w:ascii="Times New Roman" w:hAnsi="Times New Roman" w:cs="Times New Roman"/>
              </w:rPr>
              <w:t>0.0</w:t>
            </w:r>
            <w:r w:rsidR="00405303">
              <w:rPr>
                <w:rFonts w:ascii="Times New Roman" w:hAnsi="Times New Roman" w:cs="Times New Roman"/>
              </w:rPr>
              <w:t>097</w:t>
            </w:r>
          </w:p>
        </w:tc>
        <w:tc>
          <w:tcPr>
            <w:tcW w:w="3006" w:type="dxa"/>
          </w:tcPr>
          <w:p w14:paraId="20AA7CAC" w14:textId="748B18BE" w:rsidR="00450986" w:rsidRDefault="00450986" w:rsidP="00083D21">
            <w:pPr>
              <w:jc w:val="both"/>
              <w:rPr>
                <w:rFonts w:ascii="Times New Roman" w:hAnsi="Times New Roman" w:cs="Times New Roman"/>
              </w:rPr>
            </w:pPr>
            <w:r>
              <w:rPr>
                <w:rFonts w:ascii="Times New Roman" w:hAnsi="Times New Roman" w:cs="Times New Roman"/>
              </w:rPr>
              <w:t>0.0</w:t>
            </w:r>
            <w:r w:rsidR="00405303">
              <w:rPr>
                <w:rFonts w:ascii="Times New Roman" w:hAnsi="Times New Roman" w:cs="Times New Roman"/>
              </w:rPr>
              <w:t>112</w:t>
            </w:r>
          </w:p>
        </w:tc>
      </w:tr>
    </w:tbl>
    <w:p w14:paraId="012E66EB" w14:textId="77777777" w:rsidR="00450986" w:rsidRDefault="00450986" w:rsidP="00083D21">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w:t>
      </w:r>
    </w:p>
    <w:p w14:paraId="2E7EEF29" w14:textId="6CD85497" w:rsidR="00450986" w:rsidRPr="00B512FA" w:rsidRDefault="00450986" w:rsidP="00083D21">
      <w:pPr>
        <w:jc w:val="both"/>
        <w:rPr>
          <w:rFonts w:ascii="Times New Roman" w:hAnsi="Times New Roman" w:cs="Times New Roman"/>
          <w:b/>
          <w:bCs/>
        </w:rPr>
      </w:pPr>
      <w:r>
        <w:rPr>
          <w:rFonts w:ascii="Times New Roman" w:hAnsi="Times New Roman" w:cs="Times New Roman"/>
        </w:rPr>
        <w:t xml:space="preserve">                        </w:t>
      </w:r>
      <w:r w:rsidRPr="00B512FA">
        <w:rPr>
          <w:rFonts w:ascii="Times New Roman" w:hAnsi="Times New Roman" w:cs="Times New Roman"/>
          <w:b/>
          <w:bCs/>
        </w:rPr>
        <w:t>Table 3: Loss for all the four models trained with same hyperparameters</w:t>
      </w:r>
    </w:p>
    <w:p w14:paraId="42320F2E" w14:textId="48287725" w:rsidR="004B2C98" w:rsidRPr="007A5CAD" w:rsidRDefault="00B934D5" w:rsidP="00083D21">
      <w:pPr>
        <w:jc w:val="both"/>
        <w:rPr>
          <w:rFonts w:ascii="Times New Roman" w:hAnsi="Times New Roman" w:cs="Times New Roman"/>
          <w:b/>
          <w:bCs/>
        </w:rPr>
      </w:pPr>
      <w:r w:rsidRPr="007A5CAD">
        <w:rPr>
          <w:rFonts w:ascii="Times New Roman" w:hAnsi="Times New Roman" w:cs="Times New Roman"/>
          <w:b/>
          <w:bCs/>
        </w:rPr>
        <w:lastRenderedPageBreak/>
        <w:t>UNet:</w:t>
      </w:r>
    </w:p>
    <w:p w14:paraId="536F9F9B" w14:textId="76873D85" w:rsidR="00351D90" w:rsidRDefault="00351D90" w:rsidP="00083D21">
      <w:pPr>
        <w:jc w:val="both"/>
        <w:rPr>
          <w:rFonts w:ascii="Times New Roman" w:hAnsi="Times New Roman" w:cs="Times New Roman"/>
        </w:rPr>
      </w:pPr>
      <w:r>
        <w:rPr>
          <w:rFonts w:ascii="Times New Roman" w:hAnsi="Times New Roman" w:cs="Times New Roman"/>
        </w:rPr>
        <w:t xml:space="preserve">  </w:t>
      </w:r>
      <w:r w:rsidRPr="00351D90">
        <w:rPr>
          <w:rFonts w:ascii="Times New Roman" w:hAnsi="Times New Roman" w:cs="Times New Roman"/>
        </w:rPr>
        <w:drawing>
          <wp:inline distT="0" distB="0" distL="0" distR="0" wp14:anchorId="2C3F3D87" wp14:editId="2468B174">
            <wp:extent cx="2374900" cy="1557012"/>
            <wp:effectExtent l="0" t="0" r="635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95909" cy="1570786"/>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3BCD4C03" wp14:editId="65458D2F">
            <wp:extent cx="2210990" cy="15322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1309" cy="1546336"/>
                    </a:xfrm>
                    <a:prstGeom prst="rect">
                      <a:avLst/>
                    </a:prstGeom>
                    <a:noFill/>
                  </pic:spPr>
                </pic:pic>
              </a:graphicData>
            </a:graphic>
          </wp:inline>
        </w:drawing>
      </w:r>
    </w:p>
    <w:p w14:paraId="0526A2E1" w14:textId="2E4F0E85" w:rsidR="00B934D5" w:rsidRPr="007A5CAD" w:rsidRDefault="00B934D5" w:rsidP="00083D21">
      <w:pPr>
        <w:jc w:val="both"/>
        <w:rPr>
          <w:rFonts w:ascii="Times New Roman" w:hAnsi="Times New Roman" w:cs="Times New Roman"/>
          <w:b/>
          <w:bCs/>
        </w:rPr>
      </w:pPr>
      <w:r w:rsidRPr="007A5CAD">
        <w:rPr>
          <w:rFonts w:ascii="Times New Roman" w:hAnsi="Times New Roman" w:cs="Times New Roman"/>
          <w:b/>
          <w:bCs/>
        </w:rPr>
        <w:t>Attention UNet:</w:t>
      </w:r>
    </w:p>
    <w:p w14:paraId="000176EA" w14:textId="48998C58" w:rsidR="00450986" w:rsidRDefault="00B934D5" w:rsidP="00083D21">
      <w:pPr>
        <w:jc w:val="both"/>
        <w:rPr>
          <w:rFonts w:ascii="Times New Roman" w:hAnsi="Times New Roman" w:cs="Times New Roman"/>
        </w:rPr>
      </w:pPr>
      <w:r w:rsidRPr="00B934D5">
        <w:rPr>
          <w:rFonts w:ascii="Times New Roman" w:hAnsi="Times New Roman" w:cs="Times New Roman"/>
        </w:rPr>
        <w:drawing>
          <wp:inline distT="0" distB="0" distL="0" distR="0" wp14:anchorId="45691B0D" wp14:editId="632292E6">
            <wp:extent cx="2513083" cy="1651000"/>
            <wp:effectExtent l="0" t="0" r="190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0503" cy="1655875"/>
                    </a:xfrm>
                    <a:prstGeom prst="rect">
                      <a:avLst/>
                    </a:prstGeom>
                  </pic:spPr>
                </pic:pic>
              </a:graphicData>
            </a:graphic>
          </wp:inline>
        </w:drawing>
      </w:r>
      <w:r>
        <w:rPr>
          <w:rFonts w:ascii="Times New Roman" w:hAnsi="Times New Roman" w:cs="Times New Roman"/>
        </w:rPr>
        <w:t xml:space="preserve">  </w:t>
      </w:r>
      <w:r w:rsidRPr="00B934D5">
        <w:rPr>
          <w:rFonts w:ascii="Times New Roman" w:hAnsi="Times New Roman" w:cs="Times New Roman"/>
        </w:rPr>
        <w:drawing>
          <wp:inline distT="0" distB="0" distL="0" distR="0" wp14:anchorId="29A3989A" wp14:editId="511A84AE">
            <wp:extent cx="2552492" cy="1599977"/>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4550" cy="1613804"/>
                    </a:xfrm>
                    <a:prstGeom prst="rect">
                      <a:avLst/>
                    </a:prstGeom>
                  </pic:spPr>
                </pic:pic>
              </a:graphicData>
            </a:graphic>
          </wp:inline>
        </w:drawing>
      </w:r>
      <w:r w:rsidR="00450986">
        <w:rPr>
          <w:rFonts w:ascii="Times New Roman" w:hAnsi="Times New Roman" w:cs="Times New Roman"/>
        </w:rPr>
        <w:t xml:space="preserve">  </w:t>
      </w:r>
    </w:p>
    <w:p w14:paraId="35E4444C" w14:textId="69E99E97" w:rsidR="00450986" w:rsidRPr="007A5CAD" w:rsidRDefault="00B934D5" w:rsidP="00083D21">
      <w:pPr>
        <w:jc w:val="both"/>
        <w:rPr>
          <w:rFonts w:ascii="Times New Roman" w:hAnsi="Times New Roman" w:cs="Times New Roman"/>
          <w:b/>
          <w:bCs/>
        </w:rPr>
      </w:pPr>
      <w:r w:rsidRPr="007A5CAD">
        <w:rPr>
          <w:rFonts w:ascii="Times New Roman" w:hAnsi="Times New Roman" w:cs="Times New Roman"/>
          <w:b/>
          <w:bCs/>
        </w:rPr>
        <w:t>Attention Res</w:t>
      </w:r>
      <w:r w:rsidR="00E2124A" w:rsidRPr="007A5CAD">
        <w:rPr>
          <w:rFonts w:ascii="Times New Roman" w:hAnsi="Times New Roman" w:cs="Times New Roman"/>
          <w:b/>
          <w:bCs/>
        </w:rPr>
        <w:t xml:space="preserve"> </w:t>
      </w:r>
      <w:r w:rsidRPr="007A5CAD">
        <w:rPr>
          <w:rFonts w:ascii="Times New Roman" w:hAnsi="Times New Roman" w:cs="Times New Roman"/>
          <w:b/>
          <w:bCs/>
        </w:rPr>
        <w:t>UNet:</w:t>
      </w:r>
    </w:p>
    <w:p w14:paraId="21D96843" w14:textId="25535AB1" w:rsidR="00B934D5" w:rsidRDefault="00B934D5" w:rsidP="00083D21">
      <w:pPr>
        <w:jc w:val="both"/>
        <w:rPr>
          <w:rFonts w:ascii="Times New Roman" w:hAnsi="Times New Roman" w:cs="Times New Roman"/>
        </w:rPr>
      </w:pPr>
      <w:r w:rsidRPr="00B934D5">
        <w:rPr>
          <w:rFonts w:ascii="Times New Roman" w:hAnsi="Times New Roman" w:cs="Times New Roman"/>
        </w:rPr>
        <w:drawing>
          <wp:inline distT="0" distB="0" distL="0" distR="0" wp14:anchorId="6D9C3B92" wp14:editId="1BE826EF">
            <wp:extent cx="2356695" cy="156210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0778" cy="1564807"/>
                    </a:xfrm>
                    <a:prstGeom prst="rect">
                      <a:avLst/>
                    </a:prstGeom>
                  </pic:spPr>
                </pic:pic>
              </a:graphicData>
            </a:graphic>
          </wp:inline>
        </w:drawing>
      </w:r>
      <w:r>
        <w:rPr>
          <w:rFonts w:ascii="Times New Roman" w:hAnsi="Times New Roman" w:cs="Times New Roman"/>
        </w:rPr>
        <w:t xml:space="preserve">     </w:t>
      </w:r>
      <w:r w:rsidRPr="00B934D5">
        <w:rPr>
          <w:rFonts w:ascii="Times New Roman" w:hAnsi="Times New Roman" w:cs="Times New Roman"/>
        </w:rPr>
        <w:drawing>
          <wp:inline distT="0" distB="0" distL="0" distR="0" wp14:anchorId="7DB62F2D" wp14:editId="28E4E2C6">
            <wp:extent cx="2489200" cy="1629351"/>
            <wp:effectExtent l="0" t="0" r="635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6864" cy="1640913"/>
                    </a:xfrm>
                    <a:prstGeom prst="rect">
                      <a:avLst/>
                    </a:prstGeom>
                  </pic:spPr>
                </pic:pic>
              </a:graphicData>
            </a:graphic>
          </wp:inline>
        </w:drawing>
      </w:r>
    </w:p>
    <w:p w14:paraId="09CB0E8C" w14:textId="5B92F840" w:rsidR="00B934D5" w:rsidRPr="007A5CAD" w:rsidRDefault="00581C1E" w:rsidP="00083D21">
      <w:pPr>
        <w:jc w:val="both"/>
        <w:rPr>
          <w:rFonts w:ascii="Times New Roman" w:hAnsi="Times New Roman" w:cs="Times New Roman"/>
          <w:b/>
          <w:bCs/>
        </w:rPr>
      </w:pPr>
      <w:r w:rsidRPr="007A5CAD">
        <w:rPr>
          <w:rFonts w:ascii="Times New Roman" w:hAnsi="Times New Roman" w:cs="Times New Roman"/>
          <w:b/>
          <w:bCs/>
        </w:rPr>
        <w:t xml:space="preserve">Proposed </w:t>
      </w:r>
      <w:r w:rsidR="009C46D7" w:rsidRPr="007A5CAD">
        <w:rPr>
          <w:rFonts w:ascii="Times New Roman" w:hAnsi="Times New Roman" w:cs="Times New Roman"/>
          <w:b/>
          <w:bCs/>
        </w:rPr>
        <w:t>SEEA-UNet</w:t>
      </w:r>
      <w:r w:rsidR="00BB047D" w:rsidRPr="007A5CAD">
        <w:rPr>
          <w:rFonts w:ascii="Times New Roman" w:hAnsi="Times New Roman" w:cs="Times New Roman"/>
          <w:b/>
          <w:bCs/>
        </w:rPr>
        <w:t>*</w:t>
      </w:r>
      <w:r w:rsidR="009C46D7" w:rsidRPr="007A5CAD">
        <w:rPr>
          <w:rFonts w:ascii="Times New Roman" w:hAnsi="Times New Roman" w:cs="Times New Roman"/>
          <w:b/>
          <w:bCs/>
        </w:rPr>
        <w:t>:</w:t>
      </w:r>
    </w:p>
    <w:p w14:paraId="5B72BA2E" w14:textId="38603812" w:rsidR="009C46D7" w:rsidRDefault="009C46D7" w:rsidP="00083D21">
      <w:pPr>
        <w:jc w:val="both"/>
        <w:rPr>
          <w:rFonts w:ascii="Times New Roman" w:hAnsi="Times New Roman" w:cs="Times New Roman"/>
        </w:rPr>
      </w:pPr>
      <w:r>
        <w:rPr>
          <w:rFonts w:ascii="Times New Roman" w:hAnsi="Times New Roman" w:cs="Times New Roman"/>
          <w:noProof/>
        </w:rPr>
        <w:drawing>
          <wp:inline distT="0" distB="0" distL="0" distR="0" wp14:anchorId="15E5763F" wp14:editId="5BAAA4A2">
            <wp:extent cx="2400300" cy="1594389"/>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21271" cy="1608319"/>
                    </a:xfrm>
                    <a:prstGeom prst="rect">
                      <a:avLst/>
                    </a:prstGeom>
                    <a:noFill/>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4F3B44E1" wp14:editId="6DC862A9">
            <wp:extent cx="2432050" cy="1726820"/>
            <wp:effectExtent l="0" t="0" r="635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55524" cy="1743487"/>
                    </a:xfrm>
                    <a:prstGeom prst="rect">
                      <a:avLst/>
                    </a:prstGeom>
                    <a:noFill/>
                  </pic:spPr>
                </pic:pic>
              </a:graphicData>
            </a:graphic>
          </wp:inline>
        </w:drawing>
      </w:r>
    </w:p>
    <w:p w14:paraId="6C0FDF14" w14:textId="2E42B62F" w:rsidR="00B934D5" w:rsidRDefault="00865BD1" w:rsidP="00083D21">
      <w:pPr>
        <w:jc w:val="both"/>
        <w:rPr>
          <w:rFonts w:ascii="Times New Roman" w:hAnsi="Times New Roman" w:cs="Times New Roman"/>
          <w:b/>
          <w:bCs/>
        </w:rPr>
      </w:pPr>
      <w:r>
        <w:rPr>
          <w:rFonts w:ascii="Times New Roman" w:hAnsi="Times New Roman" w:cs="Times New Roman"/>
          <w:b/>
          <w:bCs/>
        </w:rPr>
        <w:t xml:space="preserve">                        </w:t>
      </w:r>
      <w:r w:rsidR="009C46D7" w:rsidRPr="00B512FA">
        <w:rPr>
          <w:rFonts w:ascii="Times New Roman" w:hAnsi="Times New Roman" w:cs="Times New Roman"/>
          <w:b/>
          <w:bCs/>
        </w:rPr>
        <w:t xml:space="preserve">Fig </w:t>
      </w:r>
      <w:r w:rsidR="00E358AD">
        <w:rPr>
          <w:rFonts w:ascii="Times New Roman" w:hAnsi="Times New Roman" w:cs="Times New Roman"/>
          <w:b/>
          <w:bCs/>
        </w:rPr>
        <w:t>5</w:t>
      </w:r>
      <w:r w:rsidR="009C46D7" w:rsidRPr="00B512FA">
        <w:rPr>
          <w:rFonts w:ascii="Times New Roman" w:hAnsi="Times New Roman" w:cs="Times New Roman"/>
          <w:b/>
          <w:bCs/>
        </w:rPr>
        <w:t xml:space="preserve">: Plot of </w:t>
      </w:r>
      <w:r w:rsidR="00B512FA">
        <w:rPr>
          <w:rFonts w:ascii="Times New Roman" w:hAnsi="Times New Roman" w:cs="Times New Roman"/>
          <w:b/>
          <w:bCs/>
        </w:rPr>
        <w:t>L</w:t>
      </w:r>
      <w:r w:rsidR="009C46D7" w:rsidRPr="00B512FA">
        <w:rPr>
          <w:rFonts w:ascii="Times New Roman" w:hAnsi="Times New Roman" w:cs="Times New Roman"/>
          <w:b/>
          <w:bCs/>
        </w:rPr>
        <w:t xml:space="preserve">oss and </w:t>
      </w:r>
      <w:r w:rsidR="00E358AD">
        <w:rPr>
          <w:rFonts w:ascii="Times New Roman" w:hAnsi="Times New Roman" w:cs="Times New Roman"/>
          <w:b/>
          <w:bCs/>
        </w:rPr>
        <w:t>Jaccard</w:t>
      </w:r>
      <w:r w:rsidR="009C46D7" w:rsidRPr="00B512FA">
        <w:rPr>
          <w:rFonts w:ascii="Times New Roman" w:hAnsi="Times New Roman" w:cs="Times New Roman"/>
          <w:b/>
          <w:bCs/>
        </w:rPr>
        <w:t xml:space="preserve"> coefficient of various models</w:t>
      </w:r>
    </w:p>
    <w:p w14:paraId="750B54DC" w14:textId="4EC368A4" w:rsidR="00B512FA" w:rsidRDefault="00B512FA" w:rsidP="00083D21">
      <w:pPr>
        <w:jc w:val="both"/>
      </w:pPr>
    </w:p>
    <w:p w14:paraId="39924AFF" w14:textId="57C0B65A" w:rsidR="00B512FA" w:rsidRPr="00907A58" w:rsidRDefault="00B512FA" w:rsidP="00083D21">
      <w:pPr>
        <w:jc w:val="both"/>
        <w:rPr>
          <w:rFonts w:ascii="Times New Roman" w:hAnsi="Times New Roman" w:cs="Times New Roman"/>
          <w:b/>
          <w:bCs/>
        </w:rPr>
      </w:pPr>
      <w:r w:rsidRPr="00907A58">
        <w:rPr>
          <w:rFonts w:ascii="Times New Roman" w:hAnsi="Times New Roman" w:cs="Times New Roman"/>
          <w:b/>
          <w:bCs/>
        </w:rPr>
        <w:lastRenderedPageBreak/>
        <w:t>D</w:t>
      </w:r>
      <w:r w:rsidR="00907A58" w:rsidRPr="00907A58">
        <w:rPr>
          <w:rFonts w:ascii="Times New Roman" w:hAnsi="Times New Roman" w:cs="Times New Roman"/>
          <w:b/>
          <w:bCs/>
        </w:rPr>
        <w:t>ISCUSSION AND CONCLUSION</w:t>
      </w:r>
      <w:r w:rsidRPr="00907A58">
        <w:rPr>
          <w:rFonts w:ascii="Times New Roman" w:hAnsi="Times New Roman" w:cs="Times New Roman"/>
          <w:b/>
          <w:bCs/>
        </w:rPr>
        <w:t>:</w:t>
      </w:r>
    </w:p>
    <w:p w14:paraId="2425FDB2" w14:textId="68F1098A" w:rsidR="00D91291" w:rsidRDefault="00581C1E" w:rsidP="00083D21">
      <w:pPr>
        <w:jc w:val="both"/>
        <w:rPr>
          <w:rFonts w:ascii="Times New Roman" w:hAnsi="Times New Roman" w:cs="Times New Roman"/>
        </w:rPr>
      </w:pPr>
      <w:r>
        <w:rPr>
          <w:rFonts w:ascii="Times New Roman" w:hAnsi="Times New Roman" w:cs="Times New Roman"/>
        </w:rPr>
        <w:t xml:space="preserve">From figure and table 2 and 3 it is very clear that the binary focal loss is very less compared to the other three existing models, and even the </w:t>
      </w:r>
      <w:r w:rsidR="00E358AD">
        <w:rPr>
          <w:rFonts w:ascii="Times New Roman" w:hAnsi="Times New Roman" w:cs="Times New Roman"/>
        </w:rPr>
        <w:t>Jaccard</w:t>
      </w:r>
      <w:r>
        <w:rPr>
          <w:rFonts w:ascii="Times New Roman" w:hAnsi="Times New Roman" w:cs="Times New Roman"/>
        </w:rPr>
        <w:t xml:space="preserve"> coefficient is higher than the other three models</w:t>
      </w:r>
      <w:r w:rsidR="00D91291">
        <w:rPr>
          <w:rFonts w:ascii="Times New Roman" w:hAnsi="Times New Roman" w:cs="Times New Roman"/>
        </w:rPr>
        <w:t xml:space="preserve">. </w:t>
      </w:r>
      <w:proofErr w:type="gramStart"/>
      <w:r w:rsidR="00D91291">
        <w:rPr>
          <w:rFonts w:ascii="Times New Roman" w:hAnsi="Times New Roman" w:cs="Times New Roman"/>
        </w:rPr>
        <w:t>So</w:t>
      </w:r>
      <w:proofErr w:type="gramEnd"/>
      <w:r w:rsidR="00D91291">
        <w:rPr>
          <w:rFonts w:ascii="Times New Roman" w:hAnsi="Times New Roman" w:cs="Times New Roman"/>
        </w:rPr>
        <w:t xml:space="preserve"> with the current computational resources and dataset procured, the proposed SEEA-UNet can be benchmarked on this dataset.</w:t>
      </w:r>
    </w:p>
    <w:p w14:paraId="4417005F" w14:textId="38A612F0" w:rsidR="005C1041" w:rsidRDefault="00D91291" w:rsidP="00083D21">
      <w:pPr>
        <w:jc w:val="both"/>
        <w:rPr>
          <w:rFonts w:ascii="Times New Roman" w:hAnsi="Times New Roman" w:cs="Times New Roman"/>
        </w:rPr>
      </w:pPr>
      <w:r>
        <w:rPr>
          <w:rFonts w:ascii="Times New Roman" w:hAnsi="Times New Roman" w:cs="Times New Roman"/>
        </w:rPr>
        <w:t>O</w:t>
      </w:r>
      <w:r w:rsidR="00351D90">
        <w:rPr>
          <w:rFonts w:ascii="Times New Roman" w:hAnsi="Times New Roman" w:cs="Times New Roman"/>
        </w:rPr>
        <w:t xml:space="preserve">verall, </w:t>
      </w:r>
      <w:r>
        <w:rPr>
          <w:rFonts w:ascii="Times New Roman" w:hAnsi="Times New Roman" w:cs="Times New Roman"/>
        </w:rPr>
        <w:t>i</w:t>
      </w:r>
      <w:r w:rsidR="00351D90">
        <w:rPr>
          <w:rFonts w:ascii="Times New Roman" w:hAnsi="Times New Roman" w:cs="Times New Roman"/>
        </w:rPr>
        <w:t xml:space="preserve">n this paper we try to prove that having a double </w:t>
      </w:r>
      <w:r w:rsidR="00D968CD">
        <w:rPr>
          <w:rFonts w:ascii="Times New Roman" w:hAnsi="Times New Roman" w:cs="Times New Roman"/>
        </w:rPr>
        <w:t>attention-based</w:t>
      </w:r>
      <w:r w:rsidR="00351D90">
        <w:rPr>
          <w:rFonts w:ascii="Times New Roman" w:hAnsi="Times New Roman" w:cs="Times New Roman"/>
        </w:rPr>
        <w:t xml:space="preserve"> scheme one that of </w:t>
      </w:r>
      <w:r w:rsidR="00BB047D">
        <w:rPr>
          <w:rFonts w:ascii="Times New Roman" w:hAnsi="Times New Roman" w:cs="Times New Roman"/>
        </w:rPr>
        <w:t xml:space="preserve">Squeeze and Excitation Network based and other having soft attention mechanism by incorporating Attention gate and gating signal could very well serve as a benchmark for biomedical image segmentation. Not just solely focused on Brain </w:t>
      </w:r>
      <w:proofErr w:type="spellStart"/>
      <w:r w:rsidR="00BB047D">
        <w:rPr>
          <w:rFonts w:ascii="Times New Roman" w:hAnsi="Times New Roman" w:cs="Times New Roman"/>
        </w:rPr>
        <w:t>Tumor</w:t>
      </w:r>
      <w:proofErr w:type="spellEnd"/>
      <w:r w:rsidR="00BB047D">
        <w:rPr>
          <w:rFonts w:ascii="Times New Roman" w:hAnsi="Times New Roman" w:cs="Times New Roman"/>
        </w:rPr>
        <w:t xml:space="preserve"> Segmentation, addition to this could be incorporating more layers into the network and then test it in on different benchmark datasets and see how it performs on varied scales, and not just focusing on modified UNet</w:t>
      </w:r>
      <w:r w:rsidR="0068177A">
        <w:rPr>
          <w:rFonts w:ascii="Times New Roman" w:hAnsi="Times New Roman" w:cs="Times New Roman"/>
        </w:rPr>
        <w:t>.</w:t>
      </w:r>
      <w:r w:rsidR="00BB047D">
        <w:rPr>
          <w:rFonts w:ascii="Times New Roman" w:hAnsi="Times New Roman" w:cs="Times New Roman"/>
        </w:rPr>
        <w:t xml:space="preserve"> </w:t>
      </w:r>
      <w:r>
        <w:rPr>
          <w:rFonts w:ascii="Times New Roman" w:hAnsi="Times New Roman" w:cs="Times New Roman"/>
        </w:rPr>
        <w:t xml:space="preserve">As further study this model can also be checked on 3D Medical Imaging </w:t>
      </w:r>
      <w:proofErr w:type="gramStart"/>
      <w:r>
        <w:rPr>
          <w:rFonts w:ascii="Times New Roman" w:hAnsi="Times New Roman" w:cs="Times New Roman"/>
        </w:rPr>
        <w:t>Dataset</w:t>
      </w:r>
      <w:r w:rsidR="00534683">
        <w:rPr>
          <w:rFonts w:ascii="Times New Roman" w:hAnsi="Times New Roman" w:cs="Times New Roman"/>
        </w:rPr>
        <w:t>[</w:t>
      </w:r>
      <w:proofErr w:type="gramEnd"/>
      <w:r w:rsidR="00534683">
        <w:rPr>
          <w:rFonts w:ascii="Times New Roman" w:hAnsi="Times New Roman" w:cs="Times New Roman"/>
        </w:rPr>
        <w:t>16]</w:t>
      </w:r>
      <w:r>
        <w:rPr>
          <w:rFonts w:ascii="Times New Roman" w:hAnsi="Times New Roman" w:cs="Times New Roman"/>
        </w:rPr>
        <w:t xml:space="preserve"> and how well it is able to perform even in lesser number of epochs </w:t>
      </w:r>
      <w:r w:rsidR="0068177A">
        <w:rPr>
          <w:rFonts w:ascii="Times New Roman" w:hAnsi="Times New Roman" w:cs="Times New Roman"/>
        </w:rPr>
        <w:t xml:space="preserve">and varying the hyperparameters to see how it performs. </w:t>
      </w:r>
      <w:r w:rsidR="0068177A">
        <w:rPr>
          <w:rFonts w:ascii="Times New Roman" w:hAnsi="Times New Roman" w:cs="Times New Roman"/>
        </w:rPr>
        <w:t xml:space="preserve">on adding more layer this could very well lead to </w:t>
      </w:r>
      <w:r w:rsidR="0068177A">
        <w:rPr>
          <w:rFonts w:ascii="Times New Roman" w:hAnsi="Times New Roman" w:cs="Times New Roman"/>
        </w:rPr>
        <w:t xml:space="preserve">improvement in performance and aim at higher </w:t>
      </w:r>
      <w:r w:rsidR="00E358AD">
        <w:rPr>
          <w:rFonts w:ascii="Times New Roman" w:hAnsi="Times New Roman" w:cs="Times New Roman"/>
        </w:rPr>
        <w:t>Jaccard</w:t>
      </w:r>
      <w:r w:rsidR="0068177A">
        <w:rPr>
          <w:rFonts w:ascii="Times New Roman" w:hAnsi="Times New Roman" w:cs="Times New Roman"/>
        </w:rPr>
        <w:t xml:space="preserve"> coefficient and also bring the loss to a very negligible value. Lastly, we would like to thank Dr </w:t>
      </w:r>
      <w:r w:rsidR="0073282D">
        <w:rPr>
          <w:rFonts w:ascii="Times New Roman" w:hAnsi="Times New Roman" w:cs="Times New Roman"/>
        </w:rPr>
        <w:t xml:space="preserve">Muthu Subhash </w:t>
      </w:r>
      <w:r w:rsidR="0068177A">
        <w:rPr>
          <w:rFonts w:ascii="Times New Roman" w:hAnsi="Times New Roman" w:cs="Times New Roman"/>
        </w:rPr>
        <w:t>Kavitha</w:t>
      </w:r>
      <w:r w:rsidR="0073282D">
        <w:rPr>
          <w:rFonts w:ascii="Times New Roman" w:hAnsi="Times New Roman" w:cs="Times New Roman"/>
        </w:rPr>
        <w:t xml:space="preserve"> for the guida</w:t>
      </w:r>
      <w:r w:rsidR="005C1041">
        <w:rPr>
          <w:rFonts w:ascii="Times New Roman" w:hAnsi="Times New Roman" w:cs="Times New Roman"/>
        </w:rPr>
        <w:t xml:space="preserve">nce and support along the way, and also to Dr Sreenivas Bhattiprolu from whom we had taken a lot code references from his tutorial and </w:t>
      </w:r>
      <w:proofErr w:type="spellStart"/>
      <w:r w:rsidR="007969DE">
        <w:rPr>
          <w:rFonts w:ascii="Times New Roman" w:hAnsi="Times New Roman" w:cs="Times New Roman"/>
        </w:rPr>
        <w:t>G</w:t>
      </w:r>
      <w:r w:rsidR="005C1041">
        <w:rPr>
          <w:rFonts w:ascii="Times New Roman" w:hAnsi="Times New Roman" w:cs="Times New Roman"/>
        </w:rPr>
        <w:t>ithub</w:t>
      </w:r>
      <w:proofErr w:type="spellEnd"/>
      <w:r w:rsidR="005C1041">
        <w:rPr>
          <w:rFonts w:ascii="Times New Roman" w:hAnsi="Times New Roman" w:cs="Times New Roman"/>
        </w:rPr>
        <w:t xml:space="preserve"> repository</w:t>
      </w:r>
      <w:r w:rsidR="007969DE">
        <w:rPr>
          <w:rFonts w:ascii="Times New Roman" w:hAnsi="Times New Roman" w:cs="Times New Roman"/>
        </w:rPr>
        <w:t xml:space="preserve"> and also Research Scholar </w:t>
      </w:r>
      <w:proofErr w:type="spellStart"/>
      <w:r w:rsidR="007969DE">
        <w:rPr>
          <w:rFonts w:ascii="Times New Roman" w:hAnsi="Times New Roman" w:cs="Times New Roman"/>
        </w:rPr>
        <w:t>Premanand</w:t>
      </w:r>
      <w:proofErr w:type="spellEnd"/>
      <w:r w:rsidR="007969DE">
        <w:rPr>
          <w:rFonts w:ascii="Times New Roman" w:hAnsi="Times New Roman" w:cs="Times New Roman"/>
        </w:rPr>
        <w:t xml:space="preserve"> for his guidance and support while debugging the code.</w:t>
      </w:r>
    </w:p>
    <w:p w14:paraId="727670A0" w14:textId="4F63B25F" w:rsidR="00581C1E" w:rsidRPr="00556DF5" w:rsidRDefault="005C1041" w:rsidP="00083D21">
      <w:pPr>
        <w:jc w:val="both"/>
        <w:rPr>
          <w:rFonts w:ascii="Times New Roman" w:hAnsi="Times New Roman" w:cs="Times New Roman"/>
          <w:b/>
          <w:bCs/>
        </w:rPr>
      </w:pPr>
      <w:r w:rsidRPr="00556DF5">
        <w:rPr>
          <w:rFonts w:ascii="Times New Roman" w:hAnsi="Times New Roman" w:cs="Times New Roman"/>
          <w:b/>
          <w:bCs/>
        </w:rPr>
        <w:t>R</w:t>
      </w:r>
      <w:r w:rsidR="00556DF5" w:rsidRPr="00556DF5">
        <w:rPr>
          <w:rFonts w:ascii="Times New Roman" w:hAnsi="Times New Roman" w:cs="Times New Roman"/>
          <w:b/>
          <w:bCs/>
        </w:rPr>
        <w:t>EFERENCES</w:t>
      </w:r>
      <w:r w:rsidRPr="00556DF5">
        <w:rPr>
          <w:rFonts w:ascii="Times New Roman" w:hAnsi="Times New Roman" w:cs="Times New Roman"/>
          <w:b/>
          <w:bCs/>
        </w:rPr>
        <w:t xml:space="preserve">: </w:t>
      </w:r>
    </w:p>
    <w:p w14:paraId="2FC4165D" w14:textId="13D492D2" w:rsidR="00956879" w:rsidRDefault="00956879" w:rsidP="00083D21">
      <w:pPr>
        <w:jc w:val="both"/>
        <w:rPr>
          <w:rFonts w:ascii="Times New Roman" w:hAnsi="Times New Roman" w:cs="Times New Roman"/>
        </w:rPr>
      </w:pPr>
      <w:r>
        <w:rPr>
          <w:rFonts w:ascii="Times New Roman" w:hAnsi="Times New Roman" w:cs="Times New Roman"/>
        </w:rPr>
        <w:t xml:space="preserve">[1] </w:t>
      </w:r>
      <w:r w:rsidR="00D968CD" w:rsidRPr="00D968CD">
        <w:rPr>
          <w:rFonts w:ascii="Times New Roman" w:hAnsi="Times New Roman" w:cs="Times New Roman"/>
        </w:rPr>
        <w:t xml:space="preserve">Attention </w:t>
      </w:r>
      <w:r w:rsidR="00D968CD" w:rsidRPr="00D968CD">
        <w:rPr>
          <w:rFonts w:ascii="Times New Roman" w:hAnsi="Times New Roman" w:cs="Times New Roman"/>
        </w:rPr>
        <w:t>U-Net: Learning</w:t>
      </w:r>
      <w:r w:rsidR="00D968CD" w:rsidRPr="00D968CD">
        <w:rPr>
          <w:rFonts w:ascii="Times New Roman" w:hAnsi="Times New Roman" w:cs="Times New Roman"/>
        </w:rPr>
        <w:t xml:space="preserve"> Where to Look for the Pancreas</w:t>
      </w:r>
      <w:r w:rsidR="00D968CD">
        <w:rPr>
          <w:rFonts w:ascii="Times New Roman" w:hAnsi="Times New Roman" w:cs="Times New Roman"/>
        </w:rPr>
        <w:t xml:space="preserve">, Ozan </w:t>
      </w:r>
      <w:proofErr w:type="spellStart"/>
      <w:r w:rsidR="00D968CD">
        <w:rPr>
          <w:rFonts w:ascii="Times New Roman" w:hAnsi="Times New Roman" w:cs="Times New Roman"/>
        </w:rPr>
        <w:t>Oktay</w:t>
      </w:r>
      <w:proofErr w:type="spellEnd"/>
      <w:r w:rsidR="00D968CD">
        <w:rPr>
          <w:rFonts w:ascii="Times New Roman" w:hAnsi="Times New Roman" w:cs="Times New Roman"/>
        </w:rPr>
        <w:t xml:space="preserve">, Jo </w:t>
      </w:r>
      <w:proofErr w:type="spellStart"/>
      <w:r w:rsidR="00D968CD">
        <w:rPr>
          <w:rFonts w:ascii="Times New Roman" w:hAnsi="Times New Roman" w:cs="Times New Roman"/>
        </w:rPr>
        <w:t>Schlepmer</w:t>
      </w:r>
      <w:proofErr w:type="spellEnd"/>
    </w:p>
    <w:p w14:paraId="4D376A73" w14:textId="78CDE1F6" w:rsidR="00956879" w:rsidRDefault="00956879" w:rsidP="00083D21">
      <w:pPr>
        <w:jc w:val="both"/>
        <w:rPr>
          <w:rFonts w:ascii="Times New Roman" w:hAnsi="Times New Roman" w:cs="Times New Roman"/>
        </w:rPr>
      </w:pPr>
      <w:r>
        <w:rPr>
          <w:rFonts w:ascii="Times New Roman" w:hAnsi="Times New Roman" w:cs="Times New Roman"/>
        </w:rPr>
        <w:t>[2]</w:t>
      </w:r>
      <w:r w:rsidR="00D968CD">
        <w:rPr>
          <w:rFonts w:ascii="Times New Roman" w:hAnsi="Times New Roman" w:cs="Times New Roman"/>
        </w:rPr>
        <w:t xml:space="preserve"> </w:t>
      </w:r>
      <w:r w:rsidR="00D968CD" w:rsidRPr="00D968CD">
        <w:rPr>
          <w:rFonts w:ascii="Times New Roman" w:hAnsi="Times New Roman" w:cs="Times New Roman"/>
        </w:rPr>
        <w:t>Recurrent Residual Convolutional Neural Network based on U-Net (R2U-Net) for Medical Image Segmentation</w:t>
      </w:r>
      <w:r w:rsidR="00D968CD">
        <w:rPr>
          <w:rFonts w:ascii="Times New Roman" w:hAnsi="Times New Roman" w:cs="Times New Roman"/>
        </w:rPr>
        <w:t xml:space="preserve">, </w:t>
      </w:r>
      <w:r w:rsidR="00D968CD" w:rsidRPr="00D968CD">
        <w:rPr>
          <w:rFonts w:ascii="Times New Roman" w:hAnsi="Times New Roman" w:cs="Times New Roman"/>
        </w:rPr>
        <w:t xml:space="preserve">Md </w:t>
      </w:r>
      <w:proofErr w:type="spellStart"/>
      <w:r w:rsidR="00D968CD" w:rsidRPr="00D968CD">
        <w:rPr>
          <w:rFonts w:ascii="Times New Roman" w:hAnsi="Times New Roman" w:cs="Times New Roman"/>
        </w:rPr>
        <w:t>Zahangir</w:t>
      </w:r>
      <w:proofErr w:type="spellEnd"/>
      <w:r w:rsidR="00D968CD" w:rsidRPr="00D968CD">
        <w:rPr>
          <w:rFonts w:ascii="Times New Roman" w:hAnsi="Times New Roman" w:cs="Times New Roman"/>
        </w:rPr>
        <w:t xml:space="preserve"> </w:t>
      </w:r>
      <w:proofErr w:type="spellStart"/>
      <w:r w:rsidR="00D968CD" w:rsidRPr="00D968CD">
        <w:rPr>
          <w:rFonts w:ascii="Times New Roman" w:hAnsi="Times New Roman" w:cs="Times New Roman"/>
        </w:rPr>
        <w:t>Alom</w:t>
      </w:r>
      <w:proofErr w:type="spellEnd"/>
      <w:r w:rsidR="00D968CD" w:rsidRPr="00D968CD">
        <w:rPr>
          <w:rFonts w:ascii="Times New Roman" w:hAnsi="Times New Roman" w:cs="Times New Roman"/>
        </w:rPr>
        <w:t>,</w:t>
      </w:r>
      <w:r w:rsidR="00BC2299">
        <w:rPr>
          <w:rFonts w:ascii="Times New Roman" w:hAnsi="Times New Roman" w:cs="Times New Roman"/>
        </w:rPr>
        <w:t xml:space="preserve"> </w:t>
      </w:r>
      <w:r w:rsidR="00D968CD" w:rsidRPr="00D968CD">
        <w:rPr>
          <w:rFonts w:ascii="Times New Roman" w:hAnsi="Times New Roman" w:cs="Times New Roman"/>
        </w:rPr>
        <w:t>Mahmudul Hasan</w:t>
      </w:r>
    </w:p>
    <w:p w14:paraId="008C9BFD" w14:textId="7CFBC3E9" w:rsidR="00956879" w:rsidRDefault="00956879" w:rsidP="00083D21">
      <w:pPr>
        <w:jc w:val="both"/>
        <w:rPr>
          <w:rFonts w:ascii="Times New Roman" w:hAnsi="Times New Roman" w:cs="Times New Roman"/>
        </w:rPr>
      </w:pPr>
      <w:r>
        <w:rPr>
          <w:rFonts w:ascii="Times New Roman" w:hAnsi="Times New Roman" w:cs="Times New Roman"/>
        </w:rPr>
        <w:t>[3]</w:t>
      </w:r>
      <w:r w:rsidR="00D968CD">
        <w:rPr>
          <w:rFonts w:ascii="Times New Roman" w:hAnsi="Times New Roman" w:cs="Times New Roman"/>
        </w:rPr>
        <w:t xml:space="preserve"> </w:t>
      </w:r>
      <w:r w:rsidR="00D968CD" w:rsidRPr="00D968CD">
        <w:rPr>
          <w:rFonts w:ascii="Times New Roman" w:hAnsi="Times New Roman" w:cs="Times New Roman"/>
        </w:rPr>
        <w:t>Residual Attention U-Net for Automated Multi-Class Segmentation of COVID-19 Chest CT Images</w:t>
      </w:r>
      <w:r w:rsidR="00D968CD">
        <w:rPr>
          <w:rFonts w:ascii="Times New Roman" w:hAnsi="Times New Roman" w:cs="Times New Roman"/>
        </w:rPr>
        <w:t xml:space="preserve">, </w:t>
      </w:r>
      <w:proofErr w:type="spellStart"/>
      <w:r w:rsidR="00D968CD" w:rsidRPr="00D968CD">
        <w:rPr>
          <w:rFonts w:ascii="Times New Roman" w:hAnsi="Times New Roman" w:cs="Times New Roman"/>
        </w:rPr>
        <w:t>Xiaocong</w:t>
      </w:r>
      <w:proofErr w:type="spellEnd"/>
      <w:r w:rsidR="00D968CD" w:rsidRPr="00D968CD">
        <w:rPr>
          <w:rFonts w:ascii="Times New Roman" w:hAnsi="Times New Roman" w:cs="Times New Roman"/>
        </w:rPr>
        <w:t xml:space="preserve"> Chen, Lina Yao, Member and Yu Zhang.</w:t>
      </w:r>
    </w:p>
    <w:p w14:paraId="78CC8397" w14:textId="458AB82C" w:rsidR="00956879" w:rsidRDefault="00956879" w:rsidP="00083D21">
      <w:pPr>
        <w:jc w:val="both"/>
        <w:rPr>
          <w:rFonts w:ascii="Times New Roman" w:hAnsi="Times New Roman" w:cs="Times New Roman"/>
        </w:rPr>
      </w:pPr>
      <w:r>
        <w:rPr>
          <w:rFonts w:ascii="Times New Roman" w:hAnsi="Times New Roman" w:cs="Times New Roman"/>
        </w:rPr>
        <w:t>[4]</w:t>
      </w:r>
      <w:r w:rsidR="00BC2299">
        <w:rPr>
          <w:rFonts w:ascii="Times New Roman" w:hAnsi="Times New Roman" w:cs="Times New Roman"/>
        </w:rPr>
        <w:t xml:space="preserve"> </w:t>
      </w:r>
      <w:r w:rsidR="00BC2299" w:rsidRPr="00BC2299">
        <w:rPr>
          <w:rFonts w:ascii="Times New Roman" w:hAnsi="Times New Roman" w:cs="Times New Roman"/>
        </w:rPr>
        <w:t>USE-Net: incorporating Squeeze-and-Excitation blocks into U-Net for prostate zonal segmentation of multi-institutional MRI datasets</w:t>
      </w:r>
      <w:r w:rsidR="00BC2299">
        <w:rPr>
          <w:rFonts w:ascii="Times New Roman" w:hAnsi="Times New Roman" w:cs="Times New Roman"/>
        </w:rPr>
        <w:t xml:space="preserve">, </w:t>
      </w:r>
      <w:r w:rsidR="00BC2299" w:rsidRPr="00BC2299">
        <w:rPr>
          <w:rFonts w:ascii="Times New Roman" w:hAnsi="Times New Roman" w:cs="Times New Roman"/>
        </w:rPr>
        <w:t xml:space="preserve">Leonardo </w:t>
      </w:r>
      <w:proofErr w:type="spellStart"/>
      <w:r w:rsidR="00BC2299" w:rsidRPr="00BC2299">
        <w:rPr>
          <w:rFonts w:ascii="Times New Roman" w:hAnsi="Times New Roman" w:cs="Times New Roman"/>
        </w:rPr>
        <w:t>Rundo</w:t>
      </w:r>
      <w:proofErr w:type="spellEnd"/>
      <w:r w:rsidR="00BC2299" w:rsidRPr="00BC2299">
        <w:rPr>
          <w:rFonts w:ascii="Times New Roman" w:hAnsi="Times New Roman" w:cs="Times New Roman"/>
        </w:rPr>
        <w:t xml:space="preserve">, </w:t>
      </w:r>
      <w:proofErr w:type="spellStart"/>
      <w:r w:rsidR="00BC2299" w:rsidRPr="00BC2299">
        <w:rPr>
          <w:rFonts w:ascii="Times New Roman" w:hAnsi="Times New Roman" w:cs="Times New Roman"/>
        </w:rPr>
        <w:t>Changhee</w:t>
      </w:r>
      <w:proofErr w:type="spellEnd"/>
      <w:r w:rsidR="00BC2299" w:rsidRPr="00BC2299">
        <w:rPr>
          <w:rFonts w:ascii="Times New Roman" w:hAnsi="Times New Roman" w:cs="Times New Roman"/>
        </w:rPr>
        <w:t xml:space="preserve"> </w:t>
      </w:r>
      <w:proofErr w:type="spellStart"/>
      <w:proofErr w:type="gramStart"/>
      <w:r w:rsidR="00BC2299" w:rsidRPr="00BC2299">
        <w:rPr>
          <w:rFonts w:ascii="Times New Roman" w:hAnsi="Times New Roman" w:cs="Times New Roman"/>
        </w:rPr>
        <w:t>Han,Yudai</w:t>
      </w:r>
      <w:proofErr w:type="spellEnd"/>
      <w:proofErr w:type="gramEnd"/>
      <w:r w:rsidR="00BC2299" w:rsidRPr="00BC2299">
        <w:rPr>
          <w:rFonts w:ascii="Times New Roman" w:hAnsi="Times New Roman" w:cs="Times New Roman"/>
        </w:rPr>
        <w:t xml:space="preserve"> </w:t>
      </w:r>
      <w:proofErr w:type="spellStart"/>
      <w:r w:rsidR="00BC2299" w:rsidRPr="00BC2299">
        <w:rPr>
          <w:rFonts w:ascii="Times New Roman" w:hAnsi="Times New Roman" w:cs="Times New Roman"/>
        </w:rPr>
        <w:t>Naganoe</w:t>
      </w:r>
      <w:proofErr w:type="spellEnd"/>
      <w:r w:rsidR="00BC2299" w:rsidRPr="00BC2299">
        <w:rPr>
          <w:rFonts w:ascii="Times New Roman" w:hAnsi="Times New Roman" w:cs="Times New Roman"/>
        </w:rPr>
        <w:t xml:space="preserve">, </w:t>
      </w:r>
      <w:proofErr w:type="spellStart"/>
      <w:r w:rsidR="00BC2299" w:rsidRPr="00BC2299">
        <w:rPr>
          <w:rFonts w:ascii="Times New Roman" w:hAnsi="Times New Roman" w:cs="Times New Roman"/>
        </w:rPr>
        <w:t>Jin</w:t>
      </w:r>
      <w:proofErr w:type="spellEnd"/>
      <w:r w:rsidR="00BC2299" w:rsidRPr="00BC2299">
        <w:rPr>
          <w:rFonts w:ascii="Times New Roman" w:hAnsi="Times New Roman" w:cs="Times New Roman"/>
        </w:rPr>
        <w:t xml:space="preserve"> </w:t>
      </w:r>
      <w:proofErr w:type="spellStart"/>
      <w:r w:rsidR="00BC2299" w:rsidRPr="00BC2299">
        <w:rPr>
          <w:rFonts w:ascii="Times New Roman" w:hAnsi="Times New Roman" w:cs="Times New Roman"/>
        </w:rPr>
        <w:t>Zhange</w:t>
      </w:r>
      <w:proofErr w:type="spellEnd"/>
      <w:r w:rsidR="00BC2299" w:rsidRPr="00BC2299">
        <w:rPr>
          <w:rFonts w:ascii="Times New Roman" w:hAnsi="Times New Roman" w:cs="Times New Roman"/>
        </w:rPr>
        <w:t xml:space="preserve"> and Ryuichiro </w:t>
      </w:r>
      <w:proofErr w:type="spellStart"/>
      <w:r w:rsidR="00BC2299" w:rsidRPr="00BC2299">
        <w:rPr>
          <w:rFonts w:ascii="Times New Roman" w:hAnsi="Times New Roman" w:cs="Times New Roman"/>
        </w:rPr>
        <w:t>Hatayae</w:t>
      </w:r>
      <w:proofErr w:type="spellEnd"/>
    </w:p>
    <w:p w14:paraId="75A44378" w14:textId="7E5CD44F" w:rsidR="00956879" w:rsidRDefault="00956879" w:rsidP="00083D21">
      <w:pPr>
        <w:jc w:val="both"/>
        <w:rPr>
          <w:rFonts w:ascii="Times New Roman" w:hAnsi="Times New Roman" w:cs="Times New Roman"/>
        </w:rPr>
      </w:pPr>
      <w:r>
        <w:rPr>
          <w:rFonts w:ascii="Times New Roman" w:hAnsi="Times New Roman" w:cs="Times New Roman"/>
        </w:rPr>
        <w:t>[5]</w:t>
      </w:r>
      <w:r w:rsidR="00BC2299">
        <w:rPr>
          <w:rFonts w:ascii="Times New Roman" w:hAnsi="Times New Roman" w:cs="Times New Roman"/>
        </w:rPr>
        <w:t xml:space="preserve"> </w:t>
      </w:r>
      <w:r w:rsidR="00BC2299" w:rsidRPr="00BC2299">
        <w:rPr>
          <w:rFonts w:ascii="Times New Roman" w:hAnsi="Times New Roman" w:cs="Times New Roman"/>
        </w:rPr>
        <w:t>SERR-U-Net: Squeeze-and-Excitation Residual and Recurrent Block-Based U-Net for Automatic Vessel Segmentation in Retinal Image</w:t>
      </w:r>
      <w:r w:rsidR="00BC2299">
        <w:rPr>
          <w:rFonts w:ascii="Times New Roman" w:hAnsi="Times New Roman" w:cs="Times New Roman"/>
        </w:rPr>
        <w:t xml:space="preserve">, </w:t>
      </w:r>
      <w:proofErr w:type="spellStart"/>
      <w:r w:rsidR="00BC2299" w:rsidRPr="00BC2299">
        <w:rPr>
          <w:rFonts w:ascii="Times New Roman" w:hAnsi="Times New Roman" w:cs="Times New Roman"/>
        </w:rPr>
        <w:t>Jinke</w:t>
      </w:r>
      <w:proofErr w:type="spellEnd"/>
      <w:r w:rsidR="00BC2299" w:rsidRPr="00BC2299">
        <w:rPr>
          <w:rFonts w:ascii="Times New Roman" w:hAnsi="Times New Roman" w:cs="Times New Roman"/>
        </w:rPr>
        <w:t xml:space="preserve"> Wang Xiang </w:t>
      </w:r>
      <w:proofErr w:type="spellStart"/>
      <w:proofErr w:type="gramStart"/>
      <w:r w:rsidR="00BC2299" w:rsidRPr="00BC2299">
        <w:rPr>
          <w:rFonts w:ascii="Times New Roman" w:hAnsi="Times New Roman" w:cs="Times New Roman"/>
        </w:rPr>
        <w:t>Li,Peiqing</w:t>
      </w:r>
      <w:proofErr w:type="spellEnd"/>
      <w:proofErr w:type="gramEnd"/>
      <w:r w:rsidR="00BC2299" w:rsidRPr="00BC2299">
        <w:rPr>
          <w:rFonts w:ascii="Times New Roman" w:hAnsi="Times New Roman" w:cs="Times New Roman"/>
        </w:rPr>
        <w:t xml:space="preserve"> </w:t>
      </w:r>
      <w:proofErr w:type="spellStart"/>
      <w:r w:rsidR="00BC2299" w:rsidRPr="00BC2299">
        <w:rPr>
          <w:rFonts w:ascii="Times New Roman" w:hAnsi="Times New Roman" w:cs="Times New Roman"/>
        </w:rPr>
        <w:t>Lv</w:t>
      </w:r>
      <w:proofErr w:type="spellEnd"/>
      <w:r w:rsidR="00BC2299" w:rsidRPr="00BC2299">
        <w:rPr>
          <w:rFonts w:ascii="Times New Roman" w:hAnsi="Times New Roman" w:cs="Times New Roman"/>
        </w:rPr>
        <w:t xml:space="preserve"> and </w:t>
      </w:r>
      <w:proofErr w:type="spellStart"/>
      <w:r w:rsidR="00BC2299" w:rsidRPr="00BC2299">
        <w:rPr>
          <w:rFonts w:ascii="Times New Roman" w:hAnsi="Times New Roman" w:cs="Times New Roman"/>
        </w:rPr>
        <w:t>Changfa</w:t>
      </w:r>
      <w:proofErr w:type="spellEnd"/>
      <w:r w:rsidR="00BC2299" w:rsidRPr="00BC2299">
        <w:rPr>
          <w:rFonts w:ascii="Times New Roman" w:hAnsi="Times New Roman" w:cs="Times New Roman"/>
        </w:rPr>
        <w:t xml:space="preserve"> Shi</w:t>
      </w:r>
    </w:p>
    <w:p w14:paraId="0224D0D2" w14:textId="730C3C31" w:rsidR="00956879" w:rsidRDefault="00956879" w:rsidP="00083D21">
      <w:pPr>
        <w:jc w:val="both"/>
        <w:rPr>
          <w:rFonts w:ascii="Times New Roman" w:hAnsi="Times New Roman" w:cs="Times New Roman"/>
        </w:rPr>
      </w:pPr>
      <w:r>
        <w:rPr>
          <w:rFonts w:ascii="Times New Roman" w:hAnsi="Times New Roman" w:cs="Times New Roman"/>
        </w:rPr>
        <w:t>[6]</w:t>
      </w:r>
      <w:r w:rsidR="00556DF5">
        <w:rPr>
          <w:rFonts w:ascii="Times New Roman" w:hAnsi="Times New Roman" w:cs="Times New Roman"/>
        </w:rPr>
        <w:t xml:space="preserve"> Attention-Guided version of 2D UNet for Automatic Brain </w:t>
      </w:r>
      <w:proofErr w:type="spellStart"/>
      <w:r w:rsidR="00556DF5">
        <w:rPr>
          <w:rFonts w:ascii="Times New Roman" w:hAnsi="Times New Roman" w:cs="Times New Roman"/>
        </w:rPr>
        <w:t>Tumor</w:t>
      </w:r>
      <w:proofErr w:type="spellEnd"/>
      <w:r w:rsidR="00556DF5">
        <w:rPr>
          <w:rFonts w:ascii="Times New Roman" w:hAnsi="Times New Roman" w:cs="Times New Roman"/>
        </w:rPr>
        <w:t xml:space="preserve"> Segmentation, Meh</w:t>
      </w:r>
      <w:r w:rsidR="00E2124A">
        <w:rPr>
          <w:rFonts w:ascii="Times New Roman" w:hAnsi="Times New Roman" w:cs="Times New Roman"/>
        </w:rPr>
        <w:t xml:space="preserve">rdad </w:t>
      </w:r>
      <w:proofErr w:type="gramStart"/>
      <w:r w:rsidR="00D968CD">
        <w:rPr>
          <w:rFonts w:ascii="Times New Roman" w:hAnsi="Times New Roman" w:cs="Times New Roman"/>
        </w:rPr>
        <w:t xml:space="preserve">Noori,  </w:t>
      </w:r>
      <w:r w:rsidR="00E2124A">
        <w:rPr>
          <w:rFonts w:ascii="Times New Roman" w:hAnsi="Times New Roman" w:cs="Times New Roman"/>
        </w:rPr>
        <w:t xml:space="preserve"> </w:t>
      </w:r>
      <w:proofErr w:type="gramEnd"/>
      <w:r w:rsidR="00E2124A">
        <w:rPr>
          <w:rFonts w:ascii="Times New Roman" w:hAnsi="Times New Roman" w:cs="Times New Roman"/>
        </w:rPr>
        <w:t xml:space="preserve"> Ali </w:t>
      </w:r>
      <w:proofErr w:type="spellStart"/>
      <w:r w:rsidR="00E2124A">
        <w:rPr>
          <w:rFonts w:ascii="Times New Roman" w:hAnsi="Times New Roman" w:cs="Times New Roman"/>
        </w:rPr>
        <w:t>Bahri</w:t>
      </w:r>
      <w:proofErr w:type="spellEnd"/>
      <w:r w:rsidR="00E2124A">
        <w:rPr>
          <w:rFonts w:ascii="Times New Roman" w:hAnsi="Times New Roman" w:cs="Times New Roman"/>
        </w:rPr>
        <w:t xml:space="preserve">, Karim Mohammadi </w:t>
      </w:r>
    </w:p>
    <w:p w14:paraId="25983418" w14:textId="40F321C7" w:rsidR="00956879" w:rsidRDefault="00956879" w:rsidP="00083D21">
      <w:pPr>
        <w:jc w:val="both"/>
        <w:rPr>
          <w:rFonts w:ascii="Times New Roman" w:hAnsi="Times New Roman" w:cs="Times New Roman"/>
        </w:rPr>
      </w:pPr>
      <w:r>
        <w:rPr>
          <w:rFonts w:ascii="Times New Roman" w:hAnsi="Times New Roman" w:cs="Times New Roman"/>
        </w:rPr>
        <w:t>[7]</w:t>
      </w:r>
      <w:r w:rsidR="00E2124A">
        <w:rPr>
          <w:rFonts w:ascii="Times New Roman" w:hAnsi="Times New Roman" w:cs="Times New Roman"/>
        </w:rPr>
        <w:t xml:space="preserve"> Brain </w:t>
      </w:r>
      <w:proofErr w:type="spellStart"/>
      <w:r w:rsidR="00E2124A">
        <w:rPr>
          <w:rFonts w:ascii="Times New Roman" w:hAnsi="Times New Roman" w:cs="Times New Roman"/>
        </w:rPr>
        <w:t>Tumor</w:t>
      </w:r>
      <w:proofErr w:type="spellEnd"/>
      <w:r w:rsidR="00E2124A">
        <w:rPr>
          <w:rFonts w:ascii="Times New Roman" w:hAnsi="Times New Roman" w:cs="Times New Roman"/>
        </w:rPr>
        <w:t xml:space="preserve"> Segmentation with Deep Neural Networks, </w:t>
      </w:r>
      <w:r w:rsidR="00D968CD">
        <w:rPr>
          <w:rFonts w:ascii="Times New Roman" w:hAnsi="Times New Roman" w:cs="Times New Roman"/>
        </w:rPr>
        <w:t xml:space="preserve">Mohammed </w:t>
      </w:r>
      <w:proofErr w:type="spellStart"/>
      <w:r w:rsidR="00D968CD">
        <w:rPr>
          <w:rFonts w:ascii="Times New Roman" w:hAnsi="Times New Roman" w:cs="Times New Roman"/>
        </w:rPr>
        <w:t>Havaei</w:t>
      </w:r>
      <w:proofErr w:type="spellEnd"/>
      <w:r w:rsidR="00D968CD">
        <w:rPr>
          <w:rFonts w:ascii="Times New Roman" w:hAnsi="Times New Roman" w:cs="Times New Roman"/>
        </w:rPr>
        <w:t>, Axel Davy</w:t>
      </w:r>
    </w:p>
    <w:p w14:paraId="5B4E84B4" w14:textId="73BE6305" w:rsidR="00956879" w:rsidRDefault="00956879" w:rsidP="00083D21">
      <w:pPr>
        <w:jc w:val="both"/>
        <w:rPr>
          <w:rFonts w:ascii="Times New Roman" w:hAnsi="Times New Roman" w:cs="Times New Roman"/>
        </w:rPr>
      </w:pPr>
      <w:r>
        <w:rPr>
          <w:rFonts w:ascii="Times New Roman" w:hAnsi="Times New Roman" w:cs="Times New Roman"/>
        </w:rPr>
        <w:t>[8]</w:t>
      </w:r>
      <w:r w:rsidR="00E2124A">
        <w:rPr>
          <w:rFonts w:ascii="Times New Roman" w:hAnsi="Times New Roman" w:cs="Times New Roman"/>
        </w:rPr>
        <w:t xml:space="preserve"> DR-UNet104 for Multimodal MRI Brain </w:t>
      </w:r>
      <w:proofErr w:type="spellStart"/>
      <w:r w:rsidR="00E2124A">
        <w:rPr>
          <w:rFonts w:ascii="Times New Roman" w:hAnsi="Times New Roman" w:cs="Times New Roman"/>
        </w:rPr>
        <w:t>Tumor</w:t>
      </w:r>
      <w:proofErr w:type="spellEnd"/>
      <w:r w:rsidR="00E2124A">
        <w:rPr>
          <w:rFonts w:ascii="Times New Roman" w:hAnsi="Times New Roman" w:cs="Times New Roman"/>
        </w:rPr>
        <w:t xml:space="preserve"> Segmentation, Jordan Colman, Lei Zhang</w:t>
      </w:r>
    </w:p>
    <w:p w14:paraId="1BAC7FB4" w14:textId="63758750" w:rsidR="00956879" w:rsidRDefault="00956879" w:rsidP="00083D21">
      <w:pPr>
        <w:jc w:val="both"/>
        <w:rPr>
          <w:rFonts w:ascii="Times New Roman" w:hAnsi="Times New Roman" w:cs="Times New Roman"/>
        </w:rPr>
      </w:pPr>
      <w:r>
        <w:rPr>
          <w:rFonts w:ascii="Times New Roman" w:hAnsi="Times New Roman" w:cs="Times New Roman"/>
        </w:rPr>
        <w:t>[9]</w:t>
      </w:r>
      <w:r w:rsidR="00E2124A">
        <w:rPr>
          <w:rFonts w:ascii="Times New Roman" w:hAnsi="Times New Roman" w:cs="Times New Roman"/>
        </w:rPr>
        <w:t xml:space="preserve"> Medical Image Segmentation using Squeeze-and-Expansion Transformers, </w:t>
      </w:r>
      <w:proofErr w:type="spellStart"/>
      <w:r w:rsidR="00E2124A">
        <w:rPr>
          <w:rFonts w:ascii="Times New Roman" w:hAnsi="Times New Roman" w:cs="Times New Roman"/>
        </w:rPr>
        <w:t>Shaohua</w:t>
      </w:r>
      <w:proofErr w:type="spellEnd"/>
      <w:r w:rsidR="00E2124A">
        <w:rPr>
          <w:rFonts w:ascii="Times New Roman" w:hAnsi="Times New Roman" w:cs="Times New Roman"/>
        </w:rPr>
        <w:t xml:space="preserve"> Li, </w:t>
      </w:r>
      <w:proofErr w:type="spellStart"/>
      <w:r w:rsidR="00E2124A">
        <w:rPr>
          <w:rFonts w:ascii="Times New Roman" w:hAnsi="Times New Roman" w:cs="Times New Roman"/>
        </w:rPr>
        <w:t>Xichao</w:t>
      </w:r>
      <w:proofErr w:type="spellEnd"/>
      <w:r w:rsidR="00E2124A">
        <w:rPr>
          <w:rFonts w:ascii="Times New Roman" w:hAnsi="Times New Roman" w:cs="Times New Roman"/>
        </w:rPr>
        <w:t xml:space="preserve"> Siu</w:t>
      </w:r>
    </w:p>
    <w:p w14:paraId="36FF41FB" w14:textId="3BFB4A21" w:rsidR="00956879" w:rsidRDefault="00956879" w:rsidP="00083D21">
      <w:pPr>
        <w:jc w:val="both"/>
        <w:rPr>
          <w:rFonts w:ascii="Times New Roman" w:hAnsi="Times New Roman" w:cs="Times New Roman"/>
        </w:rPr>
      </w:pPr>
      <w:r>
        <w:rPr>
          <w:rFonts w:ascii="Times New Roman" w:hAnsi="Times New Roman" w:cs="Times New Roman"/>
        </w:rPr>
        <w:t>[10]</w:t>
      </w:r>
      <w:r w:rsidR="00E2124A">
        <w:rPr>
          <w:rFonts w:ascii="Times New Roman" w:hAnsi="Times New Roman" w:cs="Times New Roman"/>
        </w:rPr>
        <w:t xml:space="preserve"> </w:t>
      </w:r>
      <w:r w:rsidR="00D968CD">
        <w:rPr>
          <w:rFonts w:ascii="Times New Roman" w:hAnsi="Times New Roman" w:cs="Times New Roman"/>
        </w:rPr>
        <w:t xml:space="preserve">Lightweight U-Nets for Brain </w:t>
      </w:r>
      <w:proofErr w:type="spellStart"/>
      <w:r w:rsidR="00D968CD">
        <w:rPr>
          <w:rFonts w:ascii="Times New Roman" w:hAnsi="Times New Roman" w:cs="Times New Roman"/>
        </w:rPr>
        <w:t>Tumor</w:t>
      </w:r>
      <w:proofErr w:type="spellEnd"/>
      <w:r w:rsidR="00D968CD">
        <w:rPr>
          <w:rFonts w:ascii="Times New Roman" w:hAnsi="Times New Roman" w:cs="Times New Roman"/>
        </w:rPr>
        <w:t xml:space="preserve"> Segmentation, Tomasz </w:t>
      </w:r>
      <w:proofErr w:type="spellStart"/>
      <w:r w:rsidR="00D968CD">
        <w:rPr>
          <w:rFonts w:ascii="Times New Roman" w:hAnsi="Times New Roman" w:cs="Times New Roman"/>
        </w:rPr>
        <w:t>Tarasiewicz</w:t>
      </w:r>
      <w:proofErr w:type="spellEnd"/>
      <w:r w:rsidR="00D968CD">
        <w:rPr>
          <w:rFonts w:ascii="Times New Roman" w:hAnsi="Times New Roman" w:cs="Times New Roman"/>
        </w:rPr>
        <w:t xml:space="preserve">, Michal </w:t>
      </w:r>
      <w:proofErr w:type="spellStart"/>
      <w:r w:rsidR="00D968CD">
        <w:rPr>
          <w:rFonts w:ascii="Times New Roman" w:hAnsi="Times New Roman" w:cs="Times New Roman"/>
        </w:rPr>
        <w:t>Kawulok</w:t>
      </w:r>
      <w:proofErr w:type="spellEnd"/>
    </w:p>
    <w:p w14:paraId="74D4EC05" w14:textId="13E47152" w:rsidR="00956879" w:rsidRDefault="00956879" w:rsidP="00083D21">
      <w:pPr>
        <w:jc w:val="both"/>
        <w:rPr>
          <w:rFonts w:ascii="Times New Roman" w:hAnsi="Times New Roman" w:cs="Times New Roman"/>
        </w:rPr>
      </w:pPr>
      <w:r>
        <w:rPr>
          <w:rFonts w:ascii="Times New Roman" w:hAnsi="Times New Roman" w:cs="Times New Roman"/>
        </w:rPr>
        <w:t>[11]</w:t>
      </w:r>
      <w:r w:rsidR="00BC2299">
        <w:rPr>
          <w:rFonts w:ascii="Times New Roman" w:hAnsi="Times New Roman" w:cs="Times New Roman"/>
        </w:rPr>
        <w:t xml:space="preserve"> U-Net: Convolutional Networks for Biomedical Image Segmentation, Olaf </w:t>
      </w:r>
      <w:proofErr w:type="spellStart"/>
      <w:r w:rsidR="00BC2299">
        <w:rPr>
          <w:rFonts w:ascii="Times New Roman" w:hAnsi="Times New Roman" w:cs="Times New Roman"/>
        </w:rPr>
        <w:t>Ronneberger</w:t>
      </w:r>
      <w:proofErr w:type="spellEnd"/>
      <w:r w:rsidR="00BC2299">
        <w:rPr>
          <w:rFonts w:ascii="Times New Roman" w:hAnsi="Times New Roman" w:cs="Times New Roman"/>
        </w:rPr>
        <w:t xml:space="preserve">, Philipp Fischer and Thomas </w:t>
      </w:r>
      <w:proofErr w:type="spellStart"/>
      <w:r w:rsidR="00BC2299">
        <w:rPr>
          <w:rFonts w:ascii="Times New Roman" w:hAnsi="Times New Roman" w:cs="Times New Roman"/>
        </w:rPr>
        <w:t>Brox</w:t>
      </w:r>
      <w:proofErr w:type="spellEnd"/>
    </w:p>
    <w:p w14:paraId="1A4F65C1" w14:textId="1A0D6D84" w:rsidR="00956879" w:rsidRDefault="00956879" w:rsidP="00083D21">
      <w:pPr>
        <w:jc w:val="both"/>
        <w:rPr>
          <w:rFonts w:ascii="Times New Roman" w:hAnsi="Times New Roman" w:cs="Times New Roman"/>
        </w:rPr>
      </w:pPr>
      <w:r>
        <w:rPr>
          <w:rFonts w:ascii="Times New Roman" w:hAnsi="Times New Roman" w:cs="Times New Roman"/>
        </w:rPr>
        <w:t>[12]</w:t>
      </w:r>
      <w:r w:rsidR="00BC2299">
        <w:rPr>
          <w:rFonts w:ascii="Times New Roman" w:hAnsi="Times New Roman" w:cs="Times New Roman"/>
        </w:rPr>
        <w:t xml:space="preserve"> </w:t>
      </w:r>
      <w:r w:rsidR="00A90770">
        <w:rPr>
          <w:rFonts w:ascii="Times New Roman" w:hAnsi="Times New Roman" w:cs="Times New Roman"/>
        </w:rPr>
        <w:t xml:space="preserve">Squeeze and Excitation Networks, </w:t>
      </w:r>
      <w:proofErr w:type="spellStart"/>
      <w:r w:rsidR="00A90770">
        <w:rPr>
          <w:rFonts w:ascii="Times New Roman" w:hAnsi="Times New Roman" w:cs="Times New Roman"/>
        </w:rPr>
        <w:t>Jie</w:t>
      </w:r>
      <w:proofErr w:type="spellEnd"/>
      <w:r w:rsidR="00A90770">
        <w:rPr>
          <w:rFonts w:ascii="Times New Roman" w:hAnsi="Times New Roman" w:cs="Times New Roman"/>
        </w:rPr>
        <w:t xml:space="preserve"> Hu, Li Shen, Samuel </w:t>
      </w:r>
      <w:proofErr w:type="spellStart"/>
      <w:r w:rsidR="00A90770">
        <w:rPr>
          <w:rFonts w:ascii="Times New Roman" w:hAnsi="Times New Roman" w:cs="Times New Roman"/>
        </w:rPr>
        <w:t>Albanie</w:t>
      </w:r>
      <w:proofErr w:type="spellEnd"/>
      <w:r w:rsidR="00A90770">
        <w:rPr>
          <w:rFonts w:ascii="Times New Roman" w:hAnsi="Times New Roman" w:cs="Times New Roman"/>
        </w:rPr>
        <w:t xml:space="preserve">, Gang Sun and </w:t>
      </w:r>
      <w:proofErr w:type="spellStart"/>
      <w:r w:rsidR="00A90770">
        <w:rPr>
          <w:rFonts w:ascii="Times New Roman" w:hAnsi="Times New Roman" w:cs="Times New Roman"/>
        </w:rPr>
        <w:t>Enhua</w:t>
      </w:r>
      <w:proofErr w:type="spellEnd"/>
      <w:r w:rsidR="00A90770">
        <w:rPr>
          <w:rFonts w:ascii="Times New Roman" w:hAnsi="Times New Roman" w:cs="Times New Roman"/>
        </w:rPr>
        <w:t xml:space="preserve"> Wu</w:t>
      </w:r>
    </w:p>
    <w:p w14:paraId="1457282F" w14:textId="266A1D2E" w:rsidR="00956879" w:rsidRDefault="00956879" w:rsidP="00083D21">
      <w:pPr>
        <w:jc w:val="both"/>
        <w:rPr>
          <w:rFonts w:ascii="Times New Roman" w:hAnsi="Times New Roman" w:cs="Times New Roman"/>
        </w:rPr>
      </w:pPr>
      <w:r>
        <w:rPr>
          <w:rFonts w:ascii="Times New Roman" w:hAnsi="Times New Roman" w:cs="Times New Roman"/>
        </w:rPr>
        <w:t>[13]</w:t>
      </w:r>
      <w:r w:rsidR="00A90770">
        <w:rPr>
          <w:rFonts w:ascii="Times New Roman" w:hAnsi="Times New Roman" w:cs="Times New Roman"/>
        </w:rPr>
        <w:t xml:space="preserve"> </w:t>
      </w:r>
      <w:r w:rsidR="00A90770" w:rsidRPr="00A90770">
        <w:rPr>
          <w:rFonts w:ascii="Times New Roman" w:hAnsi="Times New Roman" w:cs="Times New Roman"/>
        </w:rPr>
        <w:t>https://www.kaggle.com/datasets/muhammadusmansaeed/brain-tumor-segmentation?select=images</w:t>
      </w:r>
    </w:p>
    <w:p w14:paraId="0E25E5F9" w14:textId="6836B88F" w:rsidR="00956879" w:rsidRDefault="00956879" w:rsidP="00083D21">
      <w:pPr>
        <w:jc w:val="both"/>
        <w:rPr>
          <w:rFonts w:ascii="Times New Roman" w:hAnsi="Times New Roman" w:cs="Times New Roman"/>
        </w:rPr>
      </w:pPr>
      <w:r>
        <w:rPr>
          <w:rFonts w:ascii="Times New Roman" w:hAnsi="Times New Roman" w:cs="Times New Roman"/>
        </w:rPr>
        <w:t>[14]</w:t>
      </w:r>
      <w:r w:rsidR="00A90770">
        <w:rPr>
          <w:rFonts w:ascii="Times New Roman" w:hAnsi="Times New Roman" w:cs="Times New Roman"/>
        </w:rPr>
        <w:t xml:space="preserve"> </w:t>
      </w:r>
      <w:r w:rsidR="00E11114" w:rsidRPr="00E11114">
        <w:rPr>
          <w:rFonts w:ascii="Times New Roman" w:hAnsi="Times New Roman" w:cs="Times New Roman"/>
        </w:rPr>
        <w:t>https://github.com/bnsreenu/python_for_microscopists</w:t>
      </w:r>
    </w:p>
    <w:p w14:paraId="78E3EE5D" w14:textId="2C966AE5" w:rsidR="00956879" w:rsidRDefault="00956879" w:rsidP="00083D21">
      <w:pPr>
        <w:jc w:val="both"/>
        <w:rPr>
          <w:rFonts w:ascii="Times New Roman" w:hAnsi="Times New Roman" w:cs="Times New Roman"/>
        </w:rPr>
      </w:pPr>
      <w:r>
        <w:rPr>
          <w:rFonts w:ascii="Times New Roman" w:hAnsi="Times New Roman" w:cs="Times New Roman"/>
        </w:rPr>
        <w:lastRenderedPageBreak/>
        <w:t>[15]</w:t>
      </w:r>
      <w:r w:rsidR="00E11114">
        <w:rPr>
          <w:rFonts w:ascii="Times New Roman" w:hAnsi="Times New Roman" w:cs="Times New Roman"/>
        </w:rPr>
        <w:t xml:space="preserve"> </w:t>
      </w:r>
      <w:proofErr w:type="spellStart"/>
      <w:r w:rsidR="00E11114">
        <w:rPr>
          <w:rFonts w:ascii="Times New Roman" w:hAnsi="Times New Roman" w:cs="Times New Roman"/>
        </w:rPr>
        <w:t>KiU</w:t>
      </w:r>
      <w:proofErr w:type="spellEnd"/>
      <w:r w:rsidR="00E11114">
        <w:rPr>
          <w:rFonts w:ascii="Times New Roman" w:hAnsi="Times New Roman" w:cs="Times New Roman"/>
        </w:rPr>
        <w:t>-Net: Towards Accurate Segmentation</w:t>
      </w:r>
      <w:r w:rsidR="001108DE">
        <w:rPr>
          <w:rFonts w:ascii="Times New Roman" w:hAnsi="Times New Roman" w:cs="Times New Roman"/>
        </w:rPr>
        <w:t xml:space="preserve"> of Biomedical Images using Over-complete Representations, </w:t>
      </w:r>
      <w:proofErr w:type="spellStart"/>
      <w:r w:rsidR="001108DE">
        <w:rPr>
          <w:rFonts w:ascii="Times New Roman" w:hAnsi="Times New Roman" w:cs="Times New Roman"/>
        </w:rPr>
        <w:t>Jeya</w:t>
      </w:r>
      <w:proofErr w:type="spellEnd"/>
      <w:r w:rsidR="001108DE">
        <w:rPr>
          <w:rFonts w:ascii="Times New Roman" w:hAnsi="Times New Roman" w:cs="Times New Roman"/>
        </w:rPr>
        <w:t xml:space="preserve"> Maria Jose </w:t>
      </w:r>
      <w:proofErr w:type="spellStart"/>
      <w:r w:rsidR="001108DE">
        <w:rPr>
          <w:rFonts w:ascii="Times New Roman" w:hAnsi="Times New Roman" w:cs="Times New Roman"/>
        </w:rPr>
        <w:t>Valanarasu</w:t>
      </w:r>
      <w:proofErr w:type="spellEnd"/>
      <w:r w:rsidR="001108DE">
        <w:rPr>
          <w:rFonts w:ascii="Times New Roman" w:hAnsi="Times New Roman" w:cs="Times New Roman"/>
        </w:rPr>
        <w:t xml:space="preserve">, Vishwanath </w:t>
      </w:r>
      <w:proofErr w:type="spellStart"/>
      <w:proofErr w:type="gramStart"/>
      <w:r w:rsidR="001108DE">
        <w:rPr>
          <w:rFonts w:ascii="Times New Roman" w:hAnsi="Times New Roman" w:cs="Times New Roman"/>
        </w:rPr>
        <w:t>A.Sindagi</w:t>
      </w:r>
      <w:proofErr w:type="spellEnd"/>
      <w:proofErr w:type="gramEnd"/>
      <w:r w:rsidR="001108DE">
        <w:rPr>
          <w:rFonts w:ascii="Times New Roman" w:hAnsi="Times New Roman" w:cs="Times New Roman"/>
        </w:rPr>
        <w:t xml:space="preserve">, </w:t>
      </w:r>
      <w:proofErr w:type="spellStart"/>
      <w:r w:rsidR="001108DE">
        <w:rPr>
          <w:rFonts w:ascii="Times New Roman" w:hAnsi="Times New Roman" w:cs="Times New Roman"/>
        </w:rPr>
        <w:t>Ilker</w:t>
      </w:r>
      <w:proofErr w:type="spellEnd"/>
      <w:r w:rsidR="001108DE">
        <w:rPr>
          <w:rFonts w:ascii="Times New Roman" w:hAnsi="Times New Roman" w:cs="Times New Roman"/>
        </w:rPr>
        <w:t xml:space="preserve"> </w:t>
      </w:r>
      <w:proofErr w:type="spellStart"/>
      <w:r w:rsidR="001108DE">
        <w:rPr>
          <w:rFonts w:ascii="Times New Roman" w:hAnsi="Times New Roman" w:cs="Times New Roman"/>
        </w:rPr>
        <w:t>Hacihaliloglu</w:t>
      </w:r>
      <w:proofErr w:type="spellEnd"/>
      <w:r w:rsidR="001108DE">
        <w:rPr>
          <w:rFonts w:ascii="Times New Roman" w:hAnsi="Times New Roman" w:cs="Times New Roman"/>
        </w:rPr>
        <w:t xml:space="preserve"> and Vishal M Patel </w:t>
      </w:r>
    </w:p>
    <w:p w14:paraId="14B25E66" w14:textId="2B7305D2" w:rsidR="00956879" w:rsidRDefault="00956879" w:rsidP="00083D21">
      <w:pPr>
        <w:jc w:val="both"/>
        <w:rPr>
          <w:rFonts w:ascii="Times New Roman" w:hAnsi="Times New Roman" w:cs="Times New Roman"/>
        </w:rPr>
      </w:pPr>
      <w:r>
        <w:rPr>
          <w:rFonts w:ascii="Times New Roman" w:hAnsi="Times New Roman" w:cs="Times New Roman"/>
        </w:rPr>
        <w:t>[16]</w:t>
      </w:r>
      <w:r w:rsidR="001108DE">
        <w:rPr>
          <w:rFonts w:ascii="Times New Roman" w:hAnsi="Times New Roman" w:cs="Times New Roman"/>
        </w:rPr>
        <w:t xml:space="preserve"> </w:t>
      </w:r>
      <w:proofErr w:type="spellStart"/>
      <w:r w:rsidR="001108DE">
        <w:rPr>
          <w:rFonts w:ascii="Times New Roman" w:hAnsi="Times New Roman" w:cs="Times New Roman"/>
        </w:rPr>
        <w:t>MultiResUNet</w:t>
      </w:r>
      <w:proofErr w:type="spellEnd"/>
      <w:r w:rsidR="001108DE">
        <w:rPr>
          <w:rFonts w:ascii="Times New Roman" w:hAnsi="Times New Roman" w:cs="Times New Roman"/>
        </w:rPr>
        <w:t xml:space="preserve">: Rethinking the U-Net Architecture for Multimodal Biomedical Image Segmentation, Nabil </w:t>
      </w:r>
      <w:proofErr w:type="spellStart"/>
      <w:r w:rsidR="001108DE">
        <w:rPr>
          <w:rFonts w:ascii="Times New Roman" w:hAnsi="Times New Roman" w:cs="Times New Roman"/>
        </w:rPr>
        <w:t>Ibtehaz</w:t>
      </w:r>
      <w:proofErr w:type="spellEnd"/>
      <w:r w:rsidR="001108DE">
        <w:rPr>
          <w:rFonts w:ascii="Times New Roman" w:hAnsi="Times New Roman" w:cs="Times New Roman"/>
        </w:rPr>
        <w:t xml:space="preserve"> and M. </w:t>
      </w:r>
      <w:proofErr w:type="spellStart"/>
      <w:r w:rsidR="001108DE">
        <w:rPr>
          <w:rFonts w:ascii="Times New Roman" w:hAnsi="Times New Roman" w:cs="Times New Roman"/>
        </w:rPr>
        <w:t>Sohel</w:t>
      </w:r>
      <w:proofErr w:type="spellEnd"/>
      <w:r w:rsidR="001108DE">
        <w:rPr>
          <w:rFonts w:ascii="Times New Roman" w:hAnsi="Times New Roman" w:cs="Times New Roman"/>
        </w:rPr>
        <w:t xml:space="preserve"> Rahman</w:t>
      </w:r>
    </w:p>
    <w:p w14:paraId="72F919F2" w14:textId="7131B654" w:rsidR="00B512FA" w:rsidRDefault="00956879" w:rsidP="00083D21">
      <w:pPr>
        <w:jc w:val="both"/>
        <w:rPr>
          <w:rFonts w:ascii="Times New Roman" w:hAnsi="Times New Roman" w:cs="Times New Roman"/>
        </w:rPr>
      </w:pPr>
      <w:r>
        <w:rPr>
          <w:rFonts w:ascii="Times New Roman" w:hAnsi="Times New Roman" w:cs="Times New Roman"/>
        </w:rPr>
        <w:t>[17]</w:t>
      </w:r>
      <w:r w:rsidR="001108DE">
        <w:rPr>
          <w:rFonts w:ascii="Times New Roman" w:hAnsi="Times New Roman" w:cs="Times New Roman"/>
        </w:rPr>
        <w:t xml:space="preserve"> Learning Probabilistic Structural Representation for Biomedical Image Segmentation, </w:t>
      </w:r>
      <w:proofErr w:type="spellStart"/>
      <w:r w:rsidR="001108DE">
        <w:rPr>
          <w:rFonts w:ascii="Times New Roman" w:hAnsi="Times New Roman" w:cs="Times New Roman"/>
        </w:rPr>
        <w:t>Xiaoling</w:t>
      </w:r>
      <w:proofErr w:type="spellEnd"/>
      <w:r w:rsidR="001108DE">
        <w:rPr>
          <w:rFonts w:ascii="Times New Roman" w:hAnsi="Times New Roman" w:cs="Times New Roman"/>
        </w:rPr>
        <w:t xml:space="preserve"> Hu, Dimitris Samaras and Chao Chen </w:t>
      </w:r>
    </w:p>
    <w:p w14:paraId="48D376FA" w14:textId="7EAFCBFC" w:rsidR="00E11114" w:rsidRDefault="00E11114" w:rsidP="00083D21">
      <w:pPr>
        <w:jc w:val="both"/>
        <w:rPr>
          <w:rFonts w:ascii="Times New Roman" w:hAnsi="Times New Roman" w:cs="Times New Roman"/>
        </w:rPr>
      </w:pPr>
      <w:r>
        <w:rPr>
          <w:rFonts w:ascii="Times New Roman" w:hAnsi="Times New Roman" w:cs="Times New Roman"/>
        </w:rPr>
        <w:t>[18]</w:t>
      </w:r>
      <w:r w:rsidR="001108DE">
        <w:rPr>
          <w:rFonts w:ascii="Times New Roman" w:hAnsi="Times New Roman" w:cs="Times New Roman"/>
        </w:rPr>
        <w:t xml:space="preserve"> </w:t>
      </w:r>
      <w:r w:rsidR="00A343F9">
        <w:rPr>
          <w:rFonts w:ascii="Times New Roman" w:hAnsi="Times New Roman" w:cs="Times New Roman"/>
        </w:rPr>
        <w:t xml:space="preserve">A Two-Stage Cascade Model with Variational Autoencoders and Attention Gates for MRI Brain </w:t>
      </w:r>
      <w:proofErr w:type="spellStart"/>
      <w:r w:rsidR="00A343F9">
        <w:rPr>
          <w:rFonts w:ascii="Times New Roman" w:hAnsi="Times New Roman" w:cs="Times New Roman"/>
        </w:rPr>
        <w:t>Tumor</w:t>
      </w:r>
      <w:proofErr w:type="spellEnd"/>
      <w:r w:rsidR="00A343F9">
        <w:rPr>
          <w:rFonts w:ascii="Times New Roman" w:hAnsi="Times New Roman" w:cs="Times New Roman"/>
        </w:rPr>
        <w:t xml:space="preserve"> Segmentation, Chenggang </w:t>
      </w:r>
      <w:proofErr w:type="spellStart"/>
      <w:r w:rsidR="00A343F9">
        <w:rPr>
          <w:rFonts w:ascii="Times New Roman" w:hAnsi="Times New Roman" w:cs="Times New Roman"/>
        </w:rPr>
        <w:t>Lyu</w:t>
      </w:r>
      <w:proofErr w:type="spellEnd"/>
      <w:r w:rsidR="00A343F9">
        <w:rPr>
          <w:rFonts w:ascii="Times New Roman" w:hAnsi="Times New Roman" w:cs="Times New Roman"/>
        </w:rPr>
        <w:t xml:space="preserve"> and Hai Shu</w:t>
      </w:r>
    </w:p>
    <w:p w14:paraId="77E19DA5" w14:textId="2B46AA07" w:rsidR="00E11114" w:rsidRDefault="00E11114" w:rsidP="00083D21">
      <w:pPr>
        <w:jc w:val="both"/>
        <w:rPr>
          <w:rFonts w:ascii="Times New Roman" w:hAnsi="Times New Roman" w:cs="Times New Roman"/>
        </w:rPr>
      </w:pPr>
      <w:r>
        <w:rPr>
          <w:rFonts w:ascii="Times New Roman" w:hAnsi="Times New Roman" w:cs="Times New Roman"/>
        </w:rPr>
        <w:t>[19]</w:t>
      </w:r>
      <w:r w:rsidR="00A343F9">
        <w:rPr>
          <w:rFonts w:ascii="Times New Roman" w:hAnsi="Times New Roman" w:cs="Times New Roman"/>
        </w:rPr>
        <w:t xml:space="preserve"> Optimized U-Net for Brain </w:t>
      </w:r>
      <w:proofErr w:type="spellStart"/>
      <w:r w:rsidR="00A343F9">
        <w:rPr>
          <w:rFonts w:ascii="Times New Roman" w:hAnsi="Times New Roman" w:cs="Times New Roman"/>
        </w:rPr>
        <w:t>Tumor</w:t>
      </w:r>
      <w:proofErr w:type="spellEnd"/>
      <w:r w:rsidR="00A343F9">
        <w:rPr>
          <w:rFonts w:ascii="Times New Roman" w:hAnsi="Times New Roman" w:cs="Times New Roman"/>
        </w:rPr>
        <w:t xml:space="preserve"> Segmentation, Michal </w:t>
      </w:r>
      <w:proofErr w:type="spellStart"/>
      <w:r w:rsidR="00A343F9">
        <w:rPr>
          <w:rFonts w:ascii="Times New Roman" w:hAnsi="Times New Roman" w:cs="Times New Roman"/>
        </w:rPr>
        <w:t>Futrega</w:t>
      </w:r>
      <w:proofErr w:type="spellEnd"/>
      <w:r w:rsidR="00A343F9">
        <w:rPr>
          <w:rFonts w:ascii="Times New Roman" w:hAnsi="Times New Roman" w:cs="Times New Roman"/>
        </w:rPr>
        <w:t xml:space="preserve">, Alexandre </w:t>
      </w:r>
      <w:proofErr w:type="spellStart"/>
      <w:r w:rsidR="00A343F9">
        <w:rPr>
          <w:rFonts w:ascii="Times New Roman" w:hAnsi="Times New Roman" w:cs="Times New Roman"/>
        </w:rPr>
        <w:t>Milesi</w:t>
      </w:r>
      <w:proofErr w:type="spellEnd"/>
      <w:r w:rsidR="00A343F9">
        <w:rPr>
          <w:rFonts w:ascii="Times New Roman" w:hAnsi="Times New Roman" w:cs="Times New Roman"/>
        </w:rPr>
        <w:t xml:space="preserve">, Michal </w:t>
      </w:r>
      <w:proofErr w:type="spellStart"/>
      <w:r w:rsidR="00A343F9">
        <w:rPr>
          <w:rFonts w:ascii="Times New Roman" w:hAnsi="Times New Roman" w:cs="Times New Roman"/>
        </w:rPr>
        <w:t>Marcinikiewicz</w:t>
      </w:r>
      <w:proofErr w:type="spellEnd"/>
      <w:r w:rsidR="00A343F9">
        <w:rPr>
          <w:rFonts w:ascii="Times New Roman" w:hAnsi="Times New Roman" w:cs="Times New Roman"/>
        </w:rPr>
        <w:t xml:space="preserve"> and Pablo </w:t>
      </w:r>
      <w:proofErr w:type="spellStart"/>
      <w:r w:rsidR="00A343F9">
        <w:rPr>
          <w:rFonts w:ascii="Times New Roman" w:hAnsi="Times New Roman" w:cs="Times New Roman"/>
        </w:rPr>
        <w:t>Ribalta</w:t>
      </w:r>
      <w:proofErr w:type="spellEnd"/>
    </w:p>
    <w:p w14:paraId="041E4553" w14:textId="3D84FC9D" w:rsidR="00E11114" w:rsidRPr="00B512FA" w:rsidRDefault="00E11114">
      <w:pPr>
        <w:rPr>
          <w:rFonts w:ascii="Times New Roman" w:hAnsi="Times New Roman" w:cs="Times New Roman"/>
        </w:rPr>
      </w:pPr>
    </w:p>
    <w:sectPr w:rsidR="00E11114" w:rsidRPr="00B512FA" w:rsidSect="00E111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72CC5"/>
    <w:multiLevelType w:val="hybridMultilevel"/>
    <w:tmpl w:val="6F020EB8"/>
    <w:lvl w:ilvl="0" w:tplc="E95E64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67A480E"/>
    <w:multiLevelType w:val="hybridMultilevel"/>
    <w:tmpl w:val="8E108BEE"/>
    <w:lvl w:ilvl="0" w:tplc="31BA15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7200890">
    <w:abstractNumId w:val="1"/>
  </w:num>
  <w:num w:numId="2" w16cid:durableId="1679190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090"/>
    <w:rsid w:val="00035FC4"/>
    <w:rsid w:val="00083D21"/>
    <w:rsid w:val="00084855"/>
    <w:rsid w:val="000E5028"/>
    <w:rsid w:val="001108DE"/>
    <w:rsid w:val="00120B0A"/>
    <w:rsid w:val="001921E9"/>
    <w:rsid w:val="002256E9"/>
    <w:rsid w:val="0023211C"/>
    <w:rsid w:val="00264F67"/>
    <w:rsid w:val="00272AED"/>
    <w:rsid w:val="003015F7"/>
    <w:rsid w:val="00351D90"/>
    <w:rsid w:val="00365475"/>
    <w:rsid w:val="003D498F"/>
    <w:rsid w:val="003F5922"/>
    <w:rsid w:val="00405303"/>
    <w:rsid w:val="00450986"/>
    <w:rsid w:val="004629BB"/>
    <w:rsid w:val="004B2C98"/>
    <w:rsid w:val="00501BA4"/>
    <w:rsid w:val="00517B14"/>
    <w:rsid w:val="00534683"/>
    <w:rsid w:val="00551656"/>
    <w:rsid w:val="00556DF5"/>
    <w:rsid w:val="00581C1E"/>
    <w:rsid w:val="005C1041"/>
    <w:rsid w:val="0068177A"/>
    <w:rsid w:val="006B5B91"/>
    <w:rsid w:val="0073282D"/>
    <w:rsid w:val="00750309"/>
    <w:rsid w:val="00765590"/>
    <w:rsid w:val="007969DE"/>
    <w:rsid w:val="007A5CAD"/>
    <w:rsid w:val="008230FF"/>
    <w:rsid w:val="00865BD1"/>
    <w:rsid w:val="00896FDF"/>
    <w:rsid w:val="008F636E"/>
    <w:rsid w:val="00907A58"/>
    <w:rsid w:val="009103D0"/>
    <w:rsid w:val="00956879"/>
    <w:rsid w:val="00995D65"/>
    <w:rsid w:val="009C46D7"/>
    <w:rsid w:val="00A343F9"/>
    <w:rsid w:val="00A90770"/>
    <w:rsid w:val="00AA20B3"/>
    <w:rsid w:val="00AE4850"/>
    <w:rsid w:val="00B512FA"/>
    <w:rsid w:val="00B73D7B"/>
    <w:rsid w:val="00B8729E"/>
    <w:rsid w:val="00B934D5"/>
    <w:rsid w:val="00BB047D"/>
    <w:rsid w:val="00BC2299"/>
    <w:rsid w:val="00BD1090"/>
    <w:rsid w:val="00C562A4"/>
    <w:rsid w:val="00D47EB0"/>
    <w:rsid w:val="00D91291"/>
    <w:rsid w:val="00D968CD"/>
    <w:rsid w:val="00DE5C08"/>
    <w:rsid w:val="00E11114"/>
    <w:rsid w:val="00E2124A"/>
    <w:rsid w:val="00E358AD"/>
    <w:rsid w:val="00E61AAA"/>
    <w:rsid w:val="00ED5DFB"/>
    <w:rsid w:val="00F74721"/>
    <w:rsid w:val="00FE0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8F2A"/>
  <w15:chartTrackingRefBased/>
  <w15:docId w15:val="{2B08F8D9-8A12-4183-A01D-80B6EC2AE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36E"/>
    <w:pPr>
      <w:ind w:left="720"/>
      <w:contextualSpacing/>
    </w:pPr>
  </w:style>
  <w:style w:type="table" w:styleId="TableGrid">
    <w:name w:val="Table Grid"/>
    <w:basedOn w:val="TableNormal"/>
    <w:uiPriority w:val="39"/>
    <w:rsid w:val="00232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07A5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26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A14B3-D484-4712-B2DA-11137310F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3050</Words>
  <Characters>17385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Prasanna</dc:creator>
  <cp:keywords/>
  <dc:description/>
  <cp:lastModifiedBy>Gaurav Prasanna</cp:lastModifiedBy>
  <cp:revision>8</cp:revision>
  <cp:lastPrinted>2022-09-14T19:28:00Z</cp:lastPrinted>
  <dcterms:created xsi:type="dcterms:W3CDTF">2022-09-14T19:25:00Z</dcterms:created>
  <dcterms:modified xsi:type="dcterms:W3CDTF">2022-09-14T19:33:00Z</dcterms:modified>
</cp:coreProperties>
</file>