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700" w:rsidRPr="00CB5668" w:rsidRDefault="002C4700" w:rsidP="00CB5668">
      <w:pPr>
        <w:widowControl w:val="0"/>
        <w:spacing w:after="0" w:line="300" w:lineRule="exact"/>
        <w:contextualSpacing/>
        <w:jc w:val="center"/>
        <w:rPr>
          <w:sz w:val="24"/>
          <w:szCs w:val="24"/>
        </w:rPr>
      </w:pPr>
      <w:bookmarkStart w:id="0" w:name="_GoBack"/>
      <w:bookmarkEnd w:id="0"/>
      <w:r w:rsidRPr="00CB5668">
        <w:rPr>
          <w:sz w:val="24"/>
          <w:szCs w:val="24"/>
        </w:rPr>
        <w:t>TABLE OF CONTENTS</w:t>
      </w:r>
    </w:p>
    <w:p w:rsidR="00FD3B91" w:rsidRPr="00CB5668" w:rsidRDefault="00FD3B91" w:rsidP="00CB5668">
      <w:pPr>
        <w:widowControl w:val="0"/>
        <w:spacing w:after="0" w:line="300" w:lineRule="exact"/>
        <w:contextualSpacing/>
        <w:rPr>
          <w:sz w:val="24"/>
          <w:szCs w:val="24"/>
        </w:rPr>
      </w:pPr>
    </w:p>
    <w:p w:rsidR="00CB5668" w:rsidRPr="00CB5668" w:rsidRDefault="00D54AF6" w:rsidP="00CB5668">
      <w:pPr>
        <w:widowControl w:val="0"/>
        <w:tabs>
          <w:tab w:val="right" w:leader="dot" w:pos="8640"/>
        </w:tabs>
        <w:spacing w:after="0" w:line="300" w:lineRule="exact"/>
        <w:contextualSpacing/>
        <w:rPr>
          <w:sz w:val="24"/>
          <w:szCs w:val="24"/>
        </w:rPr>
      </w:pPr>
      <w:r w:rsidRPr="00CB5668">
        <w:rPr>
          <w:sz w:val="24"/>
          <w:szCs w:val="24"/>
        </w:rPr>
        <w:t xml:space="preserve">Chapter 1 </w:t>
      </w:r>
      <w:proofErr w:type="spellStart"/>
      <w:r w:rsidRPr="00CB5668">
        <w:rPr>
          <w:sz w:val="24"/>
          <w:szCs w:val="24"/>
        </w:rPr>
        <w:t>Prologomena</w:t>
      </w:r>
      <w:proofErr w:type="spellEnd"/>
      <w:r w:rsidR="0048234A" w:rsidRPr="00CB5668">
        <w:rPr>
          <w:sz w:val="24"/>
          <w:szCs w:val="24"/>
        </w:rPr>
        <w:t xml:space="preserve"> and </w:t>
      </w:r>
      <w:r w:rsidR="001A5D9A">
        <w:rPr>
          <w:sz w:val="24"/>
          <w:szCs w:val="24"/>
        </w:rPr>
        <w:t>M</w:t>
      </w:r>
      <w:r w:rsidR="0048234A" w:rsidRPr="00CB5668">
        <w:rPr>
          <w:sz w:val="24"/>
          <w:szCs w:val="24"/>
        </w:rPr>
        <w:t>ethodology</w:t>
      </w:r>
      <w:r w:rsidR="00CB5668">
        <w:rPr>
          <w:sz w:val="24"/>
          <w:szCs w:val="24"/>
        </w:rPr>
        <w:tab/>
      </w:r>
      <w:r w:rsidR="001544C4" w:rsidRPr="00CB5668">
        <w:rPr>
          <w:sz w:val="24"/>
          <w:szCs w:val="24"/>
        </w:rPr>
        <w:t>1</w:t>
      </w:r>
    </w:p>
    <w:p w:rsidR="00CB5668" w:rsidRPr="00CB5668" w:rsidRDefault="00CB5668" w:rsidP="00CB5668">
      <w:pPr>
        <w:widowControl w:val="0"/>
        <w:tabs>
          <w:tab w:val="right" w:leader="dot" w:pos="8640"/>
        </w:tabs>
        <w:spacing w:after="0" w:line="300" w:lineRule="exact"/>
        <w:ind w:firstLine="360"/>
        <w:contextualSpacing/>
        <w:rPr>
          <w:sz w:val="24"/>
          <w:szCs w:val="24"/>
        </w:rPr>
      </w:pPr>
      <w:r w:rsidRPr="00CB5668">
        <w:rPr>
          <w:sz w:val="24"/>
          <w:szCs w:val="24"/>
        </w:rPr>
        <w:t>Introduction</w:t>
      </w:r>
      <w:r w:rsidRPr="00CB5668">
        <w:rPr>
          <w:sz w:val="24"/>
          <w:szCs w:val="24"/>
        </w:rPr>
        <w:tab/>
      </w:r>
      <w:r w:rsidR="00E249CE" w:rsidRPr="00CB5668">
        <w:rPr>
          <w:sz w:val="24"/>
          <w:szCs w:val="24"/>
        </w:rPr>
        <w:t>1</w:t>
      </w:r>
      <w:r w:rsidR="007968F0" w:rsidRPr="00CB5668">
        <w:rPr>
          <w:sz w:val="24"/>
          <w:szCs w:val="24"/>
        </w:rPr>
        <w:t xml:space="preserve"> </w:t>
      </w:r>
    </w:p>
    <w:p w:rsidR="00D54AF6" w:rsidRPr="00CB5668" w:rsidRDefault="00D54AF6" w:rsidP="00CB5668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CB5668">
        <w:rPr>
          <w:rFonts w:eastAsia="Calibri"/>
          <w:sz w:val="24"/>
          <w:szCs w:val="24"/>
        </w:rPr>
        <w:t>Factors Contributing to the Complexity of the Study of Forgiveness</w:t>
      </w:r>
      <w:r w:rsidR="00CB5668" w:rsidRPr="00CB5668">
        <w:rPr>
          <w:rFonts w:eastAsia="Calibri"/>
          <w:sz w:val="24"/>
          <w:szCs w:val="24"/>
        </w:rPr>
        <w:tab/>
      </w:r>
      <w:r w:rsidRPr="00CB5668">
        <w:rPr>
          <w:rFonts w:eastAsia="Calibri"/>
          <w:sz w:val="24"/>
          <w:szCs w:val="24"/>
        </w:rPr>
        <w:t>3</w:t>
      </w:r>
    </w:p>
    <w:p w:rsidR="00CB5668" w:rsidRDefault="00D54AF6" w:rsidP="00CB5668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rFonts w:eastAsia="Calibri"/>
          <w:sz w:val="24"/>
          <w:szCs w:val="24"/>
        </w:rPr>
      </w:pPr>
      <w:r w:rsidRPr="00CB5668">
        <w:rPr>
          <w:rFonts w:eastAsia="Calibri"/>
          <w:sz w:val="24"/>
          <w:szCs w:val="24"/>
        </w:rPr>
        <w:t>Ethical Assumptions and Limitations</w:t>
      </w:r>
      <w:r w:rsidR="00CB5668">
        <w:rPr>
          <w:rFonts w:eastAsia="Calibri"/>
          <w:sz w:val="24"/>
          <w:szCs w:val="24"/>
        </w:rPr>
        <w:tab/>
      </w:r>
      <w:r w:rsidRPr="00CB5668">
        <w:rPr>
          <w:rFonts w:eastAsia="Calibri"/>
          <w:sz w:val="24"/>
          <w:szCs w:val="24"/>
        </w:rPr>
        <w:t>13</w:t>
      </w:r>
    </w:p>
    <w:p w:rsidR="005B28EF" w:rsidRPr="00CB5668" w:rsidRDefault="005B28EF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rFonts w:eastAsia="Calibri"/>
          <w:sz w:val="24"/>
          <w:szCs w:val="24"/>
        </w:rPr>
      </w:pPr>
      <w:r w:rsidRPr="00CB5668">
        <w:rPr>
          <w:rFonts w:eastAsia="Calibri"/>
          <w:sz w:val="24"/>
          <w:szCs w:val="24"/>
        </w:rPr>
        <w:t>Preview</w:t>
      </w:r>
      <w:r w:rsidR="00754739">
        <w:rPr>
          <w:rFonts w:eastAsia="Calibri"/>
          <w:sz w:val="24"/>
          <w:szCs w:val="24"/>
        </w:rPr>
        <w:tab/>
        <w:t>18</w:t>
      </w:r>
    </w:p>
    <w:p w:rsidR="00925275" w:rsidRDefault="00255D39" w:rsidP="00925275">
      <w:pPr>
        <w:widowControl w:val="0"/>
        <w:tabs>
          <w:tab w:val="right" w:leader="dot" w:pos="8640"/>
        </w:tabs>
        <w:spacing w:after="0" w:line="300" w:lineRule="exact"/>
        <w:ind w:firstLine="360"/>
        <w:contextualSpacing/>
        <w:rPr>
          <w:sz w:val="24"/>
          <w:szCs w:val="24"/>
        </w:rPr>
      </w:pPr>
      <w:r w:rsidRPr="00CB5668">
        <w:rPr>
          <w:sz w:val="24"/>
          <w:szCs w:val="24"/>
        </w:rPr>
        <w:t>Three</w:t>
      </w:r>
      <w:r w:rsidR="00D54AF6" w:rsidRPr="00CB5668">
        <w:rPr>
          <w:sz w:val="24"/>
          <w:szCs w:val="24"/>
        </w:rPr>
        <w:t xml:space="preserve"> Prerequisite Conditions for Forgiveness</w:t>
      </w:r>
      <w:r w:rsidR="00754739">
        <w:rPr>
          <w:sz w:val="24"/>
          <w:szCs w:val="24"/>
        </w:rPr>
        <w:tab/>
      </w:r>
      <w:r w:rsidR="00D54AF6" w:rsidRPr="00CB5668">
        <w:rPr>
          <w:sz w:val="24"/>
          <w:szCs w:val="24"/>
        </w:rPr>
        <w:t>2</w:t>
      </w:r>
      <w:r w:rsidR="005B28EF" w:rsidRPr="00CB5668">
        <w:rPr>
          <w:sz w:val="24"/>
          <w:szCs w:val="24"/>
        </w:rPr>
        <w:t>0</w:t>
      </w:r>
    </w:p>
    <w:p w:rsidR="00925275" w:rsidRPr="00925275" w:rsidRDefault="0048234A" w:rsidP="00925275">
      <w:pPr>
        <w:widowControl w:val="0"/>
        <w:tabs>
          <w:tab w:val="right" w:leader="dot" w:pos="8640"/>
        </w:tabs>
        <w:spacing w:after="0" w:line="300" w:lineRule="exact"/>
        <w:ind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>Defining F</w:t>
      </w:r>
      <w:r w:rsidR="00A02B4D" w:rsidRPr="00754739">
        <w:rPr>
          <w:sz w:val="24"/>
          <w:szCs w:val="24"/>
        </w:rPr>
        <w:t>orgiveness and Other Concepts</w:t>
      </w:r>
      <w:r w:rsidR="00754739" w:rsidRPr="00754739">
        <w:rPr>
          <w:sz w:val="24"/>
          <w:szCs w:val="24"/>
        </w:rPr>
        <w:tab/>
        <w:t>20</w:t>
      </w:r>
    </w:p>
    <w:p w:rsidR="00D54AF6" w:rsidRPr="00754739" w:rsidRDefault="00A02B4D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 xml:space="preserve">Bilateral </w:t>
      </w:r>
      <w:r w:rsidRPr="00925275">
        <w:rPr>
          <w:rFonts w:eastAsia="Calibri"/>
          <w:sz w:val="24"/>
          <w:szCs w:val="24"/>
        </w:rPr>
        <w:t>Forgiveness</w:t>
      </w:r>
      <w:r w:rsidR="00754739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21</w:t>
      </w:r>
    </w:p>
    <w:p w:rsidR="00D54AF6" w:rsidRPr="00754739" w:rsidRDefault="00925275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Unilateral Forgiveness</w:t>
      </w:r>
      <w:r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21</w:t>
      </w:r>
    </w:p>
    <w:p w:rsidR="00D54AF6" w:rsidRPr="00754739" w:rsidRDefault="00D54AF6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 xml:space="preserve">Conditional </w:t>
      </w:r>
      <w:r w:rsidR="00925275">
        <w:rPr>
          <w:sz w:val="24"/>
          <w:szCs w:val="24"/>
        </w:rPr>
        <w:t>Forgiveness</w:t>
      </w:r>
      <w:r w:rsidR="00925275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22</w:t>
      </w:r>
    </w:p>
    <w:p w:rsidR="00D54AF6" w:rsidRPr="00754739" w:rsidRDefault="00925275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Unconditional Forgiveness</w:t>
      </w:r>
      <w:r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22</w:t>
      </w:r>
    </w:p>
    <w:p w:rsidR="00D54AF6" w:rsidRPr="00754739" w:rsidRDefault="00D54AF6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>Four Combinati</w:t>
      </w:r>
      <w:r w:rsidR="00925275">
        <w:rPr>
          <w:sz w:val="24"/>
          <w:szCs w:val="24"/>
        </w:rPr>
        <w:t>ons of the Forms of Forgiveness</w:t>
      </w:r>
      <w:r w:rsidR="00925275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23</w:t>
      </w:r>
    </w:p>
    <w:p w:rsidR="00D54AF6" w:rsidRPr="00754739" w:rsidRDefault="00D54AF6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>Always F</w:t>
      </w:r>
      <w:r w:rsidR="00925275">
        <w:rPr>
          <w:sz w:val="24"/>
          <w:szCs w:val="24"/>
        </w:rPr>
        <w:t>orgiving/Invariable Forgiveness</w:t>
      </w:r>
      <w:r w:rsidR="00925275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24</w:t>
      </w:r>
    </w:p>
    <w:p w:rsidR="00D54AF6" w:rsidRPr="00754739" w:rsidRDefault="00D54AF6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>Minimal Forgiveness/To Forgive (Minimally)</w:t>
      </w:r>
      <w:r w:rsidR="00925275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26</w:t>
      </w:r>
    </w:p>
    <w:p w:rsidR="00D54AF6" w:rsidRPr="00754739" w:rsidRDefault="00D54AF6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>Virtuous Forgiveness</w:t>
      </w:r>
      <w:r w:rsidR="00925275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29</w:t>
      </w:r>
    </w:p>
    <w:p w:rsidR="007F31BD" w:rsidRPr="00754739" w:rsidRDefault="007F31BD" w:rsidP="00925275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>The Virtuous</w:t>
      </w:r>
      <w:r w:rsidR="0012361B" w:rsidRPr="00754739">
        <w:rPr>
          <w:sz w:val="24"/>
          <w:szCs w:val="24"/>
        </w:rPr>
        <w:t>ly</w:t>
      </w:r>
      <w:r w:rsidRPr="00754739">
        <w:rPr>
          <w:sz w:val="24"/>
          <w:szCs w:val="24"/>
        </w:rPr>
        <w:t xml:space="preserve"> Forgiv</w:t>
      </w:r>
      <w:r w:rsidR="0012361B" w:rsidRPr="00754739">
        <w:rPr>
          <w:sz w:val="24"/>
          <w:szCs w:val="24"/>
        </w:rPr>
        <w:t>ing Agent</w:t>
      </w:r>
      <w:r w:rsidR="00925275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33</w:t>
      </w:r>
    </w:p>
    <w:p w:rsidR="00C11ADF" w:rsidRPr="00754739" w:rsidRDefault="00C11ADF" w:rsidP="00064AB2">
      <w:pPr>
        <w:widowControl w:val="0"/>
        <w:tabs>
          <w:tab w:val="right" w:leader="dot" w:pos="8640"/>
        </w:tabs>
        <w:spacing w:after="0" w:line="300" w:lineRule="exact"/>
        <w:ind w:left="360" w:firstLine="360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 xml:space="preserve">An Example of Virtuous Forgiving: Marietta </w:t>
      </w:r>
      <w:r w:rsidR="00E64ACF" w:rsidRPr="00754739">
        <w:rPr>
          <w:sz w:val="24"/>
          <w:szCs w:val="24"/>
        </w:rPr>
        <w:t>Jaeger</w:t>
      </w:r>
      <w:r w:rsidR="00064AB2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35</w:t>
      </w:r>
      <w:r w:rsidR="00E64ACF" w:rsidRPr="00754739">
        <w:rPr>
          <w:sz w:val="24"/>
          <w:szCs w:val="24"/>
        </w:rPr>
        <w:t xml:space="preserve"> </w:t>
      </w:r>
    </w:p>
    <w:p w:rsidR="00C11ADF" w:rsidRPr="00754739" w:rsidRDefault="00C11ADF" w:rsidP="00754739">
      <w:pPr>
        <w:spacing w:after="0"/>
        <w:rPr>
          <w:sz w:val="24"/>
          <w:szCs w:val="24"/>
        </w:rPr>
      </w:pPr>
    </w:p>
    <w:p w:rsidR="00C11ADF" w:rsidRPr="00754739" w:rsidRDefault="00C11ADF" w:rsidP="00925275">
      <w:pPr>
        <w:widowControl w:val="0"/>
        <w:tabs>
          <w:tab w:val="right" w:leader="dot" w:pos="8640"/>
        </w:tabs>
        <w:spacing w:after="0" w:line="300" w:lineRule="exact"/>
        <w:contextualSpacing/>
        <w:rPr>
          <w:sz w:val="24"/>
          <w:szCs w:val="24"/>
        </w:rPr>
      </w:pPr>
      <w:r w:rsidRPr="00754739">
        <w:rPr>
          <w:sz w:val="24"/>
          <w:szCs w:val="24"/>
        </w:rPr>
        <w:t xml:space="preserve">Chapter </w:t>
      </w:r>
      <w:proofErr w:type="gramStart"/>
      <w:r w:rsidRPr="00754739">
        <w:rPr>
          <w:sz w:val="24"/>
          <w:szCs w:val="24"/>
        </w:rPr>
        <w:t xml:space="preserve">2 </w:t>
      </w:r>
      <w:r w:rsidR="00E40026">
        <w:rPr>
          <w:sz w:val="24"/>
          <w:szCs w:val="24"/>
        </w:rPr>
        <w:t xml:space="preserve"> </w:t>
      </w:r>
      <w:r w:rsidRPr="00754739">
        <w:rPr>
          <w:sz w:val="24"/>
          <w:szCs w:val="24"/>
        </w:rPr>
        <w:t>Groundwork</w:t>
      </w:r>
      <w:proofErr w:type="gramEnd"/>
      <w:r w:rsidRPr="00754739">
        <w:rPr>
          <w:sz w:val="24"/>
          <w:szCs w:val="24"/>
        </w:rPr>
        <w:t xml:space="preserve"> for UUF Forgivingness</w:t>
      </w:r>
      <w:r w:rsidR="00925275">
        <w:rPr>
          <w:sz w:val="24"/>
          <w:szCs w:val="24"/>
        </w:rPr>
        <w:tab/>
        <w:t>39</w:t>
      </w:r>
    </w:p>
    <w:p w:rsidR="00C11ADF" w:rsidRPr="00754739" w:rsidRDefault="00E64ACF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>Introduction</w:t>
      </w:r>
      <w:r w:rsidR="00064AB2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39</w:t>
      </w:r>
    </w:p>
    <w:p w:rsidR="00244C7A" w:rsidRPr="00754739" w:rsidRDefault="00244C7A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>Contrasting Minimal and Virtuous Forgiveness</w:t>
      </w:r>
      <w:r w:rsidR="00064AB2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39</w:t>
      </w:r>
    </w:p>
    <w:p w:rsidR="00D96A4D" w:rsidRPr="00754739" w:rsidRDefault="00B806ED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>Distinctions b</w:t>
      </w:r>
      <w:r w:rsidR="00D96A4D" w:rsidRPr="00754739">
        <w:rPr>
          <w:sz w:val="24"/>
          <w:szCs w:val="24"/>
        </w:rPr>
        <w:t>etween Minimal and Virtuous Forgiveness</w:t>
      </w:r>
      <w:r w:rsidR="00064AB2">
        <w:rPr>
          <w:sz w:val="24"/>
          <w:szCs w:val="24"/>
        </w:rPr>
        <w:tab/>
      </w:r>
      <w:r w:rsidR="007968F0" w:rsidRPr="00754739">
        <w:rPr>
          <w:sz w:val="24"/>
          <w:szCs w:val="24"/>
        </w:rPr>
        <w:t>4</w:t>
      </w:r>
      <w:r w:rsidRPr="00754739">
        <w:rPr>
          <w:sz w:val="24"/>
          <w:szCs w:val="24"/>
        </w:rPr>
        <w:t>2</w:t>
      </w:r>
    </w:p>
    <w:p w:rsidR="00D96A4D" w:rsidRPr="00754739" w:rsidRDefault="00D96A4D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Quality</w:t>
      </w:r>
      <w:r w:rsidR="001B6E2C" w:rsidRPr="00754739">
        <w:rPr>
          <w:sz w:val="24"/>
          <w:szCs w:val="24"/>
        </w:rPr>
        <w:tab/>
        <w:t>4</w:t>
      </w:r>
      <w:r w:rsidR="00B806ED" w:rsidRPr="00754739">
        <w:rPr>
          <w:sz w:val="24"/>
          <w:szCs w:val="24"/>
        </w:rPr>
        <w:t>3</w:t>
      </w:r>
    </w:p>
    <w:p w:rsidR="00D96A4D" w:rsidRPr="00754739" w:rsidRDefault="00D96A4D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Forgiveness and its Reasons</w:t>
      </w:r>
      <w:r w:rsidR="00064AB2">
        <w:rPr>
          <w:sz w:val="24"/>
          <w:szCs w:val="24"/>
        </w:rPr>
        <w:tab/>
      </w:r>
      <w:r w:rsidR="00343388" w:rsidRPr="00754739">
        <w:rPr>
          <w:sz w:val="24"/>
          <w:szCs w:val="24"/>
        </w:rPr>
        <w:t>4</w:t>
      </w:r>
      <w:r w:rsidR="00B806ED" w:rsidRPr="00754739">
        <w:rPr>
          <w:sz w:val="24"/>
          <w:szCs w:val="24"/>
        </w:rPr>
        <w:t>4</w:t>
      </w:r>
    </w:p>
    <w:p w:rsidR="00946F4C" w:rsidRPr="00754739" w:rsidRDefault="00946F4C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Forgetting</w:t>
      </w:r>
      <w:r w:rsidR="00064AB2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46</w:t>
      </w:r>
    </w:p>
    <w:p w:rsidR="00FC3B7B" w:rsidRPr="00754739" w:rsidRDefault="00FC3B7B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Actual and Perceived Wrongdoing</w:t>
      </w:r>
      <w:r w:rsidR="00064AB2">
        <w:rPr>
          <w:sz w:val="24"/>
          <w:szCs w:val="24"/>
        </w:rPr>
        <w:tab/>
      </w:r>
      <w:r w:rsidR="00B806ED" w:rsidRPr="00754739">
        <w:rPr>
          <w:sz w:val="24"/>
          <w:szCs w:val="24"/>
        </w:rPr>
        <w:t>47</w:t>
      </w:r>
    </w:p>
    <w:p w:rsidR="00A87E44" w:rsidRPr="00754739" w:rsidRDefault="004C7572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Forgiving [Too]</w:t>
      </w:r>
      <w:r w:rsidR="00064AB2">
        <w:rPr>
          <w:sz w:val="24"/>
          <w:szCs w:val="24"/>
        </w:rPr>
        <w:t xml:space="preserve"> Quickly</w:t>
      </w:r>
      <w:r w:rsidR="00064AB2">
        <w:rPr>
          <w:sz w:val="24"/>
          <w:szCs w:val="24"/>
        </w:rPr>
        <w:tab/>
      </w:r>
      <w:r w:rsidR="00EA77B7" w:rsidRPr="00754739">
        <w:rPr>
          <w:sz w:val="24"/>
          <w:szCs w:val="24"/>
        </w:rPr>
        <w:t>53</w:t>
      </w:r>
    </w:p>
    <w:p w:rsidR="00D96A4D" w:rsidRPr="00754739" w:rsidRDefault="00D96A4D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Appropriateness</w:t>
      </w:r>
      <w:r w:rsidR="00064AB2">
        <w:rPr>
          <w:sz w:val="24"/>
          <w:szCs w:val="24"/>
        </w:rPr>
        <w:tab/>
      </w:r>
      <w:r w:rsidR="00EA77B7" w:rsidRPr="00754739">
        <w:rPr>
          <w:sz w:val="24"/>
          <w:szCs w:val="24"/>
        </w:rPr>
        <w:t>63</w:t>
      </w:r>
    </w:p>
    <w:p w:rsidR="00D96A4D" w:rsidRPr="00754739" w:rsidRDefault="00900186" w:rsidP="0090018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D96A4D" w:rsidRPr="00754739">
        <w:rPr>
          <w:sz w:val="24"/>
          <w:szCs w:val="24"/>
        </w:rPr>
        <w:t xml:space="preserve">Insignificant, Amoral </w:t>
      </w:r>
      <w:r w:rsidR="00EB79D0" w:rsidRPr="00754739">
        <w:rPr>
          <w:sz w:val="24"/>
          <w:szCs w:val="24"/>
        </w:rPr>
        <w:t>Offenses</w:t>
      </w:r>
      <w:r>
        <w:rPr>
          <w:sz w:val="24"/>
          <w:szCs w:val="24"/>
        </w:rPr>
        <w:tab/>
      </w:r>
      <w:r w:rsidR="00EA77B7" w:rsidRPr="00754739">
        <w:rPr>
          <w:sz w:val="24"/>
          <w:szCs w:val="24"/>
        </w:rPr>
        <w:t>64</w:t>
      </w:r>
    </w:p>
    <w:p w:rsidR="00D96A4D" w:rsidRPr="00754739" w:rsidRDefault="00900186" w:rsidP="0090018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D96A4D" w:rsidRPr="00754739">
        <w:rPr>
          <w:sz w:val="24"/>
          <w:szCs w:val="24"/>
        </w:rPr>
        <w:t>Insignificant, Moral Offense</w:t>
      </w:r>
      <w:r w:rsidR="00EB79D0" w:rsidRPr="00754739">
        <w:rPr>
          <w:sz w:val="24"/>
          <w:szCs w:val="24"/>
        </w:rPr>
        <w:t>s</w:t>
      </w:r>
      <w:r w:rsidR="00064AB2">
        <w:rPr>
          <w:sz w:val="24"/>
          <w:szCs w:val="24"/>
        </w:rPr>
        <w:tab/>
      </w:r>
      <w:r w:rsidR="00EA77B7" w:rsidRPr="00754739">
        <w:rPr>
          <w:sz w:val="24"/>
          <w:szCs w:val="24"/>
        </w:rPr>
        <w:t>66</w:t>
      </w:r>
    </w:p>
    <w:p w:rsidR="00D96A4D" w:rsidRPr="00754739" w:rsidRDefault="00900186" w:rsidP="0090018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D96A4D" w:rsidRPr="00754739">
        <w:rPr>
          <w:sz w:val="24"/>
          <w:szCs w:val="24"/>
        </w:rPr>
        <w:t>Unforgiveness of Insignificant Offenses</w:t>
      </w:r>
      <w:r w:rsidR="00064AB2">
        <w:rPr>
          <w:sz w:val="24"/>
          <w:szCs w:val="24"/>
        </w:rPr>
        <w:tab/>
      </w:r>
      <w:r w:rsidR="00EA77B7" w:rsidRPr="00754739">
        <w:rPr>
          <w:sz w:val="24"/>
          <w:szCs w:val="24"/>
        </w:rPr>
        <w:t>69</w:t>
      </w:r>
    </w:p>
    <w:p w:rsidR="00D96A4D" w:rsidRPr="00754739" w:rsidRDefault="00900186" w:rsidP="0090018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D96A4D" w:rsidRPr="00754739">
        <w:rPr>
          <w:sz w:val="24"/>
          <w:szCs w:val="24"/>
        </w:rPr>
        <w:t>Significant</w:t>
      </w:r>
      <w:r w:rsidR="00EB79D0" w:rsidRPr="00754739">
        <w:rPr>
          <w:sz w:val="24"/>
          <w:szCs w:val="24"/>
        </w:rPr>
        <w:t>, Moral</w:t>
      </w:r>
      <w:r w:rsidR="00D96A4D" w:rsidRPr="00754739">
        <w:rPr>
          <w:sz w:val="24"/>
          <w:szCs w:val="24"/>
        </w:rPr>
        <w:t xml:space="preserve"> Offense</w:t>
      </w:r>
      <w:r w:rsidR="00EB79D0" w:rsidRPr="00754739">
        <w:rPr>
          <w:sz w:val="24"/>
          <w:szCs w:val="24"/>
        </w:rPr>
        <w:t>s</w:t>
      </w:r>
      <w:r w:rsidR="00064AB2">
        <w:rPr>
          <w:sz w:val="24"/>
          <w:szCs w:val="24"/>
        </w:rPr>
        <w:tab/>
      </w:r>
      <w:r w:rsidR="00794BCB" w:rsidRPr="00754739">
        <w:rPr>
          <w:sz w:val="24"/>
          <w:szCs w:val="24"/>
        </w:rPr>
        <w:t>73</w:t>
      </w:r>
    </w:p>
    <w:p w:rsidR="001D40FE" w:rsidRPr="00754739" w:rsidRDefault="00900186" w:rsidP="0090018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1D40FE" w:rsidRPr="00754739">
        <w:rPr>
          <w:sz w:val="24"/>
          <w:szCs w:val="24"/>
        </w:rPr>
        <w:t>Significant, Amoral Offenses</w:t>
      </w:r>
      <w:r w:rsidR="00064AB2">
        <w:rPr>
          <w:sz w:val="24"/>
          <w:szCs w:val="24"/>
        </w:rPr>
        <w:tab/>
      </w:r>
      <w:r w:rsidR="001D40FE" w:rsidRPr="00754739">
        <w:rPr>
          <w:sz w:val="24"/>
          <w:szCs w:val="24"/>
        </w:rPr>
        <w:t xml:space="preserve">80 </w:t>
      </w:r>
    </w:p>
    <w:p w:rsidR="005B13E4" w:rsidRPr="00754739" w:rsidRDefault="00900186" w:rsidP="0090018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C96445" w:rsidRPr="00754739">
        <w:rPr>
          <w:sz w:val="24"/>
          <w:szCs w:val="24"/>
        </w:rPr>
        <w:t xml:space="preserve">Relationship to </w:t>
      </w:r>
      <w:r w:rsidR="005B13E4" w:rsidRPr="00754739">
        <w:rPr>
          <w:sz w:val="24"/>
          <w:szCs w:val="24"/>
        </w:rPr>
        <w:t>Excus</w:t>
      </w:r>
      <w:r w:rsidR="00C96445" w:rsidRPr="00754739">
        <w:rPr>
          <w:sz w:val="24"/>
          <w:szCs w:val="24"/>
        </w:rPr>
        <w:t>es</w:t>
      </w:r>
      <w:r w:rsidR="00064AB2">
        <w:rPr>
          <w:sz w:val="24"/>
          <w:szCs w:val="24"/>
        </w:rPr>
        <w:tab/>
      </w:r>
      <w:r w:rsidR="00053319" w:rsidRPr="00754739">
        <w:rPr>
          <w:sz w:val="24"/>
          <w:szCs w:val="24"/>
        </w:rPr>
        <w:t>84</w:t>
      </w:r>
    </w:p>
    <w:p w:rsidR="00395733" w:rsidRPr="00754739" w:rsidRDefault="00684069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A Summary of</w:t>
      </w:r>
      <w:r w:rsidR="00A87E44" w:rsidRPr="00754739">
        <w:rPr>
          <w:sz w:val="24"/>
          <w:szCs w:val="24"/>
        </w:rPr>
        <w:t xml:space="preserve"> the</w:t>
      </w:r>
      <w:r w:rsidRPr="00754739">
        <w:rPr>
          <w:sz w:val="24"/>
          <w:szCs w:val="24"/>
        </w:rPr>
        <w:t xml:space="preserve"> Fundamental Distinctions of </w:t>
      </w:r>
    </w:p>
    <w:p w:rsidR="002B6A70" w:rsidRPr="00754739" w:rsidRDefault="00395733" w:rsidP="0057698B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M</w:t>
      </w:r>
      <w:r w:rsidR="00684069" w:rsidRPr="00754739">
        <w:rPr>
          <w:sz w:val="24"/>
          <w:szCs w:val="24"/>
        </w:rPr>
        <w:t>inimal and Virtuous Forgiveness</w:t>
      </w:r>
      <w:r w:rsidR="00064AB2">
        <w:rPr>
          <w:sz w:val="24"/>
          <w:szCs w:val="24"/>
        </w:rPr>
        <w:tab/>
      </w:r>
      <w:r w:rsidR="00053319" w:rsidRPr="00754739">
        <w:rPr>
          <w:sz w:val="24"/>
          <w:szCs w:val="24"/>
        </w:rPr>
        <w:t>87</w:t>
      </w:r>
    </w:p>
    <w:p w:rsidR="007800E4" w:rsidRPr="00754739" w:rsidRDefault="008151EA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>Forgiveness That We Desire</w:t>
      </w:r>
      <w:r w:rsidR="00064AB2">
        <w:rPr>
          <w:sz w:val="24"/>
          <w:szCs w:val="24"/>
        </w:rPr>
        <w:tab/>
      </w:r>
      <w:r w:rsidR="00053319" w:rsidRPr="00754739">
        <w:rPr>
          <w:sz w:val="24"/>
          <w:szCs w:val="24"/>
        </w:rPr>
        <w:t>88</w:t>
      </w:r>
    </w:p>
    <w:p w:rsidR="00395733" w:rsidRPr="00754739" w:rsidRDefault="00F757DF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>E</w:t>
      </w:r>
      <w:r w:rsidR="00FD63AB" w:rsidRPr="00754739">
        <w:rPr>
          <w:sz w:val="24"/>
          <w:szCs w:val="24"/>
        </w:rPr>
        <w:t xml:space="preserve">vidence for </w:t>
      </w:r>
      <w:r w:rsidRPr="00754739">
        <w:rPr>
          <w:sz w:val="24"/>
          <w:szCs w:val="24"/>
        </w:rPr>
        <w:t>Love</w:t>
      </w:r>
      <w:r w:rsidR="00FD63AB" w:rsidRPr="00754739">
        <w:rPr>
          <w:sz w:val="24"/>
          <w:szCs w:val="24"/>
        </w:rPr>
        <w:t xml:space="preserve">’s Connection with </w:t>
      </w:r>
      <w:r w:rsidRPr="00754739">
        <w:rPr>
          <w:sz w:val="24"/>
          <w:szCs w:val="24"/>
        </w:rPr>
        <w:t>Forgiveness</w:t>
      </w:r>
      <w:r w:rsidR="00064AB2">
        <w:rPr>
          <w:sz w:val="24"/>
          <w:szCs w:val="24"/>
        </w:rPr>
        <w:tab/>
      </w:r>
      <w:r w:rsidR="00053319" w:rsidRPr="00754739">
        <w:rPr>
          <w:sz w:val="24"/>
          <w:szCs w:val="24"/>
        </w:rPr>
        <w:t>89</w:t>
      </w:r>
    </w:p>
    <w:p w:rsidR="002B6A70" w:rsidRPr="00754739" w:rsidRDefault="00053319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>Moral Love:</w:t>
      </w:r>
      <w:r w:rsidR="002B6A70" w:rsidRPr="00754739">
        <w:rPr>
          <w:sz w:val="24"/>
          <w:szCs w:val="24"/>
        </w:rPr>
        <w:t xml:space="preserve"> What it </w:t>
      </w:r>
      <w:proofErr w:type="gramStart"/>
      <w:r w:rsidR="002B6A70" w:rsidRPr="00754739">
        <w:rPr>
          <w:sz w:val="24"/>
          <w:szCs w:val="24"/>
        </w:rPr>
        <w:t>Is</w:t>
      </w:r>
      <w:proofErr w:type="gramEnd"/>
      <w:r w:rsidR="002B6A70" w:rsidRPr="00754739">
        <w:rPr>
          <w:sz w:val="24"/>
          <w:szCs w:val="24"/>
        </w:rPr>
        <w:t xml:space="preserve"> and Is Not</w:t>
      </w:r>
      <w:r w:rsidR="00064AB2">
        <w:rPr>
          <w:sz w:val="24"/>
          <w:szCs w:val="24"/>
        </w:rPr>
        <w:tab/>
      </w:r>
      <w:r w:rsidR="00D623AC" w:rsidRPr="00754739">
        <w:rPr>
          <w:sz w:val="24"/>
          <w:szCs w:val="24"/>
        </w:rPr>
        <w:t>9</w:t>
      </w:r>
      <w:r w:rsidR="00FD63AB" w:rsidRPr="00754739">
        <w:rPr>
          <w:sz w:val="24"/>
          <w:szCs w:val="24"/>
        </w:rPr>
        <w:t>2</w:t>
      </w:r>
    </w:p>
    <w:p w:rsidR="002B6A70" w:rsidRPr="00754739" w:rsidRDefault="002B6A70" w:rsidP="00064AB2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754739">
        <w:rPr>
          <w:sz w:val="24"/>
          <w:szCs w:val="24"/>
        </w:rPr>
        <w:t xml:space="preserve">Moral Love in </w:t>
      </w:r>
      <w:r w:rsidR="00FD63AB" w:rsidRPr="00754739">
        <w:rPr>
          <w:sz w:val="24"/>
          <w:szCs w:val="24"/>
        </w:rPr>
        <w:t>F</w:t>
      </w:r>
      <w:r w:rsidRPr="00754739">
        <w:rPr>
          <w:sz w:val="24"/>
          <w:szCs w:val="24"/>
        </w:rPr>
        <w:t>orgivingness</w:t>
      </w:r>
      <w:r w:rsidR="00064AB2">
        <w:rPr>
          <w:sz w:val="24"/>
          <w:szCs w:val="24"/>
        </w:rPr>
        <w:tab/>
      </w:r>
      <w:r w:rsidR="00FD63AB" w:rsidRPr="00754739">
        <w:rPr>
          <w:sz w:val="24"/>
          <w:szCs w:val="24"/>
        </w:rPr>
        <w:t>100</w:t>
      </w:r>
    </w:p>
    <w:p w:rsidR="00F01EBB" w:rsidRPr="00754739" w:rsidRDefault="002B6A70" w:rsidP="00900186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lastRenderedPageBreak/>
        <w:t>Self-forgetfulness</w:t>
      </w:r>
      <w:r w:rsidR="00900186">
        <w:rPr>
          <w:sz w:val="24"/>
          <w:szCs w:val="24"/>
        </w:rPr>
        <w:tab/>
        <w:t>1</w:t>
      </w:r>
      <w:r w:rsidR="00886B8D" w:rsidRPr="00754739">
        <w:rPr>
          <w:sz w:val="24"/>
          <w:szCs w:val="24"/>
        </w:rPr>
        <w:t>00</w:t>
      </w:r>
    </w:p>
    <w:p w:rsidR="00F01EBB" w:rsidRPr="00754739" w:rsidRDefault="00F01EBB" w:rsidP="00900186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The Ultimate Good</w:t>
      </w:r>
      <w:r w:rsidR="0040492A" w:rsidRPr="00754739">
        <w:rPr>
          <w:sz w:val="24"/>
          <w:szCs w:val="24"/>
        </w:rPr>
        <w:t xml:space="preserve"> and Ideal Self</w:t>
      </w:r>
      <w:r w:rsidR="00900186">
        <w:rPr>
          <w:sz w:val="24"/>
          <w:szCs w:val="24"/>
        </w:rPr>
        <w:tab/>
      </w:r>
      <w:r w:rsidR="007133D2" w:rsidRPr="00754739">
        <w:rPr>
          <w:sz w:val="24"/>
          <w:szCs w:val="24"/>
        </w:rPr>
        <w:t>10</w:t>
      </w:r>
      <w:r w:rsidR="00886B8D" w:rsidRPr="00754739">
        <w:rPr>
          <w:sz w:val="24"/>
          <w:szCs w:val="24"/>
        </w:rPr>
        <w:t>4</w:t>
      </w:r>
    </w:p>
    <w:p w:rsidR="00064B75" w:rsidRPr="00754739" w:rsidRDefault="00E40026" w:rsidP="00E4002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7133D2" w:rsidRPr="00754739">
        <w:rPr>
          <w:sz w:val="24"/>
          <w:szCs w:val="24"/>
        </w:rPr>
        <w:t>Practical Principles</w:t>
      </w:r>
      <w:r w:rsidR="00900186">
        <w:rPr>
          <w:sz w:val="24"/>
          <w:szCs w:val="24"/>
        </w:rPr>
        <w:tab/>
      </w:r>
      <w:r w:rsidR="00886B8D" w:rsidRPr="00754739">
        <w:rPr>
          <w:sz w:val="24"/>
          <w:szCs w:val="24"/>
        </w:rPr>
        <w:t>10</w:t>
      </w:r>
      <w:r w:rsidR="0040492A" w:rsidRPr="00754739">
        <w:rPr>
          <w:sz w:val="24"/>
          <w:szCs w:val="24"/>
        </w:rPr>
        <w:t>6</w:t>
      </w:r>
    </w:p>
    <w:p w:rsidR="005647EC" w:rsidRPr="00754739" w:rsidRDefault="00E40026" w:rsidP="00E4002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P</w:t>
      </w:r>
      <w:r w:rsidR="005647EC" w:rsidRPr="00754739">
        <w:rPr>
          <w:sz w:val="24"/>
          <w:szCs w:val="24"/>
        </w:rPr>
        <w:t>romoting the Offender’s Ideal Self</w:t>
      </w:r>
      <w:r w:rsidR="00900186">
        <w:rPr>
          <w:sz w:val="24"/>
          <w:szCs w:val="24"/>
        </w:rPr>
        <w:tab/>
      </w:r>
      <w:r w:rsidR="00886B8D" w:rsidRPr="00754739">
        <w:rPr>
          <w:sz w:val="24"/>
          <w:szCs w:val="24"/>
        </w:rPr>
        <w:t>110</w:t>
      </w:r>
    </w:p>
    <w:p w:rsidR="00F01EBB" w:rsidRPr="00754739" w:rsidRDefault="00AA325A" w:rsidP="00E40026">
      <w:pPr>
        <w:tabs>
          <w:tab w:val="right" w:leader="dot" w:pos="8640"/>
        </w:tabs>
        <w:spacing w:after="0"/>
        <w:ind w:left="360" w:firstLine="360"/>
        <w:rPr>
          <w:sz w:val="24"/>
          <w:szCs w:val="24"/>
        </w:rPr>
      </w:pPr>
      <w:r w:rsidRPr="00754739">
        <w:rPr>
          <w:sz w:val="24"/>
          <w:szCs w:val="24"/>
        </w:rPr>
        <w:t>Good will</w:t>
      </w:r>
      <w:r w:rsidR="00900186">
        <w:rPr>
          <w:sz w:val="24"/>
          <w:szCs w:val="24"/>
        </w:rPr>
        <w:tab/>
      </w:r>
      <w:r w:rsidR="007133D2" w:rsidRPr="00754739">
        <w:rPr>
          <w:sz w:val="24"/>
          <w:szCs w:val="24"/>
        </w:rPr>
        <w:t>1</w:t>
      </w:r>
      <w:r w:rsidR="006020AB" w:rsidRPr="00754739">
        <w:rPr>
          <w:sz w:val="24"/>
          <w:szCs w:val="24"/>
        </w:rPr>
        <w:t>1</w:t>
      </w:r>
      <w:r w:rsidR="00886B8D" w:rsidRPr="00754739">
        <w:rPr>
          <w:sz w:val="24"/>
          <w:szCs w:val="24"/>
        </w:rPr>
        <w:t>4</w:t>
      </w:r>
    </w:p>
    <w:p w:rsidR="00F01EBB" w:rsidRPr="00754739" w:rsidRDefault="00E40026" w:rsidP="00E4002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F6DE0" w:rsidRPr="00754739">
        <w:rPr>
          <w:sz w:val="24"/>
          <w:szCs w:val="24"/>
        </w:rPr>
        <w:t xml:space="preserve">Objections to </w:t>
      </w:r>
      <w:r w:rsidR="00657DDE" w:rsidRPr="00754739">
        <w:rPr>
          <w:sz w:val="24"/>
          <w:szCs w:val="24"/>
        </w:rPr>
        <w:t>Loving an</w:t>
      </w:r>
      <w:r w:rsidR="00AF6DE0" w:rsidRPr="00754739">
        <w:rPr>
          <w:sz w:val="24"/>
          <w:szCs w:val="24"/>
        </w:rPr>
        <w:t xml:space="preserve"> Ideal Self</w:t>
      </w:r>
      <w:r>
        <w:rPr>
          <w:sz w:val="24"/>
          <w:szCs w:val="24"/>
        </w:rPr>
        <w:tab/>
      </w:r>
      <w:r w:rsidR="00AF6DE0" w:rsidRPr="00754739">
        <w:rPr>
          <w:sz w:val="24"/>
          <w:szCs w:val="24"/>
        </w:rPr>
        <w:t>1</w:t>
      </w:r>
      <w:r w:rsidR="00197226" w:rsidRPr="00754739">
        <w:rPr>
          <w:sz w:val="24"/>
          <w:szCs w:val="24"/>
        </w:rPr>
        <w:t>1</w:t>
      </w:r>
      <w:r w:rsidR="0040492A" w:rsidRPr="00754739">
        <w:rPr>
          <w:sz w:val="24"/>
          <w:szCs w:val="24"/>
        </w:rPr>
        <w:t>8</w:t>
      </w:r>
    </w:p>
    <w:p w:rsidR="007275E3" w:rsidRPr="00754739" w:rsidRDefault="00E40026" w:rsidP="00E4002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275E3" w:rsidRPr="00754739">
        <w:rPr>
          <w:sz w:val="24"/>
          <w:szCs w:val="24"/>
        </w:rPr>
        <w:t>Forgiveness and Reconciliation</w:t>
      </w:r>
      <w:r>
        <w:rPr>
          <w:sz w:val="24"/>
          <w:szCs w:val="24"/>
        </w:rPr>
        <w:tab/>
      </w:r>
      <w:r w:rsidR="00304D8C" w:rsidRPr="00754739">
        <w:rPr>
          <w:sz w:val="24"/>
          <w:szCs w:val="24"/>
        </w:rPr>
        <w:t>1</w:t>
      </w:r>
      <w:r w:rsidR="00100A01" w:rsidRPr="00754739">
        <w:rPr>
          <w:sz w:val="24"/>
          <w:szCs w:val="24"/>
        </w:rPr>
        <w:t>2</w:t>
      </w:r>
      <w:r w:rsidR="009612EC" w:rsidRPr="00754739">
        <w:rPr>
          <w:sz w:val="24"/>
          <w:szCs w:val="24"/>
        </w:rPr>
        <w:t>2</w:t>
      </w:r>
    </w:p>
    <w:p w:rsidR="00C7022C" w:rsidRPr="00754739" w:rsidRDefault="00E40026" w:rsidP="00E40026">
      <w:pPr>
        <w:tabs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90997" w:rsidRPr="00754739">
        <w:rPr>
          <w:sz w:val="24"/>
          <w:szCs w:val="24"/>
        </w:rPr>
        <w:t>Character Trai</w:t>
      </w:r>
      <w:r w:rsidR="00A3452E" w:rsidRPr="00754739">
        <w:rPr>
          <w:sz w:val="24"/>
          <w:szCs w:val="24"/>
        </w:rPr>
        <w:t>ts and Ongoing</w:t>
      </w:r>
      <w:r w:rsidR="001B2CBE" w:rsidRPr="00754739">
        <w:rPr>
          <w:sz w:val="24"/>
          <w:szCs w:val="24"/>
        </w:rPr>
        <w:t xml:space="preserve"> Offense</w:t>
      </w:r>
      <w:r>
        <w:rPr>
          <w:sz w:val="24"/>
          <w:szCs w:val="24"/>
        </w:rPr>
        <w:tab/>
      </w:r>
      <w:r w:rsidR="00304D8C" w:rsidRPr="00754739">
        <w:rPr>
          <w:sz w:val="24"/>
          <w:szCs w:val="24"/>
        </w:rPr>
        <w:t>1</w:t>
      </w:r>
      <w:r w:rsidR="009612EC" w:rsidRPr="00754739">
        <w:rPr>
          <w:sz w:val="24"/>
          <w:szCs w:val="24"/>
        </w:rPr>
        <w:t>25</w:t>
      </w:r>
    </w:p>
    <w:p w:rsidR="00614571" w:rsidRPr="00754739" w:rsidRDefault="00E40026" w:rsidP="00E40026">
      <w:pPr>
        <w:tabs>
          <w:tab w:val="left" w:pos="270"/>
          <w:tab w:val="left" w:pos="360"/>
          <w:tab w:val="right" w:leader="dot" w:pos="864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CF1051" w:rsidRPr="00754739">
        <w:rPr>
          <w:sz w:val="24"/>
          <w:szCs w:val="24"/>
        </w:rPr>
        <w:t>Summary</w:t>
      </w:r>
      <w:r>
        <w:rPr>
          <w:sz w:val="24"/>
          <w:szCs w:val="24"/>
        </w:rPr>
        <w:tab/>
      </w:r>
      <w:r w:rsidR="00304D8C" w:rsidRPr="00754739">
        <w:rPr>
          <w:sz w:val="24"/>
          <w:szCs w:val="24"/>
        </w:rPr>
        <w:t>1</w:t>
      </w:r>
      <w:r w:rsidR="00F25796" w:rsidRPr="00754739">
        <w:rPr>
          <w:sz w:val="24"/>
          <w:szCs w:val="24"/>
        </w:rPr>
        <w:t>27</w:t>
      </w:r>
    </w:p>
    <w:p w:rsidR="00623804" w:rsidRDefault="00623804" w:rsidP="00925275">
      <w:pPr>
        <w:widowControl w:val="0"/>
        <w:tabs>
          <w:tab w:val="right" w:leader="dot" w:pos="8640"/>
        </w:tabs>
        <w:spacing w:after="0" w:line="300" w:lineRule="exact"/>
        <w:contextualSpacing/>
        <w:rPr>
          <w:color w:val="000000" w:themeColor="text1"/>
          <w:sz w:val="24"/>
          <w:szCs w:val="24"/>
        </w:rPr>
      </w:pPr>
    </w:p>
    <w:p w:rsidR="00614571" w:rsidRPr="00CB5668" w:rsidRDefault="00614571" w:rsidP="00925275">
      <w:pPr>
        <w:widowControl w:val="0"/>
        <w:tabs>
          <w:tab w:val="right" w:leader="dot" w:pos="8640"/>
        </w:tabs>
        <w:spacing w:after="0" w:line="300" w:lineRule="exact"/>
        <w:contextualSpacing/>
        <w:rPr>
          <w:color w:val="000000" w:themeColor="text1"/>
          <w:sz w:val="24"/>
          <w:szCs w:val="24"/>
        </w:rPr>
      </w:pPr>
      <w:r w:rsidRPr="00CB5668">
        <w:rPr>
          <w:color w:val="000000" w:themeColor="text1"/>
          <w:sz w:val="24"/>
          <w:szCs w:val="24"/>
        </w:rPr>
        <w:t xml:space="preserve">Chapter </w:t>
      </w:r>
      <w:proofErr w:type="gramStart"/>
      <w:r w:rsidR="00CF1051" w:rsidRPr="00CB5668">
        <w:rPr>
          <w:color w:val="000000" w:themeColor="text1"/>
          <w:sz w:val="24"/>
          <w:szCs w:val="24"/>
        </w:rPr>
        <w:t xml:space="preserve">3  </w:t>
      </w:r>
      <w:r w:rsidR="00A15108" w:rsidRPr="00CB5668">
        <w:rPr>
          <w:color w:val="000000" w:themeColor="text1"/>
          <w:sz w:val="24"/>
          <w:szCs w:val="24"/>
        </w:rPr>
        <w:t>A</w:t>
      </w:r>
      <w:proofErr w:type="gramEnd"/>
      <w:r w:rsidR="00A15108" w:rsidRPr="00CB5668">
        <w:rPr>
          <w:color w:val="000000" w:themeColor="text1"/>
          <w:sz w:val="24"/>
          <w:szCs w:val="24"/>
        </w:rPr>
        <w:t xml:space="preserve"> Sketch of a</w:t>
      </w:r>
      <w:r w:rsidR="00FD3B91" w:rsidRPr="00CB5668">
        <w:rPr>
          <w:color w:val="000000" w:themeColor="text1"/>
          <w:sz w:val="24"/>
          <w:szCs w:val="24"/>
        </w:rPr>
        <w:t xml:space="preserve"> UUF Model</w:t>
      </w:r>
      <w:r w:rsidR="00503E3E" w:rsidRPr="00925275">
        <w:rPr>
          <w:sz w:val="24"/>
          <w:szCs w:val="24"/>
        </w:rPr>
        <w:tab/>
      </w:r>
      <w:r w:rsidR="00925275">
        <w:rPr>
          <w:color w:val="000000" w:themeColor="text1"/>
          <w:sz w:val="24"/>
          <w:szCs w:val="24"/>
        </w:rPr>
        <w:t>129</w:t>
      </w:r>
    </w:p>
    <w:p w:rsidR="00357B49" w:rsidRPr="00CB5668" w:rsidRDefault="00503E3E" w:rsidP="00E40026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CB5668">
        <w:rPr>
          <w:sz w:val="24"/>
          <w:szCs w:val="24"/>
        </w:rPr>
        <w:t>Introduction</w:t>
      </w:r>
      <w:r w:rsidR="00E40026">
        <w:rPr>
          <w:sz w:val="24"/>
          <w:szCs w:val="24"/>
        </w:rPr>
        <w:tab/>
      </w:r>
      <w:r w:rsidR="00F25796" w:rsidRPr="00CB5668">
        <w:rPr>
          <w:sz w:val="24"/>
          <w:szCs w:val="24"/>
        </w:rPr>
        <w:t>129</w:t>
      </w:r>
    </w:p>
    <w:p w:rsidR="00304D8C" w:rsidRPr="00CB5668" w:rsidRDefault="00DC08F4" w:rsidP="001A5D9A">
      <w:pPr>
        <w:tabs>
          <w:tab w:val="right" w:leader="dot" w:pos="8640"/>
        </w:tabs>
        <w:spacing w:after="0"/>
        <w:ind w:left="360"/>
        <w:contextualSpacing/>
        <w:rPr>
          <w:sz w:val="24"/>
          <w:szCs w:val="24"/>
        </w:rPr>
      </w:pPr>
      <w:r w:rsidRPr="00CB5668">
        <w:rPr>
          <w:sz w:val="24"/>
          <w:szCs w:val="24"/>
        </w:rPr>
        <w:t xml:space="preserve">Four </w:t>
      </w:r>
      <w:r w:rsidR="00357B49" w:rsidRPr="00CB5668">
        <w:rPr>
          <w:sz w:val="24"/>
          <w:szCs w:val="24"/>
        </w:rPr>
        <w:t>Components</w:t>
      </w:r>
      <w:r w:rsidRPr="00CB5668">
        <w:rPr>
          <w:sz w:val="24"/>
          <w:szCs w:val="24"/>
        </w:rPr>
        <w:t xml:space="preserve"> of Virtuous </w:t>
      </w:r>
      <w:r w:rsidR="001A5D9A">
        <w:rPr>
          <w:sz w:val="24"/>
          <w:szCs w:val="24"/>
        </w:rPr>
        <w:t>F</w:t>
      </w:r>
      <w:r w:rsidRPr="00CB5668">
        <w:rPr>
          <w:sz w:val="24"/>
          <w:szCs w:val="24"/>
        </w:rPr>
        <w:t>orgiveness</w:t>
      </w:r>
      <w:r w:rsidR="00E40026">
        <w:rPr>
          <w:sz w:val="24"/>
          <w:szCs w:val="24"/>
        </w:rPr>
        <w:tab/>
      </w:r>
      <w:r w:rsidR="00F25796" w:rsidRPr="00CB5668">
        <w:rPr>
          <w:sz w:val="24"/>
          <w:szCs w:val="24"/>
        </w:rPr>
        <w:t>131</w:t>
      </w:r>
    </w:p>
    <w:p w:rsidR="00357B49" w:rsidRPr="00CB5668" w:rsidRDefault="00E40026" w:rsidP="00B75055">
      <w:pPr>
        <w:pStyle w:val="ListParagraph"/>
        <w:widowControl w:val="0"/>
        <w:tabs>
          <w:tab w:val="right" w:leader="dot" w:pos="864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57B49" w:rsidRPr="00CB5668">
        <w:rPr>
          <w:rFonts w:ascii="Times New Roman" w:hAnsi="Times New Roman" w:cs="Times New Roman"/>
          <w:sz w:val="24"/>
          <w:szCs w:val="24"/>
        </w:rPr>
        <w:t>Cognitive</w:t>
      </w:r>
      <w:r w:rsidR="00F040AB" w:rsidRPr="00CB5668">
        <w:rPr>
          <w:rFonts w:ascii="Times New Roman" w:hAnsi="Times New Roman" w:cs="Times New Roman"/>
          <w:sz w:val="24"/>
          <w:szCs w:val="24"/>
        </w:rPr>
        <w:t xml:space="preserve"> and Motivational Components</w:t>
      </w:r>
      <w:r>
        <w:rPr>
          <w:rFonts w:ascii="Times New Roman" w:hAnsi="Times New Roman" w:cs="Times New Roman"/>
          <w:sz w:val="24"/>
          <w:szCs w:val="24"/>
        </w:rPr>
        <w:tab/>
      </w:r>
      <w:r w:rsidR="001C4605" w:rsidRPr="00CB5668">
        <w:rPr>
          <w:rFonts w:ascii="Times New Roman" w:hAnsi="Times New Roman" w:cs="Times New Roman"/>
          <w:sz w:val="24"/>
          <w:szCs w:val="24"/>
        </w:rPr>
        <w:t>1</w:t>
      </w:r>
      <w:r w:rsidR="00F25796" w:rsidRPr="00CB5668">
        <w:rPr>
          <w:rFonts w:ascii="Times New Roman" w:hAnsi="Times New Roman" w:cs="Times New Roman"/>
          <w:sz w:val="24"/>
          <w:szCs w:val="24"/>
        </w:rPr>
        <w:t>35</w:t>
      </w:r>
    </w:p>
    <w:p w:rsidR="00B75055" w:rsidRDefault="001A5D9A" w:rsidP="00B75055">
      <w:pPr>
        <w:widowControl w:val="0"/>
        <w:tabs>
          <w:tab w:val="left" w:pos="720"/>
          <w:tab w:val="left" w:pos="810"/>
          <w:tab w:val="right" w:leader="dot" w:pos="8640"/>
        </w:tabs>
        <w:spacing w:after="0"/>
        <w:ind w:left="36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2B7916" w:rsidRPr="001A5D9A">
        <w:rPr>
          <w:sz w:val="24"/>
          <w:szCs w:val="24"/>
        </w:rPr>
        <w:t>Affective</w:t>
      </w:r>
      <w:r>
        <w:rPr>
          <w:sz w:val="24"/>
          <w:szCs w:val="24"/>
        </w:rPr>
        <w:t xml:space="preserve"> </w:t>
      </w:r>
      <w:r w:rsidR="00B75055">
        <w:rPr>
          <w:sz w:val="24"/>
          <w:szCs w:val="24"/>
        </w:rPr>
        <w:t>C</w:t>
      </w:r>
      <w:r w:rsidR="002B7916" w:rsidRPr="001A5D9A">
        <w:rPr>
          <w:sz w:val="24"/>
          <w:szCs w:val="24"/>
        </w:rPr>
        <w:t>omponents</w:t>
      </w:r>
      <w:r w:rsidR="00B75055">
        <w:rPr>
          <w:sz w:val="24"/>
          <w:szCs w:val="24"/>
        </w:rPr>
        <w:tab/>
      </w:r>
      <w:r w:rsidR="001C4605" w:rsidRPr="001A5D9A">
        <w:rPr>
          <w:sz w:val="24"/>
          <w:szCs w:val="24"/>
        </w:rPr>
        <w:t>1</w:t>
      </w:r>
      <w:r w:rsidR="00E247B5" w:rsidRPr="001A5D9A">
        <w:rPr>
          <w:sz w:val="24"/>
          <w:szCs w:val="24"/>
        </w:rPr>
        <w:t>36</w:t>
      </w:r>
    </w:p>
    <w:p w:rsidR="002B7916" w:rsidRPr="001A5D9A" w:rsidRDefault="00B3472A" w:rsidP="00B75055">
      <w:pPr>
        <w:widowControl w:val="0"/>
        <w:tabs>
          <w:tab w:val="left" w:pos="720"/>
          <w:tab w:val="left" w:pos="810"/>
          <w:tab w:val="right" w:leader="dot" w:pos="8640"/>
        </w:tabs>
        <w:spacing w:after="0"/>
        <w:ind w:left="360"/>
        <w:contextualSpacing/>
        <w:rPr>
          <w:sz w:val="24"/>
          <w:szCs w:val="24"/>
        </w:rPr>
      </w:pPr>
      <w:r w:rsidRPr="001A5D9A">
        <w:rPr>
          <w:sz w:val="24"/>
          <w:szCs w:val="24"/>
        </w:rPr>
        <w:tab/>
      </w:r>
      <w:r w:rsidR="00B75055">
        <w:rPr>
          <w:sz w:val="24"/>
          <w:szCs w:val="24"/>
        </w:rPr>
        <w:t xml:space="preserve"> </w:t>
      </w:r>
      <w:r w:rsidR="00385CB6" w:rsidRPr="001A5D9A">
        <w:rPr>
          <w:sz w:val="24"/>
          <w:szCs w:val="24"/>
        </w:rPr>
        <w:t xml:space="preserve">    </w:t>
      </w:r>
      <w:r w:rsidR="00A15108" w:rsidRPr="001A5D9A">
        <w:rPr>
          <w:rFonts w:eastAsia="Calibri"/>
          <w:bCs/>
          <w:color w:val="000000"/>
          <w:sz w:val="24"/>
          <w:szCs w:val="24"/>
        </w:rPr>
        <w:t>E</w:t>
      </w:r>
      <w:r w:rsidR="002B7916" w:rsidRPr="001A5D9A">
        <w:rPr>
          <w:sz w:val="24"/>
          <w:szCs w:val="24"/>
        </w:rPr>
        <w:t>motions</w:t>
      </w:r>
      <w:r w:rsidR="00623C45" w:rsidRPr="001A5D9A">
        <w:rPr>
          <w:sz w:val="24"/>
          <w:szCs w:val="24"/>
        </w:rPr>
        <w:t>,</w:t>
      </w:r>
      <w:r w:rsidR="00A15108" w:rsidRPr="001A5D9A">
        <w:rPr>
          <w:sz w:val="24"/>
          <w:szCs w:val="24"/>
        </w:rPr>
        <w:t xml:space="preserve"> Valence</w:t>
      </w:r>
      <w:r w:rsidR="00623C45" w:rsidRPr="001A5D9A">
        <w:rPr>
          <w:sz w:val="24"/>
          <w:szCs w:val="24"/>
        </w:rPr>
        <w:t>, and Offender-Opposition</w:t>
      </w:r>
      <w:r w:rsidR="00E40026" w:rsidRPr="001A5D9A">
        <w:rPr>
          <w:sz w:val="24"/>
          <w:szCs w:val="24"/>
        </w:rPr>
        <w:tab/>
      </w:r>
      <w:r w:rsidR="00A15108" w:rsidRPr="001A5D9A">
        <w:rPr>
          <w:sz w:val="24"/>
          <w:szCs w:val="24"/>
        </w:rPr>
        <w:t>1</w:t>
      </w:r>
      <w:r w:rsidR="005414D4" w:rsidRPr="001A5D9A">
        <w:rPr>
          <w:sz w:val="24"/>
          <w:szCs w:val="24"/>
        </w:rPr>
        <w:t>42</w:t>
      </w:r>
    </w:p>
    <w:p w:rsidR="001B316F" w:rsidRPr="00385CB6" w:rsidRDefault="00385CB6" w:rsidP="00B75055">
      <w:pPr>
        <w:pStyle w:val="ListParagraph"/>
        <w:widowControl w:val="0"/>
        <w:tabs>
          <w:tab w:val="right" w:leader="do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85CB6">
        <w:rPr>
          <w:rFonts w:ascii="Times New Roman" w:hAnsi="Times New Roman" w:cs="Times New Roman"/>
          <w:sz w:val="24"/>
          <w:szCs w:val="24"/>
        </w:rPr>
        <w:t xml:space="preserve">     </w:t>
      </w:r>
      <w:r w:rsidR="001B316F" w:rsidRPr="00385CB6">
        <w:rPr>
          <w:rFonts w:ascii="Times New Roman" w:hAnsi="Times New Roman" w:cs="Times New Roman"/>
          <w:sz w:val="24"/>
          <w:szCs w:val="24"/>
        </w:rPr>
        <w:t>Emotional Malleability</w:t>
      </w:r>
      <w:r w:rsidR="001C4605" w:rsidRPr="00385CB6">
        <w:rPr>
          <w:rFonts w:ascii="Times New Roman" w:hAnsi="Times New Roman" w:cs="Times New Roman"/>
          <w:sz w:val="24"/>
          <w:szCs w:val="24"/>
        </w:rPr>
        <w:t xml:space="preserve"> and Correction</w:t>
      </w:r>
      <w:r w:rsidR="00E40026" w:rsidRPr="00385CB6">
        <w:rPr>
          <w:rFonts w:ascii="Times New Roman" w:hAnsi="Times New Roman" w:cs="Times New Roman"/>
          <w:sz w:val="24"/>
          <w:szCs w:val="24"/>
        </w:rPr>
        <w:tab/>
      </w:r>
      <w:r w:rsidR="001C4605" w:rsidRPr="00385CB6">
        <w:rPr>
          <w:rFonts w:ascii="Times New Roman" w:hAnsi="Times New Roman" w:cs="Times New Roman"/>
          <w:sz w:val="24"/>
          <w:szCs w:val="24"/>
        </w:rPr>
        <w:t>1</w:t>
      </w:r>
      <w:r w:rsidR="000F69B8" w:rsidRPr="00385CB6">
        <w:rPr>
          <w:rFonts w:ascii="Times New Roman" w:hAnsi="Times New Roman" w:cs="Times New Roman"/>
          <w:sz w:val="24"/>
          <w:szCs w:val="24"/>
        </w:rPr>
        <w:t>4</w:t>
      </w:r>
      <w:r w:rsidR="005414D4" w:rsidRPr="00385CB6">
        <w:rPr>
          <w:rFonts w:ascii="Times New Roman" w:hAnsi="Times New Roman" w:cs="Times New Roman"/>
          <w:sz w:val="24"/>
          <w:szCs w:val="24"/>
        </w:rPr>
        <w:t>3</w:t>
      </w:r>
    </w:p>
    <w:p w:rsidR="00623C45" w:rsidRPr="00385CB6" w:rsidRDefault="00385CB6" w:rsidP="001A5D9A">
      <w:pPr>
        <w:pStyle w:val="ListParagraph"/>
        <w:widowControl w:val="0"/>
        <w:tabs>
          <w:tab w:val="right" w:leader="dot" w:pos="86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85CB6">
        <w:rPr>
          <w:rFonts w:ascii="Times New Roman" w:hAnsi="Times New Roman" w:cs="Times New Roman"/>
          <w:sz w:val="24"/>
          <w:szCs w:val="24"/>
        </w:rPr>
        <w:t xml:space="preserve">     </w:t>
      </w:r>
      <w:r w:rsidR="00623C45" w:rsidRPr="00385CB6">
        <w:rPr>
          <w:rFonts w:ascii="Times New Roman" w:hAnsi="Times New Roman" w:cs="Times New Roman"/>
          <w:sz w:val="24"/>
          <w:szCs w:val="24"/>
        </w:rPr>
        <w:t xml:space="preserve">Negative and Positive Emotions </w:t>
      </w:r>
      <w:r w:rsidR="00963647" w:rsidRPr="00385CB6">
        <w:rPr>
          <w:rFonts w:ascii="Times New Roman" w:hAnsi="Times New Roman" w:cs="Times New Roman"/>
          <w:sz w:val="24"/>
          <w:szCs w:val="24"/>
        </w:rPr>
        <w:t>and the</w:t>
      </w:r>
      <w:r w:rsidR="005414D4" w:rsidRPr="00385CB6">
        <w:rPr>
          <w:rFonts w:ascii="Times New Roman" w:hAnsi="Times New Roman" w:cs="Times New Roman"/>
          <w:sz w:val="24"/>
          <w:szCs w:val="24"/>
        </w:rPr>
        <w:t xml:space="preserve"> C</w:t>
      </w:r>
      <w:r w:rsidR="00963647" w:rsidRPr="00385CB6">
        <w:rPr>
          <w:rFonts w:ascii="Times New Roman" w:hAnsi="Times New Roman" w:cs="Times New Roman"/>
          <w:sz w:val="24"/>
          <w:szCs w:val="24"/>
        </w:rPr>
        <w:t>ountertendencies</w:t>
      </w:r>
      <w:r w:rsidR="00E40026" w:rsidRPr="00385CB6">
        <w:rPr>
          <w:rFonts w:ascii="Times New Roman" w:hAnsi="Times New Roman" w:cs="Times New Roman"/>
          <w:sz w:val="24"/>
          <w:szCs w:val="24"/>
        </w:rPr>
        <w:tab/>
      </w:r>
      <w:r w:rsidR="005414D4" w:rsidRPr="00385CB6">
        <w:rPr>
          <w:rFonts w:ascii="Times New Roman" w:hAnsi="Times New Roman" w:cs="Times New Roman"/>
          <w:sz w:val="24"/>
          <w:szCs w:val="24"/>
        </w:rPr>
        <w:t>145</w:t>
      </w:r>
    </w:p>
    <w:p w:rsidR="00357B49" w:rsidRPr="00385CB6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rFonts w:eastAsia="Times New Roman"/>
          <w:sz w:val="24"/>
          <w:szCs w:val="24"/>
        </w:rPr>
      </w:pPr>
      <w:r w:rsidRPr="00385CB6">
        <w:rPr>
          <w:sz w:val="24"/>
          <w:szCs w:val="24"/>
        </w:rPr>
        <w:t xml:space="preserve">                        </w:t>
      </w:r>
      <w:r w:rsidR="00357B49" w:rsidRPr="00385CB6">
        <w:rPr>
          <w:rFonts w:eastAsia="Times New Roman"/>
          <w:sz w:val="24"/>
          <w:szCs w:val="24"/>
        </w:rPr>
        <w:t>Hate</w:t>
      </w:r>
      <w:r w:rsidR="005734AB" w:rsidRPr="00385CB6">
        <w:rPr>
          <w:rFonts w:eastAsia="Times New Roman"/>
          <w:sz w:val="24"/>
          <w:szCs w:val="24"/>
        </w:rPr>
        <w:t>,</w:t>
      </w:r>
      <w:r w:rsidR="0031746E" w:rsidRPr="00385CB6">
        <w:rPr>
          <w:rFonts w:eastAsia="Times New Roman"/>
          <w:sz w:val="24"/>
          <w:szCs w:val="24"/>
        </w:rPr>
        <w:t xml:space="preserve"> Dislike</w:t>
      </w:r>
      <w:r w:rsidR="005734AB" w:rsidRPr="00385CB6">
        <w:rPr>
          <w:rFonts w:eastAsia="Times New Roman"/>
          <w:sz w:val="24"/>
          <w:szCs w:val="24"/>
        </w:rPr>
        <w:t>,</w:t>
      </w:r>
      <w:r w:rsidR="0031746E" w:rsidRPr="00385CB6">
        <w:rPr>
          <w:rFonts w:eastAsia="Times New Roman"/>
          <w:sz w:val="24"/>
          <w:szCs w:val="24"/>
        </w:rPr>
        <w:t xml:space="preserve"> Moral love, Compassion</w:t>
      </w:r>
      <w:r w:rsidR="00351855" w:rsidRPr="00385CB6">
        <w:rPr>
          <w:rFonts w:eastAsia="Times New Roman"/>
          <w:sz w:val="24"/>
          <w:szCs w:val="24"/>
        </w:rPr>
        <w:t>, Hope</w:t>
      </w:r>
      <w:r w:rsidR="00E40026" w:rsidRPr="00385CB6">
        <w:rPr>
          <w:rFonts w:eastAsia="Times New Roman"/>
          <w:sz w:val="24"/>
          <w:szCs w:val="24"/>
        </w:rPr>
        <w:tab/>
      </w:r>
      <w:r w:rsidR="0031746E" w:rsidRPr="00385CB6">
        <w:rPr>
          <w:rFonts w:eastAsia="Times New Roman"/>
          <w:sz w:val="24"/>
          <w:szCs w:val="24"/>
        </w:rPr>
        <w:t>1</w:t>
      </w:r>
      <w:r w:rsidR="005414D4" w:rsidRPr="00385CB6">
        <w:rPr>
          <w:rFonts w:eastAsia="Times New Roman"/>
          <w:sz w:val="24"/>
          <w:szCs w:val="24"/>
        </w:rPr>
        <w:t>45</w:t>
      </w:r>
    </w:p>
    <w:p w:rsidR="002B7916" w:rsidRPr="00385CB6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 w:rsidRPr="00385CB6">
        <w:rPr>
          <w:rFonts w:eastAsia="Times New Roman"/>
          <w:sz w:val="24"/>
          <w:szCs w:val="24"/>
        </w:rPr>
        <w:t xml:space="preserve">                        </w:t>
      </w:r>
      <w:r w:rsidR="002B7916" w:rsidRPr="00385CB6">
        <w:rPr>
          <w:sz w:val="24"/>
          <w:szCs w:val="24"/>
        </w:rPr>
        <w:t>Fear</w:t>
      </w:r>
      <w:r w:rsidR="005734AB" w:rsidRPr="00385CB6">
        <w:rPr>
          <w:sz w:val="24"/>
          <w:szCs w:val="24"/>
        </w:rPr>
        <w:t>,</w:t>
      </w:r>
      <w:r w:rsidR="0031746E" w:rsidRPr="00385CB6">
        <w:rPr>
          <w:sz w:val="24"/>
          <w:szCs w:val="24"/>
        </w:rPr>
        <w:t xml:space="preserve"> Practical Wisdom, Self-forgetfulness, Courage</w:t>
      </w:r>
      <w:r w:rsidR="005734AB" w:rsidRPr="00385CB6">
        <w:rPr>
          <w:sz w:val="24"/>
          <w:szCs w:val="24"/>
        </w:rPr>
        <w:t>, Ultimate Good</w:t>
      </w:r>
      <w:r w:rsidR="00E40026" w:rsidRPr="00385CB6">
        <w:rPr>
          <w:sz w:val="24"/>
          <w:szCs w:val="24"/>
        </w:rPr>
        <w:tab/>
      </w:r>
      <w:r w:rsidR="005414D4" w:rsidRPr="00385CB6">
        <w:rPr>
          <w:sz w:val="24"/>
          <w:szCs w:val="24"/>
        </w:rPr>
        <w:t>152</w:t>
      </w:r>
    </w:p>
    <w:p w:rsidR="002B7916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 w:rsidRPr="00385CB6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w:r w:rsidR="002B7916" w:rsidRPr="00623804">
        <w:rPr>
          <w:rFonts w:eastAsia="Times New Roman"/>
          <w:sz w:val="24"/>
          <w:szCs w:val="24"/>
        </w:rPr>
        <w:t>Contempt</w:t>
      </w:r>
      <w:r w:rsidR="005734AB" w:rsidRPr="00CB5668">
        <w:rPr>
          <w:sz w:val="24"/>
          <w:szCs w:val="24"/>
        </w:rPr>
        <w:t>,</w:t>
      </w:r>
      <w:r w:rsidR="0031746E" w:rsidRPr="00CB5668">
        <w:rPr>
          <w:sz w:val="24"/>
          <w:szCs w:val="24"/>
        </w:rPr>
        <w:t xml:space="preserve"> Good Will, Humility, Compassion, Sadness</w:t>
      </w:r>
      <w:r w:rsidR="00E40026">
        <w:rPr>
          <w:sz w:val="24"/>
          <w:szCs w:val="24"/>
        </w:rPr>
        <w:tab/>
      </w:r>
      <w:r w:rsidR="005414D4" w:rsidRPr="00CB5668">
        <w:rPr>
          <w:sz w:val="24"/>
          <w:szCs w:val="24"/>
        </w:rPr>
        <w:t>155</w:t>
      </w:r>
    </w:p>
    <w:p w:rsidR="002B7916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2B7916" w:rsidRPr="00623804">
        <w:rPr>
          <w:rFonts w:eastAsia="Times New Roman"/>
          <w:sz w:val="24"/>
          <w:szCs w:val="24"/>
        </w:rPr>
        <w:t>Schadenfreude</w:t>
      </w:r>
      <w:r w:rsidR="005734AB" w:rsidRPr="00CB5668">
        <w:rPr>
          <w:i/>
          <w:sz w:val="24"/>
          <w:szCs w:val="24"/>
        </w:rPr>
        <w:t>,</w:t>
      </w:r>
      <w:r w:rsidR="001A2700" w:rsidRPr="00CB5668">
        <w:rPr>
          <w:sz w:val="24"/>
          <w:szCs w:val="24"/>
        </w:rPr>
        <w:t xml:space="preserve"> Compassion, Sadness, Good Will</w:t>
      </w:r>
      <w:r w:rsidR="00E40026">
        <w:rPr>
          <w:sz w:val="24"/>
          <w:szCs w:val="24"/>
        </w:rPr>
        <w:tab/>
      </w:r>
      <w:r w:rsidR="005414D4" w:rsidRPr="00CB5668">
        <w:rPr>
          <w:sz w:val="24"/>
          <w:szCs w:val="24"/>
        </w:rPr>
        <w:t>157</w:t>
      </w:r>
    </w:p>
    <w:p w:rsidR="001400F1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2851A2" w:rsidRPr="00623804">
        <w:rPr>
          <w:rFonts w:eastAsia="Times New Roman"/>
          <w:sz w:val="24"/>
          <w:szCs w:val="24"/>
        </w:rPr>
        <w:t>Frustration</w:t>
      </w:r>
      <w:r w:rsidR="005734AB" w:rsidRPr="00CB5668">
        <w:rPr>
          <w:sz w:val="24"/>
          <w:szCs w:val="24"/>
        </w:rPr>
        <w:t xml:space="preserve">, </w:t>
      </w:r>
      <w:r w:rsidR="00091098" w:rsidRPr="00CB5668">
        <w:rPr>
          <w:sz w:val="24"/>
          <w:szCs w:val="24"/>
        </w:rPr>
        <w:t xml:space="preserve">Hope, </w:t>
      </w:r>
      <w:r w:rsidR="00844F6C" w:rsidRPr="00CB5668">
        <w:rPr>
          <w:sz w:val="24"/>
          <w:szCs w:val="24"/>
        </w:rPr>
        <w:t>Moral L</w:t>
      </w:r>
      <w:r w:rsidR="00B11BF8" w:rsidRPr="00CB5668">
        <w:rPr>
          <w:sz w:val="24"/>
          <w:szCs w:val="24"/>
        </w:rPr>
        <w:t>ove</w:t>
      </w:r>
      <w:r w:rsidR="002851A2" w:rsidRPr="00CB5668">
        <w:rPr>
          <w:sz w:val="24"/>
          <w:szCs w:val="24"/>
        </w:rPr>
        <w:t>, Patience</w:t>
      </w:r>
      <w:r w:rsidR="00E40026">
        <w:rPr>
          <w:sz w:val="24"/>
          <w:szCs w:val="24"/>
        </w:rPr>
        <w:tab/>
      </w:r>
      <w:r w:rsidR="00B21FF8" w:rsidRPr="00CB5668">
        <w:rPr>
          <w:sz w:val="24"/>
          <w:szCs w:val="24"/>
        </w:rPr>
        <w:t>1</w:t>
      </w:r>
      <w:r w:rsidR="005414D4" w:rsidRPr="00CB5668">
        <w:rPr>
          <w:sz w:val="24"/>
          <w:szCs w:val="24"/>
        </w:rPr>
        <w:t>58</w:t>
      </w:r>
    </w:p>
    <w:p w:rsidR="000E078A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0E078A" w:rsidRPr="00623804">
        <w:rPr>
          <w:rFonts w:eastAsia="Times New Roman"/>
          <w:sz w:val="24"/>
          <w:szCs w:val="24"/>
        </w:rPr>
        <w:t>Envy</w:t>
      </w:r>
      <w:r w:rsidR="005734AB" w:rsidRPr="00CB5668">
        <w:rPr>
          <w:sz w:val="24"/>
          <w:szCs w:val="24"/>
        </w:rPr>
        <w:t xml:space="preserve">, </w:t>
      </w:r>
      <w:r w:rsidR="000E078A" w:rsidRPr="00CB5668">
        <w:rPr>
          <w:sz w:val="24"/>
          <w:szCs w:val="24"/>
        </w:rPr>
        <w:t>Moral Lo</w:t>
      </w:r>
      <w:r w:rsidR="0034690E" w:rsidRPr="00CB5668">
        <w:rPr>
          <w:sz w:val="24"/>
          <w:szCs w:val="24"/>
        </w:rPr>
        <w:t>ve, Magnanimity</w:t>
      </w:r>
      <w:r w:rsidR="00E40026">
        <w:rPr>
          <w:sz w:val="24"/>
          <w:szCs w:val="24"/>
        </w:rPr>
        <w:tab/>
      </w:r>
      <w:r w:rsidR="0034690E" w:rsidRPr="00CB5668">
        <w:rPr>
          <w:sz w:val="24"/>
          <w:szCs w:val="24"/>
        </w:rPr>
        <w:t>160</w:t>
      </w:r>
    </w:p>
    <w:p w:rsidR="00357B49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995C3F" w:rsidRPr="00623804">
        <w:rPr>
          <w:rFonts w:eastAsia="Times New Roman"/>
          <w:sz w:val="24"/>
          <w:szCs w:val="24"/>
        </w:rPr>
        <w:t>Resentment</w:t>
      </w:r>
      <w:r w:rsidR="003A3700" w:rsidRPr="00CB5668">
        <w:rPr>
          <w:sz w:val="24"/>
          <w:szCs w:val="24"/>
        </w:rPr>
        <w:t>,</w:t>
      </w:r>
      <w:r w:rsidR="00995C3F" w:rsidRPr="00CB5668">
        <w:rPr>
          <w:sz w:val="24"/>
          <w:szCs w:val="24"/>
        </w:rPr>
        <w:t xml:space="preserve"> </w:t>
      </w:r>
      <w:r w:rsidR="00844F6C" w:rsidRPr="00CB5668">
        <w:rPr>
          <w:sz w:val="24"/>
          <w:szCs w:val="24"/>
        </w:rPr>
        <w:t>Moral Love</w:t>
      </w:r>
      <w:r w:rsidR="00995C3F" w:rsidRPr="00CB5668">
        <w:rPr>
          <w:sz w:val="24"/>
          <w:szCs w:val="24"/>
        </w:rPr>
        <w:t>, Compassion</w:t>
      </w:r>
      <w:r w:rsidR="00804B3A" w:rsidRPr="00CB5668">
        <w:rPr>
          <w:sz w:val="24"/>
          <w:szCs w:val="24"/>
        </w:rPr>
        <w:t>,</w:t>
      </w:r>
      <w:r w:rsidR="00844F6C" w:rsidRPr="00CB5668">
        <w:rPr>
          <w:sz w:val="24"/>
          <w:szCs w:val="24"/>
        </w:rPr>
        <w:t xml:space="preserve"> </w:t>
      </w:r>
      <w:r w:rsidR="00321BA7" w:rsidRPr="00CB5668">
        <w:rPr>
          <w:sz w:val="24"/>
          <w:szCs w:val="24"/>
        </w:rPr>
        <w:t>G</w:t>
      </w:r>
      <w:r w:rsidR="00804B3A" w:rsidRPr="00CB5668">
        <w:rPr>
          <w:sz w:val="24"/>
          <w:szCs w:val="24"/>
        </w:rPr>
        <w:t>ratitude</w:t>
      </w:r>
      <w:r w:rsidR="00E40026">
        <w:rPr>
          <w:sz w:val="24"/>
          <w:szCs w:val="24"/>
        </w:rPr>
        <w:tab/>
      </w:r>
      <w:r w:rsidR="00B21FF8" w:rsidRPr="00CB5668">
        <w:rPr>
          <w:sz w:val="24"/>
          <w:szCs w:val="24"/>
        </w:rPr>
        <w:t>1</w:t>
      </w:r>
      <w:r w:rsidR="00844F6C" w:rsidRPr="00CB5668">
        <w:rPr>
          <w:sz w:val="24"/>
          <w:szCs w:val="24"/>
        </w:rPr>
        <w:t>6</w:t>
      </w:r>
      <w:r w:rsidR="006C0A4C" w:rsidRPr="00CB5668">
        <w:rPr>
          <w:sz w:val="24"/>
          <w:szCs w:val="24"/>
        </w:rPr>
        <w:t>6</w:t>
      </w:r>
    </w:p>
    <w:p w:rsidR="00357B49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095A08" w:rsidRPr="00623804">
        <w:rPr>
          <w:rFonts w:eastAsia="Times New Roman"/>
          <w:sz w:val="24"/>
          <w:szCs w:val="24"/>
        </w:rPr>
        <w:t>Anger</w:t>
      </w:r>
      <w:r w:rsidR="006C0A4C" w:rsidRPr="00CB5668">
        <w:rPr>
          <w:sz w:val="24"/>
          <w:szCs w:val="24"/>
        </w:rPr>
        <w:t>,</w:t>
      </w:r>
      <w:r w:rsidR="00095A08" w:rsidRPr="00CB5668">
        <w:rPr>
          <w:sz w:val="24"/>
          <w:szCs w:val="24"/>
        </w:rPr>
        <w:t xml:space="preserve"> </w:t>
      </w:r>
      <w:r w:rsidR="00073850" w:rsidRPr="00CB5668">
        <w:rPr>
          <w:sz w:val="24"/>
          <w:szCs w:val="24"/>
        </w:rPr>
        <w:t>Moral</w:t>
      </w:r>
      <w:r w:rsidR="00095A08" w:rsidRPr="00CB5668">
        <w:rPr>
          <w:sz w:val="24"/>
          <w:szCs w:val="24"/>
        </w:rPr>
        <w:t xml:space="preserve"> Love</w:t>
      </w:r>
      <w:r w:rsidR="00B87253" w:rsidRPr="00CB5668">
        <w:rPr>
          <w:sz w:val="24"/>
          <w:szCs w:val="24"/>
        </w:rPr>
        <w:t>, Patience, Humility</w:t>
      </w:r>
      <w:r w:rsidR="00E40026">
        <w:rPr>
          <w:sz w:val="24"/>
          <w:szCs w:val="24"/>
        </w:rPr>
        <w:tab/>
      </w:r>
      <w:r w:rsidR="00B87253" w:rsidRPr="00CB5668">
        <w:rPr>
          <w:sz w:val="24"/>
          <w:szCs w:val="24"/>
        </w:rPr>
        <w:t>16</w:t>
      </w:r>
      <w:r w:rsidR="00343388" w:rsidRPr="00CB5668">
        <w:rPr>
          <w:sz w:val="24"/>
          <w:szCs w:val="24"/>
        </w:rPr>
        <w:t>9</w:t>
      </w:r>
    </w:p>
    <w:p w:rsidR="008D0BEE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</w:t>
      </w:r>
      <w:r w:rsidR="00F80701" w:rsidRPr="00CB5668">
        <w:rPr>
          <w:color w:val="000000" w:themeColor="text1"/>
          <w:sz w:val="24"/>
          <w:szCs w:val="24"/>
        </w:rPr>
        <w:t>Double-Concern/Double-Construal Anger</w:t>
      </w:r>
      <w:r w:rsidR="00E40026">
        <w:rPr>
          <w:color w:val="000000" w:themeColor="text1"/>
          <w:sz w:val="24"/>
          <w:szCs w:val="24"/>
        </w:rPr>
        <w:tab/>
      </w:r>
      <w:r w:rsidR="006C0A4C" w:rsidRPr="00CB5668">
        <w:rPr>
          <w:color w:val="000000" w:themeColor="text1"/>
          <w:sz w:val="24"/>
          <w:szCs w:val="24"/>
        </w:rPr>
        <w:t>184</w:t>
      </w:r>
    </w:p>
    <w:p w:rsidR="00623804" w:rsidRDefault="006A1498" w:rsidP="00623804">
      <w:pPr>
        <w:pStyle w:val="ListParagraph"/>
        <w:widowControl w:val="0"/>
        <w:tabs>
          <w:tab w:val="right" w:leader="dot" w:pos="8640"/>
        </w:tabs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666DD7" w:rsidRPr="00CB5668">
        <w:rPr>
          <w:rFonts w:ascii="Times New Roman" w:hAnsi="Times New Roman" w:cs="Times New Roman"/>
          <w:sz w:val="24"/>
          <w:szCs w:val="24"/>
        </w:rPr>
        <w:t xml:space="preserve">The </w:t>
      </w:r>
      <w:r w:rsidR="00666DD7" w:rsidRPr="00CB5668">
        <w:rPr>
          <w:rFonts w:ascii="Times New Roman" w:hAnsi="Times New Roman" w:cs="Times New Roman"/>
          <w:color w:val="000000" w:themeColor="text1"/>
          <w:sz w:val="24"/>
          <w:szCs w:val="24"/>
        </w:rPr>
        <w:t>Action Component</w:t>
      </w:r>
      <w:r w:rsidR="00E400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612ED" w:rsidRPr="00CB5668">
        <w:rPr>
          <w:rFonts w:ascii="Times New Roman" w:hAnsi="Times New Roman" w:cs="Times New Roman"/>
          <w:color w:val="000000" w:themeColor="text1"/>
          <w:sz w:val="24"/>
          <w:szCs w:val="24"/>
        </w:rPr>
        <w:t>192</w:t>
      </w:r>
    </w:p>
    <w:p w:rsidR="006612ED" w:rsidRPr="00623804" w:rsidRDefault="00623804" w:rsidP="00623804">
      <w:pPr>
        <w:pStyle w:val="ListParagraph"/>
        <w:widowControl w:val="0"/>
        <w:tabs>
          <w:tab w:val="right" w:leader="dot" w:pos="8640"/>
        </w:tabs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r w:rsidR="006612ED" w:rsidRPr="00623804">
        <w:rPr>
          <w:rFonts w:ascii="Times New Roman" w:eastAsia="Times New Roman" w:hAnsi="Times New Roman" w:cs="Times New Roman"/>
          <w:sz w:val="24"/>
          <w:szCs w:val="24"/>
        </w:rPr>
        <w:t>Problems</w:t>
      </w:r>
      <w:r w:rsidR="006612ED" w:rsidRPr="00CB5668">
        <w:rPr>
          <w:rFonts w:ascii="Times New Roman" w:hAnsi="Times New Roman" w:cs="Times New Roman"/>
          <w:sz w:val="24"/>
          <w:szCs w:val="24"/>
        </w:rPr>
        <w:t xml:space="preserve"> with Vindictiveness and Revenge</w:t>
      </w:r>
      <w:r w:rsidR="00E40026">
        <w:rPr>
          <w:rFonts w:ascii="Times New Roman" w:hAnsi="Times New Roman" w:cs="Times New Roman"/>
          <w:sz w:val="24"/>
          <w:szCs w:val="24"/>
        </w:rPr>
        <w:tab/>
      </w:r>
      <w:r w:rsidR="006612ED" w:rsidRPr="00CB5668">
        <w:rPr>
          <w:rFonts w:ascii="Times New Roman" w:hAnsi="Times New Roman" w:cs="Times New Roman"/>
          <w:sz w:val="24"/>
          <w:szCs w:val="24"/>
        </w:rPr>
        <w:t>192</w:t>
      </w:r>
    </w:p>
    <w:p w:rsidR="006612ED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6612ED" w:rsidRPr="00623804">
        <w:rPr>
          <w:rFonts w:eastAsia="Times New Roman"/>
          <w:sz w:val="24"/>
          <w:szCs w:val="24"/>
        </w:rPr>
        <w:t>Forgivingness</w:t>
      </w:r>
      <w:r w:rsidR="006612ED" w:rsidRPr="00CB5668">
        <w:rPr>
          <w:bCs/>
          <w:color w:val="000000" w:themeColor="text1"/>
          <w:sz w:val="24"/>
          <w:szCs w:val="24"/>
        </w:rPr>
        <w:t>, Vindictiveness, and Revenge</w:t>
      </w:r>
      <w:r w:rsidR="00E40026">
        <w:rPr>
          <w:bCs/>
          <w:color w:val="000000" w:themeColor="text1"/>
          <w:sz w:val="24"/>
          <w:szCs w:val="24"/>
        </w:rPr>
        <w:tab/>
      </w:r>
      <w:r w:rsidR="006612ED" w:rsidRPr="00CB5668">
        <w:rPr>
          <w:bCs/>
          <w:color w:val="000000" w:themeColor="text1"/>
          <w:sz w:val="24"/>
          <w:szCs w:val="24"/>
        </w:rPr>
        <w:t>197</w:t>
      </w:r>
    </w:p>
    <w:p w:rsidR="006612ED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20684B" w:rsidRPr="00623804">
        <w:rPr>
          <w:rFonts w:eastAsia="Times New Roman"/>
          <w:sz w:val="24"/>
          <w:szCs w:val="24"/>
        </w:rPr>
        <w:t>Promotion</w:t>
      </w:r>
      <w:r w:rsidR="0020684B" w:rsidRPr="00CB5668">
        <w:rPr>
          <w:color w:val="000000" w:themeColor="text1"/>
          <w:sz w:val="24"/>
          <w:szCs w:val="24"/>
        </w:rPr>
        <w:t>, Not Neutrality</w:t>
      </w:r>
      <w:r w:rsidR="00E40026">
        <w:rPr>
          <w:color w:val="000000" w:themeColor="text1"/>
          <w:sz w:val="24"/>
          <w:szCs w:val="24"/>
        </w:rPr>
        <w:tab/>
      </w:r>
      <w:r w:rsidR="006612ED" w:rsidRPr="00CB5668">
        <w:rPr>
          <w:color w:val="000000" w:themeColor="text1"/>
          <w:sz w:val="24"/>
          <w:szCs w:val="24"/>
        </w:rPr>
        <w:t>202</w:t>
      </w:r>
    </w:p>
    <w:p w:rsidR="006612ED" w:rsidRPr="00CB5668" w:rsidRDefault="00623804" w:rsidP="00623804">
      <w:pPr>
        <w:widowControl w:val="0"/>
        <w:tabs>
          <w:tab w:val="right" w:leader="dot" w:pos="8640"/>
        </w:tabs>
        <w:spacing w:after="0" w:line="240" w:lineRule="auto"/>
        <w:rPr>
          <w:color w:val="000000" w:themeColor="text1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        </w:t>
      </w:r>
      <w:r w:rsidR="006612ED" w:rsidRPr="00623804">
        <w:rPr>
          <w:rFonts w:eastAsia="Times New Roman"/>
          <w:sz w:val="24"/>
          <w:szCs w:val="24"/>
        </w:rPr>
        <w:t>Punishment</w:t>
      </w:r>
      <w:r w:rsidR="006612ED" w:rsidRPr="00CB5668">
        <w:rPr>
          <w:sz w:val="24"/>
          <w:szCs w:val="24"/>
        </w:rPr>
        <w:t xml:space="preserve"> and Discipline</w:t>
      </w:r>
      <w:r w:rsidR="00E40026">
        <w:rPr>
          <w:sz w:val="24"/>
          <w:szCs w:val="24"/>
        </w:rPr>
        <w:tab/>
      </w:r>
      <w:r w:rsidR="006612ED" w:rsidRPr="00CB5668">
        <w:rPr>
          <w:sz w:val="24"/>
          <w:szCs w:val="24"/>
        </w:rPr>
        <w:t>204</w:t>
      </w:r>
    </w:p>
    <w:p w:rsidR="00E40026" w:rsidRDefault="00C3012E" w:rsidP="00E40026">
      <w:pPr>
        <w:tabs>
          <w:tab w:val="right" w:leader="dot" w:pos="8640"/>
        </w:tabs>
        <w:spacing w:after="0"/>
        <w:ind w:firstLine="360"/>
        <w:rPr>
          <w:color w:val="000000" w:themeColor="text1"/>
          <w:sz w:val="24"/>
          <w:szCs w:val="24"/>
        </w:rPr>
      </w:pPr>
      <w:r w:rsidRPr="00CB5668">
        <w:rPr>
          <w:sz w:val="24"/>
          <w:szCs w:val="24"/>
        </w:rPr>
        <w:t>Conclusion</w:t>
      </w:r>
      <w:r w:rsidR="00E40026">
        <w:rPr>
          <w:sz w:val="24"/>
          <w:szCs w:val="24"/>
        </w:rPr>
        <w:tab/>
      </w:r>
      <w:r w:rsidR="006612ED" w:rsidRPr="00CB5668">
        <w:rPr>
          <w:color w:val="000000" w:themeColor="text1"/>
          <w:sz w:val="24"/>
          <w:szCs w:val="24"/>
        </w:rPr>
        <w:t>212</w:t>
      </w:r>
    </w:p>
    <w:p w:rsidR="00A80E30" w:rsidRPr="00CB5668" w:rsidRDefault="00666DD7" w:rsidP="00CB5668">
      <w:pPr>
        <w:pStyle w:val="ListParagraph"/>
        <w:widowControl w:val="0"/>
        <w:spacing w:after="0"/>
        <w:ind w:left="0"/>
        <w:rPr>
          <w:color w:val="000000" w:themeColor="text1"/>
          <w:sz w:val="24"/>
          <w:szCs w:val="24"/>
        </w:rPr>
      </w:pPr>
      <w:r w:rsidRPr="00CB5668">
        <w:rPr>
          <w:color w:val="000000" w:themeColor="text1"/>
          <w:sz w:val="24"/>
          <w:szCs w:val="24"/>
        </w:rPr>
        <w:tab/>
      </w:r>
      <w:r w:rsidRPr="00CB5668">
        <w:rPr>
          <w:color w:val="000000" w:themeColor="text1"/>
          <w:sz w:val="24"/>
          <w:szCs w:val="24"/>
        </w:rPr>
        <w:tab/>
      </w:r>
    </w:p>
    <w:p w:rsidR="00915460" w:rsidRPr="00CB5668" w:rsidRDefault="0047201B" w:rsidP="006A1498">
      <w:pPr>
        <w:widowControl w:val="0"/>
        <w:tabs>
          <w:tab w:val="right" w:leader="dot" w:pos="8640"/>
        </w:tabs>
        <w:spacing w:after="0" w:line="300" w:lineRule="exact"/>
        <w:contextualSpacing/>
        <w:rPr>
          <w:rFonts w:eastAsia="Calibri"/>
          <w:bCs/>
          <w:sz w:val="24"/>
          <w:szCs w:val="24"/>
        </w:rPr>
      </w:pPr>
      <w:r w:rsidRPr="006A1498">
        <w:rPr>
          <w:color w:val="000000" w:themeColor="text1"/>
          <w:sz w:val="24"/>
          <w:szCs w:val="24"/>
        </w:rPr>
        <w:t>Chapter</w:t>
      </w:r>
      <w:r w:rsidRPr="00CB5668">
        <w:rPr>
          <w:rFonts w:eastAsia="Calibri"/>
          <w:bCs/>
          <w:sz w:val="24"/>
          <w:szCs w:val="24"/>
        </w:rPr>
        <w:t xml:space="preserve"> </w:t>
      </w:r>
      <w:proofErr w:type="gramStart"/>
      <w:r w:rsidRPr="00CB5668">
        <w:rPr>
          <w:rFonts w:eastAsia="Calibri"/>
          <w:bCs/>
          <w:sz w:val="24"/>
          <w:szCs w:val="24"/>
        </w:rPr>
        <w:t xml:space="preserve">4  </w:t>
      </w:r>
      <w:r w:rsidR="00915460" w:rsidRPr="00CB5668">
        <w:rPr>
          <w:rFonts w:eastAsia="Calibri"/>
          <w:bCs/>
          <w:sz w:val="24"/>
          <w:szCs w:val="24"/>
        </w:rPr>
        <w:t>Addressing</w:t>
      </w:r>
      <w:proofErr w:type="gramEnd"/>
      <w:r w:rsidR="00915460" w:rsidRPr="00CB5668">
        <w:rPr>
          <w:rFonts w:eastAsia="Calibri"/>
          <w:bCs/>
          <w:sz w:val="24"/>
          <w:szCs w:val="24"/>
        </w:rPr>
        <w:t xml:space="preserve"> Objections</w:t>
      </w:r>
      <w:r w:rsidR="00925275">
        <w:rPr>
          <w:rFonts w:eastAsia="Calibri"/>
          <w:bCs/>
          <w:sz w:val="24"/>
          <w:szCs w:val="24"/>
        </w:rPr>
        <w:tab/>
      </w:r>
      <w:r w:rsidR="00D120BE" w:rsidRPr="00CB5668">
        <w:rPr>
          <w:rFonts w:eastAsia="Calibri"/>
          <w:bCs/>
          <w:sz w:val="24"/>
          <w:szCs w:val="24"/>
        </w:rPr>
        <w:t>214</w:t>
      </w:r>
    </w:p>
    <w:p w:rsidR="00D120BE" w:rsidRPr="00CB5668" w:rsidRDefault="00D120BE" w:rsidP="00E40026">
      <w:pPr>
        <w:tabs>
          <w:tab w:val="right" w:leader="dot" w:pos="8640"/>
        </w:tabs>
        <w:spacing w:after="0"/>
        <w:ind w:firstLine="360"/>
        <w:rPr>
          <w:rFonts w:eastAsia="Calibri"/>
          <w:bCs/>
          <w:sz w:val="24"/>
          <w:szCs w:val="24"/>
        </w:rPr>
      </w:pPr>
      <w:r w:rsidRPr="00E40026">
        <w:rPr>
          <w:sz w:val="24"/>
          <w:szCs w:val="24"/>
        </w:rPr>
        <w:t>Introduction</w:t>
      </w:r>
      <w:r w:rsidR="00E40026">
        <w:rPr>
          <w:rFonts w:eastAsia="Calibri"/>
          <w:bCs/>
          <w:sz w:val="24"/>
          <w:szCs w:val="24"/>
        </w:rPr>
        <w:tab/>
      </w:r>
      <w:r w:rsidRPr="00CB5668">
        <w:rPr>
          <w:rFonts w:eastAsia="Calibri"/>
          <w:bCs/>
          <w:sz w:val="24"/>
          <w:szCs w:val="24"/>
        </w:rPr>
        <w:t>214</w:t>
      </w:r>
    </w:p>
    <w:p w:rsidR="0047104C" w:rsidRPr="006A1498" w:rsidRDefault="0047104C" w:rsidP="00E40026">
      <w:pPr>
        <w:tabs>
          <w:tab w:val="right" w:leader="dot" w:pos="8640"/>
        </w:tabs>
        <w:spacing w:after="0"/>
        <w:ind w:firstLine="360"/>
        <w:rPr>
          <w:sz w:val="24"/>
          <w:szCs w:val="24"/>
        </w:rPr>
      </w:pPr>
      <w:r w:rsidRPr="006A1498">
        <w:rPr>
          <w:sz w:val="24"/>
          <w:szCs w:val="24"/>
        </w:rPr>
        <w:t>Objections to UUF</w:t>
      </w:r>
      <w:r w:rsidR="00E40026" w:rsidRPr="006A1498">
        <w:rPr>
          <w:sz w:val="24"/>
          <w:szCs w:val="24"/>
        </w:rPr>
        <w:tab/>
      </w:r>
      <w:r w:rsidR="00F77193" w:rsidRPr="006A1498">
        <w:rPr>
          <w:sz w:val="24"/>
          <w:szCs w:val="24"/>
        </w:rPr>
        <w:t>2</w:t>
      </w:r>
      <w:r w:rsidR="00D120BE" w:rsidRPr="006A1498">
        <w:rPr>
          <w:sz w:val="24"/>
          <w:szCs w:val="24"/>
        </w:rPr>
        <w:t>1</w:t>
      </w:r>
      <w:r w:rsidR="00A63737" w:rsidRPr="006A1498">
        <w:rPr>
          <w:sz w:val="24"/>
          <w:szCs w:val="24"/>
        </w:rPr>
        <w:t>4</w:t>
      </w:r>
    </w:p>
    <w:p w:rsidR="0047104C" w:rsidRPr="006A1498" w:rsidRDefault="006A1498" w:rsidP="006A1498">
      <w:pPr>
        <w:pStyle w:val="ListParagraph"/>
        <w:widowControl w:val="0"/>
        <w:tabs>
          <w:tab w:val="right" w:leader="dot" w:pos="864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6A149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120BE" w:rsidRPr="006A1498">
        <w:rPr>
          <w:rFonts w:ascii="Times New Roman" w:hAnsi="Times New Roman" w:cs="Times New Roman"/>
          <w:sz w:val="24"/>
          <w:szCs w:val="24"/>
        </w:rPr>
        <w:t xml:space="preserve">Forgiveness as an Unjust </w:t>
      </w:r>
      <w:r w:rsidR="0047104C" w:rsidRPr="006A1498">
        <w:rPr>
          <w:rFonts w:ascii="Times New Roman" w:hAnsi="Times New Roman" w:cs="Times New Roman"/>
          <w:sz w:val="24"/>
          <w:szCs w:val="24"/>
        </w:rPr>
        <w:t>Pardon</w:t>
      </w:r>
      <w:r w:rsidR="00E40026" w:rsidRPr="006A1498">
        <w:rPr>
          <w:rFonts w:ascii="Times New Roman" w:hAnsi="Times New Roman" w:cs="Times New Roman"/>
          <w:sz w:val="24"/>
          <w:szCs w:val="24"/>
        </w:rPr>
        <w:tab/>
      </w:r>
      <w:r w:rsidR="00D120BE" w:rsidRPr="006A1498">
        <w:rPr>
          <w:rFonts w:ascii="Times New Roman" w:hAnsi="Times New Roman" w:cs="Times New Roman"/>
          <w:sz w:val="24"/>
          <w:szCs w:val="24"/>
        </w:rPr>
        <w:t>214</w:t>
      </w:r>
      <w:r w:rsidR="0047104C" w:rsidRPr="006A149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20BE" w:rsidRPr="006A1498" w:rsidRDefault="006A1498" w:rsidP="006A1498">
      <w:pPr>
        <w:pStyle w:val="ListParagraph"/>
        <w:widowControl w:val="0"/>
        <w:tabs>
          <w:tab w:val="right" w:leader="dot" w:pos="86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120BE" w:rsidRPr="006A1498">
        <w:rPr>
          <w:rFonts w:ascii="Times New Roman" w:hAnsi="Times New Roman" w:cs="Times New Roman"/>
          <w:sz w:val="24"/>
          <w:szCs w:val="24"/>
        </w:rPr>
        <w:t>Response to the “Unjust Pardon” Criticism</w:t>
      </w:r>
      <w:r w:rsidR="00E40026" w:rsidRPr="006A1498">
        <w:rPr>
          <w:rFonts w:ascii="Times New Roman" w:hAnsi="Times New Roman" w:cs="Times New Roman"/>
          <w:sz w:val="24"/>
          <w:szCs w:val="24"/>
        </w:rPr>
        <w:tab/>
      </w:r>
      <w:r w:rsidR="00D120BE" w:rsidRPr="006A1498">
        <w:rPr>
          <w:rFonts w:ascii="Times New Roman" w:hAnsi="Times New Roman" w:cs="Times New Roman"/>
          <w:sz w:val="24"/>
          <w:szCs w:val="24"/>
        </w:rPr>
        <w:t>218</w:t>
      </w:r>
    </w:p>
    <w:p w:rsidR="00F77193" w:rsidRPr="006A1498" w:rsidRDefault="006A1498" w:rsidP="006A1498">
      <w:pPr>
        <w:pStyle w:val="ListParagraph"/>
        <w:widowControl w:val="0"/>
        <w:tabs>
          <w:tab w:val="right" w:leader="dot" w:pos="8640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120BE" w:rsidRPr="006A1498">
        <w:rPr>
          <w:rFonts w:ascii="Times New Roman" w:hAnsi="Times New Roman" w:cs="Times New Roman"/>
          <w:sz w:val="24"/>
          <w:szCs w:val="24"/>
        </w:rPr>
        <w:t>Forgiveness as Condonation</w:t>
      </w:r>
      <w:r w:rsidR="00E40026" w:rsidRPr="006A1498">
        <w:rPr>
          <w:rFonts w:ascii="Times New Roman" w:hAnsi="Times New Roman" w:cs="Times New Roman"/>
          <w:sz w:val="24"/>
          <w:szCs w:val="24"/>
        </w:rPr>
        <w:tab/>
      </w:r>
      <w:r w:rsidR="00D120BE" w:rsidRPr="006A1498">
        <w:rPr>
          <w:rFonts w:ascii="Times New Roman" w:hAnsi="Times New Roman" w:cs="Times New Roman"/>
          <w:sz w:val="24"/>
          <w:szCs w:val="24"/>
        </w:rPr>
        <w:t>224</w:t>
      </w:r>
    </w:p>
    <w:p w:rsidR="00F77193" w:rsidRPr="006A1498" w:rsidRDefault="006A1498" w:rsidP="006A1498">
      <w:pPr>
        <w:pStyle w:val="ListParagraph"/>
        <w:widowControl w:val="0"/>
        <w:tabs>
          <w:tab w:val="right" w:leader="dot" w:pos="8640"/>
        </w:tabs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120BE" w:rsidRPr="006A1498">
        <w:rPr>
          <w:rFonts w:ascii="Times New Roman" w:hAnsi="Times New Roman" w:cs="Times New Roman"/>
          <w:sz w:val="24"/>
          <w:szCs w:val="24"/>
        </w:rPr>
        <w:t>Response</w:t>
      </w:r>
      <w:r w:rsidR="00D120BE" w:rsidRPr="006A1498">
        <w:rPr>
          <w:rFonts w:ascii="Times New Roman" w:eastAsia="Times New Roman" w:hAnsi="Times New Roman" w:cs="Times New Roman"/>
          <w:sz w:val="24"/>
          <w:szCs w:val="24"/>
        </w:rPr>
        <w:t xml:space="preserve"> to the “Condonation” Criticism</w:t>
      </w:r>
      <w:r w:rsidR="00E40026" w:rsidRPr="006A1498">
        <w:rPr>
          <w:rFonts w:ascii="Times New Roman" w:eastAsia="Times New Roman" w:hAnsi="Times New Roman" w:cs="Times New Roman"/>
          <w:sz w:val="24"/>
          <w:szCs w:val="24"/>
        </w:rPr>
        <w:tab/>
      </w:r>
      <w:r w:rsidR="00D120BE" w:rsidRPr="006A1498">
        <w:rPr>
          <w:rFonts w:ascii="Times New Roman" w:eastAsia="Times New Roman" w:hAnsi="Times New Roman" w:cs="Times New Roman"/>
          <w:sz w:val="24"/>
          <w:szCs w:val="24"/>
        </w:rPr>
        <w:t>231</w:t>
      </w:r>
    </w:p>
    <w:p w:rsidR="00F77193" w:rsidRPr="006A1498" w:rsidRDefault="006A1498" w:rsidP="006A1498">
      <w:pPr>
        <w:pStyle w:val="ListParagraph"/>
        <w:widowControl w:val="0"/>
        <w:tabs>
          <w:tab w:val="right" w:leader="dot" w:pos="8640"/>
        </w:tabs>
        <w:spacing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C1089" w:rsidRPr="006A1498">
        <w:rPr>
          <w:rFonts w:ascii="Times New Roman" w:hAnsi="Times New Roman" w:cs="Times New Roman"/>
          <w:sz w:val="24"/>
          <w:szCs w:val="24"/>
        </w:rPr>
        <w:t>Forgiveness</w:t>
      </w:r>
      <w:r w:rsidR="00AC1089" w:rsidRPr="006A1498">
        <w:rPr>
          <w:rFonts w:ascii="Times New Roman" w:eastAsia="Times New Roman" w:hAnsi="Times New Roman" w:cs="Times New Roman"/>
          <w:sz w:val="24"/>
          <w:szCs w:val="24"/>
        </w:rPr>
        <w:t>, Servility, and Self-Disrespect</w:t>
      </w:r>
      <w:r w:rsidR="00E40026" w:rsidRPr="006A1498">
        <w:rPr>
          <w:rFonts w:ascii="Times New Roman" w:eastAsia="Times New Roman" w:hAnsi="Times New Roman" w:cs="Times New Roman"/>
          <w:sz w:val="24"/>
          <w:szCs w:val="24"/>
        </w:rPr>
        <w:tab/>
      </w:r>
      <w:r w:rsidR="00AC1089" w:rsidRPr="006A1498">
        <w:rPr>
          <w:rFonts w:ascii="Times New Roman" w:eastAsia="Times New Roman" w:hAnsi="Times New Roman" w:cs="Times New Roman"/>
          <w:sz w:val="24"/>
          <w:szCs w:val="24"/>
        </w:rPr>
        <w:t>238</w:t>
      </w:r>
    </w:p>
    <w:p w:rsidR="00AC1089" w:rsidRPr="00CB5668" w:rsidRDefault="006A1498" w:rsidP="006A1498">
      <w:pPr>
        <w:widowControl w:val="0"/>
        <w:tabs>
          <w:tab w:val="right" w:leader="dot" w:pos="8640"/>
        </w:tabs>
        <w:spacing w:after="0" w:line="240" w:lineRule="auto"/>
        <w:ind w:firstLine="720"/>
        <w:contextualSpacing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="00906137" w:rsidRPr="006A1498">
        <w:rPr>
          <w:color w:val="000000" w:themeColor="text1"/>
          <w:sz w:val="24"/>
          <w:szCs w:val="24"/>
        </w:rPr>
        <w:t xml:space="preserve">The </w:t>
      </w:r>
      <w:r w:rsidR="00906137" w:rsidRPr="006A1498">
        <w:rPr>
          <w:bCs/>
          <w:color w:val="000000" w:themeColor="text1"/>
          <w:sz w:val="24"/>
          <w:szCs w:val="24"/>
        </w:rPr>
        <w:t>S</w:t>
      </w:r>
      <w:r w:rsidR="00906137" w:rsidRPr="00CB5668">
        <w:rPr>
          <w:bCs/>
          <w:color w:val="000000" w:themeColor="text1"/>
          <w:sz w:val="24"/>
          <w:szCs w:val="24"/>
        </w:rPr>
        <w:t>ervility in</w:t>
      </w:r>
      <w:r w:rsidR="00AC1089" w:rsidRPr="00CB5668">
        <w:rPr>
          <w:bCs/>
          <w:color w:val="000000" w:themeColor="text1"/>
          <w:sz w:val="24"/>
          <w:szCs w:val="24"/>
        </w:rPr>
        <w:t xml:space="preserve"> Deficient Anger</w:t>
      </w:r>
      <w:r w:rsidR="00E40026">
        <w:rPr>
          <w:bCs/>
          <w:color w:val="000000" w:themeColor="text1"/>
          <w:sz w:val="24"/>
          <w:szCs w:val="24"/>
        </w:rPr>
        <w:tab/>
      </w:r>
      <w:r w:rsidR="00AC1089" w:rsidRPr="00CB5668">
        <w:rPr>
          <w:bCs/>
          <w:color w:val="000000" w:themeColor="text1"/>
          <w:sz w:val="24"/>
          <w:szCs w:val="24"/>
        </w:rPr>
        <w:t>241</w:t>
      </w:r>
    </w:p>
    <w:p w:rsidR="00906137" w:rsidRPr="00CB5668" w:rsidRDefault="006A1498" w:rsidP="006A1498">
      <w:pPr>
        <w:widowControl w:val="0"/>
        <w:tabs>
          <w:tab w:val="left" w:pos="990"/>
          <w:tab w:val="left" w:pos="1080"/>
          <w:tab w:val="left" w:pos="1170"/>
          <w:tab w:val="right" w:leader="dot" w:pos="8640"/>
        </w:tabs>
        <w:spacing w:after="0" w:line="240" w:lineRule="auto"/>
        <w:ind w:firstLine="720"/>
        <w:contextualSpacing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     </w:t>
      </w:r>
      <w:r w:rsidR="00906137" w:rsidRPr="006A1498">
        <w:rPr>
          <w:color w:val="000000" w:themeColor="text1"/>
          <w:sz w:val="24"/>
          <w:szCs w:val="24"/>
        </w:rPr>
        <w:t>The</w:t>
      </w:r>
      <w:r w:rsidR="00906137" w:rsidRPr="00CB5668">
        <w:rPr>
          <w:bCs/>
          <w:color w:val="000000" w:themeColor="text1"/>
          <w:sz w:val="24"/>
          <w:szCs w:val="24"/>
        </w:rPr>
        <w:t xml:space="preserve"> Servility in Insufficient Protest</w:t>
      </w:r>
      <w:r w:rsidR="00E40026">
        <w:rPr>
          <w:bCs/>
          <w:color w:val="000000" w:themeColor="text1"/>
          <w:sz w:val="24"/>
          <w:szCs w:val="24"/>
        </w:rPr>
        <w:tab/>
      </w:r>
      <w:r w:rsidR="00906137" w:rsidRPr="00CB5668">
        <w:rPr>
          <w:bCs/>
          <w:color w:val="000000" w:themeColor="text1"/>
          <w:sz w:val="24"/>
          <w:szCs w:val="24"/>
        </w:rPr>
        <w:t>247</w:t>
      </w:r>
    </w:p>
    <w:p w:rsidR="00906137" w:rsidRPr="00CB5668" w:rsidRDefault="006A1498" w:rsidP="006A1498">
      <w:pPr>
        <w:widowControl w:val="0"/>
        <w:tabs>
          <w:tab w:val="right" w:leader="dot" w:pos="8640"/>
        </w:tabs>
        <w:spacing w:after="0" w:line="240" w:lineRule="auto"/>
        <w:ind w:firstLine="720"/>
        <w:contextualSpacing/>
        <w:rPr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     </w:t>
      </w:r>
      <w:r w:rsidR="00906137" w:rsidRPr="006A1498">
        <w:rPr>
          <w:color w:val="000000" w:themeColor="text1"/>
          <w:sz w:val="24"/>
          <w:szCs w:val="24"/>
        </w:rPr>
        <w:t>Final</w:t>
      </w:r>
      <w:r w:rsidR="00906137" w:rsidRPr="00CB5668">
        <w:rPr>
          <w:bCs/>
          <w:color w:val="000000" w:themeColor="text1"/>
          <w:sz w:val="24"/>
          <w:szCs w:val="24"/>
        </w:rPr>
        <w:t xml:space="preserve"> Thoughts about Servility</w:t>
      </w:r>
      <w:r w:rsidR="00E40026">
        <w:rPr>
          <w:bCs/>
          <w:color w:val="000000" w:themeColor="text1"/>
          <w:sz w:val="24"/>
          <w:szCs w:val="24"/>
        </w:rPr>
        <w:tab/>
      </w:r>
      <w:r w:rsidR="00906137" w:rsidRPr="00CB5668">
        <w:rPr>
          <w:bCs/>
          <w:color w:val="000000" w:themeColor="text1"/>
          <w:sz w:val="24"/>
          <w:szCs w:val="24"/>
        </w:rPr>
        <w:t>256</w:t>
      </w:r>
    </w:p>
    <w:p w:rsidR="00AC1089" w:rsidRPr="00CB5668" w:rsidRDefault="00906137" w:rsidP="00E40026">
      <w:pPr>
        <w:tabs>
          <w:tab w:val="right" w:leader="dot" w:pos="8640"/>
        </w:tabs>
        <w:spacing w:after="0"/>
        <w:ind w:firstLine="360"/>
        <w:rPr>
          <w:color w:val="000000" w:themeColor="text1"/>
          <w:sz w:val="24"/>
          <w:szCs w:val="24"/>
        </w:rPr>
      </w:pPr>
      <w:r w:rsidRPr="00E40026">
        <w:rPr>
          <w:sz w:val="24"/>
          <w:szCs w:val="24"/>
        </w:rPr>
        <w:t>Conclusion</w:t>
      </w:r>
      <w:r w:rsidR="00E40026">
        <w:rPr>
          <w:sz w:val="24"/>
          <w:szCs w:val="24"/>
        </w:rPr>
        <w:tab/>
      </w:r>
      <w:r w:rsidR="001544C4" w:rsidRPr="00CB5668">
        <w:rPr>
          <w:color w:val="000000" w:themeColor="text1"/>
          <w:sz w:val="24"/>
          <w:szCs w:val="24"/>
        </w:rPr>
        <w:t>260</w:t>
      </w:r>
    </w:p>
    <w:p w:rsidR="00AC1089" w:rsidRPr="00CB5668" w:rsidRDefault="00AC1089" w:rsidP="00CB5668">
      <w:pPr>
        <w:widowControl w:val="0"/>
        <w:spacing w:after="0" w:line="240" w:lineRule="auto"/>
        <w:rPr>
          <w:color w:val="000000" w:themeColor="text1"/>
          <w:sz w:val="24"/>
          <w:szCs w:val="24"/>
        </w:rPr>
      </w:pPr>
    </w:p>
    <w:p w:rsidR="00F77193" w:rsidRPr="00CB5668" w:rsidRDefault="00F77193" w:rsidP="00CB5668">
      <w:pPr>
        <w:widowControl w:val="0"/>
        <w:spacing w:after="0" w:line="240" w:lineRule="auto"/>
        <w:ind w:firstLine="720"/>
        <w:contextualSpacing/>
        <w:rPr>
          <w:sz w:val="24"/>
          <w:szCs w:val="24"/>
        </w:rPr>
      </w:pPr>
    </w:p>
    <w:p w:rsidR="00C3012E" w:rsidRPr="00CB5668" w:rsidRDefault="00C3012E" w:rsidP="00CB5668">
      <w:pPr>
        <w:widowControl w:val="0"/>
        <w:spacing w:after="0" w:line="240" w:lineRule="auto"/>
        <w:ind w:firstLine="720"/>
        <w:contextualSpacing/>
        <w:rPr>
          <w:sz w:val="24"/>
          <w:szCs w:val="24"/>
        </w:rPr>
      </w:pPr>
    </w:p>
    <w:p w:rsidR="0008706D" w:rsidRPr="00CB5668" w:rsidRDefault="0008706D" w:rsidP="00CB5668">
      <w:pPr>
        <w:widowControl w:val="0"/>
        <w:spacing w:line="240" w:lineRule="auto"/>
        <w:contextualSpacing/>
        <w:rPr>
          <w:sz w:val="24"/>
          <w:szCs w:val="24"/>
        </w:rPr>
      </w:pPr>
    </w:p>
    <w:p w:rsidR="0008706D" w:rsidRPr="00CB5668" w:rsidRDefault="0008706D" w:rsidP="00CB5668">
      <w:pPr>
        <w:widowControl w:val="0"/>
        <w:spacing w:line="240" w:lineRule="auto"/>
        <w:contextualSpacing/>
        <w:rPr>
          <w:sz w:val="24"/>
          <w:szCs w:val="24"/>
        </w:rPr>
      </w:pPr>
    </w:p>
    <w:sectPr w:rsidR="0008706D" w:rsidRPr="00CB5668" w:rsidSect="00AF70D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F6"/>
    <w:rsid w:val="0001179C"/>
    <w:rsid w:val="00045459"/>
    <w:rsid w:val="00053319"/>
    <w:rsid w:val="00054DAE"/>
    <w:rsid w:val="000624BF"/>
    <w:rsid w:val="00064AB2"/>
    <w:rsid w:val="00064B75"/>
    <w:rsid w:val="000662A0"/>
    <w:rsid w:val="00070C0B"/>
    <w:rsid w:val="00073850"/>
    <w:rsid w:val="00073ACA"/>
    <w:rsid w:val="0008706D"/>
    <w:rsid w:val="00091098"/>
    <w:rsid w:val="00095A08"/>
    <w:rsid w:val="000A1195"/>
    <w:rsid w:val="000A131B"/>
    <w:rsid w:val="000D4CEC"/>
    <w:rsid w:val="000E078A"/>
    <w:rsid w:val="000E68DF"/>
    <w:rsid w:val="000F69B8"/>
    <w:rsid w:val="00100A01"/>
    <w:rsid w:val="00107175"/>
    <w:rsid w:val="0011373E"/>
    <w:rsid w:val="0012361B"/>
    <w:rsid w:val="001303D3"/>
    <w:rsid w:val="00132248"/>
    <w:rsid w:val="0013521A"/>
    <w:rsid w:val="001400F1"/>
    <w:rsid w:val="00143B43"/>
    <w:rsid w:val="001544C4"/>
    <w:rsid w:val="00155960"/>
    <w:rsid w:val="001823BD"/>
    <w:rsid w:val="001867C8"/>
    <w:rsid w:val="00190997"/>
    <w:rsid w:val="001929C4"/>
    <w:rsid w:val="0019593E"/>
    <w:rsid w:val="00197226"/>
    <w:rsid w:val="001A2700"/>
    <w:rsid w:val="001A5D9A"/>
    <w:rsid w:val="001B2CBE"/>
    <w:rsid w:val="001B316F"/>
    <w:rsid w:val="001B6E2C"/>
    <w:rsid w:val="001C4605"/>
    <w:rsid w:val="001D40FE"/>
    <w:rsid w:val="001F35D2"/>
    <w:rsid w:val="001F3FEA"/>
    <w:rsid w:val="002019AB"/>
    <w:rsid w:val="0020684B"/>
    <w:rsid w:val="002160E2"/>
    <w:rsid w:val="0022412C"/>
    <w:rsid w:val="002317E7"/>
    <w:rsid w:val="00232F09"/>
    <w:rsid w:val="00244C7A"/>
    <w:rsid w:val="00255A99"/>
    <w:rsid w:val="00255D39"/>
    <w:rsid w:val="0026157E"/>
    <w:rsid w:val="00265C66"/>
    <w:rsid w:val="00271B7D"/>
    <w:rsid w:val="00277183"/>
    <w:rsid w:val="002807BA"/>
    <w:rsid w:val="002851A2"/>
    <w:rsid w:val="00286A3F"/>
    <w:rsid w:val="0029658C"/>
    <w:rsid w:val="002B6A70"/>
    <w:rsid w:val="002B7916"/>
    <w:rsid w:val="002C4700"/>
    <w:rsid w:val="002D613C"/>
    <w:rsid w:val="002E11CE"/>
    <w:rsid w:val="00304D8C"/>
    <w:rsid w:val="0031746E"/>
    <w:rsid w:val="00321BA7"/>
    <w:rsid w:val="00325DAC"/>
    <w:rsid w:val="00343388"/>
    <w:rsid w:val="0034690E"/>
    <w:rsid w:val="00351855"/>
    <w:rsid w:val="00357B49"/>
    <w:rsid w:val="003739ED"/>
    <w:rsid w:val="00385CB6"/>
    <w:rsid w:val="00386FE0"/>
    <w:rsid w:val="00395733"/>
    <w:rsid w:val="003A154F"/>
    <w:rsid w:val="003A30E4"/>
    <w:rsid w:val="003A3700"/>
    <w:rsid w:val="003A795D"/>
    <w:rsid w:val="003B0365"/>
    <w:rsid w:val="003B2131"/>
    <w:rsid w:val="003B28CE"/>
    <w:rsid w:val="003D430B"/>
    <w:rsid w:val="003F23FD"/>
    <w:rsid w:val="003F29B9"/>
    <w:rsid w:val="003F632B"/>
    <w:rsid w:val="0040492A"/>
    <w:rsid w:val="004252F4"/>
    <w:rsid w:val="0047104C"/>
    <w:rsid w:val="0047201B"/>
    <w:rsid w:val="00474B84"/>
    <w:rsid w:val="0048234A"/>
    <w:rsid w:val="004C0BEB"/>
    <w:rsid w:val="004C7572"/>
    <w:rsid w:val="004E6500"/>
    <w:rsid w:val="004F0273"/>
    <w:rsid w:val="004F0E24"/>
    <w:rsid w:val="00503E3E"/>
    <w:rsid w:val="00517181"/>
    <w:rsid w:val="00525285"/>
    <w:rsid w:val="00526AA8"/>
    <w:rsid w:val="00533263"/>
    <w:rsid w:val="005414D4"/>
    <w:rsid w:val="005459C2"/>
    <w:rsid w:val="00552A87"/>
    <w:rsid w:val="00560271"/>
    <w:rsid w:val="005647EC"/>
    <w:rsid w:val="00572A14"/>
    <w:rsid w:val="005734AB"/>
    <w:rsid w:val="0057698B"/>
    <w:rsid w:val="005948D5"/>
    <w:rsid w:val="005B13E4"/>
    <w:rsid w:val="005B28EF"/>
    <w:rsid w:val="005C5C3E"/>
    <w:rsid w:val="005C7A7B"/>
    <w:rsid w:val="005E0C5C"/>
    <w:rsid w:val="006020AB"/>
    <w:rsid w:val="0060710C"/>
    <w:rsid w:val="006122F0"/>
    <w:rsid w:val="00614571"/>
    <w:rsid w:val="00623804"/>
    <w:rsid w:val="00623C45"/>
    <w:rsid w:val="0065115C"/>
    <w:rsid w:val="00657733"/>
    <w:rsid w:val="00657DDE"/>
    <w:rsid w:val="006612ED"/>
    <w:rsid w:val="00663EE3"/>
    <w:rsid w:val="00666DD7"/>
    <w:rsid w:val="0067670C"/>
    <w:rsid w:val="00677728"/>
    <w:rsid w:val="00684069"/>
    <w:rsid w:val="006861F7"/>
    <w:rsid w:val="006A1498"/>
    <w:rsid w:val="006A7FFC"/>
    <w:rsid w:val="006B0C9E"/>
    <w:rsid w:val="006C0A4C"/>
    <w:rsid w:val="006F0A9F"/>
    <w:rsid w:val="006F5567"/>
    <w:rsid w:val="007133D2"/>
    <w:rsid w:val="00726AFB"/>
    <w:rsid w:val="007275E3"/>
    <w:rsid w:val="00731B6B"/>
    <w:rsid w:val="007517B1"/>
    <w:rsid w:val="00754739"/>
    <w:rsid w:val="00764C36"/>
    <w:rsid w:val="007701F3"/>
    <w:rsid w:val="00777DF7"/>
    <w:rsid w:val="00777F12"/>
    <w:rsid w:val="007800E4"/>
    <w:rsid w:val="00794BCB"/>
    <w:rsid w:val="007968F0"/>
    <w:rsid w:val="007A340B"/>
    <w:rsid w:val="007B069C"/>
    <w:rsid w:val="007C15BC"/>
    <w:rsid w:val="007F31BD"/>
    <w:rsid w:val="00804B3A"/>
    <w:rsid w:val="008151EA"/>
    <w:rsid w:val="008348A5"/>
    <w:rsid w:val="00844F6C"/>
    <w:rsid w:val="00853F9F"/>
    <w:rsid w:val="00886B8D"/>
    <w:rsid w:val="008A7A9D"/>
    <w:rsid w:val="008B0894"/>
    <w:rsid w:val="008C798F"/>
    <w:rsid w:val="008D0BEE"/>
    <w:rsid w:val="008D1F6A"/>
    <w:rsid w:val="008D7975"/>
    <w:rsid w:val="008F215D"/>
    <w:rsid w:val="00900186"/>
    <w:rsid w:val="00906137"/>
    <w:rsid w:val="00915460"/>
    <w:rsid w:val="00917159"/>
    <w:rsid w:val="009206BD"/>
    <w:rsid w:val="00925275"/>
    <w:rsid w:val="00940CB3"/>
    <w:rsid w:val="009425CB"/>
    <w:rsid w:val="00946F4C"/>
    <w:rsid w:val="009612EC"/>
    <w:rsid w:val="00963647"/>
    <w:rsid w:val="009671D8"/>
    <w:rsid w:val="00985FD0"/>
    <w:rsid w:val="00991EF7"/>
    <w:rsid w:val="00995C3F"/>
    <w:rsid w:val="009A7B29"/>
    <w:rsid w:val="009E705D"/>
    <w:rsid w:val="00A02B4D"/>
    <w:rsid w:val="00A15108"/>
    <w:rsid w:val="00A20AD4"/>
    <w:rsid w:val="00A3452E"/>
    <w:rsid w:val="00A44433"/>
    <w:rsid w:val="00A63737"/>
    <w:rsid w:val="00A74614"/>
    <w:rsid w:val="00A76F89"/>
    <w:rsid w:val="00A77070"/>
    <w:rsid w:val="00A80E30"/>
    <w:rsid w:val="00A87E44"/>
    <w:rsid w:val="00AA325A"/>
    <w:rsid w:val="00AB0AB1"/>
    <w:rsid w:val="00AC1089"/>
    <w:rsid w:val="00AD113D"/>
    <w:rsid w:val="00AE0720"/>
    <w:rsid w:val="00AE7057"/>
    <w:rsid w:val="00AF6DE0"/>
    <w:rsid w:val="00AF70DD"/>
    <w:rsid w:val="00B0569E"/>
    <w:rsid w:val="00B11BF8"/>
    <w:rsid w:val="00B21FF8"/>
    <w:rsid w:val="00B3472A"/>
    <w:rsid w:val="00B4753B"/>
    <w:rsid w:val="00B71D3B"/>
    <w:rsid w:val="00B75055"/>
    <w:rsid w:val="00B806ED"/>
    <w:rsid w:val="00B82DE6"/>
    <w:rsid w:val="00B87253"/>
    <w:rsid w:val="00BA71EF"/>
    <w:rsid w:val="00BB037F"/>
    <w:rsid w:val="00BB7421"/>
    <w:rsid w:val="00BD6F58"/>
    <w:rsid w:val="00BE5F73"/>
    <w:rsid w:val="00BF3B0E"/>
    <w:rsid w:val="00C11ADF"/>
    <w:rsid w:val="00C259FE"/>
    <w:rsid w:val="00C3012E"/>
    <w:rsid w:val="00C449A6"/>
    <w:rsid w:val="00C7022C"/>
    <w:rsid w:val="00C927E9"/>
    <w:rsid w:val="00C96445"/>
    <w:rsid w:val="00CB5668"/>
    <w:rsid w:val="00CB5C0E"/>
    <w:rsid w:val="00CC0BE2"/>
    <w:rsid w:val="00CC69CB"/>
    <w:rsid w:val="00CD5A6C"/>
    <w:rsid w:val="00CE1339"/>
    <w:rsid w:val="00CE2352"/>
    <w:rsid w:val="00CF1051"/>
    <w:rsid w:val="00D02877"/>
    <w:rsid w:val="00D07AEA"/>
    <w:rsid w:val="00D120BE"/>
    <w:rsid w:val="00D135DB"/>
    <w:rsid w:val="00D43BCB"/>
    <w:rsid w:val="00D54AF6"/>
    <w:rsid w:val="00D623AC"/>
    <w:rsid w:val="00D96A4D"/>
    <w:rsid w:val="00DC08F4"/>
    <w:rsid w:val="00DE3749"/>
    <w:rsid w:val="00E21422"/>
    <w:rsid w:val="00E247B5"/>
    <w:rsid w:val="00E249CE"/>
    <w:rsid w:val="00E40026"/>
    <w:rsid w:val="00E47286"/>
    <w:rsid w:val="00E55D18"/>
    <w:rsid w:val="00E64ACF"/>
    <w:rsid w:val="00E76962"/>
    <w:rsid w:val="00E776FE"/>
    <w:rsid w:val="00E8518C"/>
    <w:rsid w:val="00E97580"/>
    <w:rsid w:val="00E97E14"/>
    <w:rsid w:val="00EA77B7"/>
    <w:rsid w:val="00EB79D0"/>
    <w:rsid w:val="00EF11B9"/>
    <w:rsid w:val="00EF34DB"/>
    <w:rsid w:val="00F01EBB"/>
    <w:rsid w:val="00F040AB"/>
    <w:rsid w:val="00F06E17"/>
    <w:rsid w:val="00F16840"/>
    <w:rsid w:val="00F25796"/>
    <w:rsid w:val="00F51AEC"/>
    <w:rsid w:val="00F62791"/>
    <w:rsid w:val="00F64B7B"/>
    <w:rsid w:val="00F65F92"/>
    <w:rsid w:val="00F66A0A"/>
    <w:rsid w:val="00F66AE2"/>
    <w:rsid w:val="00F757DF"/>
    <w:rsid w:val="00F77193"/>
    <w:rsid w:val="00F80701"/>
    <w:rsid w:val="00F863DB"/>
    <w:rsid w:val="00FB3D56"/>
    <w:rsid w:val="00FC3B7B"/>
    <w:rsid w:val="00FD17DD"/>
    <w:rsid w:val="00FD3B91"/>
    <w:rsid w:val="00FD63AB"/>
    <w:rsid w:val="00FE633D"/>
    <w:rsid w:val="00FF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D15406-4CE1-4B8E-A524-148B9DC8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05D"/>
    <w:pPr>
      <w:spacing w:line="240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1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61B11-A9D9-4FDB-8FE5-F507F082B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Bran Goard</cp:lastModifiedBy>
  <cp:revision>2</cp:revision>
  <cp:lastPrinted>2015-09-19T02:48:00Z</cp:lastPrinted>
  <dcterms:created xsi:type="dcterms:W3CDTF">2015-09-19T04:46:00Z</dcterms:created>
  <dcterms:modified xsi:type="dcterms:W3CDTF">2015-09-19T04:46:00Z</dcterms:modified>
</cp:coreProperties>
</file>