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numPr>
          <w:ilvl w:val="2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p9nol8dimmvv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2.2. Составление спецификации программы и плана разработки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numPr>
          <w:ilvl w:val="0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2.2.1 Исходные требования к программе 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numPr>
          <w:ilvl w:val="0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2.2.1.1 Общие требования к программе</w:t>
      </w:r>
    </w:p>
    <w:p w:rsidR="00000000" w:rsidDel="00000000" w:rsidP="00000000" w:rsidRDefault="00000000" w:rsidRPr="00000000" w14:paraId="0000000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Программа предназначена для визуализации алгоритма Краскала поиска минимального остовного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</w:p>
    <w:p w:rsidR="00000000" w:rsidDel="00000000" w:rsidP="00000000" w:rsidRDefault="00000000" w:rsidRPr="00000000" w14:paraId="0000000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2.2.1.2 Требования к пользовательскому интерфейсу</w:t>
      </w:r>
    </w:p>
    <w:p w:rsidR="00000000" w:rsidDel="00000000" w:rsidP="00000000" w:rsidRDefault="00000000" w:rsidRPr="00000000" w14:paraId="0000000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остовного дерева, панель с выводом шагов выполнения алгоритма.</w:t>
      </w:r>
    </w:p>
    <w:p w:rsidR="00000000" w:rsidDel="00000000" w:rsidP="00000000" w:rsidRDefault="00000000" w:rsidRPr="00000000" w14:paraId="00000008">
      <w:pPr>
        <w:tabs>
          <w:tab w:val="left" w:leader="none" w:pos="709"/>
        </w:tabs>
        <w:spacing w:line="360" w:lineRule="auto"/>
        <w:jc w:val="center"/>
        <w:rPr>
          <w:rFonts w:ascii="Times New Roman" w:cs="Times New Roman" w:eastAsia="Times New Roman" w:hAnsi="Times New Roman"/>
          <w:color w:val="c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581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709"/>
        </w:tabs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X - эскиз интерфейса программы</w:t>
      </w:r>
    </w:p>
    <w:p w:rsidR="00000000" w:rsidDel="00000000" w:rsidP="00000000" w:rsidRDefault="00000000" w:rsidRPr="00000000" w14:paraId="0000000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 верхней части окна  должны располагаться несколько строк меню, содержащее пункты для работы с вершинами: “Add Node”, “Delete Node”; пункты для работы с ребрами: “Add Edge”, “Delete Edge”, “Edit Weight”. В правой части верхних двух строк меню будут расположены кнопки для добавления графа из файла и сохранения результата работы алгоритма в файл: “Save Graph” и “Insert Graph”. Ниже кнопок для редактирования графа будут расположены кнопки для генерации случайного графа, запуска алгоритма, управления выполнением шагов и кнопка очистки результата: “Generate Graph”, “Run Kruskal”, “Prev Step”, “Next Step” и “Clean”. Кнопка “Info” в нижней части окна приложения выводит краткую справку по работе с приложением и описание алгоритма.</w:t>
      </w:r>
    </w:p>
    <w:p w:rsidR="00000000" w:rsidDel="00000000" w:rsidP="00000000" w:rsidRDefault="00000000" w:rsidRPr="00000000" w14:paraId="0000000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Центральную часть окна занимают три холста, расположенных горизонтально рядом друг с другом. Левый холст “Original Graph” предназначен для работы с исходным графом: на нём пользователь создаёт и редактирует граф, а также наблюдает за тем, какие рёбра рассматриваются алгоритмом в текущий момент. Второй холст “MST” используется для визуализации результата: на нём постепенно строится минимальное остовное дерево. В начале работы алгоритма на втором холсте отображаются все вершины исходного графа в тех же позициях, что и на левом холсте, но без единого ребра. По мере выполнения алгоритма на правом холсте появляются ребра, вошедшие в минимальное остовное дерево. Третий холст подписывается как “Steps” и будет служить для текстового отображения результатов работы алгоритма</w:t>
      </w:r>
    </w:p>
    <w:p w:rsidR="00000000" w:rsidDel="00000000" w:rsidP="00000000" w:rsidRDefault="00000000" w:rsidRPr="00000000" w14:paraId="0000000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2.2.1.3 Требования к вводу исходных данных</w:t>
      </w:r>
    </w:p>
    <w:p w:rsidR="00000000" w:rsidDel="00000000" w:rsidP="00000000" w:rsidRDefault="00000000" w:rsidRPr="00000000" w14:paraId="0000000E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Программа должна предоставлять пользователю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</w:p>
    <w:p w:rsidR="00000000" w:rsidDel="00000000" w:rsidP="00000000" w:rsidRDefault="00000000" w:rsidRPr="00000000" w14:paraId="0000000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Должны быть альтернативные методы ввода входных данных: генерация случайного связного графа и ввод графа из файла. </w:t>
      </w:r>
    </w:p>
    <w:p w:rsidR="00000000" w:rsidDel="00000000" w:rsidP="00000000" w:rsidRDefault="00000000" w:rsidRPr="00000000" w14:paraId="0000001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Формат файла. Первая непустая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N-1, где N - количество вершин графа. Вес ребра - положительное целое число. Разделители - пробелы. Пустые строки и комментарии должны игнорироваться.</w:t>
      </w:r>
    </w:p>
    <w:p w:rsidR="00000000" w:rsidDel="00000000" w:rsidP="00000000" w:rsidRDefault="00000000" w:rsidRPr="00000000" w14:paraId="0000001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Пример формата файла: </w:t>
      </w:r>
    </w:p>
    <w:p w:rsidR="00000000" w:rsidDel="00000000" w:rsidP="00000000" w:rsidRDefault="00000000" w:rsidRPr="00000000" w14:paraId="0000001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01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0 1 4 </w:t>
      </w:r>
    </w:p>
    <w:p w:rsidR="00000000" w:rsidDel="00000000" w:rsidP="00000000" w:rsidRDefault="00000000" w:rsidRPr="00000000" w14:paraId="0000001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0 2 3 </w:t>
      </w:r>
    </w:p>
    <w:p w:rsidR="00000000" w:rsidDel="00000000" w:rsidP="00000000" w:rsidRDefault="00000000" w:rsidRPr="00000000" w14:paraId="0000001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1 2 1</w:t>
      </w:r>
    </w:p>
    <w:p w:rsidR="00000000" w:rsidDel="00000000" w:rsidP="00000000" w:rsidRDefault="00000000" w:rsidRPr="00000000" w14:paraId="0000001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1 3 2</w:t>
      </w:r>
    </w:p>
    <w:p w:rsidR="00000000" w:rsidDel="00000000" w:rsidP="00000000" w:rsidRDefault="00000000" w:rsidRPr="00000000" w14:paraId="0000001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2 3 4</w:t>
      </w:r>
    </w:p>
    <w:p w:rsidR="00000000" w:rsidDel="00000000" w:rsidP="00000000" w:rsidRDefault="00000000" w:rsidRPr="00000000" w14:paraId="00000018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3 4 2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2.2.1.2 Требования к визуализации</w:t>
      </w:r>
    </w:p>
    <w:p w:rsidR="00000000" w:rsidDel="00000000" w:rsidP="00000000" w:rsidRDefault="00000000" w:rsidRPr="00000000" w14:paraId="0000001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Визуализация алгоритма Краскала должна быть построена так, что слева пользователь видит полный граф, а справа постепенно, шаг за шагом, построение минимального остовного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</w:p>
    <w:p w:rsidR="00000000" w:rsidDel="00000000" w:rsidP="00000000" w:rsidRDefault="00000000" w:rsidRPr="00000000" w14:paraId="0000001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</w:p>
    <w:p w:rsidR="00000000" w:rsidDel="00000000" w:rsidP="00000000" w:rsidRDefault="00000000" w:rsidRPr="00000000" w14:paraId="0000001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Следующим подшагом является проверка принадлежности концов ребра к различным множествам в структуре DSU. Программа 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остовное дерево. На левом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остовное дерево,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</w:p>
    <w:p w:rsidR="00000000" w:rsidDel="00000000" w:rsidP="00000000" w:rsidRDefault="00000000" w:rsidRPr="00000000" w14:paraId="0000001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ab/>
        <w:t xml:space="preserve">Весь описанный цикл повторяется до тех пор, пока не будут обработаны все рёбра графа или пока в остовном дереве не окажется ровно N−1 ребро, где N - количество вершин в графе. По завершении алгоритма граф на левом холсте принимает конечный вид: все рёбра, вошедшие в минимальное остовное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остовное дерево: все его ребра окрашены в один цвет, а вершины раскрашены по принадлежности к единому множеству (поскольку в связном графе после построения МОД все вершины оказываются в одном множестве). В панели логов выводится итоговое сообщение с общим весом построенного остовного дерева и количеством ребер в нем.</w:t>
      </w:r>
    </w:p>
    <w:p w:rsidR="00000000" w:rsidDel="00000000" w:rsidP="00000000" w:rsidRDefault="00000000" w:rsidRPr="00000000" w14:paraId="0000001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сообщает пользователю о том, что минимальное остовное дерево построить невозможно, и вместо него был построен минимальный остовный лес. На левом холсте при этом рёбра, вошедшие в лес, отмечаются зеленым, а отклоненные - красным, аналогично обычному случаю.</w:t>
      </w:r>
    </w:p>
    <w:p w:rsidR="00000000" w:rsidDel="00000000" w:rsidP="00000000" w:rsidRDefault="00000000" w:rsidRPr="00000000" w14:paraId="0000002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Пользователь имеет полный контроль над процессом визуализации. Он может запустить автоматическое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Кнопка сброса возвращает оба холста в исходное состояние: на левом холсте остается исходный граф в обычном виде, а на правом холсте - только вершины без ребер.</w:t>
      </w:r>
    </w:p>
    <w:p w:rsidR="00000000" w:rsidDel="00000000" w:rsidP="00000000" w:rsidRDefault="00000000" w:rsidRPr="00000000" w14:paraId="0000002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Можно представить процесс визуализации алгоритма с помощью псевдокода:</w:t>
      </w:r>
    </w:p>
    <w:p w:rsidR="00000000" w:rsidDel="00000000" w:rsidP="00000000" w:rsidRDefault="00000000" w:rsidRPr="00000000" w14:paraId="0000002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Алгоритм ВизуализацияКраскала(Граф G):</w:t>
      </w:r>
    </w:p>
    <w:p w:rsidR="00000000" w:rsidDel="00000000" w:rsidP="00000000" w:rsidRDefault="00000000" w:rsidRPr="00000000" w14:paraId="0000002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Отобразить граф G на левом холсте</w:t>
      </w:r>
    </w:p>
    <w:p w:rsidR="00000000" w:rsidDel="00000000" w:rsidP="00000000" w:rsidRDefault="00000000" w:rsidRPr="00000000" w14:paraId="0000002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Отобразить все вершины G на правом холсте без рёбер</w:t>
      </w:r>
    </w:p>
    <w:p w:rsidR="00000000" w:rsidDel="00000000" w:rsidP="00000000" w:rsidRDefault="00000000" w:rsidRPr="00000000" w14:paraId="0000002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2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Отсортировать все рёбра G по весу в порядке возрастания</w:t>
      </w:r>
    </w:p>
    <w:p w:rsidR="00000000" w:rsidDel="00000000" w:rsidP="00000000" w:rsidRDefault="00000000" w:rsidRPr="00000000" w14:paraId="0000002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Показать пользователю: "Рёбра отсортированы по весу"</w:t>
      </w:r>
    </w:p>
    <w:p w:rsidR="00000000" w:rsidDel="00000000" w:rsidP="00000000" w:rsidRDefault="00000000" w:rsidRPr="00000000" w14:paraId="00000028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29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Для каждой вершины v в G:</w:t>
      </w:r>
    </w:p>
    <w:p w:rsidR="00000000" w:rsidDel="00000000" w:rsidP="00000000" w:rsidRDefault="00000000" w:rsidRPr="00000000" w14:paraId="0000002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Создать множество {v} в структуре DSU</w:t>
      </w:r>
    </w:p>
    <w:p w:rsidR="00000000" w:rsidDel="00000000" w:rsidP="00000000" w:rsidRDefault="00000000" w:rsidRPr="00000000" w14:paraId="0000002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Присвоить вершине v уникальный цвет</w:t>
      </w:r>
    </w:p>
    <w:p w:rsidR="00000000" w:rsidDel="00000000" w:rsidP="00000000" w:rsidRDefault="00000000" w:rsidRPr="00000000" w14:paraId="0000002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2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Пока существуют необработанные рёбра:</w:t>
      </w:r>
    </w:p>
    <w:p w:rsidR="00000000" w:rsidDel="00000000" w:rsidP="00000000" w:rsidRDefault="00000000" w:rsidRPr="00000000" w14:paraId="0000002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Взять следующее ребро (u, v) с весом w</w:t>
      </w:r>
    </w:p>
    <w:p w:rsidR="00000000" w:rsidDel="00000000" w:rsidP="00000000" w:rsidRDefault="00000000" w:rsidRPr="00000000" w14:paraId="0000002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3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Показать пользователю: "Рассматриваем ребро (u, v) с весом w"</w:t>
      </w:r>
    </w:p>
    <w:p w:rsidR="00000000" w:rsidDel="00000000" w:rsidP="00000000" w:rsidRDefault="00000000" w:rsidRPr="00000000" w14:paraId="0000003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Выделить ребро (u, v) на левом холсте </w:t>
      </w:r>
    </w:p>
    <w:p w:rsidR="00000000" w:rsidDel="00000000" w:rsidP="00000000" w:rsidRDefault="00000000" w:rsidRPr="00000000" w14:paraId="0000003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3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Найти корень множества для u: rootU</w:t>
      </w:r>
    </w:p>
    <w:p w:rsidR="00000000" w:rsidDel="00000000" w:rsidP="00000000" w:rsidRDefault="00000000" w:rsidRPr="00000000" w14:paraId="0000003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Найти корень множества для v: rootV</w:t>
      </w:r>
    </w:p>
    <w:p w:rsidR="00000000" w:rsidDel="00000000" w:rsidP="00000000" w:rsidRDefault="00000000" w:rsidRPr="00000000" w14:paraId="0000003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3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sz w:val="20"/>
          <w:szCs w:val="20"/>
          <w:rtl w:val="0"/>
        </w:rPr>
        <w:t xml:space="preserve">        Если rootU ≠ rootV:</w:t>
      </w:r>
    </w:p>
    <w:p w:rsidR="00000000" w:rsidDel="00000000" w:rsidP="00000000" w:rsidRDefault="00000000" w:rsidRPr="00000000" w14:paraId="0000003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Показать пользователю: "Вершины в разных множествах, добавляем ребро"</w:t>
      </w:r>
    </w:p>
    <w:p w:rsidR="00000000" w:rsidDel="00000000" w:rsidP="00000000" w:rsidRDefault="00000000" w:rsidRPr="00000000" w14:paraId="00000038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Добавить ребро (u, v) в минимальное остовное дерево</w:t>
      </w:r>
    </w:p>
    <w:p w:rsidR="00000000" w:rsidDel="00000000" w:rsidP="00000000" w:rsidRDefault="00000000" w:rsidRPr="00000000" w14:paraId="00000039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Объединить множества rootU и rootV</w:t>
      </w:r>
    </w:p>
    <w:p w:rsidR="00000000" w:rsidDel="00000000" w:rsidP="00000000" w:rsidRDefault="00000000" w:rsidRPr="00000000" w14:paraId="0000003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Нарисовать ребро (u, v) на правом холсте </w:t>
      </w:r>
    </w:p>
    <w:p w:rsidR="00000000" w:rsidDel="00000000" w:rsidP="00000000" w:rsidRDefault="00000000" w:rsidRPr="00000000" w14:paraId="0000003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Обновить цвета вершин в объединённом множестве</w:t>
      </w:r>
    </w:p>
    <w:p w:rsidR="00000000" w:rsidDel="00000000" w:rsidP="00000000" w:rsidRDefault="00000000" w:rsidRPr="00000000" w14:paraId="0000003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Увеличить общий вес дерева на w</w:t>
      </w:r>
    </w:p>
    <w:p w:rsidR="00000000" w:rsidDel="00000000" w:rsidP="00000000" w:rsidRDefault="00000000" w:rsidRPr="00000000" w14:paraId="0000003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Иначе:</w:t>
      </w:r>
    </w:p>
    <w:p w:rsidR="00000000" w:rsidDel="00000000" w:rsidP="00000000" w:rsidRDefault="00000000" w:rsidRPr="00000000" w14:paraId="0000003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Показать пользователю: "Вершины в одном множестве, ребро образует цикл"</w:t>
      </w:r>
    </w:p>
    <w:p w:rsidR="00000000" w:rsidDel="00000000" w:rsidP="00000000" w:rsidRDefault="00000000" w:rsidRPr="00000000" w14:paraId="0000003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Отметить ребро (u, v) на левом холсте    </w:t>
      </w:r>
    </w:p>
    <w:p w:rsidR="00000000" w:rsidDel="00000000" w:rsidP="00000000" w:rsidRDefault="00000000" w:rsidRPr="00000000" w14:paraId="0000004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Показать пользователю: "Алгоритм завершён. Вес дерева: W"</w:t>
      </w:r>
    </w:p>
    <w:p w:rsidR="00000000" w:rsidDel="00000000" w:rsidP="00000000" w:rsidRDefault="00000000" w:rsidRPr="00000000" w14:paraId="0000004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numPr>
          <w:ilvl w:val="0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2.2.2 План разработки и распределение ролей в бригаде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10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программы, однако основные функции не выполняются: кнопки есть, но они не выполняют никаких действий. На данном этапе отсутствует возможность ручного создания графа, загрузки данных из файла и вывода текстовых пояснений,.</w:t>
      </w:r>
    </w:p>
    <w:p w:rsidR="00000000" w:rsidDel="00000000" w:rsidP="00000000" w:rsidRDefault="00000000" w:rsidRPr="00000000" w14:paraId="00000044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13 июля планируется подготовить первую версию приложения. В ней будет реализована возможность создания и редактирования графа пользователем, добавлена загрузка графа из файла, а также вывод текстовых пояснений каждого шага алгоритма непосредственно в интерфейсе приложения. Кроме того, будет улучшена визуализация выбора рёбер и формирования минимального остовного дерева.</w:t>
      </w:r>
    </w:p>
    <w:p w:rsidR="00000000" w:rsidDel="00000000" w:rsidP="00000000" w:rsidRDefault="00000000" w:rsidRPr="00000000" w14:paraId="00000045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15 июля планируется подготовить вторую версию приложения. На этом этапе будут добавлены сохранение графа в файл, возможность автоматического и пошагового режима работы, а также проверка корректности входных данных и обработка ошибок. Планируется улучшить пользовательский интерфейс и повысить удобство работы с приложением.</w:t>
      </w:r>
    </w:p>
    <w:p w:rsidR="00000000" w:rsidDel="00000000" w:rsidP="00000000" w:rsidRDefault="00000000" w:rsidRPr="00000000" w14:paraId="00000046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17 июля будет подготовлена финальная версия приложения, в которой планируется завершить оформление интерфейса, провести тестирование, устранить выявленные ошибки, оптимизировать работу программы и подготовить пользовательскую документацию.</w:t>
      </w:r>
    </w:p>
    <w:p w:rsidR="00000000" w:rsidDel="00000000" w:rsidP="00000000" w:rsidRDefault="00000000" w:rsidRPr="00000000" w14:paraId="00000047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Распределение обязанностей в бригаде. Первый участник бригады отвечает за реализацию алгоритма Краскала, структуры непересекающихся множеств (DSU) и логики пошагового выполнения алгоритма. Второй участник бригады разрабатывает графический интерфейс приложения, редактор графа и средства визуализации работы алгоритма. Третий участник бригады реализует загрузку и сохранение графов, вывод текстовых пояснений, управление выполнением алгоритма, а также проводит тестирование приложения и исправление выявленных ошибок. Совместно все участники выполняют интеграцию компонентов приложения, финальное тестирование и подготовку документации.</w:t>
      </w:r>
    </w:p>
    <w:p w:rsidR="00000000" w:rsidDel="00000000" w:rsidP="00000000" w:rsidRDefault="00000000" w:rsidRPr="00000000" w14:paraId="00000048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1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2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1"/>
      <w:numFmt w:val="decimal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