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46tfeqbx4v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Documentazione codice Client: Interfaccia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vdtz67xoqy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Descrizione generale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Classe Java che implementa un'interfaccia grafica Swing per controllare un robot EV3 via rete. Permette di inviare comandi di movimento al robot e visualizzare informazioni di stato ricevute dal server (velocità e posizione).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7vxkfoatf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Funzionalità principali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Connessione TCP al server del robot su IP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10.0.1.1</w:t>
      </w:r>
      <w:r w:rsidDel="00000000" w:rsidR="00000000" w:rsidRPr="00000000">
        <w:rPr>
          <w:rtl w:val="0"/>
        </w:rPr>
        <w:t xml:space="preserve"> e porta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12345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Invio comandi di movimento (avanti, indietro, sinistra, destra, stop) e gestione di più marce con velocità diverse.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Ricezione e visualizzazione in tempo reale dei messaggi di stato dal server (velocità e posizione).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Interfaccia utente con pulsanti e visualizzazione log.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Controllo via tastiera (W, A, S, D per direzioni, tasti freccia per cambiare marcia, ESC per uscire).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7nvnd5uddy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Componenti principali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f0k6k3jz2h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Variabili e costanti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SERVER_ADDRESS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</w:t>
      </w:r>
      <w:r w:rsidDel="00000000" w:rsidR="00000000" w:rsidRPr="00000000">
        <w:rPr>
          <w:rtl w:val="0"/>
        </w:rPr>
        <w:t xml:space="preserve">: indirizzo e porta del server robot.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PrintWriter out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BufferedReader in</w:t>
      </w:r>
      <w:r w:rsidDel="00000000" w:rsidR="00000000" w:rsidRPr="00000000">
        <w:rPr>
          <w:rtl w:val="0"/>
        </w:rPr>
        <w:t xml:space="preserve">: stream di output/input per comunicazione socket.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JTextArea logArea</w:t>
      </w:r>
      <w:r w:rsidDel="00000000" w:rsidR="00000000" w:rsidRPr="00000000">
        <w:rPr>
          <w:rtl w:val="0"/>
        </w:rPr>
        <w:t xml:space="preserve">: area per mostrare log e messaggi.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JLabel marciaLabel, velocitaLabel, posizioneLabel</w:t>
      </w:r>
      <w:r w:rsidDel="00000000" w:rsidR="00000000" w:rsidRPr="00000000">
        <w:rPr>
          <w:rtl w:val="0"/>
        </w:rPr>
        <w:t xml:space="preserve">: etichette per informazioni di marcia, velocità e posizione.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Variabili di stato per marcia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marcia</w:t>
      </w:r>
      <w:r w:rsidDel="00000000" w:rsidR="00000000" w:rsidRPr="00000000">
        <w:rPr>
          <w:rtl w:val="0"/>
        </w:rPr>
        <w:t xml:space="preserve">), velocità, e tasti premuti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avantiPremuto</w:t>
      </w:r>
      <w:r w:rsidDel="00000000" w:rsidR="00000000" w:rsidRPr="00000000">
        <w:rPr>
          <w:rtl w:val="0"/>
        </w:rPr>
        <w:t xml:space="preserve">, ecc.).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ko0l39ovga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Costruttore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Interfaccia()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Apre la connessione TCP con il server robot.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Avvia un thread per ricevere messaggi dal server e aggiorna GUI.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Costruisce l'interfaccia grafica (pulsanti, pannelli, log).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Imposta listener per pulsanti e tastiera.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u0cfke2wb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Metodi principali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aggiungiBottone(JPanel panel, String testo)</w:t>
      </w:r>
      <w:r w:rsidDel="00000000" w:rsidR="00000000" w:rsidRPr="00000000">
        <w:rPr>
          <w:rtl w:val="0"/>
        </w:rPr>
        <w:t xml:space="preserve">: aggiunge un pulsante con azione al pannello.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log(String message)</w:t>
      </w:r>
      <w:r w:rsidDel="00000000" w:rsidR="00000000" w:rsidRPr="00000000">
        <w:rPr>
          <w:rtl w:val="0"/>
        </w:rPr>
        <w:t xml:space="preserve">: stampa log su console e area testuale GUI.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inviaComando(String comando)</w:t>
      </w:r>
      <w:r w:rsidDel="00000000" w:rsidR="00000000" w:rsidRPr="00000000">
        <w:rPr>
          <w:rtl w:val="0"/>
        </w:rPr>
        <w:t xml:space="preserve">: invia un comando testuale al server tramite socket; chiude il programma se il comando è "esci".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aggiornaComando()</w:t>
      </w:r>
      <w:r w:rsidDel="00000000" w:rsidR="00000000" w:rsidRPr="00000000">
        <w:rPr>
          <w:rtl w:val="0"/>
        </w:rPr>
        <w:t xml:space="preserve">: invia il comando corrente basato sui tasti premuti.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aggiornaPosizione(String line)</w:t>
      </w:r>
      <w:r w:rsidDel="00000000" w:rsidR="00000000" w:rsidRPr="00000000">
        <w:rPr>
          <w:rtl w:val="0"/>
        </w:rPr>
        <w:t xml:space="preserve">: aggiorna l'etichetta posizione parsando il messaggio ricevuto.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actionPerformed(ActionEvent e)</w:t>
      </w:r>
      <w:r w:rsidDel="00000000" w:rsidR="00000000" w:rsidRPr="00000000">
        <w:rPr>
          <w:rtl w:val="0"/>
        </w:rPr>
        <w:t xml:space="preserve">: gestisce i click sui pulsanti, inviando comandi.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keyPressed(KeyEvent e)</w:t>
      </w:r>
      <w:r w:rsidDel="00000000" w:rsidR="00000000" w:rsidRPr="00000000">
        <w:rPr>
          <w:rtl w:val="0"/>
        </w:rPr>
        <w:t xml:space="preserve">: gestisce la pressione dei tasti per aggiornare lo stato di movimento o altre azioni.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keyReleased(KeyEvent e)</w:t>
      </w:r>
      <w:r w:rsidDel="00000000" w:rsidR="00000000" w:rsidRPr="00000000">
        <w:rPr>
          <w:rtl w:val="0"/>
        </w:rPr>
        <w:t xml:space="preserve">: gestisce il rilascio dei tasti per aggiornare lo stato.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psk7hzg9i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Uso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Avviare il client, si connette automaticamente al server.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Usare i pulsanti o i tasti W/A/S/D per muovere il robot.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Usare i tasti freccia su/giù per cambiare marcia/velocità.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Premere SPAZIO per fermare.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Premere ESC per uscire (chiude l’applicazione).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zb3sogsq5je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Documentazione codice Server: RiceviComandi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48vp9aw1q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Descrizione generale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Programma Java da eseguire su un robot EV3 che funge da server TCP, riceve comandi da un client e li traduce in movimenti controllando i motori. Invia inoltre dati di stato (velocità, posizione) periodicamente al client. Gestisce anche un sensore ultrasonico per rilevare ostacoli.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jd0tvm1nl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Funzionalità principali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Apre un server socket sulla porta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12345</w:t>
      </w:r>
      <w:r w:rsidDel="00000000" w:rsidR="00000000" w:rsidRPr="00000000">
        <w:rPr>
          <w:rtl w:val="0"/>
        </w:rPr>
        <w:t xml:space="preserve"> e accetta connessioni dai client.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Controlla due motori regolati (leftMotor, rightMotor) per muovere il robot.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Riceve comandi testuali dal client per muovere il robot (avanti, indietro, sinistra, destra, stop, esci).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Aggiorna la posizione stimata del robot e invia periodicamente velocità e posizione al client.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Monitora un sensore ultrasonico; emette un beep in caso di ostacoli vicini (&lt; 5 cm).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Gestisce la terminazione dell’applicazione su comando "esci".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2u10e8ebx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Componenti principali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w9c8n66pb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Variabili e costanti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port</w:t>
      </w:r>
      <w:r w:rsidDel="00000000" w:rsidR="00000000" w:rsidRPr="00000000">
        <w:rPr>
          <w:rtl w:val="0"/>
        </w:rPr>
        <w:t xml:space="preserve">: porta TCP per il server.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leftMotor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rightMotor</w:t>
      </w:r>
      <w:r w:rsidDel="00000000" w:rsidR="00000000" w:rsidRPr="00000000">
        <w:rPr>
          <w:rtl w:val="0"/>
        </w:rPr>
        <w:t xml:space="preserve">: motori controllati (Motor.B e Motor.C).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running</w:t>
      </w:r>
      <w:r w:rsidDel="00000000" w:rsidR="00000000" w:rsidRPr="00000000">
        <w:rPr>
          <w:rtl w:val="0"/>
        </w:rPr>
        <w:t xml:space="preserve">: flag per controllo del ciclo principale.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ultrasonicSensor</w:t>
      </w:r>
      <w:r w:rsidDel="00000000" w:rsidR="00000000" w:rsidRPr="00000000">
        <w:rPr>
          <w:rtl w:val="0"/>
        </w:rPr>
        <w:t xml:space="preserve">: sensore ultrasonico collegato a porta S3.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array per la posizione stimata (x, y).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lastUpdate</w:t>
      </w:r>
      <w:r w:rsidDel="00000000" w:rsidR="00000000" w:rsidRPr="00000000">
        <w:rPr>
          <w:rtl w:val="0"/>
        </w:rPr>
        <w:t xml:space="preserve">: timestamp ultimo aggiornamento per calcolo posizione.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currentSpeed</w:t>
      </w:r>
      <w:r w:rsidDel="00000000" w:rsidR="00000000" w:rsidRPr="00000000">
        <w:rPr>
          <w:rtl w:val="0"/>
        </w:rPr>
        <w:t xml:space="preserve">: velocità motori sinistro e destro correnti.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khomud8gs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Flusso principale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Creazione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ServerSocket</w:t>
      </w:r>
      <w:r w:rsidDel="00000000" w:rsidR="00000000" w:rsidRPr="00000000">
        <w:rPr>
          <w:rtl w:val="0"/>
        </w:rPr>
        <w:t xml:space="preserve"> e attesa di connessioni.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Avvio di un thread per leggere continuamente il sensore ultrasonico e segnalare ostacoli.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 ogni client connesso: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Avvio di un thread per inviare periodicamente messaggi di velocità e posizione.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Ciclo di lettura comandi dal client:</w:t>
        <w:br w:type="textWrapping"/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avanti: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indietro: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sinistra: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destra:</w:t>
      </w:r>
      <w:r w:rsidDel="00000000" w:rsidR="00000000" w:rsidRPr="00000000">
        <w:rPr>
          <w:rtl w:val="0"/>
        </w:rPr>
        <w:t xml:space="preserve">: controlla motori con velocità limitata.</w:t>
        <w:br w:type="textWrapping"/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</w:r>
      <w:r w:rsidDel="00000000" w:rsidR="00000000" w:rsidRPr="00000000">
        <w:rPr>
          <w:rtl w:val="0"/>
        </w:rPr>
        <w:t xml:space="preserve">: ferma motori.</w:t>
        <w:br w:type="textWrapping"/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esci</w:t>
      </w:r>
      <w:r w:rsidDel="00000000" w:rsidR="00000000" w:rsidRPr="00000000">
        <w:rPr>
          <w:rtl w:val="0"/>
        </w:rPr>
        <w:t xml:space="preserve">: chiude connessione e ferma server.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Chiude la connessione client al termine.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l1s181s77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Uso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Eseguire il programma sul robot EV3 con motori collegati a porte B e C e sensore ultrasonico a porta S3.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 server aspetta la connessione da un client sulla porta 12345.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Riceve comandi per muovere il robot e invia dati di stato.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 comando "esci" chiude la connessione e termina il server.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