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F4413" w14:textId="77777777" w:rsidR="00161EA5" w:rsidRDefault="00161EA5">
      <w:pPr>
        <w:jc w:val="right"/>
        <w:rPr>
          <w:rFonts w:ascii="Arial" w:eastAsia="Arial" w:hAnsi="Arial" w:cs="Arial"/>
          <w:sz w:val="96"/>
          <w:szCs w:val="96"/>
        </w:rPr>
      </w:pPr>
    </w:p>
    <w:p w14:paraId="51DF4414" w14:textId="77777777" w:rsidR="00161EA5" w:rsidRDefault="00161EA5">
      <w:pPr>
        <w:jc w:val="right"/>
        <w:rPr>
          <w:rFonts w:ascii="Arial" w:eastAsia="Arial" w:hAnsi="Arial" w:cs="Arial"/>
          <w:sz w:val="96"/>
          <w:szCs w:val="96"/>
        </w:rPr>
      </w:pPr>
    </w:p>
    <w:p w14:paraId="51DF4415" w14:textId="1CAD432A" w:rsidR="00161EA5" w:rsidRDefault="00FA0C18">
      <w:pPr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 xml:space="preserve">Novo </w:t>
      </w:r>
      <w:r w:rsidR="00236DB6">
        <w:rPr>
          <w:rFonts w:ascii="Arial" w:eastAsia="Arial" w:hAnsi="Arial" w:cs="Arial"/>
          <w:b/>
          <w:sz w:val="96"/>
          <w:szCs w:val="96"/>
        </w:rPr>
        <w:t>P</w:t>
      </w:r>
      <w:r>
        <w:rPr>
          <w:rFonts w:ascii="Arial" w:eastAsia="Arial" w:hAnsi="Arial" w:cs="Arial"/>
          <w:b/>
          <w:sz w:val="96"/>
          <w:szCs w:val="96"/>
        </w:rPr>
        <w:t xml:space="preserve">aradigma em </w:t>
      </w:r>
      <w:r w:rsidR="00236DB6">
        <w:rPr>
          <w:rFonts w:ascii="Arial" w:eastAsia="Arial" w:hAnsi="Arial" w:cs="Arial"/>
          <w:b/>
          <w:sz w:val="96"/>
          <w:szCs w:val="96"/>
        </w:rPr>
        <w:t>A</w:t>
      </w:r>
      <w:r>
        <w:rPr>
          <w:rFonts w:ascii="Arial" w:eastAsia="Arial" w:hAnsi="Arial" w:cs="Arial"/>
          <w:b/>
          <w:sz w:val="96"/>
          <w:szCs w:val="96"/>
        </w:rPr>
        <w:t xml:space="preserve">utomação </w:t>
      </w:r>
      <w:r w:rsidR="00236DB6">
        <w:rPr>
          <w:rFonts w:ascii="Arial" w:eastAsia="Arial" w:hAnsi="Arial" w:cs="Arial"/>
          <w:b/>
          <w:sz w:val="96"/>
          <w:szCs w:val="96"/>
        </w:rPr>
        <w:t>R</w:t>
      </w:r>
      <w:r>
        <w:rPr>
          <w:rFonts w:ascii="Arial" w:eastAsia="Arial" w:hAnsi="Arial" w:cs="Arial"/>
          <w:b/>
          <w:sz w:val="96"/>
          <w:szCs w:val="96"/>
        </w:rPr>
        <w:t>esidencial</w:t>
      </w:r>
    </w:p>
    <w:p w14:paraId="51DF4416" w14:textId="77777777" w:rsidR="00161EA5" w:rsidRDefault="00161EA5">
      <w:pPr>
        <w:jc w:val="right"/>
        <w:rPr>
          <w:rFonts w:ascii="Arial" w:eastAsia="Arial" w:hAnsi="Arial" w:cs="Arial"/>
          <w:sz w:val="96"/>
          <w:szCs w:val="96"/>
        </w:rPr>
      </w:pPr>
    </w:p>
    <w:p w14:paraId="51DF4417" w14:textId="77777777" w:rsidR="00161EA5" w:rsidRDefault="00493438">
      <w:pPr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Projeto da Disciplina de BI</w:t>
      </w:r>
    </w:p>
    <w:p w14:paraId="51DF4418" w14:textId="77777777" w:rsidR="00161EA5" w:rsidRDefault="00493438">
      <w:pPr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Prof. Anderson Nascimento</w:t>
      </w:r>
    </w:p>
    <w:p w14:paraId="51DF4419" w14:textId="77777777" w:rsidR="00161EA5" w:rsidRDefault="00493438">
      <w:pPr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prof.anderson@ica.ele.puc-rio.br</w:t>
      </w:r>
    </w:p>
    <w:p w14:paraId="51DF441A" w14:textId="77777777" w:rsidR="00161EA5" w:rsidRDefault="00161EA5">
      <w:pPr>
        <w:jc w:val="right"/>
        <w:rPr>
          <w:rFonts w:ascii="Arial" w:eastAsia="Arial" w:hAnsi="Arial" w:cs="Arial"/>
          <w:sz w:val="96"/>
          <w:szCs w:val="96"/>
        </w:rPr>
      </w:pPr>
    </w:p>
    <w:p w14:paraId="51DF441B" w14:textId="77777777" w:rsidR="00161EA5" w:rsidRDefault="00493438">
      <w:pPr>
        <w:jc w:val="right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Componentes do Projeto:</w:t>
      </w:r>
    </w:p>
    <w:p w14:paraId="51DF441C" w14:textId="246160F5" w:rsidR="00161EA5" w:rsidRPr="00236DB6" w:rsidRDefault="00236DB6">
      <w:pPr>
        <w:jc w:val="right"/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</w:pPr>
      <w:proofErr w:type="spellStart"/>
      <w:r w:rsidRPr="00236DB6"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  <w:t>Otávio</w:t>
      </w:r>
      <w:proofErr w:type="spellEnd"/>
      <w:r w:rsidRPr="00236DB6"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  <w:t xml:space="preserve"> Ciribelli Borges – otavio.c</w:t>
      </w:r>
      <w:r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  <w:t>iribelli@gmail.com</w:t>
      </w:r>
    </w:p>
    <w:p w14:paraId="51DF4422" w14:textId="21857E93" w:rsidR="00161EA5" w:rsidRDefault="00161EA5">
      <w:pPr>
        <w:jc w:val="right"/>
        <w:rPr>
          <w:rFonts w:ascii="Arial" w:eastAsia="Arial" w:hAnsi="Arial" w:cs="Arial"/>
          <w:sz w:val="28"/>
          <w:szCs w:val="28"/>
        </w:rPr>
      </w:pPr>
    </w:p>
    <w:p w14:paraId="51DF4423" w14:textId="77777777" w:rsidR="00161EA5" w:rsidRDefault="00161EA5">
      <w:pPr>
        <w:jc w:val="right"/>
        <w:rPr>
          <w:rFonts w:ascii="Arial" w:eastAsia="Arial" w:hAnsi="Arial" w:cs="Arial"/>
          <w:sz w:val="28"/>
          <w:szCs w:val="28"/>
        </w:rPr>
      </w:pPr>
    </w:p>
    <w:p w14:paraId="51DF4424" w14:textId="77777777" w:rsidR="00161EA5" w:rsidRDefault="00161EA5">
      <w:pPr>
        <w:jc w:val="right"/>
        <w:rPr>
          <w:rFonts w:ascii="Arial" w:eastAsia="Arial" w:hAnsi="Arial" w:cs="Arial"/>
          <w:sz w:val="28"/>
          <w:szCs w:val="28"/>
        </w:rPr>
      </w:pPr>
    </w:p>
    <w:p w14:paraId="51DF4425" w14:textId="77777777" w:rsidR="00161EA5" w:rsidRDefault="00161EA5">
      <w:pPr>
        <w:jc w:val="right"/>
        <w:rPr>
          <w:rFonts w:ascii="Arial" w:eastAsia="Arial" w:hAnsi="Arial" w:cs="Arial"/>
          <w:sz w:val="28"/>
          <w:szCs w:val="28"/>
        </w:rPr>
      </w:pPr>
    </w:p>
    <w:p w14:paraId="51DF4426" w14:textId="77777777" w:rsidR="00161EA5" w:rsidRDefault="00161EA5">
      <w:pPr>
        <w:jc w:val="right"/>
        <w:rPr>
          <w:rFonts w:ascii="Arial" w:eastAsia="Arial" w:hAnsi="Arial" w:cs="Arial"/>
          <w:sz w:val="28"/>
          <w:szCs w:val="28"/>
        </w:rPr>
      </w:pPr>
    </w:p>
    <w:p w14:paraId="51DF4429" w14:textId="1143C190" w:rsidR="00161EA5" w:rsidRDefault="00493438" w:rsidP="00236DB6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51DF442A" w14:textId="77777777" w:rsidR="00161EA5" w:rsidRDefault="00161EA5"/>
    <w:p w14:paraId="51DF442B" w14:textId="77777777" w:rsidR="00161EA5" w:rsidRDefault="00493438">
      <w:r>
        <w:br w:type="page"/>
      </w:r>
    </w:p>
    <w:tbl>
      <w:tblPr>
        <w:tblW w:w="8645" w:type="dxa"/>
        <w:tblInd w:w="-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5"/>
      </w:tblGrid>
      <w:tr w:rsidR="00742C50" w14:paraId="51DF442D" w14:textId="77777777">
        <w:tc>
          <w:tcPr>
            <w:tcW w:w="8645" w:type="dxa"/>
          </w:tcPr>
          <w:p w14:paraId="51DF442C" w14:textId="77777777" w:rsidR="00161EA5" w:rsidRDefault="00493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lastRenderedPageBreak/>
              <w:t>Histórico de Versões</w:t>
            </w:r>
          </w:p>
        </w:tc>
      </w:tr>
    </w:tbl>
    <w:p w14:paraId="51DF442E" w14:textId="4D3B3FD1" w:rsidR="00161EA5" w:rsidRDefault="00161EA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51DF442F" w14:textId="77777777" w:rsidR="00161EA5" w:rsidRDefault="00161E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W w:w="8613" w:type="dxa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161EA5" w14:paraId="51DF4435" w14:textId="77777777">
        <w:trPr>
          <w:jc w:val="right"/>
        </w:trPr>
        <w:tc>
          <w:tcPr>
            <w:tcW w:w="1701" w:type="dxa"/>
            <w:shd w:val="clear" w:color="auto" w:fill="E6E6E6"/>
            <w:vAlign w:val="center"/>
          </w:tcPr>
          <w:p w14:paraId="51DF4430" w14:textId="77777777" w:rsidR="00161EA5" w:rsidRDefault="00493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993" w:type="dxa"/>
            <w:shd w:val="clear" w:color="auto" w:fill="E6E6E6"/>
            <w:vAlign w:val="center"/>
          </w:tcPr>
          <w:p w14:paraId="51DF4431" w14:textId="77777777" w:rsidR="00161EA5" w:rsidRDefault="00493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2776" w:type="dxa"/>
            <w:shd w:val="clear" w:color="auto" w:fill="E6E6E6"/>
            <w:vAlign w:val="center"/>
          </w:tcPr>
          <w:p w14:paraId="51DF4432" w14:textId="77777777" w:rsidR="00161EA5" w:rsidRDefault="00493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554" w:type="dxa"/>
            <w:shd w:val="clear" w:color="auto" w:fill="E6E6E6"/>
            <w:vAlign w:val="center"/>
          </w:tcPr>
          <w:p w14:paraId="51DF4433" w14:textId="77777777" w:rsidR="00161EA5" w:rsidRDefault="00493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589" w:type="dxa"/>
            <w:shd w:val="clear" w:color="auto" w:fill="E6E6E6"/>
            <w:vAlign w:val="center"/>
          </w:tcPr>
          <w:p w14:paraId="51DF4434" w14:textId="77777777" w:rsidR="00161EA5" w:rsidRDefault="00493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Aprovado por</w:t>
            </w:r>
          </w:p>
        </w:tc>
      </w:tr>
      <w:tr w:rsidR="00161EA5" w14:paraId="51DF443B" w14:textId="77777777">
        <w:trPr>
          <w:jc w:val="right"/>
        </w:trPr>
        <w:tc>
          <w:tcPr>
            <w:tcW w:w="1701" w:type="dxa"/>
            <w:vAlign w:val="center"/>
          </w:tcPr>
          <w:p w14:paraId="51DF4436" w14:textId="09770F58" w:rsidR="00161EA5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18/02/2023</w:t>
            </w:r>
          </w:p>
        </w:tc>
        <w:tc>
          <w:tcPr>
            <w:tcW w:w="993" w:type="dxa"/>
            <w:vAlign w:val="center"/>
          </w:tcPr>
          <w:p w14:paraId="51DF4437" w14:textId="505091BE" w:rsidR="00161EA5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2776" w:type="dxa"/>
            <w:vAlign w:val="center"/>
          </w:tcPr>
          <w:p w14:paraId="51DF4438" w14:textId="0433A305" w:rsidR="00161EA5" w:rsidRDefault="00626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Proposição inicial</w:t>
            </w:r>
          </w:p>
        </w:tc>
        <w:tc>
          <w:tcPr>
            <w:tcW w:w="1554" w:type="dxa"/>
            <w:vAlign w:val="center"/>
          </w:tcPr>
          <w:p w14:paraId="51DF4439" w14:textId="0F0C4BF5" w:rsidR="00161EA5" w:rsidRDefault="00626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Otávio</w:t>
            </w:r>
          </w:p>
        </w:tc>
        <w:tc>
          <w:tcPr>
            <w:tcW w:w="1589" w:type="dxa"/>
            <w:vAlign w:val="center"/>
          </w:tcPr>
          <w:p w14:paraId="51DF443A" w14:textId="5784E191" w:rsidR="00161EA5" w:rsidRDefault="00626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Prof. Anderson</w:t>
            </w:r>
          </w:p>
        </w:tc>
      </w:tr>
      <w:tr w:rsidR="00161EA5" w14:paraId="51DF4441" w14:textId="77777777">
        <w:trPr>
          <w:jc w:val="right"/>
        </w:trPr>
        <w:tc>
          <w:tcPr>
            <w:tcW w:w="1701" w:type="dxa"/>
            <w:vAlign w:val="center"/>
          </w:tcPr>
          <w:p w14:paraId="51DF443C" w14:textId="65EF41B4" w:rsidR="00161EA5" w:rsidRDefault="0052686D" w:rsidP="00526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02/03/2023</w:t>
            </w:r>
          </w:p>
        </w:tc>
        <w:tc>
          <w:tcPr>
            <w:tcW w:w="993" w:type="dxa"/>
            <w:vAlign w:val="center"/>
          </w:tcPr>
          <w:p w14:paraId="51DF443D" w14:textId="4FBD71F6" w:rsidR="00161EA5" w:rsidRDefault="0052686D" w:rsidP="00526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1.1</w:t>
            </w:r>
          </w:p>
        </w:tc>
        <w:tc>
          <w:tcPr>
            <w:tcW w:w="2776" w:type="dxa"/>
            <w:vAlign w:val="center"/>
          </w:tcPr>
          <w:p w14:paraId="51DF443E" w14:textId="60167919" w:rsidR="00161EA5" w:rsidRDefault="0052686D" w:rsidP="00526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Versão final</w:t>
            </w:r>
          </w:p>
        </w:tc>
        <w:tc>
          <w:tcPr>
            <w:tcW w:w="1554" w:type="dxa"/>
            <w:vAlign w:val="center"/>
          </w:tcPr>
          <w:p w14:paraId="51DF443F" w14:textId="36BE9150" w:rsidR="00161EA5" w:rsidRDefault="0052686D" w:rsidP="00526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Otávio</w:t>
            </w:r>
          </w:p>
        </w:tc>
        <w:tc>
          <w:tcPr>
            <w:tcW w:w="1589" w:type="dxa"/>
          </w:tcPr>
          <w:p w14:paraId="51DF4440" w14:textId="20EE877C" w:rsidR="00161EA5" w:rsidRDefault="0052686D" w:rsidP="00526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Prof. Anderson</w:t>
            </w:r>
          </w:p>
        </w:tc>
      </w:tr>
      <w:tr w:rsidR="00161EA5" w14:paraId="51DF4447" w14:textId="77777777">
        <w:trPr>
          <w:jc w:val="right"/>
        </w:trPr>
        <w:tc>
          <w:tcPr>
            <w:tcW w:w="1701" w:type="dxa"/>
            <w:vAlign w:val="center"/>
          </w:tcPr>
          <w:p w14:paraId="51DF4442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1DF4443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51DF4444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51DF4445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51DF4446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161EA5" w14:paraId="51DF444D" w14:textId="77777777">
        <w:trPr>
          <w:jc w:val="right"/>
        </w:trPr>
        <w:tc>
          <w:tcPr>
            <w:tcW w:w="1701" w:type="dxa"/>
            <w:vAlign w:val="center"/>
          </w:tcPr>
          <w:p w14:paraId="51DF4448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1DF4449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51DF444A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51DF444B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51DF444C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161EA5" w14:paraId="51DF4453" w14:textId="77777777">
        <w:trPr>
          <w:jc w:val="right"/>
        </w:trPr>
        <w:tc>
          <w:tcPr>
            <w:tcW w:w="1701" w:type="dxa"/>
            <w:vAlign w:val="center"/>
          </w:tcPr>
          <w:p w14:paraId="51DF444E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1DF444F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51DF4450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51DF4451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51DF4452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161EA5" w14:paraId="51DF4459" w14:textId="77777777">
        <w:trPr>
          <w:jc w:val="right"/>
        </w:trPr>
        <w:tc>
          <w:tcPr>
            <w:tcW w:w="1701" w:type="dxa"/>
            <w:vAlign w:val="center"/>
          </w:tcPr>
          <w:p w14:paraId="51DF4454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1DF4455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51DF4456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51DF4457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51DF4458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161EA5" w14:paraId="51DF445F" w14:textId="77777777">
        <w:trPr>
          <w:jc w:val="right"/>
        </w:trPr>
        <w:tc>
          <w:tcPr>
            <w:tcW w:w="1701" w:type="dxa"/>
            <w:vAlign w:val="center"/>
          </w:tcPr>
          <w:p w14:paraId="51DF445A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1DF445B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51DF445C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51DF445D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51DF445E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161EA5" w14:paraId="51DF4465" w14:textId="77777777">
        <w:trPr>
          <w:jc w:val="right"/>
        </w:trPr>
        <w:tc>
          <w:tcPr>
            <w:tcW w:w="1701" w:type="dxa"/>
            <w:vAlign w:val="center"/>
          </w:tcPr>
          <w:p w14:paraId="51DF4460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1DF4461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51DF4462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51DF4463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51DF4464" w14:textId="77777777" w:rsidR="00161EA5" w:rsidRDefault="0016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51DF4466" w14:textId="77777777" w:rsidR="00161EA5" w:rsidRDefault="00161EA5">
      <w:pPr>
        <w:rPr>
          <w:rFonts w:ascii="Arial" w:eastAsia="Arial" w:hAnsi="Arial" w:cs="Arial"/>
        </w:rPr>
        <w:sectPr w:rsidR="00161EA5">
          <w:footerReference w:type="default" r:id="rId8"/>
          <w:pgSz w:w="11907" w:h="16840"/>
          <w:pgMar w:top="1418" w:right="1701" w:bottom="1418" w:left="1701" w:header="720" w:footer="720" w:gutter="0"/>
          <w:pgNumType w:start="1"/>
          <w:cols w:space="720"/>
          <w:titlePg/>
        </w:sectPr>
      </w:pPr>
    </w:p>
    <w:p w14:paraId="51DF4467" w14:textId="77777777" w:rsidR="00161EA5" w:rsidRDefault="00493438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</w:p>
    <w:p w14:paraId="51DF4468" w14:textId="77777777" w:rsidR="00161EA5" w:rsidRDefault="00161EA5">
      <w:pPr>
        <w:jc w:val="center"/>
        <w:rPr>
          <w:rFonts w:ascii="Arial" w:eastAsia="Arial" w:hAnsi="Arial" w:cs="Arial"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342546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9F49F5" w14:textId="0B65B5D5" w:rsidR="00493438" w:rsidRPr="00A27557" w:rsidRDefault="00493438">
          <w:pPr>
            <w:pStyle w:val="CabealhodoSumrio"/>
            <w:rPr>
              <w:rFonts w:asciiTheme="minorHAnsi" w:hAnsiTheme="minorHAnsi"/>
              <w:color w:val="auto"/>
            </w:rPr>
          </w:pPr>
          <w:r w:rsidRPr="00A27557">
            <w:rPr>
              <w:rFonts w:asciiTheme="minorHAnsi" w:hAnsiTheme="minorHAnsi"/>
              <w:color w:val="auto"/>
            </w:rPr>
            <w:t>Sumário</w:t>
          </w:r>
        </w:p>
        <w:p w14:paraId="35AA8995" w14:textId="7CB85FB9" w:rsidR="00A27557" w:rsidRDefault="00493438">
          <w:pPr>
            <w:pStyle w:val="Sumrio1"/>
            <w:tabs>
              <w:tab w:val="left" w:pos="400"/>
              <w:tab w:val="right" w:leader="underscore" w:pos="84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82125" w:history="1">
            <w:r w:rsidR="00A27557" w:rsidRPr="00116A06">
              <w:rPr>
                <w:rStyle w:val="Hyperlink"/>
                <w:noProof/>
              </w:rPr>
              <w:t>1</w:t>
            </w:r>
            <w:r w:rsidR="00A2755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A27557" w:rsidRPr="00116A06">
              <w:rPr>
                <w:rStyle w:val="Hyperlink"/>
                <w:noProof/>
              </w:rPr>
              <w:t>Introdução</w:t>
            </w:r>
            <w:r w:rsidR="00A27557">
              <w:rPr>
                <w:noProof/>
                <w:webHidden/>
              </w:rPr>
              <w:tab/>
            </w:r>
            <w:r w:rsidR="00A27557">
              <w:rPr>
                <w:noProof/>
                <w:webHidden/>
              </w:rPr>
              <w:fldChar w:fldCharType="begin"/>
            </w:r>
            <w:r w:rsidR="00A27557">
              <w:rPr>
                <w:noProof/>
                <w:webHidden/>
              </w:rPr>
              <w:instrText xml:space="preserve"> PAGEREF _Toc128682125 \h </w:instrText>
            </w:r>
            <w:r w:rsidR="00A27557">
              <w:rPr>
                <w:noProof/>
                <w:webHidden/>
              </w:rPr>
            </w:r>
            <w:r w:rsidR="00A27557">
              <w:rPr>
                <w:noProof/>
                <w:webHidden/>
              </w:rPr>
              <w:fldChar w:fldCharType="separate"/>
            </w:r>
            <w:r w:rsidR="00A27557">
              <w:rPr>
                <w:noProof/>
                <w:webHidden/>
              </w:rPr>
              <w:t>5</w:t>
            </w:r>
            <w:r w:rsidR="00A27557">
              <w:rPr>
                <w:noProof/>
                <w:webHidden/>
              </w:rPr>
              <w:fldChar w:fldCharType="end"/>
            </w:r>
          </w:hyperlink>
        </w:p>
        <w:p w14:paraId="6A6CE58E" w14:textId="1C507F33" w:rsidR="00A27557" w:rsidRDefault="00A27557">
          <w:pPr>
            <w:pStyle w:val="Sumrio1"/>
            <w:tabs>
              <w:tab w:val="left" w:pos="400"/>
              <w:tab w:val="right" w:leader="underscore" w:pos="84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28682126" w:history="1">
            <w:r w:rsidRPr="00116A06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116A06">
              <w:rPr>
                <w:rStyle w:val="Hyperlink"/>
                <w:noProof/>
              </w:rPr>
              <w:t>Estudo de Caso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_Toc128682126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F5CEA" w14:textId="4708E6DD" w:rsidR="00A27557" w:rsidRDefault="00A27557">
          <w:pPr>
            <w:pStyle w:val="Sumrio1"/>
            <w:tabs>
              <w:tab w:val="left" w:pos="400"/>
              <w:tab w:val="right" w:leader="underscore" w:pos="84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28682127" w:history="1">
            <w:r w:rsidRPr="00116A06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116A06">
              <w:rPr>
                <w:rStyle w:val="Hyperlink"/>
                <w:noProof/>
              </w:rPr>
              <w:t>Descrição do Modelo Transacional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_Toc128682127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C5F2A" w14:textId="22846CE4" w:rsidR="00A27557" w:rsidRDefault="00A27557">
          <w:pPr>
            <w:pStyle w:val="Sumrio1"/>
            <w:tabs>
              <w:tab w:val="left" w:pos="400"/>
              <w:tab w:val="right" w:leader="underscore" w:pos="84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28682128" w:history="1">
            <w:r w:rsidRPr="00116A06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116A06">
              <w:rPr>
                <w:rStyle w:val="Hyperlink"/>
                <w:noProof/>
              </w:rPr>
              <w:t>Proposta de Processo de 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_Toc128682128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BA64D" w14:textId="66762986" w:rsidR="00A27557" w:rsidRDefault="00A27557">
          <w:pPr>
            <w:pStyle w:val="Sumrio1"/>
            <w:tabs>
              <w:tab w:val="left" w:pos="400"/>
              <w:tab w:val="right" w:leader="underscore" w:pos="84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28682129" w:history="1">
            <w:r w:rsidRPr="00116A06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116A06">
              <w:rPr>
                <w:rStyle w:val="Hyperlink"/>
                <w:noProof/>
              </w:rPr>
              <w:t>Modelo Multidimensional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_Toc128682129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79BDB" w14:textId="4D7A9149" w:rsidR="00A27557" w:rsidRDefault="00A27557">
          <w:pPr>
            <w:pStyle w:val="Sumrio1"/>
            <w:tabs>
              <w:tab w:val="left" w:pos="400"/>
              <w:tab w:val="right" w:leader="underscore" w:pos="84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28682130" w:history="1">
            <w:r w:rsidRPr="00116A06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116A06">
              <w:rPr>
                <w:rStyle w:val="Hyperlink"/>
                <w:noProof/>
              </w:rPr>
              <w:t>Elaboração do Data Warehouse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_Toc128682130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31021" w14:textId="6B3AD323" w:rsidR="00A27557" w:rsidRDefault="00A27557">
          <w:pPr>
            <w:pStyle w:val="Sumrio1"/>
            <w:tabs>
              <w:tab w:val="left" w:pos="400"/>
              <w:tab w:val="right" w:leader="underscore" w:pos="84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28682131" w:history="1">
            <w:r w:rsidRPr="00116A06">
              <w:rPr>
                <w:rStyle w:val="Hyperlink"/>
                <w:noProof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116A06">
              <w:rPr>
                <w:rStyle w:val="Hyperlink"/>
                <w:noProof/>
              </w:rPr>
              <w:t>Projeto de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_Toc128682131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E8738" w14:textId="321F4C1E" w:rsidR="00A27557" w:rsidRDefault="00A27557">
          <w:pPr>
            <w:pStyle w:val="Sumrio1"/>
            <w:tabs>
              <w:tab w:val="left" w:pos="400"/>
              <w:tab w:val="right" w:leader="underscore" w:pos="84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28682132" w:history="1">
            <w:r w:rsidRPr="00116A06">
              <w:rPr>
                <w:rStyle w:val="Hyperlink"/>
                <w:noProof/>
              </w:rPr>
              <w:t>8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116A06">
              <w:rPr>
                <w:rStyle w:val="Hyperlink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_Toc128682132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66940" w14:textId="4F67C79B" w:rsidR="00A27557" w:rsidRDefault="00A27557">
          <w:pPr>
            <w:pStyle w:val="Sumrio1"/>
            <w:tabs>
              <w:tab w:val="left" w:pos="400"/>
              <w:tab w:val="right" w:leader="underscore" w:pos="84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28682133" w:history="1">
            <w:r w:rsidRPr="00116A06">
              <w:rPr>
                <w:rStyle w:val="Hyperlink"/>
                <w:noProof/>
              </w:rPr>
              <w:t>9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116A06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_Toc128682133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0AA65" w14:textId="451E7164" w:rsidR="00A27557" w:rsidRDefault="00A27557">
          <w:pPr>
            <w:pStyle w:val="Sumrio1"/>
            <w:tabs>
              <w:tab w:val="left" w:pos="600"/>
              <w:tab w:val="right" w:leader="underscore" w:pos="84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28682134" w:history="1">
            <w:r w:rsidRPr="00116A06">
              <w:rPr>
                <w:rStyle w:val="Hyperlink"/>
                <w:noProof/>
              </w:rPr>
              <w:t>10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116A06">
              <w:rPr>
                <w:rStyle w:val="Hyperlink"/>
                <w:noProof/>
              </w:rPr>
              <w:t>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_Toc128682134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51850" w14:textId="1BB5BF22" w:rsidR="00493438" w:rsidRDefault="00493438">
          <w:r>
            <w:rPr>
              <w:b/>
              <w:bCs/>
            </w:rPr>
            <w:fldChar w:fldCharType="end"/>
          </w:r>
        </w:p>
      </w:sdtContent>
    </w:sdt>
    <w:p w14:paraId="51DF447C" w14:textId="7CC5CB32" w:rsidR="00161EA5" w:rsidRDefault="00161EA5">
      <w:pPr>
        <w:rPr>
          <w:rFonts w:ascii="Arial" w:eastAsia="Arial" w:hAnsi="Arial" w:cs="Arial"/>
          <w:sz w:val="24"/>
          <w:szCs w:val="24"/>
        </w:rPr>
      </w:pPr>
    </w:p>
    <w:p w14:paraId="51DF447D" w14:textId="51D51884" w:rsidR="00161EA5" w:rsidRPr="00345C48" w:rsidRDefault="00493438" w:rsidP="00345C48">
      <w:pPr>
        <w:pStyle w:val="Title01"/>
      </w:pPr>
      <w:r>
        <w:br w:type="page"/>
      </w:r>
      <w:bookmarkStart w:id="0" w:name="_Toc128323718"/>
      <w:bookmarkStart w:id="1" w:name="_Toc128323756"/>
      <w:bookmarkStart w:id="2" w:name="_Toc128682125"/>
      <w:r w:rsidRPr="00345C48">
        <w:lastRenderedPageBreak/>
        <w:t>Introdução</w:t>
      </w:r>
      <w:bookmarkEnd w:id="0"/>
      <w:bookmarkEnd w:id="1"/>
      <w:bookmarkEnd w:id="2"/>
    </w:p>
    <w:p w14:paraId="51DF447E" w14:textId="77777777" w:rsidR="00161EA5" w:rsidRDefault="00161EA5"/>
    <w:p w14:paraId="7BF1C8F5" w14:textId="3001F698" w:rsidR="008D148D" w:rsidRDefault="006E40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Antes mesmo do </w:t>
      </w:r>
      <w:r w:rsidR="00360A82">
        <w:rPr>
          <w:rFonts w:ascii="Arial" w:eastAsia="Arial" w:hAnsi="Arial" w:cs="Arial"/>
          <w:color w:val="000000"/>
          <w:sz w:val="24"/>
          <w:szCs w:val="24"/>
        </w:rPr>
        <w:t xml:space="preserve">lançamento do seu primeiro produto </w:t>
      </w:r>
      <w:r w:rsidR="00DE3377">
        <w:rPr>
          <w:rFonts w:ascii="Arial" w:eastAsia="Arial" w:hAnsi="Arial" w:cs="Arial"/>
          <w:color w:val="000000"/>
          <w:sz w:val="24"/>
          <w:szCs w:val="24"/>
        </w:rPr>
        <w:t>no mercado</w:t>
      </w:r>
      <w:r w:rsidR="002D6F12">
        <w:rPr>
          <w:rFonts w:ascii="Arial" w:eastAsia="Arial" w:hAnsi="Arial" w:cs="Arial"/>
          <w:color w:val="000000"/>
          <w:sz w:val="24"/>
          <w:szCs w:val="24"/>
        </w:rPr>
        <w:t xml:space="preserve"> em 2018</w:t>
      </w:r>
      <w:r w:rsidR="00DE3377">
        <w:rPr>
          <w:rFonts w:ascii="Arial" w:eastAsia="Arial" w:hAnsi="Arial" w:cs="Arial"/>
          <w:color w:val="000000"/>
          <w:sz w:val="24"/>
          <w:szCs w:val="24"/>
        </w:rPr>
        <w:t xml:space="preserve">, a </w:t>
      </w:r>
      <w:proofErr w:type="spellStart"/>
      <w:r w:rsidR="00DE3377">
        <w:rPr>
          <w:rFonts w:ascii="Arial" w:eastAsia="Arial" w:hAnsi="Arial" w:cs="Arial"/>
          <w:color w:val="000000"/>
          <w:sz w:val="24"/>
          <w:szCs w:val="24"/>
        </w:rPr>
        <w:t>Ambinova</w:t>
      </w:r>
      <w:proofErr w:type="spellEnd"/>
      <w:r w:rsidR="00DE3377">
        <w:rPr>
          <w:rFonts w:ascii="Arial" w:eastAsia="Arial" w:hAnsi="Arial" w:cs="Arial"/>
          <w:color w:val="000000"/>
          <w:sz w:val="24"/>
          <w:szCs w:val="24"/>
        </w:rPr>
        <w:t>, empresa</w:t>
      </w:r>
      <w:r w:rsidR="009F619B">
        <w:rPr>
          <w:rFonts w:ascii="Arial" w:eastAsia="Arial" w:hAnsi="Arial" w:cs="Arial"/>
          <w:color w:val="000000"/>
          <w:sz w:val="24"/>
          <w:szCs w:val="24"/>
        </w:rPr>
        <w:t xml:space="preserve"> brasileira</w:t>
      </w:r>
      <w:r w:rsidR="00DE337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2D6F12">
        <w:rPr>
          <w:rFonts w:ascii="Arial" w:eastAsia="Arial" w:hAnsi="Arial" w:cs="Arial"/>
          <w:color w:val="000000"/>
          <w:sz w:val="24"/>
          <w:szCs w:val="24"/>
        </w:rPr>
        <w:t xml:space="preserve">que atua no segmento de tecnologia </w:t>
      </w:r>
      <w:r w:rsidR="009028C0">
        <w:rPr>
          <w:rFonts w:ascii="Arial" w:eastAsia="Arial" w:hAnsi="Arial" w:cs="Arial"/>
          <w:color w:val="000000"/>
          <w:sz w:val="24"/>
          <w:szCs w:val="24"/>
        </w:rPr>
        <w:t>voltada à</w:t>
      </w:r>
      <w:r w:rsidR="003F09A9">
        <w:rPr>
          <w:rFonts w:ascii="Arial" w:eastAsia="Arial" w:hAnsi="Arial" w:cs="Arial"/>
          <w:color w:val="000000"/>
          <w:sz w:val="24"/>
          <w:szCs w:val="24"/>
        </w:rPr>
        <w:t xml:space="preserve"> automação </w:t>
      </w:r>
      <w:r w:rsidR="009028C0">
        <w:rPr>
          <w:rFonts w:ascii="Arial" w:eastAsia="Arial" w:hAnsi="Arial" w:cs="Arial"/>
          <w:color w:val="000000"/>
          <w:sz w:val="24"/>
          <w:szCs w:val="24"/>
        </w:rPr>
        <w:t>residencial</w:t>
      </w:r>
      <w:r w:rsidR="009F619B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3E459B">
        <w:rPr>
          <w:rFonts w:ascii="Arial" w:eastAsia="Arial" w:hAnsi="Arial" w:cs="Arial"/>
          <w:color w:val="000000"/>
          <w:sz w:val="24"/>
          <w:szCs w:val="24"/>
        </w:rPr>
        <w:t>defin</w:t>
      </w:r>
      <w:r w:rsidR="00612713">
        <w:rPr>
          <w:rFonts w:ascii="Arial" w:eastAsia="Arial" w:hAnsi="Arial" w:cs="Arial"/>
          <w:color w:val="000000"/>
          <w:sz w:val="24"/>
          <w:szCs w:val="24"/>
        </w:rPr>
        <w:t xml:space="preserve">iu em sua visão </w:t>
      </w:r>
      <w:r w:rsidR="00A85766">
        <w:rPr>
          <w:rFonts w:ascii="Arial" w:eastAsia="Arial" w:hAnsi="Arial" w:cs="Arial"/>
          <w:color w:val="000000"/>
          <w:sz w:val="24"/>
          <w:szCs w:val="24"/>
        </w:rPr>
        <w:t xml:space="preserve">o firme propósito de gerar </w:t>
      </w:r>
      <w:r w:rsidR="00024486">
        <w:rPr>
          <w:rFonts w:ascii="Arial" w:eastAsia="Arial" w:hAnsi="Arial" w:cs="Arial"/>
          <w:color w:val="000000"/>
          <w:sz w:val="24"/>
          <w:szCs w:val="24"/>
        </w:rPr>
        <w:t xml:space="preserve">soluções habilitadoras para </w:t>
      </w:r>
      <w:r w:rsidR="00F107AD">
        <w:rPr>
          <w:rFonts w:ascii="Arial" w:eastAsia="Arial" w:hAnsi="Arial" w:cs="Arial"/>
          <w:color w:val="000000"/>
          <w:sz w:val="24"/>
          <w:szCs w:val="24"/>
        </w:rPr>
        <w:t>o uso racional d</w:t>
      </w:r>
      <w:r w:rsidR="009675B0">
        <w:rPr>
          <w:rFonts w:ascii="Arial" w:eastAsia="Arial" w:hAnsi="Arial" w:cs="Arial"/>
          <w:color w:val="000000"/>
          <w:sz w:val="24"/>
          <w:szCs w:val="24"/>
        </w:rPr>
        <w:t xml:space="preserve">os recursos </w:t>
      </w:r>
      <w:r w:rsidR="00024486">
        <w:rPr>
          <w:rFonts w:ascii="Arial" w:eastAsia="Arial" w:hAnsi="Arial" w:cs="Arial"/>
          <w:color w:val="000000"/>
          <w:sz w:val="24"/>
          <w:szCs w:val="24"/>
        </w:rPr>
        <w:t xml:space="preserve">em um ambiente de negócios cada vez </w:t>
      </w:r>
      <w:r w:rsidR="00015246">
        <w:rPr>
          <w:rFonts w:ascii="Arial" w:eastAsia="Arial" w:hAnsi="Arial" w:cs="Arial"/>
          <w:color w:val="000000"/>
          <w:sz w:val="24"/>
          <w:szCs w:val="24"/>
        </w:rPr>
        <w:t xml:space="preserve">ávido por </w:t>
      </w:r>
      <w:r w:rsidR="00532CB4">
        <w:rPr>
          <w:rFonts w:ascii="Arial" w:eastAsia="Arial" w:hAnsi="Arial" w:cs="Arial"/>
          <w:color w:val="000000"/>
          <w:sz w:val="24"/>
          <w:szCs w:val="24"/>
        </w:rPr>
        <w:t>demonstrações de sustentabilidade</w:t>
      </w:r>
      <w:r w:rsidR="00B57716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B7FE669" w14:textId="77777777" w:rsidR="00B57716" w:rsidRDefault="00B577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37BAECF" w14:textId="228F39EB" w:rsidR="00B57716" w:rsidRDefault="007427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 </w:t>
      </w:r>
      <w:r w:rsidR="00B31AFC">
        <w:rPr>
          <w:rFonts w:ascii="Arial" w:eastAsia="Arial" w:hAnsi="Arial" w:cs="Arial"/>
          <w:color w:val="000000"/>
          <w:sz w:val="24"/>
          <w:szCs w:val="24"/>
        </w:rPr>
        <w:t xml:space="preserve">uma linha </w:t>
      </w:r>
      <w:r w:rsidR="00374C54">
        <w:rPr>
          <w:rFonts w:ascii="Arial" w:eastAsia="Arial" w:hAnsi="Arial" w:cs="Arial"/>
          <w:color w:val="000000"/>
          <w:sz w:val="24"/>
          <w:szCs w:val="24"/>
        </w:rPr>
        <w:t xml:space="preserve">de produtos </w:t>
      </w:r>
      <w:r w:rsidR="005B1C6B">
        <w:rPr>
          <w:rFonts w:ascii="Arial" w:eastAsia="Arial" w:hAnsi="Arial" w:cs="Arial"/>
          <w:color w:val="000000"/>
          <w:sz w:val="24"/>
          <w:szCs w:val="24"/>
        </w:rPr>
        <w:t xml:space="preserve">já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estabelecidos no mercado e uma marca </w:t>
      </w:r>
      <w:r w:rsidR="00B1140B">
        <w:rPr>
          <w:rFonts w:ascii="Arial" w:eastAsia="Arial" w:hAnsi="Arial" w:cs="Arial"/>
          <w:color w:val="000000"/>
          <w:sz w:val="24"/>
          <w:szCs w:val="24"/>
        </w:rPr>
        <w:t>reconhecida e respeitada pelo consumidor</w:t>
      </w:r>
      <w:r w:rsidR="00822406">
        <w:rPr>
          <w:rFonts w:ascii="Arial" w:eastAsia="Arial" w:hAnsi="Arial" w:cs="Arial"/>
          <w:color w:val="000000"/>
          <w:sz w:val="24"/>
          <w:szCs w:val="24"/>
        </w:rPr>
        <w:t xml:space="preserve"> nacional</w:t>
      </w:r>
      <w:r w:rsidR="00B1140B">
        <w:rPr>
          <w:rFonts w:ascii="Arial" w:eastAsia="Arial" w:hAnsi="Arial" w:cs="Arial"/>
          <w:color w:val="000000"/>
          <w:sz w:val="24"/>
          <w:szCs w:val="24"/>
        </w:rPr>
        <w:t>,</w:t>
      </w:r>
      <w:r w:rsidR="00821F98">
        <w:rPr>
          <w:rFonts w:ascii="Arial" w:eastAsia="Arial" w:hAnsi="Arial" w:cs="Arial"/>
          <w:color w:val="000000"/>
          <w:sz w:val="24"/>
          <w:szCs w:val="24"/>
        </w:rPr>
        <w:t xml:space="preserve"> em 2023 a </w:t>
      </w:r>
      <w:proofErr w:type="spellStart"/>
      <w:r w:rsidR="00821F98">
        <w:rPr>
          <w:rFonts w:ascii="Arial" w:eastAsia="Arial" w:hAnsi="Arial" w:cs="Arial"/>
          <w:color w:val="000000"/>
          <w:sz w:val="24"/>
          <w:szCs w:val="24"/>
        </w:rPr>
        <w:t>Ambinova</w:t>
      </w:r>
      <w:proofErr w:type="spellEnd"/>
      <w:r w:rsidR="00821F98">
        <w:rPr>
          <w:rFonts w:ascii="Arial" w:eastAsia="Arial" w:hAnsi="Arial" w:cs="Arial"/>
          <w:color w:val="000000"/>
          <w:sz w:val="24"/>
          <w:szCs w:val="24"/>
        </w:rPr>
        <w:t xml:space="preserve"> deu início a um novo ciclo de </w:t>
      </w:r>
      <w:r w:rsidR="00311C34">
        <w:rPr>
          <w:rFonts w:ascii="Arial" w:eastAsia="Arial" w:hAnsi="Arial" w:cs="Arial"/>
          <w:color w:val="000000"/>
          <w:sz w:val="24"/>
          <w:szCs w:val="24"/>
        </w:rPr>
        <w:t xml:space="preserve">pesquisas e </w:t>
      </w:r>
      <w:r w:rsidR="00821F98">
        <w:rPr>
          <w:rFonts w:ascii="Arial" w:eastAsia="Arial" w:hAnsi="Arial" w:cs="Arial"/>
          <w:color w:val="000000"/>
          <w:sz w:val="24"/>
          <w:szCs w:val="24"/>
        </w:rPr>
        <w:t>desenvolvimento</w:t>
      </w:r>
      <w:r w:rsidR="00311C34">
        <w:rPr>
          <w:rFonts w:ascii="Arial" w:eastAsia="Arial" w:hAnsi="Arial" w:cs="Arial"/>
          <w:color w:val="000000"/>
          <w:sz w:val="24"/>
          <w:szCs w:val="24"/>
        </w:rPr>
        <w:t xml:space="preserve"> visando </w:t>
      </w:r>
      <w:r w:rsidR="00F54555">
        <w:rPr>
          <w:rFonts w:ascii="Arial" w:eastAsia="Arial" w:hAnsi="Arial" w:cs="Arial"/>
          <w:color w:val="000000"/>
          <w:sz w:val="24"/>
          <w:szCs w:val="24"/>
        </w:rPr>
        <w:t xml:space="preserve">incorporar </w:t>
      </w:r>
      <w:r w:rsidR="003D566E">
        <w:rPr>
          <w:rFonts w:ascii="Arial" w:eastAsia="Arial" w:hAnsi="Arial" w:cs="Arial"/>
          <w:color w:val="000000"/>
          <w:sz w:val="24"/>
          <w:szCs w:val="24"/>
        </w:rPr>
        <w:t xml:space="preserve">novos </w:t>
      </w:r>
      <w:r w:rsidR="00EF3742">
        <w:rPr>
          <w:rFonts w:ascii="Arial" w:eastAsia="Arial" w:hAnsi="Arial" w:cs="Arial"/>
          <w:color w:val="000000"/>
          <w:sz w:val="24"/>
          <w:szCs w:val="24"/>
        </w:rPr>
        <w:t xml:space="preserve">recursos ligados à eficiência energética </w:t>
      </w:r>
      <w:r w:rsidR="009E320C">
        <w:rPr>
          <w:rFonts w:ascii="Arial" w:eastAsia="Arial" w:hAnsi="Arial" w:cs="Arial"/>
          <w:color w:val="000000"/>
          <w:sz w:val="24"/>
          <w:szCs w:val="24"/>
        </w:rPr>
        <w:t>às soluções existentes.</w:t>
      </w:r>
    </w:p>
    <w:p w14:paraId="771B87DF" w14:textId="77777777" w:rsidR="005F6119" w:rsidRDefault="005F61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160DC69" w14:textId="293D1527" w:rsidR="009E320C" w:rsidRDefault="0035407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Plano Estratégico 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Ambinova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42571">
        <w:rPr>
          <w:rFonts w:ascii="Arial" w:eastAsia="Arial" w:hAnsi="Arial" w:cs="Arial"/>
          <w:color w:val="000000"/>
          <w:sz w:val="24"/>
          <w:szCs w:val="24"/>
        </w:rPr>
        <w:t xml:space="preserve">no período de 2023 a 2027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prevê um crescimento de 17% em sua participação </w:t>
      </w:r>
      <w:r w:rsidR="00A92EEF">
        <w:rPr>
          <w:rFonts w:ascii="Arial" w:eastAsia="Arial" w:hAnsi="Arial" w:cs="Arial"/>
          <w:color w:val="000000"/>
          <w:sz w:val="24"/>
          <w:szCs w:val="24"/>
        </w:rPr>
        <w:t xml:space="preserve">no mercado nacional, além do lançamento </w:t>
      </w:r>
      <w:r w:rsidR="006C4F40">
        <w:rPr>
          <w:rFonts w:ascii="Arial" w:eastAsia="Arial" w:hAnsi="Arial" w:cs="Arial"/>
          <w:color w:val="000000"/>
          <w:sz w:val="24"/>
          <w:szCs w:val="24"/>
        </w:rPr>
        <w:t xml:space="preserve">internacional </w:t>
      </w:r>
      <w:r w:rsidR="00A92EEF">
        <w:rPr>
          <w:rFonts w:ascii="Arial" w:eastAsia="Arial" w:hAnsi="Arial" w:cs="Arial"/>
          <w:color w:val="000000"/>
          <w:sz w:val="24"/>
          <w:szCs w:val="24"/>
        </w:rPr>
        <w:t xml:space="preserve">de sua primeira linha de soluções de climatização </w:t>
      </w:r>
      <w:r w:rsidR="0022152F">
        <w:rPr>
          <w:rFonts w:ascii="Arial" w:eastAsia="Arial" w:hAnsi="Arial" w:cs="Arial"/>
          <w:color w:val="000000"/>
          <w:sz w:val="24"/>
          <w:szCs w:val="24"/>
        </w:rPr>
        <w:t xml:space="preserve">de ambientes domésticos que </w:t>
      </w:r>
      <w:r w:rsidR="00736F6F">
        <w:rPr>
          <w:rFonts w:ascii="Arial" w:eastAsia="Arial" w:hAnsi="Arial" w:cs="Arial"/>
          <w:color w:val="000000"/>
          <w:sz w:val="24"/>
          <w:szCs w:val="24"/>
        </w:rPr>
        <w:t xml:space="preserve">visam reduzir </w:t>
      </w:r>
      <w:r w:rsidR="0022152F">
        <w:rPr>
          <w:rFonts w:ascii="Arial" w:eastAsia="Arial" w:hAnsi="Arial" w:cs="Arial"/>
          <w:color w:val="000000"/>
          <w:sz w:val="24"/>
          <w:szCs w:val="24"/>
        </w:rPr>
        <w:t xml:space="preserve">o impacto ambiental </w:t>
      </w:r>
      <w:r w:rsidR="00736F6F">
        <w:rPr>
          <w:rFonts w:ascii="Arial" w:eastAsia="Arial" w:hAnsi="Arial" w:cs="Arial"/>
          <w:color w:val="000000"/>
          <w:sz w:val="24"/>
          <w:szCs w:val="24"/>
        </w:rPr>
        <w:t>em geração energética em até 30%.</w:t>
      </w:r>
    </w:p>
    <w:p w14:paraId="327AB11E" w14:textId="77777777" w:rsidR="00354074" w:rsidRDefault="0035407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428D05" w14:textId="77777777" w:rsidR="00627951" w:rsidRDefault="00627951" w:rsidP="0062795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Este documento tem por finalidade coletar, analisar e definir as principais necessidades do projeto do estudo de caso que propõe um Novo Paradigma em Automação Residencial. O documento procura demonstrar os principais problemas atuais e o foco investigativo desejado pelo cliente.</w:t>
      </w:r>
    </w:p>
    <w:p w14:paraId="21C47ED6" w14:textId="77777777" w:rsidR="00627951" w:rsidRDefault="0062795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7634055" w14:textId="77777777" w:rsidR="009E320C" w:rsidRDefault="009E320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97A2131" w14:textId="7EE0EB10" w:rsidR="00F86D99" w:rsidRDefault="00F86D9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1DF4481" w14:textId="77777777" w:rsidR="00161EA5" w:rsidRDefault="00161EA5">
      <w:pPr>
        <w:rPr>
          <w:rFonts w:ascii="Arial" w:eastAsia="Arial" w:hAnsi="Arial" w:cs="Arial"/>
          <w:sz w:val="24"/>
          <w:szCs w:val="24"/>
        </w:rPr>
      </w:pPr>
    </w:p>
    <w:p w14:paraId="51DF4482" w14:textId="5BD5FD60" w:rsidR="00161EA5" w:rsidRPr="00C004BD" w:rsidRDefault="00493438" w:rsidP="00345C48">
      <w:pPr>
        <w:pStyle w:val="Title01"/>
      </w:pPr>
      <w:r>
        <w:br w:type="page"/>
      </w:r>
      <w:bookmarkStart w:id="3" w:name="_Toc128323719"/>
      <w:bookmarkStart w:id="4" w:name="_Toc128323757"/>
      <w:bookmarkStart w:id="5" w:name="_Toc128682126"/>
      <w:r w:rsidRPr="00C004BD">
        <w:lastRenderedPageBreak/>
        <w:t>Estudo de Caso</w:t>
      </w:r>
      <w:bookmarkEnd w:id="3"/>
      <w:bookmarkEnd w:id="4"/>
      <w:bookmarkEnd w:id="5"/>
    </w:p>
    <w:p w14:paraId="51DF4483" w14:textId="77777777" w:rsidR="00161EA5" w:rsidRDefault="00161EA5"/>
    <w:p w14:paraId="51DF4484" w14:textId="77777777" w:rsidR="00161EA5" w:rsidRDefault="00493438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Descrição do Estudo de Caso</w:t>
      </w:r>
    </w:p>
    <w:p w14:paraId="51DF4485" w14:textId="77777777" w:rsidR="00161EA5" w:rsidRDefault="00161EA5"/>
    <w:p w14:paraId="37ACE06E" w14:textId="1E39C506" w:rsidR="00AA5606" w:rsidRDefault="00F85829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 uma </w:t>
      </w:r>
      <w:r w:rsidR="002D0F57">
        <w:rPr>
          <w:rFonts w:ascii="Arial" w:eastAsia="Arial" w:hAnsi="Arial" w:cs="Arial"/>
          <w:sz w:val="24"/>
          <w:szCs w:val="24"/>
        </w:rPr>
        <w:t xml:space="preserve">família de produtos já estabelecidos no mercado e uma retração das vendas no último semestre de 2022, a </w:t>
      </w:r>
      <w:proofErr w:type="spellStart"/>
      <w:r w:rsidR="002D0F57">
        <w:rPr>
          <w:rFonts w:ascii="Arial" w:eastAsia="Arial" w:hAnsi="Arial" w:cs="Arial"/>
          <w:sz w:val="24"/>
          <w:szCs w:val="24"/>
        </w:rPr>
        <w:t>Ambinova</w:t>
      </w:r>
      <w:proofErr w:type="spellEnd"/>
      <w:r w:rsidR="002D0F57">
        <w:rPr>
          <w:rFonts w:ascii="Arial" w:eastAsia="Arial" w:hAnsi="Arial" w:cs="Arial"/>
          <w:sz w:val="24"/>
          <w:szCs w:val="24"/>
        </w:rPr>
        <w:t xml:space="preserve"> </w:t>
      </w:r>
      <w:r w:rsidR="00726958">
        <w:rPr>
          <w:rFonts w:ascii="Arial" w:eastAsia="Arial" w:hAnsi="Arial" w:cs="Arial"/>
          <w:sz w:val="24"/>
          <w:szCs w:val="24"/>
        </w:rPr>
        <w:t xml:space="preserve">abre uma nova frente de estudos </w:t>
      </w:r>
      <w:r w:rsidR="0014401B">
        <w:rPr>
          <w:rFonts w:ascii="Arial" w:eastAsia="Arial" w:hAnsi="Arial" w:cs="Arial"/>
          <w:sz w:val="24"/>
          <w:szCs w:val="24"/>
        </w:rPr>
        <w:t>de pesquisa e desenvolvimento que visa</w:t>
      </w:r>
      <w:r w:rsidR="00D821F2">
        <w:rPr>
          <w:rFonts w:ascii="Arial" w:eastAsia="Arial" w:hAnsi="Arial" w:cs="Arial"/>
          <w:sz w:val="24"/>
          <w:szCs w:val="24"/>
        </w:rPr>
        <w:t>m</w:t>
      </w:r>
      <w:r w:rsidR="0014401B">
        <w:rPr>
          <w:rFonts w:ascii="Arial" w:eastAsia="Arial" w:hAnsi="Arial" w:cs="Arial"/>
          <w:sz w:val="24"/>
          <w:szCs w:val="24"/>
        </w:rPr>
        <w:t xml:space="preserve"> </w:t>
      </w:r>
      <w:r w:rsidR="00726958">
        <w:rPr>
          <w:rFonts w:ascii="Arial" w:eastAsia="Arial" w:hAnsi="Arial" w:cs="Arial"/>
          <w:sz w:val="24"/>
          <w:szCs w:val="24"/>
        </w:rPr>
        <w:t xml:space="preserve">incorporar aspectos de Inteligência Artificial </w:t>
      </w:r>
      <w:r w:rsidR="001C029F">
        <w:rPr>
          <w:rFonts w:ascii="Arial" w:eastAsia="Arial" w:hAnsi="Arial" w:cs="Arial"/>
          <w:sz w:val="24"/>
          <w:szCs w:val="24"/>
        </w:rPr>
        <w:t xml:space="preserve">(IA) </w:t>
      </w:r>
      <w:r w:rsidR="00726958">
        <w:rPr>
          <w:rFonts w:ascii="Arial" w:eastAsia="Arial" w:hAnsi="Arial" w:cs="Arial"/>
          <w:sz w:val="24"/>
          <w:szCs w:val="24"/>
        </w:rPr>
        <w:t xml:space="preserve">enquanto </w:t>
      </w:r>
      <w:r w:rsidR="0014401B">
        <w:rPr>
          <w:rFonts w:ascii="Arial" w:eastAsia="Arial" w:hAnsi="Arial" w:cs="Arial"/>
          <w:sz w:val="24"/>
          <w:szCs w:val="24"/>
        </w:rPr>
        <w:t xml:space="preserve">novos recursos </w:t>
      </w:r>
      <w:r w:rsidR="0019011E">
        <w:rPr>
          <w:rFonts w:ascii="Arial" w:eastAsia="Arial" w:hAnsi="Arial" w:cs="Arial"/>
          <w:sz w:val="24"/>
          <w:szCs w:val="24"/>
        </w:rPr>
        <w:t>ao seu portifólio atual.</w:t>
      </w:r>
    </w:p>
    <w:p w14:paraId="2080852A" w14:textId="77777777" w:rsidR="0019011E" w:rsidRDefault="0019011E">
      <w:pPr>
        <w:jc w:val="both"/>
        <w:rPr>
          <w:rFonts w:ascii="Arial" w:eastAsia="Arial" w:hAnsi="Arial" w:cs="Arial"/>
          <w:sz w:val="24"/>
          <w:szCs w:val="24"/>
        </w:rPr>
      </w:pPr>
    </w:p>
    <w:p w14:paraId="64C5B200" w14:textId="79066227" w:rsidR="0019011E" w:rsidRDefault="0019011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produto ‘carro chefe’ da empresa é o </w:t>
      </w:r>
      <w:proofErr w:type="spellStart"/>
      <w:r w:rsidR="00115F6A">
        <w:rPr>
          <w:rFonts w:ascii="Arial" w:eastAsia="Arial" w:hAnsi="Arial" w:cs="Arial"/>
          <w:sz w:val="24"/>
          <w:szCs w:val="24"/>
        </w:rPr>
        <w:t>Autohome</w:t>
      </w:r>
      <w:proofErr w:type="spellEnd"/>
      <w:r w:rsidR="0046760B">
        <w:rPr>
          <w:rFonts w:ascii="Arial" w:eastAsia="Arial" w:hAnsi="Arial" w:cs="Arial"/>
          <w:sz w:val="24"/>
          <w:szCs w:val="24"/>
        </w:rPr>
        <w:t>. S</w:t>
      </w:r>
      <w:r w:rsidR="00115F6A">
        <w:rPr>
          <w:rFonts w:ascii="Arial" w:eastAsia="Arial" w:hAnsi="Arial" w:cs="Arial"/>
          <w:sz w:val="24"/>
          <w:szCs w:val="24"/>
        </w:rPr>
        <w:t>ucesso de vendas em 2018 e 2019 no mercado nacional</w:t>
      </w:r>
      <w:r w:rsidR="0046760B">
        <w:rPr>
          <w:rFonts w:ascii="Arial" w:eastAsia="Arial" w:hAnsi="Arial" w:cs="Arial"/>
          <w:sz w:val="24"/>
          <w:szCs w:val="24"/>
        </w:rPr>
        <w:t>, o</w:t>
      </w:r>
      <w:r w:rsidR="00115F6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115F6A">
        <w:rPr>
          <w:rFonts w:ascii="Arial" w:eastAsia="Arial" w:hAnsi="Arial" w:cs="Arial"/>
          <w:sz w:val="24"/>
          <w:szCs w:val="24"/>
        </w:rPr>
        <w:t>Autohome</w:t>
      </w:r>
      <w:proofErr w:type="spellEnd"/>
      <w:r w:rsidR="00A5787C">
        <w:rPr>
          <w:rFonts w:ascii="Arial" w:eastAsia="Arial" w:hAnsi="Arial" w:cs="Arial"/>
          <w:sz w:val="24"/>
          <w:szCs w:val="24"/>
        </w:rPr>
        <w:t xml:space="preserve"> é uma solução para monitoramento d</w:t>
      </w:r>
      <w:r w:rsidR="00427D87">
        <w:rPr>
          <w:rFonts w:ascii="Arial" w:eastAsia="Arial" w:hAnsi="Arial" w:cs="Arial"/>
          <w:sz w:val="24"/>
          <w:szCs w:val="24"/>
        </w:rPr>
        <w:t xml:space="preserve">as condições de temperatura e umidade voltada para o ambiente doméstico. </w:t>
      </w:r>
      <w:r w:rsidR="00677A45">
        <w:rPr>
          <w:rFonts w:ascii="Arial" w:eastAsia="Arial" w:hAnsi="Arial" w:cs="Arial"/>
          <w:sz w:val="24"/>
          <w:szCs w:val="24"/>
        </w:rPr>
        <w:t xml:space="preserve">Fruto de um desenvolvimento </w:t>
      </w:r>
      <w:r w:rsidR="0027758D">
        <w:rPr>
          <w:rFonts w:ascii="Arial" w:eastAsia="Arial" w:hAnsi="Arial" w:cs="Arial"/>
          <w:sz w:val="24"/>
          <w:szCs w:val="24"/>
        </w:rPr>
        <w:t xml:space="preserve">pioneiro e </w:t>
      </w:r>
      <w:r w:rsidR="001402A6">
        <w:rPr>
          <w:rFonts w:ascii="Arial" w:eastAsia="Arial" w:hAnsi="Arial" w:cs="Arial"/>
          <w:sz w:val="24"/>
          <w:szCs w:val="24"/>
        </w:rPr>
        <w:t xml:space="preserve">com limitados investimentos, o </w:t>
      </w:r>
      <w:proofErr w:type="spellStart"/>
      <w:r w:rsidR="001402A6">
        <w:rPr>
          <w:rFonts w:ascii="Arial" w:eastAsia="Arial" w:hAnsi="Arial" w:cs="Arial"/>
          <w:sz w:val="24"/>
          <w:szCs w:val="24"/>
        </w:rPr>
        <w:t>Autohome</w:t>
      </w:r>
      <w:proofErr w:type="spellEnd"/>
      <w:r w:rsidR="001402A6">
        <w:rPr>
          <w:rFonts w:ascii="Arial" w:eastAsia="Arial" w:hAnsi="Arial" w:cs="Arial"/>
          <w:sz w:val="24"/>
          <w:szCs w:val="24"/>
        </w:rPr>
        <w:t xml:space="preserve"> combina </w:t>
      </w:r>
      <w:r w:rsidR="00B97B30">
        <w:rPr>
          <w:rFonts w:ascii="Arial" w:eastAsia="Arial" w:hAnsi="Arial" w:cs="Arial"/>
          <w:sz w:val="24"/>
          <w:szCs w:val="24"/>
        </w:rPr>
        <w:t xml:space="preserve">a simplicidade do hardware com </w:t>
      </w:r>
      <w:r w:rsidR="001A36F5">
        <w:rPr>
          <w:rFonts w:ascii="Arial" w:eastAsia="Arial" w:hAnsi="Arial" w:cs="Arial"/>
          <w:sz w:val="24"/>
          <w:szCs w:val="24"/>
        </w:rPr>
        <w:t>aplicação de sensores de mercado que fazem a aquisição das variáveis climáticas do ambiente</w:t>
      </w:r>
      <w:r w:rsidR="00EC6CD9">
        <w:rPr>
          <w:rFonts w:ascii="Arial" w:eastAsia="Arial" w:hAnsi="Arial" w:cs="Arial"/>
          <w:sz w:val="24"/>
          <w:szCs w:val="24"/>
        </w:rPr>
        <w:t xml:space="preserve"> com uma arquitetura de software igualmente simples, que estabelece rotinas para registro</w:t>
      </w:r>
      <w:r w:rsidR="009A78A0">
        <w:rPr>
          <w:rFonts w:ascii="Arial" w:eastAsia="Arial" w:hAnsi="Arial" w:cs="Arial"/>
          <w:sz w:val="24"/>
          <w:szCs w:val="24"/>
        </w:rPr>
        <w:t xml:space="preserve"> e apresentação dessas variáveis em forma paramétrica e/ ou gráfico de tendência.</w:t>
      </w:r>
    </w:p>
    <w:p w14:paraId="3EA5388A" w14:textId="77777777" w:rsidR="00F3288C" w:rsidRDefault="00F3288C">
      <w:pPr>
        <w:jc w:val="both"/>
        <w:rPr>
          <w:rFonts w:ascii="Arial" w:eastAsia="Arial" w:hAnsi="Arial" w:cs="Arial"/>
          <w:sz w:val="24"/>
          <w:szCs w:val="24"/>
        </w:rPr>
      </w:pPr>
    </w:p>
    <w:p w14:paraId="504AACA7" w14:textId="7CF07ABD" w:rsidR="00B24047" w:rsidRDefault="00B24047" w:rsidP="00FC3C48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BDA92F" wp14:editId="427F18EC">
            <wp:extent cx="1206546" cy="2611914"/>
            <wp:effectExtent l="0" t="0" r="0" b="0"/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728" cy="263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16CDA" w14:textId="6160C14F" w:rsidR="00FC3C48" w:rsidRPr="005D38B0" w:rsidRDefault="00FC3C48" w:rsidP="00FC3C48">
      <w:pPr>
        <w:jc w:val="center"/>
        <w:rPr>
          <w:rStyle w:val="nfase"/>
          <w:rFonts w:eastAsia="Arial"/>
        </w:rPr>
      </w:pPr>
      <w:r w:rsidRPr="005D38B0">
        <w:rPr>
          <w:rStyle w:val="nfase"/>
          <w:rFonts w:eastAsia="Arial"/>
        </w:rPr>
        <w:t>Figura 1 – Captura de tela da solução</w:t>
      </w:r>
      <w:r w:rsidR="005D38B0" w:rsidRPr="005D38B0">
        <w:rPr>
          <w:rStyle w:val="nfase"/>
          <w:rFonts w:eastAsia="Arial"/>
        </w:rPr>
        <w:t xml:space="preserve"> </w:t>
      </w:r>
      <w:proofErr w:type="spellStart"/>
      <w:r w:rsidR="005D38B0" w:rsidRPr="005D38B0">
        <w:rPr>
          <w:rStyle w:val="nfase"/>
          <w:rFonts w:eastAsia="Arial"/>
        </w:rPr>
        <w:t>Autohome</w:t>
      </w:r>
      <w:proofErr w:type="spellEnd"/>
      <w:r w:rsidR="005D38B0" w:rsidRPr="005D38B0">
        <w:rPr>
          <w:rStyle w:val="nfase"/>
          <w:rFonts w:eastAsia="Arial"/>
        </w:rPr>
        <w:t xml:space="preserve"> em sua versão original</w:t>
      </w:r>
      <w:r w:rsidR="005D38B0">
        <w:rPr>
          <w:rStyle w:val="nfase"/>
          <w:rFonts w:eastAsia="Arial"/>
        </w:rPr>
        <w:t xml:space="preserve"> para mobile</w:t>
      </w:r>
    </w:p>
    <w:p w14:paraId="4B7338C1" w14:textId="77777777" w:rsidR="005D38B0" w:rsidRDefault="005D38B0" w:rsidP="00FC3C48">
      <w:pPr>
        <w:jc w:val="center"/>
        <w:rPr>
          <w:rFonts w:ascii="Arial" w:eastAsia="Arial" w:hAnsi="Arial" w:cs="Arial"/>
          <w:sz w:val="24"/>
          <w:szCs w:val="24"/>
        </w:rPr>
      </w:pPr>
    </w:p>
    <w:p w14:paraId="657F08A6" w14:textId="63643202" w:rsidR="00F61E7E" w:rsidRDefault="00AF18D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Face </w:t>
      </w:r>
      <w:r w:rsidR="007E54EF">
        <w:rPr>
          <w:rFonts w:ascii="Arial" w:eastAsia="Arial" w:hAnsi="Arial" w:cs="Arial"/>
          <w:sz w:val="24"/>
          <w:szCs w:val="24"/>
        </w:rPr>
        <w:t>à</w:t>
      </w:r>
      <w:r>
        <w:rPr>
          <w:rFonts w:ascii="Arial" w:eastAsia="Arial" w:hAnsi="Arial" w:cs="Arial"/>
          <w:sz w:val="24"/>
          <w:szCs w:val="24"/>
        </w:rPr>
        <w:t xml:space="preserve"> retração </w:t>
      </w:r>
      <w:r w:rsidR="00AE57F2">
        <w:rPr>
          <w:rFonts w:ascii="Arial" w:eastAsia="Arial" w:hAnsi="Arial" w:cs="Arial"/>
          <w:sz w:val="24"/>
          <w:szCs w:val="24"/>
        </w:rPr>
        <w:t>nas vendas</w:t>
      </w:r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Autohome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nos </w:t>
      </w:r>
      <w:r w:rsidR="00C13A3C">
        <w:rPr>
          <w:rFonts w:ascii="Arial" w:eastAsia="Arial" w:hAnsi="Arial" w:cs="Arial"/>
          <w:sz w:val="24"/>
          <w:szCs w:val="24"/>
        </w:rPr>
        <w:t xml:space="preserve">últimos meses, a </w:t>
      </w:r>
      <w:proofErr w:type="spellStart"/>
      <w:r w:rsidR="00C13A3C">
        <w:rPr>
          <w:rFonts w:ascii="Arial" w:eastAsia="Arial" w:hAnsi="Arial" w:cs="Arial"/>
          <w:sz w:val="24"/>
          <w:szCs w:val="24"/>
        </w:rPr>
        <w:t>Amb</w:t>
      </w:r>
      <w:r w:rsidR="00282D20">
        <w:rPr>
          <w:rFonts w:ascii="Arial" w:eastAsia="Arial" w:hAnsi="Arial" w:cs="Arial"/>
          <w:sz w:val="24"/>
          <w:szCs w:val="24"/>
        </w:rPr>
        <w:t>i</w:t>
      </w:r>
      <w:r w:rsidR="00C13A3C">
        <w:rPr>
          <w:rFonts w:ascii="Arial" w:eastAsia="Arial" w:hAnsi="Arial" w:cs="Arial"/>
          <w:sz w:val="24"/>
          <w:szCs w:val="24"/>
        </w:rPr>
        <w:t>nova</w:t>
      </w:r>
      <w:proofErr w:type="spellEnd"/>
      <w:r w:rsidR="00C13A3C">
        <w:rPr>
          <w:rFonts w:ascii="Arial" w:eastAsia="Arial" w:hAnsi="Arial" w:cs="Arial"/>
          <w:sz w:val="24"/>
          <w:szCs w:val="24"/>
        </w:rPr>
        <w:t xml:space="preserve"> objetiva com esse estudo </w:t>
      </w:r>
      <w:r w:rsidR="00A22159">
        <w:rPr>
          <w:rFonts w:ascii="Arial" w:eastAsia="Arial" w:hAnsi="Arial" w:cs="Arial"/>
          <w:sz w:val="24"/>
          <w:szCs w:val="24"/>
        </w:rPr>
        <w:t>encontrar um novo paradigma no monitoramento das condições ambientais domésticas</w:t>
      </w:r>
      <w:r w:rsidR="00282D20">
        <w:rPr>
          <w:rFonts w:ascii="Arial" w:eastAsia="Arial" w:hAnsi="Arial" w:cs="Arial"/>
          <w:sz w:val="24"/>
          <w:szCs w:val="24"/>
        </w:rPr>
        <w:t xml:space="preserve"> que seja</w:t>
      </w:r>
      <w:r w:rsidR="009977E6">
        <w:rPr>
          <w:rFonts w:ascii="Arial" w:eastAsia="Arial" w:hAnsi="Arial" w:cs="Arial"/>
          <w:sz w:val="24"/>
          <w:szCs w:val="24"/>
        </w:rPr>
        <w:t>m</w:t>
      </w:r>
      <w:r w:rsidR="00282D20">
        <w:rPr>
          <w:rFonts w:ascii="Arial" w:eastAsia="Arial" w:hAnsi="Arial" w:cs="Arial"/>
          <w:sz w:val="24"/>
          <w:szCs w:val="24"/>
        </w:rPr>
        <w:t xml:space="preserve"> um diferencial competitivo </w:t>
      </w:r>
      <w:r w:rsidR="009977E6">
        <w:rPr>
          <w:rFonts w:ascii="Arial" w:eastAsia="Arial" w:hAnsi="Arial" w:cs="Arial"/>
          <w:sz w:val="24"/>
          <w:szCs w:val="24"/>
        </w:rPr>
        <w:t xml:space="preserve">para a empresa </w:t>
      </w:r>
      <w:r w:rsidR="00282D20">
        <w:rPr>
          <w:rFonts w:ascii="Arial" w:eastAsia="Arial" w:hAnsi="Arial" w:cs="Arial"/>
          <w:sz w:val="24"/>
          <w:szCs w:val="24"/>
        </w:rPr>
        <w:t xml:space="preserve">frente aos múltiplos concorrentes que surgiram </w:t>
      </w:r>
      <w:r w:rsidR="009977E6">
        <w:rPr>
          <w:rFonts w:ascii="Arial" w:eastAsia="Arial" w:hAnsi="Arial" w:cs="Arial"/>
          <w:sz w:val="24"/>
          <w:szCs w:val="24"/>
        </w:rPr>
        <w:t xml:space="preserve">nos últimos anos. O projeto, portanto, consiste </w:t>
      </w:r>
      <w:r w:rsidR="00121C68">
        <w:rPr>
          <w:rFonts w:ascii="Arial" w:eastAsia="Arial" w:hAnsi="Arial" w:cs="Arial"/>
          <w:sz w:val="24"/>
          <w:szCs w:val="24"/>
        </w:rPr>
        <w:t>na</w:t>
      </w:r>
      <w:r w:rsidR="00F61E7E">
        <w:rPr>
          <w:rFonts w:ascii="Arial" w:eastAsia="Arial" w:hAnsi="Arial" w:cs="Arial"/>
          <w:sz w:val="24"/>
          <w:szCs w:val="24"/>
        </w:rPr>
        <w:t>:</w:t>
      </w:r>
    </w:p>
    <w:p w14:paraId="23489BCE" w14:textId="53050BFF" w:rsidR="009977E6" w:rsidRDefault="009977E6" w:rsidP="00F61E7E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 w:rsidRPr="00F61E7E">
        <w:rPr>
          <w:rFonts w:ascii="Arial" w:eastAsia="Arial" w:hAnsi="Arial" w:cs="Arial"/>
          <w:sz w:val="24"/>
          <w:szCs w:val="24"/>
        </w:rPr>
        <w:t xml:space="preserve">proposição de </w:t>
      </w:r>
      <w:r w:rsidR="00121C68">
        <w:rPr>
          <w:rFonts w:ascii="Arial" w:eastAsia="Arial" w:hAnsi="Arial" w:cs="Arial"/>
          <w:sz w:val="24"/>
          <w:szCs w:val="24"/>
        </w:rPr>
        <w:t xml:space="preserve">uma </w:t>
      </w:r>
      <w:r w:rsidRPr="00F61E7E">
        <w:rPr>
          <w:rFonts w:ascii="Arial" w:eastAsia="Arial" w:hAnsi="Arial" w:cs="Arial"/>
          <w:sz w:val="24"/>
          <w:szCs w:val="24"/>
        </w:rPr>
        <w:t xml:space="preserve">nova arquitetura de dados que possa combinar de forma integrada informações </w:t>
      </w:r>
      <w:r w:rsidR="00F61E7E" w:rsidRPr="00F61E7E">
        <w:rPr>
          <w:rFonts w:ascii="Arial" w:eastAsia="Arial" w:hAnsi="Arial" w:cs="Arial"/>
          <w:sz w:val="24"/>
          <w:szCs w:val="24"/>
        </w:rPr>
        <w:t>intrínsecas e extrínsecas ao ambiente doméstico</w:t>
      </w:r>
      <w:r w:rsidR="0056499A">
        <w:rPr>
          <w:rFonts w:ascii="Arial" w:eastAsia="Arial" w:hAnsi="Arial" w:cs="Arial"/>
          <w:sz w:val="24"/>
          <w:szCs w:val="24"/>
        </w:rPr>
        <w:t>;</w:t>
      </w:r>
    </w:p>
    <w:p w14:paraId="25E90E37" w14:textId="1FFDC2BF" w:rsidR="0056499A" w:rsidRDefault="00650759" w:rsidP="00F61E7E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criação de um </w:t>
      </w:r>
      <w:r w:rsidR="00245CB5" w:rsidRPr="00245CB5">
        <w:rPr>
          <w:rFonts w:ascii="Arial" w:eastAsia="Arial" w:hAnsi="Arial" w:cs="Arial"/>
          <w:sz w:val="24"/>
          <w:szCs w:val="24"/>
        </w:rPr>
        <w:t>Data Warehouse</w:t>
      </w:r>
      <w:r w:rsidR="00245CB5">
        <w:rPr>
          <w:rFonts w:ascii="Arial" w:eastAsia="Arial" w:hAnsi="Arial" w:cs="Arial"/>
          <w:sz w:val="24"/>
          <w:szCs w:val="24"/>
        </w:rPr>
        <w:t xml:space="preserve"> que permita aos cientistas de dados da empresa </w:t>
      </w:r>
      <w:r w:rsidR="00C006F4">
        <w:rPr>
          <w:rFonts w:ascii="Arial" w:eastAsia="Arial" w:hAnsi="Arial" w:cs="Arial"/>
          <w:sz w:val="24"/>
          <w:szCs w:val="24"/>
        </w:rPr>
        <w:t xml:space="preserve">atuarem na fabricação de algoritmos para a nova versão do </w:t>
      </w:r>
      <w:proofErr w:type="spellStart"/>
      <w:r w:rsidR="00C006F4">
        <w:rPr>
          <w:rFonts w:ascii="Arial" w:eastAsia="Arial" w:hAnsi="Arial" w:cs="Arial"/>
          <w:sz w:val="24"/>
          <w:szCs w:val="24"/>
        </w:rPr>
        <w:t>Autohome</w:t>
      </w:r>
      <w:proofErr w:type="spellEnd"/>
      <w:r w:rsidR="00C006F4">
        <w:rPr>
          <w:rFonts w:ascii="Arial" w:eastAsia="Arial" w:hAnsi="Arial" w:cs="Arial"/>
          <w:sz w:val="24"/>
          <w:szCs w:val="24"/>
        </w:rPr>
        <w:t>;</w:t>
      </w:r>
    </w:p>
    <w:p w14:paraId="5235708A" w14:textId="529C2711" w:rsidR="00C006F4" w:rsidRDefault="00C006F4" w:rsidP="00F61E7E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criação de um dashboard para visualização dos resultados</w:t>
      </w:r>
      <w:r w:rsidR="00BF6790">
        <w:rPr>
          <w:rFonts w:ascii="Arial" w:eastAsia="Arial" w:hAnsi="Arial" w:cs="Arial"/>
          <w:sz w:val="24"/>
          <w:szCs w:val="24"/>
        </w:rPr>
        <w:t xml:space="preserve"> dos estudos e que possam suportar a decisão de lançamento da nova versão do produto </w:t>
      </w:r>
      <w:proofErr w:type="spellStart"/>
      <w:r w:rsidR="00BF6790">
        <w:rPr>
          <w:rFonts w:ascii="Arial" w:eastAsia="Arial" w:hAnsi="Arial" w:cs="Arial"/>
          <w:sz w:val="24"/>
          <w:szCs w:val="24"/>
        </w:rPr>
        <w:t>Autohome</w:t>
      </w:r>
      <w:proofErr w:type="spellEnd"/>
      <w:r w:rsidR="00BF6790">
        <w:rPr>
          <w:rFonts w:ascii="Arial" w:eastAsia="Arial" w:hAnsi="Arial" w:cs="Arial"/>
          <w:sz w:val="24"/>
          <w:szCs w:val="24"/>
        </w:rPr>
        <w:t>.</w:t>
      </w:r>
    </w:p>
    <w:p w14:paraId="772398A4" w14:textId="77777777" w:rsidR="00BF6790" w:rsidRDefault="00BF6790" w:rsidP="00BF6790">
      <w:pPr>
        <w:jc w:val="both"/>
        <w:rPr>
          <w:rFonts w:ascii="Arial" w:eastAsia="Arial" w:hAnsi="Arial" w:cs="Arial"/>
          <w:sz w:val="24"/>
          <w:szCs w:val="24"/>
        </w:rPr>
      </w:pPr>
    </w:p>
    <w:p w14:paraId="5748589D" w14:textId="18656970" w:rsidR="00BF6790" w:rsidRDefault="00ED42E8" w:rsidP="00BF679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Confiante no papel da tecnologia </w:t>
      </w:r>
      <w:r w:rsidR="0046114C">
        <w:rPr>
          <w:rFonts w:ascii="Arial" w:eastAsia="Arial" w:hAnsi="Arial" w:cs="Arial"/>
          <w:sz w:val="24"/>
          <w:szCs w:val="24"/>
        </w:rPr>
        <w:t xml:space="preserve">enquanto vetor </w:t>
      </w:r>
      <w:r w:rsidR="002247C6">
        <w:rPr>
          <w:rFonts w:ascii="Arial" w:eastAsia="Arial" w:hAnsi="Arial" w:cs="Arial"/>
          <w:sz w:val="24"/>
          <w:szCs w:val="24"/>
        </w:rPr>
        <w:t>fundamental</w:t>
      </w:r>
      <w:r w:rsidR="0046114C">
        <w:rPr>
          <w:rFonts w:ascii="Arial" w:eastAsia="Arial" w:hAnsi="Arial" w:cs="Arial"/>
          <w:sz w:val="24"/>
          <w:szCs w:val="24"/>
        </w:rPr>
        <w:t xml:space="preserve"> para a construção de soluções com menor impacto ambiental, este projeto </w:t>
      </w:r>
      <w:r w:rsidR="002247C6">
        <w:rPr>
          <w:rFonts w:ascii="Arial" w:eastAsia="Arial" w:hAnsi="Arial" w:cs="Arial"/>
          <w:sz w:val="24"/>
          <w:szCs w:val="24"/>
        </w:rPr>
        <w:t>é</w:t>
      </w:r>
      <w:r w:rsidR="00F8315B">
        <w:rPr>
          <w:rFonts w:ascii="Arial" w:eastAsia="Arial" w:hAnsi="Arial" w:cs="Arial"/>
          <w:sz w:val="24"/>
          <w:szCs w:val="24"/>
        </w:rPr>
        <w:t xml:space="preserve"> um passo concreto para a viabilização da meta do plano estratégico da </w:t>
      </w:r>
      <w:proofErr w:type="spellStart"/>
      <w:r w:rsidR="00F8315B">
        <w:rPr>
          <w:rFonts w:ascii="Arial" w:eastAsia="Arial" w:hAnsi="Arial" w:cs="Arial"/>
          <w:sz w:val="24"/>
          <w:szCs w:val="24"/>
        </w:rPr>
        <w:t>Ambinova</w:t>
      </w:r>
      <w:proofErr w:type="spellEnd"/>
      <w:r w:rsidR="00F8315B">
        <w:rPr>
          <w:rFonts w:ascii="Arial" w:eastAsia="Arial" w:hAnsi="Arial" w:cs="Arial"/>
          <w:sz w:val="24"/>
          <w:szCs w:val="24"/>
        </w:rPr>
        <w:t xml:space="preserve">. </w:t>
      </w:r>
      <w:r w:rsidR="00122BCE">
        <w:rPr>
          <w:rFonts w:ascii="Arial" w:eastAsia="Arial" w:hAnsi="Arial" w:cs="Arial"/>
          <w:sz w:val="24"/>
          <w:szCs w:val="24"/>
        </w:rPr>
        <w:t xml:space="preserve">Estudos preliminares </w:t>
      </w:r>
      <w:r w:rsidR="005D7B4A">
        <w:rPr>
          <w:rFonts w:ascii="Arial" w:eastAsia="Arial" w:hAnsi="Arial" w:cs="Arial"/>
          <w:sz w:val="24"/>
          <w:szCs w:val="24"/>
        </w:rPr>
        <w:t xml:space="preserve">indicaram </w:t>
      </w:r>
      <w:r w:rsidR="00122BCE">
        <w:rPr>
          <w:rFonts w:ascii="Arial" w:eastAsia="Arial" w:hAnsi="Arial" w:cs="Arial"/>
          <w:sz w:val="24"/>
          <w:szCs w:val="24"/>
        </w:rPr>
        <w:t xml:space="preserve">que a solução </w:t>
      </w:r>
      <w:proofErr w:type="spellStart"/>
      <w:r w:rsidR="00122BCE">
        <w:rPr>
          <w:rFonts w:ascii="Arial" w:eastAsia="Arial" w:hAnsi="Arial" w:cs="Arial"/>
          <w:sz w:val="24"/>
          <w:szCs w:val="24"/>
        </w:rPr>
        <w:t>Autohome</w:t>
      </w:r>
      <w:proofErr w:type="spellEnd"/>
      <w:r w:rsidR="001C029F">
        <w:rPr>
          <w:rFonts w:ascii="Arial" w:eastAsia="Arial" w:hAnsi="Arial" w:cs="Arial"/>
          <w:sz w:val="24"/>
          <w:szCs w:val="24"/>
        </w:rPr>
        <w:t xml:space="preserve">, </w:t>
      </w:r>
      <w:r w:rsidR="005D7B4A">
        <w:rPr>
          <w:rFonts w:ascii="Arial" w:eastAsia="Arial" w:hAnsi="Arial" w:cs="Arial"/>
          <w:sz w:val="24"/>
          <w:szCs w:val="24"/>
        </w:rPr>
        <w:t xml:space="preserve">caso </w:t>
      </w:r>
      <w:r w:rsidR="001C029F">
        <w:rPr>
          <w:rFonts w:ascii="Arial" w:eastAsia="Arial" w:hAnsi="Arial" w:cs="Arial"/>
          <w:sz w:val="24"/>
          <w:szCs w:val="24"/>
        </w:rPr>
        <w:t>acrescida de algoritmos de IA, pode</w:t>
      </w:r>
      <w:r w:rsidR="005D7B4A">
        <w:rPr>
          <w:rFonts w:ascii="Arial" w:eastAsia="Arial" w:hAnsi="Arial" w:cs="Arial"/>
          <w:sz w:val="24"/>
          <w:szCs w:val="24"/>
        </w:rPr>
        <w:t xml:space="preserve"> em seu primeiro ano de lançamento gerar um impacto de até 10% em redução do consumo energético de aparelhos de ar-condicionado.</w:t>
      </w:r>
    </w:p>
    <w:p w14:paraId="5A8CF42B" w14:textId="1AEBB90E" w:rsidR="00F56F4A" w:rsidRDefault="00F56F4A" w:rsidP="00BF6790">
      <w:pPr>
        <w:jc w:val="both"/>
        <w:rPr>
          <w:rFonts w:ascii="Arial" w:eastAsia="Arial" w:hAnsi="Arial" w:cs="Arial"/>
          <w:sz w:val="24"/>
          <w:szCs w:val="24"/>
        </w:rPr>
      </w:pPr>
    </w:p>
    <w:p w14:paraId="0CE90916" w14:textId="75117C86" w:rsidR="00D235AD" w:rsidRPr="00E22482" w:rsidRDefault="0073318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projeto visa, portanto, fornecer insumos suficientes em termos de arquitetura </w:t>
      </w:r>
      <w:r w:rsidR="00A33E2E">
        <w:rPr>
          <w:rFonts w:ascii="Arial" w:eastAsia="Arial" w:hAnsi="Arial" w:cs="Arial"/>
          <w:sz w:val="24"/>
          <w:szCs w:val="24"/>
        </w:rPr>
        <w:t xml:space="preserve">e estruturação de dados para a definição da próxima linha de produtos que vai conduzir a </w:t>
      </w:r>
      <w:proofErr w:type="spellStart"/>
      <w:r w:rsidR="00A33E2E">
        <w:rPr>
          <w:rFonts w:ascii="Arial" w:eastAsia="Arial" w:hAnsi="Arial" w:cs="Arial"/>
          <w:sz w:val="24"/>
          <w:szCs w:val="24"/>
        </w:rPr>
        <w:t>Ambinova</w:t>
      </w:r>
      <w:proofErr w:type="spellEnd"/>
      <w:r w:rsidR="00A33E2E">
        <w:rPr>
          <w:rFonts w:ascii="Arial" w:eastAsia="Arial" w:hAnsi="Arial" w:cs="Arial"/>
          <w:sz w:val="24"/>
          <w:szCs w:val="24"/>
        </w:rPr>
        <w:t xml:space="preserve"> </w:t>
      </w:r>
      <w:r w:rsidR="006B3A97">
        <w:rPr>
          <w:rFonts w:ascii="Arial" w:eastAsia="Arial" w:hAnsi="Arial" w:cs="Arial"/>
          <w:sz w:val="24"/>
          <w:szCs w:val="24"/>
        </w:rPr>
        <w:t>na desafiante jornada de seu planejamento estratégico.</w:t>
      </w:r>
    </w:p>
    <w:p w14:paraId="1799EC85" w14:textId="77777777" w:rsidR="00677A45" w:rsidRPr="006B3A97" w:rsidRDefault="00677A45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51DF4487" w14:textId="77777777" w:rsidR="00161EA5" w:rsidRDefault="00161EA5">
      <w:pPr>
        <w:jc w:val="both"/>
        <w:rPr>
          <w:rFonts w:ascii="Arial" w:eastAsia="Arial" w:hAnsi="Arial" w:cs="Arial"/>
          <w:sz w:val="24"/>
          <w:szCs w:val="24"/>
        </w:rPr>
      </w:pPr>
    </w:p>
    <w:p w14:paraId="6ADAC9EF" w14:textId="1CDD7981" w:rsidR="00A158EB" w:rsidRDefault="00A158EB">
      <w:pPr>
        <w:jc w:val="both"/>
        <w:rPr>
          <w:rFonts w:ascii="Arial" w:eastAsia="Arial" w:hAnsi="Arial" w:cs="Arial"/>
          <w:sz w:val="24"/>
          <w:szCs w:val="24"/>
        </w:rPr>
      </w:pPr>
    </w:p>
    <w:p w14:paraId="51DF4488" w14:textId="77777777" w:rsidR="00161EA5" w:rsidRDefault="00161EA5"/>
    <w:p w14:paraId="51DF4489" w14:textId="023D8883" w:rsidR="00161EA5" w:rsidRPr="00345C48" w:rsidRDefault="00493438" w:rsidP="00345C48">
      <w:pPr>
        <w:pStyle w:val="Title01"/>
      </w:pPr>
      <w:r>
        <w:br w:type="page"/>
      </w:r>
      <w:bookmarkStart w:id="6" w:name="_Toc128323720"/>
      <w:bookmarkStart w:id="7" w:name="_Toc128323758"/>
      <w:bookmarkStart w:id="8" w:name="_Toc128682127"/>
      <w:r w:rsidRPr="00345C48">
        <w:lastRenderedPageBreak/>
        <w:t>Descrição do Modelo Transacional</w:t>
      </w:r>
      <w:bookmarkEnd w:id="6"/>
      <w:bookmarkEnd w:id="7"/>
      <w:bookmarkEnd w:id="8"/>
    </w:p>
    <w:p w14:paraId="51DF448A" w14:textId="77777777" w:rsidR="00161EA5" w:rsidRDefault="00161EA5"/>
    <w:p w14:paraId="187C1D36" w14:textId="14580139" w:rsidR="00B754E3" w:rsidRDefault="00B754E3">
      <w:pPr>
        <w:jc w:val="both"/>
        <w:rPr>
          <w:rFonts w:ascii="Arial" w:eastAsia="Arial" w:hAnsi="Arial" w:cs="Arial"/>
          <w:sz w:val="24"/>
          <w:szCs w:val="24"/>
        </w:rPr>
      </w:pPr>
      <w:r w:rsidRPr="00B754E3">
        <w:rPr>
          <w:rFonts w:ascii="Arial" w:eastAsia="Arial" w:hAnsi="Arial" w:cs="Arial"/>
          <w:sz w:val="24"/>
          <w:szCs w:val="24"/>
        </w:rPr>
        <w:t xml:space="preserve">Esta seção apresenta </w:t>
      </w:r>
      <w:r w:rsidR="00C77DB8">
        <w:rPr>
          <w:rFonts w:ascii="Arial" w:eastAsia="Arial" w:hAnsi="Arial" w:cs="Arial"/>
          <w:sz w:val="24"/>
          <w:szCs w:val="24"/>
        </w:rPr>
        <w:t xml:space="preserve">uma visão situacional da arquitetura de dados atual da solução </w:t>
      </w:r>
      <w:proofErr w:type="spellStart"/>
      <w:r w:rsidR="00C77DB8">
        <w:rPr>
          <w:rFonts w:ascii="Arial" w:eastAsia="Arial" w:hAnsi="Arial" w:cs="Arial"/>
          <w:sz w:val="24"/>
          <w:szCs w:val="24"/>
        </w:rPr>
        <w:t>Autohome</w:t>
      </w:r>
      <w:proofErr w:type="spellEnd"/>
      <w:r w:rsidR="00C77DB8">
        <w:rPr>
          <w:rFonts w:ascii="Arial" w:eastAsia="Arial" w:hAnsi="Arial" w:cs="Arial"/>
          <w:sz w:val="24"/>
          <w:szCs w:val="24"/>
        </w:rPr>
        <w:t xml:space="preserve"> da empresa </w:t>
      </w:r>
      <w:proofErr w:type="spellStart"/>
      <w:r w:rsidR="00C77DB8">
        <w:rPr>
          <w:rFonts w:ascii="Arial" w:eastAsia="Arial" w:hAnsi="Arial" w:cs="Arial"/>
          <w:sz w:val="24"/>
          <w:szCs w:val="24"/>
        </w:rPr>
        <w:t>Ambinova</w:t>
      </w:r>
      <w:proofErr w:type="spellEnd"/>
      <w:r w:rsidR="00C77DB8">
        <w:rPr>
          <w:rFonts w:ascii="Arial" w:eastAsia="Arial" w:hAnsi="Arial" w:cs="Arial"/>
          <w:sz w:val="24"/>
          <w:szCs w:val="24"/>
        </w:rPr>
        <w:t xml:space="preserve">. </w:t>
      </w:r>
    </w:p>
    <w:p w14:paraId="7A203A13" w14:textId="77777777" w:rsidR="00B754E3" w:rsidRDefault="00B754E3">
      <w:pPr>
        <w:jc w:val="both"/>
        <w:rPr>
          <w:rFonts w:ascii="Arial" w:eastAsia="Arial" w:hAnsi="Arial" w:cs="Arial"/>
          <w:sz w:val="24"/>
          <w:szCs w:val="24"/>
        </w:rPr>
      </w:pPr>
    </w:p>
    <w:p w14:paraId="42525599" w14:textId="6DDCCD77" w:rsidR="00B754E3" w:rsidRDefault="00B754E3" w:rsidP="00B754E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Fonte 1 </w:t>
      </w:r>
      <w:r w:rsidR="00DE706B">
        <w:rPr>
          <w:rFonts w:ascii="Arial" w:eastAsia="Arial" w:hAnsi="Arial" w:cs="Arial"/>
          <w:b/>
          <w:i/>
          <w:color w:val="000000"/>
          <w:sz w:val="28"/>
          <w:szCs w:val="28"/>
        </w:rPr>
        <w:t>–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</w:t>
      </w:r>
      <w:r w:rsidR="00DE706B">
        <w:rPr>
          <w:rFonts w:ascii="Arial" w:eastAsia="Arial" w:hAnsi="Arial" w:cs="Arial"/>
          <w:b/>
          <w:i/>
          <w:color w:val="000000"/>
          <w:sz w:val="28"/>
          <w:szCs w:val="28"/>
        </w:rPr>
        <w:t>Diagrama de Classes</w:t>
      </w:r>
    </w:p>
    <w:p w14:paraId="272771F2" w14:textId="77777777" w:rsidR="00B754E3" w:rsidRDefault="00B754E3">
      <w:pPr>
        <w:jc w:val="both"/>
        <w:rPr>
          <w:rFonts w:ascii="Arial" w:eastAsia="Arial" w:hAnsi="Arial" w:cs="Arial"/>
          <w:sz w:val="24"/>
          <w:szCs w:val="24"/>
        </w:rPr>
      </w:pPr>
    </w:p>
    <w:p w14:paraId="40E432A9" w14:textId="426A7F30" w:rsidR="00DE706B" w:rsidRDefault="00DE706B">
      <w:pPr>
        <w:jc w:val="both"/>
        <w:rPr>
          <w:rFonts w:ascii="Arial" w:eastAsia="Arial" w:hAnsi="Arial" w:cs="Arial"/>
          <w:sz w:val="24"/>
          <w:szCs w:val="24"/>
        </w:rPr>
      </w:pPr>
      <w:r w:rsidRPr="00DE706B">
        <w:rPr>
          <w:rFonts w:ascii="Arial" w:eastAsia="Arial" w:hAnsi="Arial" w:cs="Arial"/>
          <w:sz w:val="24"/>
          <w:szCs w:val="24"/>
        </w:rPr>
        <w:t xml:space="preserve">Como parte da análise e entendimento do funcionamento do sistema transacional, foi coletado o diagrama de classes do sistema </w:t>
      </w:r>
      <w:proofErr w:type="spellStart"/>
      <w:r>
        <w:rPr>
          <w:rFonts w:ascii="Arial" w:eastAsia="Arial" w:hAnsi="Arial" w:cs="Arial"/>
          <w:sz w:val="24"/>
          <w:szCs w:val="24"/>
        </w:rPr>
        <w:t>Autohome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é apresentado </w:t>
      </w:r>
      <w:r w:rsidRPr="0071340A">
        <w:rPr>
          <w:rFonts w:ascii="Arial" w:eastAsia="Arial" w:hAnsi="Arial" w:cs="Arial"/>
          <w:sz w:val="24"/>
          <w:szCs w:val="24"/>
        </w:rPr>
        <w:t xml:space="preserve">na Figura </w:t>
      </w:r>
      <w:r w:rsidR="005D38B0">
        <w:rPr>
          <w:rFonts w:ascii="Arial" w:eastAsia="Arial" w:hAnsi="Arial" w:cs="Arial"/>
          <w:sz w:val="24"/>
          <w:szCs w:val="24"/>
        </w:rPr>
        <w:t>2</w:t>
      </w:r>
      <w:r w:rsidRPr="0071340A">
        <w:rPr>
          <w:rFonts w:ascii="Arial" w:eastAsia="Arial" w:hAnsi="Arial" w:cs="Arial"/>
          <w:sz w:val="24"/>
          <w:szCs w:val="24"/>
        </w:rPr>
        <w:t>.</w:t>
      </w:r>
    </w:p>
    <w:p w14:paraId="657CC0B9" w14:textId="70445521" w:rsidR="00DE706B" w:rsidRDefault="00DE706B" w:rsidP="00D93E22">
      <w:pPr>
        <w:jc w:val="center"/>
        <w:rPr>
          <w:rFonts w:ascii="Arial" w:eastAsia="Arial" w:hAnsi="Arial" w:cs="Arial"/>
          <w:sz w:val="24"/>
          <w:szCs w:val="24"/>
        </w:rPr>
      </w:pPr>
    </w:p>
    <w:p w14:paraId="0BB4B278" w14:textId="4E71113B" w:rsidR="00DE706B" w:rsidRDefault="00DE706B" w:rsidP="00DE706B">
      <w:pPr>
        <w:jc w:val="center"/>
        <w:rPr>
          <w:rFonts w:ascii="Arial" w:eastAsia="Arial" w:hAnsi="Arial" w:cs="Arial"/>
          <w:sz w:val="24"/>
          <w:szCs w:val="24"/>
        </w:rPr>
      </w:pPr>
      <w:r w:rsidRPr="0041376E">
        <w:rPr>
          <w:noProof/>
        </w:rPr>
        <w:drawing>
          <wp:inline distT="0" distB="0" distL="0" distR="0" wp14:anchorId="62AEDA13" wp14:editId="68F0FC57">
            <wp:extent cx="2990234" cy="2824110"/>
            <wp:effectExtent l="0" t="0" r="635" b="0"/>
            <wp:docPr id="35" name="Imagem 35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294" cy="28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BB96" w14:textId="77777777" w:rsidR="00DE706B" w:rsidRDefault="00DE706B">
      <w:pPr>
        <w:jc w:val="both"/>
        <w:rPr>
          <w:rFonts w:ascii="Arial" w:eastAsia="Arial" w:hAnsi="Arial" w:cs="Arial"/>
          <w:sz w:val="24"/>
          <w:szCs w:val="24"/>
        </w:rPr>
      </w:pPr>
    </w:p>
    <w:p w14:paraId="07309E94" w14:textId="041A85DB" w:rsidR="00DE706B" w:rsidRPr="00DE706B" w:rsidRDefault="00DE706B" w:rsidP="00DE706B">
      <w:pPr>
        <w:jc w:val="center"/>
        <w:rPr>
          <w:rStyle w:val="nfase"/>
          <w:rFonts w:eastAsia="Arial"/>
        </w:rPr>
      </w:pPr>
      <w:r w:rsidRPr="00DE706B">
        <w:rPr>
          <w:rStyle w:val="nfase"/>
          <w:rFonts w:eastAsia="Arial"/>
        </w:rPr>
        <w:t xml:space="preserve">Figura </w:t>
      </w:r>
      <w:r w:rsidR="005D38B0">
        <w:rPr>
          <w:rStyle w:val="nfase"/>
          <w:rFonts w:eastAsia="Arial"/>
        </w:rPr>
        <w:t>2</w:t>
      </w:r>
      <w:r w:rsidRPr="00DE706B">
        <w:rPr>
          <w:rStyle w:val="nfase"/>
          <w:rFonts w:eastAsia="Arial"/>
        </w:rPr>
        <w:t xml:space="preserve"> – Diagrama de classes da solução </w:t>
      </w:r>
      <w:proofErr w:type="spellStart"/>
      <w:r w:rsidRPr="00DE706B">
        <w:rPr>
          <w:rStyle w:val="nfase"/>
          <w:rFonts w:eastAsia="Arial"/>
        </w:rPr>
        <w:t>Autohome</w:t>
      </w:r>
      <w:proofErr w:type="spellEnd"/>
    </w:p>
    <w:p w14:paraId="63D0FD43" w14:textId="77777777" w:rsidR="00DE706B" w:rsidRDefault="00DE706B">
      <w:pPr>
        <w:jc w:val="both"/>
        <w:rPr>
          <w:rFonts w:ascii="Arial" w:eastAsia="Arial" w:hAnsi="Arial" w:cs="Arial"/>
          <w:sz w:val="24"/>
          <w:szCs w:val="24"/>
        </w:rPr>
      </w:pPr>
    </w:p>
    <w:p w14:paraId="3B978D86" w14:textId="0F940CEF" w:rsidR="00B754E3" w:rsidRDefault="00B754E3" w:rsidP="00B754E3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modelo de dados transacional da solução </w:t>
      </w:r>
      <w:proofErr w:type="spellStart"/>
      <w:r>
        <w:rPr>
          <w:rFonts w:ascii="Arial" w:eastAsia="Arial" w:hAnsi="Arial" w:cs="Arial"/>
          <w:sz w:val="24"/>
          <w:szCs w:val="24"/>
        </w:rPr>
        <w:t>Autohome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consiste </w:t>
      </w:r>
      <w:r w:rsidR="006158EC">
        <w:rPr>
          <w:rFonts w:ascii="Arial" w:eastAsia="Arial" w:hAnsi="Arial" w:cs="Arial"/>
          <w:sz w:val="24"/>
          <w:szCs w:val="24"/>
        </w:rPr>
        <w:t>em</w:t>
      </w:r>
      <w:r>
        <w:rPr>
          <w:rFonts w:ascii="Arial" w:eastAsia="Arial" w:hAnsi="Arial" w:cs="Arial"/>
          <w:sz w:val="24"/>
          <w:szCs w:val="24"/>
        </w:rPr>
        <w:t xml:space="preserve"> 5 tabelas que combinam diferentes informações para realizar o monitoramento das condições ambientais de um determinado ambiente doméstico.</w:t>
      </w:r>
    </w:p>
    <w:p w14:paraId="6E332822" w14:textId="77777777" w:rsidR="00B754E3" w:rsidRDefault="00B754E3">
      <w:pPr>
        <w:jc w:val="both"/>
        <w:rPr>
          <w:rFonts w:ascii="Arial" w:eastAsia="Arial" w:hAnsi="Arial" w:cs="Arial"/>
          <w:sz w:val="24"/>
          <w:szCs w:val="24"/>
        </w:rPr>
      </w:pPr>
    </w:p>
    <w:p w14:paraId="73EC3448" w14:textId="77777777" w:rsidR="00BF37D6" w:rsidRDefault="00BF37D6">
      <w:pPr>
        <w:jc w:val="both"/>
        <w:rPr>
          <w:rFonts w:ascii="Arial" w:eastAsia="Arial" w:hAnsi="Arial" w:cs="Arial"/>
          <w:sz w:val="24"/>
          <w:szCs w:val="24"/>
        </w:rPr>
      </w:pPr>
    </w:p>
    <w:p w14:paraId="2BA84736" w14:textId="16338BE7" w:rsidR="00BF37D6" w:rsidRDefault="00BF37D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Uma descrição </w:t>
      </w:r>
      <w:r w:rsidR="00B548F0">
        <w:rPr>
          <w:rFonts w:ascii="Arial" w:eastAsia="Arial" w:hAnsi="Arial" w:cs="Arial"/>
          <w:sz w:val="24"/>
          <w:szCs w:val="24"/>
        </w:rPr>
        <w:t xml:space="preserve">sucinta </w:t>
      </w:r>
      <w:r>
        <w:rPr>
          <w:rFonts w:ascii="Arial" w:eastAsia="Arial" w:hAnsi="Arial" w:cs="Arial"/>
          <w:sz w:val="24"/>
          <w:szCs w:val="24"/>
        </w:rPr>
        <w:t>das tabelas é ap</w:t>
      </w:r>
      <w:r w:rsidR="00B548F0">
        <w:rPr>
          <w:rFonts w:ascii="Arial" w:eastAsia="Arial" w:hAnsi="Arial" w:cs="Arial"/>
          <w:sz w:val="24"/>
          <w:szCs w:val="24"/>
        </w:rPr>
        <w:t>resentada abaixo:</w:t>
      </w:r>
    </w:p>
    <w:p w14:paraId="32ABA164" w14:textId="0D12E920" w:rsidR="00B548F0" w:rsidRDefault="00B548F0" w:rsidP="00B548F0">
      <w:pPr>
        <w:pStyle w:val="PargrafodaLista"/>
        <w:numPr>
          <w:ilvl w:val="0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Munícipios e estados:</w:t>
      </w:r>
      <w:r w:rsidR="00333D46">
        <w:rPr>
          <w:rFonts w:ascii="Arial" w:eastAsia="Arial" w:hAnsi="Arial" w:cs="Arial"/>
          <w:sz w:val="24"/>
          <w:szCs w:val="24"/>
        </w:rPr>
        <w:t xml:space="preserve"> </w:t>
      </w:r>
      <w:r w:rsidR="00DA2DC6">
        <w:rPr>
          <w:rFonts w:ascii="Arial" w:eastAsia="Arial" w:hAnsi="Arial" w:cs="Arial"/>
          <w:sz w:val="24"/>
          <w:szCs w:val="24"/>
        </w:rPr>
        <w:t>b</w:t>
      </w:r>
      <w:r w:rsidR="00385445">
        <w:rPr>
          <w:rFonts w:ascii="Arial" w:eastAsia="Arial" w:hAnsi="Arial" w:cs="Arial"/>
          <w:sz w:val="24"/>
          <w:szCs w:val="24"/>
        </w:rPr>
        <w:t xml:space="preserve">ase de dados </w:t>
      </w:r>
      <w:r w:rsidR="00385445" w:rsidRPr="00385445">
        <w:rPr>
          <w:rFonts w:ascii="Arial" w:eastAsia="Arial" w:hAnsi="Arial" w:cs="Arial"/>
          <w:sz w:val="24"/>
          <w:szCs w:val="24"/>
        </w:rPr>
        <w:t>contendo o código IBGE, nome do município, capital, código UF, UF, estado, latitude, longitude, código SIAFI, DDD e fuso horário de todos os municípios brasileiros. Total de 5.570 registros.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385445">
        <w:rPr>
          <w:rFonts w:ascii="Arial" w:eastAsia="Arial" w:hAnsi="Arial" w:cs="Arial"/>
          <w:sz w:val="24"/>
          <w:szCs w:val="24"/>
        </w:rPr>
        <w:t xml:space="preserve">Disponível em </w:t>
      </w:r>
      <w:hyperlink r:id="rId11" w:history="1">
        <w:r w:rsidR="00385445" w:rsidRPr="00A6316F">
          <w:rPr>
            <w:rStyle w:val="Hyperlink"/>
            <w:rFonts w:ascii="Arial" w:eastAsia="Arial" w:hAnsi="Arial" w:cs="Arial"/>
            <w:sz w:val="24"/>
            <w:szCs w:val="24"/>
          </w:rPr>
          <w:t>https://github.com/kelvins/Municipios-Brasileiros</w:t>
        </w:r>
      </w:hyperlink>
    </w:p>
    <w:p w14:paraId="320D278E" w14:textId="47AB7BA7" w:rsidR="00837BE9" w:rsidRDefault="00DA2DC6" w:rsidP="00B548F0">
      <w:pPr>
        <w:pStyle w:val="PargrafodaLista"/>
        <w:numPr>
          <w:ilvl w:val="0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Usuário: base de dados de usuários da aplicação </w:t>
      </w:r>
      <w:proofErr w:type="spellStart"/>
      <w:r>
        <w:rPr>
          <w:rFonts w:ascii="Arial" w:eastAsia="Arial" w:hAnsi="Arial" w:cs="Arial"/>
          <w:sz w:val="24"/>
          <w:szCs w:val="24"/>
        </w:rPr>
        <w:t>Autohome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contendo o nome, </w:t>
      </w:r>
      <w:proofErr w:type="spellStart"/>
      <w:r>
        <w:rPr>
          <w:rFonts w:ascii="Arial" w:eastAsia="Arial" w:hAnsi="Arial" w:cs="Arial"/>
          <w:sz w:val="24"/>
          <w:szCs w:val="24"/>
        </w:rPr>
        <w:t>email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código </w:t>
      </w:r>
      <w:r w:rsidR="001D752F">
        <w:rPr>
          <w:rFonts w:ascii="Arial" w:eastAsia="Arial" w:hAnsi="Arial" w:cs="Arial"/>
          <w:sz w:val="24"/>
          <w:szCs w:val="24"/>
        </w:rPr>
        <w:t xml:space="preserve">IBGE do munícipio </w:t>
      </w:r>
      <w:r w:rsidR="00570658">
        <w:rPr>
          <w:rFonts w:ascii="Arial" w:eastAsia="Arial" w:hAnsi="Arial" w:cs="Arial"/>
          <w:sz w:val="24"/>
          <w:szCs w:val="24"/>
        </w:rPr>
        <w:t>onde o usuário está cadastrado no sistema</w:t>
      </w:r>
    </w:p>
    <w:p w14:paraId="3EA5FC98" w14:textId="7BF29133" w:rsidR="00570658" w:rsidRDefault="00570658" w:rsidP="00B548F0">
      <w:pPr>
        <w:pStyle w:val="PargrafodaLista"/>
        <w:numPr>
          <w:ilvl w:val="0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Ambiente: base de dados de aparelhos de ar-condicionado </w:t>
      </w:r>
      <w:r w:rsidR="005D4742">
        <w:rPr>
          <w:rFonts w:ascii="Arial" w:eastAsia="Arial" w:hAnsi="Arial" w:cs="Arial"/>
          <w:sz w:val="24"/>
          <w:szCs w:val="24"/>
        </w:rPr>
        <w:t xml:space="preserve">contendo o nome atribuído pelo usuário a cada ambiente </w:t>
      </w:r>
      <w:r w:rsidR="00D35F14">
        <w:rPr>
          <w:rFonts w:ascii="Arial" w:eastAsia="Arial" w:hAnsi="Arial" w:cs="Arial"/>
          <w:sz w:val="24"/>
          <w:szCs w:val="24"/>
        </w:rPr>
        <w:t>a ser monitorado</w:t>
      </w:r>
    </w:p>
    <w:p w14:paraId="17088A1D" w14:textId="04133B3C" w:rsidR="00D35F14" w:rsidRPr="00B548F0" w:rsidRDefault="00D35F14" w:rsidP="00B548F0">
      <w:pPr>
        <w:pStyle w:val="PargrafodaLista"/>
        <w:numPr>
          <w:ilvl w:val="0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Monitoramento: </w:t>
      </w:r>
      <w:r w:rsidR="0083202A">
        <w:rPr>
          <w:rFonts w:ascii="Arial" w:eastAsia="Arial" w:hAnsi="Arial" w:cs="Arial"/>
          <w:sz w:val="24"/>
          <w:szCs w:val="24"/>
        </w:rPr>
        <w:t xml:space="preserve">Base de dados que concentra as informações </w:t>
      </w:r>
      <w:r w:rsidR="00092421">
        <w:rPr>
          <w:rFonts w:ascii="Arial" w:eastAsia="Arial" w:hAnsi="Arial" w:cs="Arial"/>
          <w:sz w:val="24"/>
          <w:szCs w:val="24"/>
        </w:rPr>
        <w:t>para o</w:t>
      </w:r>
      <w:r w:rsidR="005832B5">
        <w:rPr>
          <w:rFonts w:ascii="Arial" w:eastAsia="Arial" w:hAnsi="Arial" w:cs="Arial"/>
          <w:sz w:val="24"/>
          <w:szCs w:val="24"/>
        </w:rPr>
        <w:t xml:space="preserve"> monitoramento dos ambientes domésticos do </w:t>
      </w:r>
      <w:proofErr w:type="spellStart"/>
      <w:r w:rsidR="005832B5">
        <w:rPr>
          <w:rFonts w:ascii="Arial" w:eastAsia="Arial" w:hAnsi="Arial" w:cs="Arial"/>
          <w:sz w:val="24"/>
          <w:szCs w:val="24"/>
        </w:rPr>
        <w:t>Autohome</w:t>
      </w:r>
      <w:proofErr w:type="spellEnd"/>
      <w:r w:rsidR="005832B5">
        <w:rPr>
          <w:rFonts w:ascii="Arial" w:eastAsia="Arial" w:hAnsi="Arial" w:cs="Arial"/>
          <w:sz w:val="24"/>
          <w:szCs w:val="24"/>
        </w:rPr>
        <w:t xml:space="preserve">. A base </w:t>
      </w:r>
      <w:r w:rsidR="00F040E4">
        <w:rPr>
          <w:rFonts w:ascii="Arial" w:eastAsia="Arial" w:hAnsi="Arial" w:cs="Arial"/>
          <w:sz w:val="24"/>
          <w:szCs w:val="24"/>
        </w:rPr>
        <w:lastRenderedPageBreak/>
        <w:t>relaciona duas chaves estrangeiras que são os usuários e o ambiente</w:t>
      </w:r>
      <w:r w:rsidR="000B50B2">
        <w:rPr>
          <w:rFonts w:ascii="Arial" w:eastAsia="Arial" w:hAnsi="Arial" w:cs="Arial"/>
          <w:sz w:val="24"/>
          <w:szCs w:val="24"/>
        </w:rPr>
        <w:t>,</w:t>
      </w:r>
      <w:r w:rsidR="00F040E4">
        <w:rPr>
          <w:rFonts w:ascii="Arial" w:eastAsia="Arial" w:hAnsi="Arial" w:cs="Arial"/>
          <w:sz w:val="24"/>
          <w:szCs w:val="24"/>
        </w:rPr>
        <w:t xml:space="preserve"> além de acrescer informações relativamente </w:t>
      </w:r>
      <w:r w:rsidR="000B50B2">
        <w:rPr>
          <w:rFonts w:ascii="Arial" w:eastAsia="Arial" w:hAnsi="Arial" w:cs="Arial"/>
          <w:sz w:val="24"/>
          <w:szCs w:val="24"/>
        </w:rPr>
        <w:t>à</w:t>
      </w:r>
      <w:r w:rsidR="00F040E4">
        <w:rPr>
          <w:rFonts w:ascii="Arial" w:eastAsia="Arial" w:hAnsi="Arial" w:cs="Arial"/>
          <w:sz w:val="24"/>
          <w:szCs w:val="24"/>
        </w:rPr>
        <w:t xml:space="preserve"> temperatura, umidade</w:t>
      </w:r>
      <w:r w:rsidR="00C63EB7">
        <w:rPr>
          <w:rFonts w:ascii="Arial" w:eastAsia="Arial" w:hAnsi="Arial" w:cs="Arial"/>
          <w:sz w:val="24"/>
          <w:szCs w:val="24"/>
        </w:rPr>
        <w:t xml:space="preserve"> e estado do ar-condicionado (se ligado ou desligado)</w:t>
      </w:r>
      <w:r w:rsidR="000B50B2">
        <w:rPr>
          <w:rFonts w:ascii="Arial" w:eastAsia="Arial" w:hAnsi="Arial" w:cs="Arial"/>
          <w:sz w:val="24"/>
          <w:szCs w:val="24"/>
        </w:rPr>
        <w:t xml:space="preserve"> para uma determinada data (</w:t>
      </w:r>
      <w:proofErr w:type="spellStart"/>
      <w:r w:rsidR="000B50B2">
        <w:rPr>
          <w:rFonts w:ascii="Arial" w:eastAsia="Arial" w:hAnsi="Arial" w:cs="Arial"/>
          <w:sz w:val="24"/>
          <w:szCs w:val="24"/>
        </w:rPr>
        <w:t>timestamp</w:t>
      </w:r>
      <w:proofErr w:type="spellEnd"/>
      <w:r w:rsidR="000B50B2">
        <w:rPr>
          <w:rFonts w:ascii="Arial" w:eastAsia="Arial" w:hAnsi="Arial" w:cs="Arial"/>
          <w:sz w:val="24"/>
          <w:szCs w:val="24"/>
        </w:rPr>
        <w:t>) de aquisição.</w:t>
      </w:r>
    </w:p>
    <w:p w14:paraId="1BFC4BF6" w14:textId="77777777" w:rsidR="00B548F0" w:rsidRDefault="00B548F0">
      <w:pPr>
        <w:jc w:val="both"/>
        <w:rPr>
          <w:rFonts w:ascii="Arial" w:eastAsia="Arial" w:hAnsi="Arial" w:cs="Arial"/>
          <w:sz w:val="24"/>
          <w:szCs w:val="24"/>
        </w:rPr>
      </w:pPr>
    </w:p>
    <w:p w14:paraId="65E7C77E" w14:textId="154D382F" w:rsidR="008936CC" w:rsidRDefault="008936CC" w:rsidP="0088296A">
      <w:pPr>
        <w:jc w:val="center"/>
        <w:rPr>
          <w:rFonts w:ascii="Arial" w:eastAsia="Arial" w:hAnsi="Arial" w:cs="Arial"/>
          <w:sz w:val="24"/>
          <w:szCs w:val="24"/>
        </w:rPr>
      </w:pPr>
    </w:p>
    <w:p w14:paraId="67EC7216" w14:textId="7EF83854" w:rsidR="00983CC8" w:rsidRDefault="00983CC8" w:rsidP="00983CC8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Fonte 2 – </w:t>
      </w:r>
      <w:r w:rsidR="00AA3F30">
        <w:rPr>
          <w:rFonts w:ascii="Arial" w:eastAsia="Arial" w:hAnsi="Arial" w:cs="Arial"/>
          <w:b/>
          <w:i/>
          <w:color w:val="000000"/>
          <w:sz w:val="28"/>
          <w:szCs w:val="28"/>
        </w:rPr>
        <w:t>Base de dados de prototipação</w:t>
      </w:r>
    </w:p>
    <w:p w14:paraId="1395EB80" w14:textId="74100BCE" w:rsidR="005B4861" w:rsidRDefault="005B4861" w:rsidP="005B486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 o propósito de enriquecimento da base de dados transacional, a empresa </w:t>
      </w:r>
      <w:proofErr w:type="spellStart"/>
      <w:r>
        <w:rPr>
          <w:rFonts w:ascii="Arial" w:eastAsia="Arial" w:hAnsi="Arial" w:cs="Arial"/>
          <w:sz w:val="24"/>
          <w:szCs w:val="24"/>
        </w:rPr>
        <w:t>Ambinova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disponibilizou uma base de dados </w:t>
      </w:r>
      <w:r w:rsidR="003D1105">
        <w:rPr>
          <w:rFonts w:ascii="Arial" w:eastAsia="Arial" w:hAnsi="Arial" w:cs="Arial"/>
          <w:sz w:val="24"/>
          <w:szCs w:val="24"/>
        </w:rPr>
        <w:t xml:space="preserve">adicional para fins de incorporação </w:t>
      </w:r>
      <w:r w:rsidR="00E86F67">
        <w:rPr>
          <w:rFonts w:ascii="Arial" w:eastAsia="Arial" w:hAnsi="Arial" w:cs="Arial"/>
          <w:sz w:val="24"/>
          <w:szCs w:val="24"/>
        </w:rPr>
        <w:t>d</w:t>
      </w:r>
      <w:r w:rsidR="000D2C89">
        <w:rPr>
          <w:rFonts w:ascii="Arial" w:eastAsia="Arial" w:hAnsi="Arial" w:cs="Arial"/>
          <w:sz w:val="24"/>
          <w:szCs w:val="24"/>
        </w:rPr>
        <w:t xml:space="preserve">e informações já </w:t>
      </w:r>
      <w:r w:rsidR="00D36F21">
        <w:rPr>
          <w:rFonts w:ascii="Arial" w:eastAsia="Arial" w:hAnsi="Arial" w:cs="Arial"/>
          <w:sz w:val="24"/>
          <w:szCs w:val="24"/>
        </w:rPr>
        <w:t>sintetizadas em um protótipo desenvolvido internamente.</w:t>
      </w:r>
    </w:p>
    <w:p w14:paraId="26A1E3F6" w14:textId="5969DCC6" w:rsidR="003D17F6" w:rsidRDefault="003D17F6" w:rsidP="005B486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base de dados </w:t>
      </w:r>
      <w:r w:rsidR="00317C8D">
        <w:rPr>
          <w:rFonts w:ascii="Arial" w:eastAsia="Arial" w:hAnsi="Arial" w:cs="Arial"/>
          <w:sz w:val="24"/>
          <w:szCs w:val="24"/>
        </w:rPr>
        <w:t xml:space="preserve">é um arquivo do tipo </w:t>
      </w:r>
      <w:proofErr w:type="spellStart"/>
      <w:r w:rsidR="00317C8D">
        <w:rPr>
          <w:rFonts w:ascii="Arial" w:eastAsia="Arial" w:hAnsi="Arial" w:cs="Arial"/>
          <w:sz w:val="24"/>
          <w:szCs w:val="24"/>
        </w:rPr>
        <w:t>SQLite</w:t>
      </w:r>
      <w:proofErr w:type="spellEnd"/>
      <w:r w:rsidR="00317C8D">
        <w:rPr>
          <w:rFonts w:ascii="Arial" w:eastAsia="Arial" w:hAnsi="Arial" w:cs="Arial"/>
          <w:sz w:val="24"/>
          <w:szCs w:val="24"/>
        </w:rPr>
        <w:t xml:space="preserve"> e </w:t>
      </w:r>
      <w:r>
        <w:rPr>
          <w:rFonts w:ascii="Arial" w:eastAsia="Arial" w:hAnsi="Arial" w:cs="Arial"/>
          <w:sz w:val="24"/>
          <w:szCs w:val="24"/>
        </w:rPr>
        <w:t>encontra-se disponível no repositório GitHub no endereço</w:t>
      </w:r>
      <w:r w:rsidR="00317C8D">
        <w:rPr>
          <w:rFonts w:ascii="Arial" w:eastAsia="Arial" w:hAnsi="Arial" w:cs="Arial"/>
          <w:sz w:val="24"/>
          <w:szCs w:val="24"/>
        </w:rPr>
        <w:t xml:space="preserve"> </w:t>
      </w:r>
      <w:hyperlink r:id="rId12" w:history="1">
        <w:r w:rsidR="00245E12" w:rsidRPr="00353CEE">
          <w:rPr>
            <w:rStyle w:val="Hyperlink"/>
            <w:rFonts w:ascii="Arial" w:eastAsia="Arial" w:hAnsi="Arial" w:cs="Arial"/>
            <w:sz w:val="24"/>
            <w:szCs w:val="24"/>
          </w:rPr>
          <w:t>https://github.com/ciribelli/autohome</w:t>
        </w:r>
      </w:hyperlink>
      <w:r w:rsidR="00B273C5">
        <w:rPr>
          <w:rFonts w:ascii="Arial" w:eastAsia="Arial" w:hAnsi="Arial" w:cs="Arial"/>
          <w:sz w:val="24"/>
          <w:szCs w:val="24"/>
        </w:rPr>
        <w:t>.</w:t>
      </w:r>
    </w:p>
    <w:p w14:paraId="4D478CAB" w14:textId="6E4E8EE6" w:rsidR="00BA1483" w:rsidRDefault="00D319F6" w:rsidP="005B486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4"/>
          <w:szCs w:val="24"/>
        </w:rPr>
      </w:pPr>
      <w:r w:rsidRPr="005D38B0">
        <w:rPr>
          <w:rFonts w:ascii="Arial" w:eastAsia="Arial" w:hAnsi="Arial" w:cs="Arial"/>
          <w:sz w:val="24"/>
          <w:szCs w:val="24"/>
        </w:rPr>
        <w:t xml:space="preserve">A Figura </w:t>
      </w:r>
      <w:r w:rsidR="005D38B0" w:rsidRPr="005D38B0">
        <w:rPr>
          <w:rFonts w:ascii="Arial" w:eastAsia="Arial" w:hAnsi="Arial" w:cs="Arial"/>
          <w:sz w:val="24"/>
          <w:szCs w:val="24"/>
        </w:rPr>
        <w:t>3</w:t>
      </w:r>
      <w:r w:rsidRPr="00FC230A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mostra um exemplo de aquisições de temperatura e umidade realizadas em dois diferentes ambientes domésticos</w:t>
      </w:r>
      <w:r w:rsidR="00FC230A">
        <w:rPr>
          <w:rFonts w:ascii="Arial" w:eastAsia="Arial" w:hAnsi="Arial" w:cs="Arial"/>
          <w:sz w:val="24"/>
          <w:szCs w:val="24"/>
        </w:rPr>
        <w:t>.</w:t>
      </w:r>
    </w:p>
    <w:p w14:paraId="1D5E5C88" w14:textId="481080F5" w:rsidR="0015608A" w:rsidRDefault="0015608A" w:rsidP="0015608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C300FA5" wp14:editId="1AD2237A">
            <wp:extent cx="2170999" cy="2062449"/>
            <wp:effectExtent l="0" t="0" r="1270" b="0"/>
            <wp:docPr id="1876616370" name="Imagem 1876616370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16370" name="Imagem 1876616370" descr="Interface gráfica do usuário, Aplicativo, Tabela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694" cy="20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BE43" w14:textId="07465E45" w:rsidR="005D38B0" w:rsidRPr="005D38B0" w:rsidRDefault="005D38B0" w:rsidP="005D38B0">
      <w:pPr>
        <w:jc w:val="center"/>
        <w:rPr>
          <w:rFonts w:eastAsia="Arial"/>
          <w:i/>
          <w:iCs/>
        </w:rPr>
      </w:pPr>
      <w:r w:rsidRPr="00DE706B">
        <w:rPr>
          <w:rStyle w:val="nfase"/>
          <w:rFonts w:eastAsia="Arial"/>
        </w:rPr>
        <w:t xml:space="preserve">Figura </w:t>
      </w:r>
      <w:r>
        <w:rPr>
          <w:rStyle w:val="nfase"/>
          <w:rFonts w:eastAsia="Arial"/>
        </w:rPr>
        <w:t>3</w:t>
      </w:r>
      <w:r w:rsidRPr="00DE706B">
        <w:rPr>
          <w:rStyle w:val="nfase"/>
          <w:rFonts w:eastAsia="Arial"/>
        </w:rPr>
        <w:t xml:space="preserve"> – </w:t>
      </w:r>
      <w:r w:rsidR="00B9591F">
        <w:rPr>
          <w:rStyle w:val="nfase"/>
          <w:rFonts w:eastAsia="Arial"/>
        </w:rPr>
        <w:t xml:space="preserve">Banco de dados de prototipação do </w:t>
      </w:r>
      <w:proofErr w:type="spellStart"/>
      <w:r w:rsidR="00B9591F">
        <w:rPr>
          <w:rStyle w:val="nfase"/>
          <w:rFonts w:eastAsia="Arial"/>
        </w:rPr>
        <w:t>Autohome</w:t>
      </w:r>
      <w:proofErr w:type="spellEnd"/>
    </w:p>
    <w:p w14:paraId="4A7B0F94" w14:textId="18F5574A" w:rsidR="00AA3F30" w:rsidRDefault="00AA3F30" w:rsidP="00AA3F3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Fonte 3 – Base de dados externos INMET</w:t>
      </w:r>
    </w:p>
    <w:p w14:paraId="17225FF8" w14:textId="774EC67E" w:rsidR="00B273C5" w:rsidRDefault="000A3000" w:rsidP="00B273C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Uma terceira fonte de dados foi indicada pela </w:t>
      </w:r>
      <w:proofErr w:type="spellStart"/>
      <w:r>
        <w:rPr>
          <w:rFonts w:ascii="Arial" w:eastAsia="Arial" w:hAnsi="Arial" w:cs="Arial"/>
          <w:sz w:val="24"/>
          <w:szCs w:val="24"/>
        </w:rPr>
        <w:t>Ambinova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integração</w:t>
      </w:r>
      <w:r w:rsidR="00762AB9">
        <w:rPr>
          <w:rFonts w:ascii="Arial" w:eastAsia="Arial" w:hAnsi="Arial" w:cs="Arial"/>
          <w:sz w:val="24"/>
          <w:szCs w:val="24"/>
        </w:rPr>
        <w:t xml:space="preserve"> ao seu ambiente de análise. </w:t>
      </w:r>
      <w:r w:rsidR="00F6440C">
        <w:rPr>
          <w:rFonts w:ascii="Arial" w:eastAsia="Arial" w:hAnsi="Arial" w:cs="Arial"/>
          <w:sz w:val="24"/>
          <w:szCs w:val="24"/>
        </w:rPr>
        <w:t xml:space="preserve">Os dados da terceira fonte são informações </w:t>
      </w:r>
      <w:r w:rsidR="009811AD">
        <w:rPr>
          <w:rFonts w:ascii="Arial" w:eastAsia="Arial" w:hAnsi="Arial" w:cs="Arial"/>
          <w:sz w:val="24"/>
          <w:szCs w:val="24"/>
        </w:rPr>
        <w:t xml:space="preserve">meteorológicas de municípios nacionais </w:t>
      </w:r>
      <w:r w:rsidR="00CA4333">
        <w:rPr>
          <w:rFonts w:ascii="Arial" w:eastAsia="Arial" w:hAnsi="Arial" w:cs="Arial"/>
          <w:sz w:val="24"/>
          <w:szCs w:val="24"/>
        </w:rPr>
        <w:t xml:space="preserve">disponibilizadas pelo </w:t>
      </w:r>
      <w:r w:rsidR="0059173A">
        <w:rPr>
          <w:rFonts w:ascii="Arial" w:eastAsia="Arial" w:hAnsi="Arial" w:cs="Arial"/>
          <w:sz w:val="24"/>
          <w:szCs w:val="24"/>
        </w:rPr>
        <w:t>Instituto Nacional</w:t>
      </w:r>
      <w:r w:rsidR="001F52AD">
        <w:rPr>
          <w:rFonts w:ascii="Arial" w:eastAsia="Arial" w:hAnsi="Arial" w:cs="Arial"/>
          <w:sz w:val="24"/>
          <w:szCs w:val="24"/>
        </w:rPr>
        <w:t xml:space="preserve"> </w:t>
      </w:r>
      <w:r w:rsidR="0059173A">
        <w:rPr>
          <w:rFonts w:ascii="Arial" w:eastAsia="Arial" w:hAnsi="Arial" w:cs="Arial"/>
          <w:sz w:val="24"/>
          <w:szCs w:val="24"/>
        </w:rPr>
        <w:t>de Meteorologia (INMET)</w:t>
      </w:r>
      <w:r w:rsidR="00B219B5">
        <w:rPr>
          <w:rFonts w:ascii="Arial" w:eastAsia="Arial" w:hAnsi="Arial" w:cs="Arial"/>
          <w:sz w:val="24"/>
          <w:szCs w:val="24"/>
        </w:rPr>
        <w:t xml:space="preserve"> disponíveis no endereço </w:t>
      </w:r>
      <w:hyperlink r:id="rId14" w:history="1">
        <w:r w:rsidR="00B219B5" w:rsidRPr="002A5188">
          <w:rPr>
            <w:rStyle w:val="Hyperlink"/>
            <w:rFonts w:ascii="Arial" w:eastAsia="Arial" w:hAnsi="Arial" w:cs="Arial"/>
            <w:sz w:val="24"/>
            <w:szCs w:val="24"/>
          </w:rPr>
          <w:t>https://portal.inmet.gov.br/dadoshistoricos</w:t>
        </w:r>
      </w:hyperlink>
      <w:r w:rsidR="00B219B5">
        <w:rPr>
          <w:rFonts w:ascii="Arial" w:eastAsia="Arial" w:hAnsi="Arial" w:cs="Arial"/>
          <w:sz w:val="24"/>
          <w:szCs w:val="24"/>
        </w:rPr>
        <w:t>.</w:t>
      </w:r>
    </w:p>
    <w:p w14:paraId="0D60BAE8" w14:textId="2BC15DBA" w:rsidR="00BA1483" w:rsidRDefault="00612481" w:rsidP="00B273C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dados </w:t>
      </w:r>
      <w:r w:rsidR="009E39B9">
        <w:rPr>
          <w:rFonts w:ascii="Arial" w:eastAsia="Arial" w:hAnsi="Arial" w:cs="Arial"/>
          <w:sz w:val="24"/>
          <w:szCs w:val="24"/>
        </w:rPr>
        <w:t>desta base são informações</w:t>
      </w:r>
      <w:r w:rsidR="001F52AD">
        <w:rPr>
          <w:rFonts w:ascii="Arial" w:eastAsia="Arial" w:hAnsi="Arial" w:cs="Arial"/>
          <w:sz w:val="24"/>
          <w:szCs w:val="24"/>
        </w:rPr>
        <w:t xml:space="preserve"> históricas</w:t>
      </w:r>
      <w:r w:rsidR="009E39B9">
        <w:rPr>
          <w:rFonts w:ascii="Arial" w:eastAsia="Arial" w:hAnsi="Arial" w:cs="Arial"/>
          <w:sz w:val="24"/>
          <w:szCs w:val="24"/>
        </w:rPr>
        <w:t xml:space="preserve"> de precipitação, pressão atmos</w:t>
      </w:r>
      <w:r w:rsidR="00160FB8">
        <w:rPr>
          <w:rFonts w:ascii="Arial" w:eastAsia="Arial" w:hAnsi="Arial" w:cs="Arial"/>
          <w:sz w:val="24"/>
          <w:szCs w:val="24"/>
        </w:rPr>
        <w:t xml:space="preserve">férica, temperatura, umidade </w:t>
      </w:r>
      <w:r w:rsidR="001F52AD">
        <w:rPr>
          <w:rFonts w:ascii="Arial" w:eastAsia="Arial" w:hAnsi="Arial" w:cs="Arial"/>
          <w:sz w:val="24"/>
          <w:szCs w:val="24"/>
        </w:rPr>
        <w:t>e vento (direção e velocidade) para</w:t>
      </w:r>
      <w:r w:rsidR="00721E2C">
        <w:rPr>
          <w:rFonts w:ascii="Arial" w:eastAsia="Arial" w:hAnsi="Arial" w:cs="Arial"/>
          <w:sz w:val="24"/>
          <w:szCs w:val="24"/>
        </w:rPr>
        <w:t xml:space="preserve"> centenas de municípios brasileiros. </w:t>
      </w:r>
      <w:r w:rsidR="00721E2C" w:rsidRPr="00B9591F">
        <w:rPr>
          <w:rFonts w:ascii="Arial" w:eastAsia="Arial" w:hAnsi="Arial" w:cs="Arial"/>
          <w:sz w:val="24"/>
          <w:szCs w:val="24"/>
        </w:rPr>
        <w:t xml:space="preserve">A Figura </w:t>
      </w:r>
      <w:r w:rsidR="00B9591F" w:rsidRPr="00B9591F">
        <w:rPr>
          <w:rFonts w:ascii="Arial" w:eastAsia="Arial" w:hAnsi="Arial" w:cs="Arial"/>
          <w:sz w:val="24"/>
          <w:szCs w:val="24"/>
        </w:rPr>
        <w:t>4</w:t>
      </w:r>
      <w:r w:rsidR="00721E2C" w:rsidRPr="00D319F6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="00721E2C">
        <w:rPr>
          <w:rFonts w:ascii="Arial" w:eastAsia="Arial" w:hAnsi="Arial" w:cs="Arial"/>
          <w:sz w:val="24"/>
          <w:szCs w:val="24"/>
        </w:rPr>
        <w:t xml:space="preserve">apresenta </w:t>
      </w:r>
      <w:r w:rsidR="00BA1483">
        <w:rPr>
          <w:rFonts w:ascii="Arial" w:eastAsia="Arial" w:hAnsi="Arial" w:cs="Arial"/>
          <w:sz w:val="24"/>
          <w:szCs w:val="24"/>
        </w:rPr>
        <w:t xml:space="preserve">um exemplo de como </w:t>
      </w:r>
      <w:r w:rsidR="00BA1483">
        <w:rPr>
          <w:rFonts w:ascii="Arial" w:eastAsia="Arial" w:hAnsi="Arial" w:cs="Arial"/>
          <w:sz w:val="24"/>
          <w:szCs w:val="24"/>
        </w:rPr>
        <w:lastRenderedPageBreak/>
        <w:t>são apresentadas essas informações para o caso da estação meteorológica localizada no Forte de Copacabana no Rio de Janeiro.</w:t>
      </w:r>
    </w:p>
    <w:p w14:paraId="45461E35" w14:textId="2F582823" w:rsidR="00B219B5" w:rsidRDefault="00B93133" w:rsidP="006F2F2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408A665" wp14:editId="0B64BAC9">
            <wp:extent cx="3784600" cy="2016673"/>
            <wp:effectExtent l="0" t="0" r="6350" b="3175"/>
            <wp:docPr id="38" name="Imagem 38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Interface gráfica do usuário, Aplicativo, Tabela, Exce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01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4491" w14:textId="77E224EA" w:rsidR="00161EA5" w:rsidRPr="00D93E22" w:rsidRDefault="00161EA5" w:rsidP="001F3C0E">
      <w:pPr>
        <w:jc w:val="center"/>
        <w:rPr>
          <w:lang w:val="en-US"/>
        </w:rPr>
      </w:pPr>
    </w:p>
    <w:p w14:paraId="7EA75F01" w14:textId="4EBC35A8" w:rsidR="00B9591F" w:rsidRPr="005D38B0" w:rsidRDefault="00B9591F" w:rsidP="00B9591F">
      <w:pPr>
        <w:jc w:val="center"/>
        <w:rPr>
          <w:rFonts w:eastAsia="Arial"/>
          <w:i/>
          <w:iCs/>
        </w:rPr>
      </w:pPr>
      <w:r w:rsidRPr="00DE706B">
        <w:rPr>
          <w:rStyle w:val="nfase"/>
          <w:rFonts w:eastAsia="Arial"/>
        </w:rPr>
        <w:t>Figura</w:t>
      </w:r>
      <w:r>
        <w:rPr>
          <w:rStyle w:val="nfase"/>
          <w:rFonts w:eastAsia="Arial"/>
        </w:rPr>
        <w:t xml:space="preserve"> 4</w:t>
      </w:r>
      <w:r w:rsidRPr="00DE706B">
        <w:rPr>
          <w:rStyle w:val="nfase"/>
          <w:rFonts w:eastAsia="Arial"/>
        </w:rPr>
        <w:t xml:space="preserve"> – </w:t>
      </w:r>
      <w:r w:rsidR="00206453">
        <w:rPr>
          <w:rStyle w:val="nfase"/>
          <w:rFonts w:eastAsia="Arial"/>
        </w:rPr>
        <w:t xml:space="preserve">Planilha INMET para a </w:t>
      </w:r>
      <w:r w:rsidR="00206453" w:rsidRPr="00206453">
        <w:rPr>
          <w:rStyle w:val="nfase"/>
          <w:rFonts w:eastAsia="Arial"/>
        </w:rPr>
        <w:t>estação meteorológica localizada no Forte de Copacabana no Rio de Janeiro</w:t>
      </w:r>
      <w:r w:rsidR="00206453">
        <w:rPr>
          <w:rStyle w:val="nfase"/>
          <w:rFonts w:eastAsia="Arial"/>
        </w:rPr>
        <w:t xml:space="preserve"> com registros de 2021</w:t>
      </w:r>
    </w:p>
    <w:p w14:paraId="51DF4492" w14:textId="722EE547" w:rsidR="00161EA5" w:rsidRDefault="00161E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1DF4494" w14:textId="1C40457D" w:rsidR="00161EA5" w:rsidRDefault="00493438" w:rsidP="00345C48">
      <w:pPr>
        <w:pStyle w:val="Title01"/>
      </w:pPr>
      <w:bookmarkStart w:id="9" w:name="_3dy6vkm" w:colFirst="0" w:colLast="0"/>
      <w:bookmarkStart w:id="10" w:name="_Toc128323721"/>
      <w:bookmarkStart w:id="11" w:name="_Toc128323759"/>
      <w:bookmarkStart w:id="12" w:name="_Toc128682128"/>
      <w:bookmarkEnd w:id="9"/>
      <w:r>
        <w:t>Proposta de Processo de BI</w:t>
      </w:r>
      <w:bookmarkEnd w:id="10"/>
      <w:bookmarkEnd w:id="11"/>
      <w:bookmarkEnd w:id="12"/>
      <w:r>
        <w:t xml:space="preserve">  </w:t>
      </w:r>
    </w:p>
    <w:p w14:paraId="51DF4495" w14:textId="77777777" w:rsidR="00161EA5" w:rsidRDefault="00161EA5">
      <w:pPr>
        <w:rPr>
          <w:rFonts w:ascii="Arial" w:eastAsia="Arial" w:hAnsi="Arial" w:cs="Arial"/>
          <w:sz w:val="24"/>
          <w:szCs w:val="24"/>
        </w:rPr>
      </w:pPr>
    </w:p>
    <w:p w14:paraId="51DF4497" w14:textId="1631EA66" w:rsidR="00161EA5" w:rsidRDefault="0086470B" w:rsidP="006C426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processo de BI proposto neste projeto é um projeto </w:t>
      </w:r>
      <w:r w:rsidRPr="0086470B">
        <w:rPr>
          <w:rFonts w:ascii="Arial" w:eastAsia="Arial" w:hAnsi="Arial" w:cs="Arial"/>
          <w:sz w:val="24"/>
          <w:szCs w:val="24"/>
        </w:rPr>
        <w:t xml:space="preserve">tradicional </w:t>
      </w:r>
      <w:r>
        <w:rPr>
          <w:rFonts w:ascii="Arial" w:eastAsia="Arial" w:hAnsi="Arial" w:cs="Arial"/>
          <w:sz w:val="24"/>
          <w:szCs w:val="24"/>
        </w:rPr>
        <w:t xml:space="preserve">que se propõe a </w:t>
      </w:r>
      <w:r w:rsidR="005A5A7E">
        <w:rPr>
          <w:rFonts w:ascii="Arial" w:eastAsia="Arial" w:hAnsi="Arial" w:cs="Arial"/>
          <w:sz w:val="24"/>
          <w:szCs w:val="24"/>
        </w:rPr>
        <w:t>habilitar</w:t>
      </w:r>
      <w:r>
        <w:rPr>
          <w:rFonts w:ascii="Arial" w:eastAsia="Arial" w:hAnsi="Arial" w:cs="Arial"/>
          <w:sz w:val="24"/>
          <w:szCs w:val="24"/>
        </w:rPr>
        <w:t xml:space="preserve"> análises descritivas de dados históricos </w:t>
      </w:r>
      <w:r w:rsidRPr="0086470B">
        <w:rPr>
          <w:rFonts w:ascii="Arial" w:eastAsia="Arial" w:hAnsi="Arial" w:cs="Arial"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a tomada de </w:t>
      </w:r>
      <w:r w:rsidR="001264DF">
        <w:rPr>
          <w:rFonts w:ascii="Arial" w:eastAsia="Arial" w:hAnsi="Arial" w:cs="Arial"/>
          <w:sz w:val="24"/>
          <w:szCs w:val="24"/>
        </w:rPr>
        <w:t>decisão</w:t>
      </w:r>
      <w:r w:rsidRPr="0086470B">
        <w:rPr>
          <w:rFonts w:ascii="Arial" w:eastAsia="Arial" w:hAnsi="Arial" w:cs="Arial"/>
          <w:sz w:val="24"/>
          <w:szCs w:val="24"/>
        </w:rPr>
        <w:t xml:space="preserve"> no presente </w:t>
      </w:r>
      <w:r w:rsidR="006C426D">
        <w:rPr>
          <w:rFonts w:ascii="Arial" w:eastAsia="Arial" w:hAnsi="Arial" w:cs="Arial"/>
          <w:sz w:val="24"/>
          <w:szCs w:val="24"/>
        </w:rPr>
        <w:t>e atender os compromissos futuros d</w:t>
      </w:r>
      <w:r w:rsidR="007E56A3">
        <w:rPr>
          <w:rFonts w:ascii="Arial" w:eastAsia="Arial" w:hAnsi="Arial" w:cs="Arial"/>
          <w:sz w:val="24"/>
          <w:szCs w:val="24"/>
        </w:rPr>
        <w:t>o Plano Estratégico da</w:t>
      </w:r>
      <w:r w:rsidR="006C426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6C426D">
        <w:rPr>
          <w:rFonts w:ascii="Arial" w:eastAsia="Arial" w:hAnsi="Arial" w:cs="Arial"/>
          <w:sz w:val="24"/>
          <w:szCs w:val="24"/>
        </w:rPr>
        <w:t>Ambinova</w:t>
      </w:r>
      <w:proofErr w:type="spellEnd"/>
      <w:r w:rsidR="006C426D">
        <w:rPr>
          <w:rFonts w:ascii="Arial" w:eastAsia="Arial" w:hAnsi="Arial" w:cs="Arial"/>
          <w:sz w:val="24"/>
          <w:szCs w:val="24"/>
        </w:rPr>
        <w:t>.</w:t>
      </w:r>
    </w:p>
    <w:p w14:paraId="79FAFC8A" w14:textId="77777777" w:rsidR="006C426D" w:rsidRDefault="006C426D" w:rsidP="006C426D">
      <w:pPr>
        <w:jc w:val="both"/>
        <w:rPr>
          <w:rFonts w:ascii="Arial" w:eastAsia="Arial" w:hAnsi="Arial" w:cs="Arial"/>
          <w:sz w:val="24"/>
          <w:szCs w:val="24"/>
        </w:rPr>
      </w:pPr>
    </w:p>
    <w:p w14:paraId="0B90AF11" w14:textId="0209FCA4" w:rsidR="006C426D" w:rsidRDefault="001264DF" w:rsidP="006C426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</w:t>
      </w:r>
      <w:r w:rsidRPr="00B9591F">
        <w:rPr>
          <w:rFonts w:ascii="Arial" w:eastAsia="Arial" w:hAnsi="Arial" w:cs="Arial"/>
          <w:sz w:val="24"/>
          <w:szCs w:val="24"/>
        </w:rPr>
        <w:t xml:space="preserve">Figura </w:t>
      </w:r>
      <w:r w:rsidR="00B9591F" w:rsidRPr="00B9591F">
        <w:rPr>
          <w:rFonts w:ascii="Arial" w:eastAsia="Arial" w:hAnsi="Arial" w:cs="Arial"/>
          <w:sz w:val="24"/>
          <w:szCs w:val="24"/>
        </w:rPr>
        <w:t>5</w:t>
      </w:r>
      <w:r w:rsidRPr="00B9591F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apresenta o </w:t>
      </w:r>
      <w:r w:rsidR="00073649">
        <w:rPr>
          <w:rFonts w:ascii="Arial" w:eastAsia="Arial" w:hAnsi="Arial" w:cs="Arial"/>
          <w:sz w:val="24"/>
          <w:szCs w:val="24"/>
        </w:rPr>
        <w:t xml:space="preserve">desenho esquemático do projeto de BI com </w:t>
      </w:r>
      <w:r w:rsidR="00A34615">
        <w:rPr>
          <w:rFonts w:ascii="Arial" w:eastAsia="Arial" w:hAnsi="Arial" w:cs="Arial"/>
          <w:sz w:val="24"/>
          <w:szCs w:val="24"/>
        </w:rPr>
        <w:t xml:space="preserve">ênfase para o caminho dos dados e a arquitetura </w:t>
      </w:r>
      <w:r w:rsidR="00CE6F79">
        <w:rPr>
          <w:rFonts w:ascii="Arial" w:eastAsia="Arial" w:hAnsi="Arial" w:cs="Arial"/>
          <w:sz w:val="24"/>
          <w:szCs w:val="24"/>
        </w:rPr>
        <w:t xml:space="preserve">da solução que permitirá os </w:t>
      </w:r>
      <w:r w:rsidR="00E47DC3">
        <w:rPr>
          <w:rFonts w:ascii="Arial" w:eastAsia="Arial" w:hAnsi="Arial" w:cs="Arial"/>
          <w:sz w:val="24"/>
          <w:szCs w:val="24"/>
        </w:rPr>
        <w:t xml:space="preserve">profissionais da </w:t>
      </w:r>
      <w:proofErr w:type="spellStart"/>
      <w:r w:rsidR="00E47DC3">
        <w:rPr>
          <w:rFonts w:ascii="Arial" w:eastAsia="Arial" w:hAnsi="Arial" w:cs="Arial"/>
          <w:sz w:val="24"/>
          <w:szCs w:val="24"/>
        </w:rPr>
        <w:t>Ambinova</w:t>
      </w:r>
      <w:proofErr w:type="spellEnd"/>
      <w:r w:rsidR="00CE6F79">
        <w:rPr>
          <w:rFonts w:ascii="Arial" w:eastAsia="Arial" w:hAnsi="Arial" w:cs="Arial"/>
          <w:sz w:val="24"/>
          <w:szCs w:val="24"/>
        </w:rPr>
        <w:t xml:space="preserve"> realizar suas</w:t>
      </w:r>
      <w:r w:rsidR="00E47DC3">
        <w:rPr>
          <w:rFonts w:ascii="Arial" w:eastAsia="Arial" w:hAnsi="Arial" w:cs="Arial"/>
          <w:sz w:val="24"/>
          <w:szCs w:val="24"/>
        </w:rPr>
        <w:t xml:space="preserve"> atividades.</w:t>
      </w:r>
    </w:p>
    <w:p w14:paraId="37F824CD" w14:textId="261A6D51" w:rsidR="006C426D" w:rsidRDefault="006C426D" w:rsidP="006C426D">
      <w:pPr>
        <w:rPr>
          <w:rFonts w:ascii="Arial" w:eastAsia="Arial" w:hAnsi="Arial" w:cs="Arial"/>
          <w:sz w:val="24"/>
          <w:szCs w:val="24"/>
        </w:rPr>
      </w:pPr>
    </w:p>
    <w:p w14:paraId="361850B5" w14:textId="14680C35" w:rsidR="00714257" w:rsidRDefault="0097426F" w:rsidP="00347603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5658417C" wp14:editId="547C2BD1">
            <wp:extent cx="5332780" cy="2637866"/>
            <wp:effectExtent l="0" t="0" r="1270" b="0"/>
            <wp:docPr id="1043" name="Imagem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151" cy="26390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F62A47" w14:textId="77777777" w:rsidR="00206453" w:rsidRDefault="00206453" w:rsidP="00206453">
      <w:pPr>
        <w:jc w:val="center"/>
        <w:rPr>
          <w:rStyle w:val="nfase"/>
          <w:rFonts w:eastAsia="Arial"/>
        </w:rPr>
      </w:pPr>
    </w:p>
    <w:p w14:paraId="780FAC8F" w14:textId="3AB132C9" w:rsidR="00206453" w:rsidRPr="005D38B0" w:rsidRDefault="00206453" w:rsidP="00206453">
      <w:pPr>
        <w:jc w:val="center"/>
        <w:rPr>
          <w:rFonts w:eastAsia="Arial"/>
          <w:i/>
          <w:iCs/>
        </w:rPr>
      </w:pPr>
      <w:r w:rsidRPr="00DE706B">
        <w:rPr>
          <w:rStyle w:val="nfase"/>
          <w:rFonts w:eastAsia="Arial"/>
        </w:rPr>
        <w:t>Figura</w:t>
      </w:r>
      <w:r>
        <w:rPr>
          <w:rStyle w:val="nfase"/>
          <w:rFonts w:eastAsia="Arial"/>
        </w:rPr>
        <w:t xml:space="preserve"> </w:t>
      </w:r>
      <w:r>
        <w:rPr>
          <w:rStyle w:val="nfase"/>
          <w:rFonts w:eastAsia="Arial"/>
        </w:rPr>
        <w:t>5</w:t>
      </w:r>
      <w:r w:rsidRPr="00DE706B">
        <w:rPr>
          <w:rStyle w:val="nfase"/>
          <w:rFonts w:eastAsia="Arial"/>
        </w:rPr>
        <w:t xml:space="preserve"> – </w:t>
      </w:r>
      <w:r>
        <w:rPr>
          <w:rStyle w:val="nfase"/>
          <w:rFonts w:eastAsia="Arial"/>
        </w:rPr>
        <w:t xml:space="preserve">Esquemático do projeto BI do </w:t>
      </w:r>
      <w:proofErr w:type="spellStart"/>
      <w:r>
        <w:rPr>
          <w:rStyle w:val="nfase"/>
          <w:rFonts w:eastAsia="Arial"/>
        </w:rPr>
        <w:t>Ambinova</w:t>
      </w:r>
      <w:proofErr w:type="spellEnd"/>
    </w:p>
    <w:p w14:paraId="5A1523EA" w14:textId="77777777" w:rsidR="00206453" w:rsidRDefault="00206453" w:rsidP="00347603">
      <w:pPr>
        <w:jc w:val="center"/>
        <w:rPr>
          <w:rFonts w:ascii="Arial" w:eastAsia="Arial" w:hAnsi="Arial" w:cs="Arial"/>
          <w:sz w:val="24"/>
          <w:szCs w:val="24"/>
        </w:rPr>
      </w:pPr>
    </w:p>
    <w:p w14:paraId="76A90A9E" w14:textId="418C71C2" w:rsidR="003B63F9" w:rsidRDefault="003B63F9" w:rsidP="00347603">
      <w:pPr>
        <w:jc w:val="center"/>
        <w:rPr>
          <w:rFonts w:ascii="Arial" w:eastAsia="Arial" w:hAnsi="Arial" w:cs="Arial"/>
          <w:sz w:val="24"/>
          <w:szCs w:val="24"/>
        </w:rPr>
      </w:pPr>
    </w:p>
    <w:p w14:paraId="43F504DB" w14:textId="19A6BA56" w:rsidR="003B63F9" w:rsidRDefault="003B63F9" w:rsidP="003B63F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Sobre </w:t>
      </w:r>
      <w:r w:rsidR="007A4081">
        <w:rPr>
          <w:rFonts w:ascii="Arial" w:eastAsia="Arial" w:hAnsi="Arial" w:cs="Arial"/>
          <w:sz w:val="24"/>
          <w:szCs w:val="24"/>
        </w:rPr>
        <w:t xml:space="preserve">os processos principais desse desenvolvimento, pode-se </w:t>
      </w:r>
      <w:r w:rsidR="005D2F25">
        <w:rPr>
          <w:rFonts w:ascii="Arial" w:eastAsia="Arial" w:hAnsi="Arial" w:cs="Arial"/>
          <w:sz w:val="24"/>
          <w:szCs w:val="24"/>
        </w:rPr>
        <w:t>descrever:</w:t>
      </w:r>
    </w:p>
    <w:p w14:paraId="2C4741AC" w14:textId="5FCE4A6C" w:rsidR="005D2F25" w:rsidRDefault="005D2F25" w:rsidP="005D2F25">
      <w:pPr>
        <w:pStyle w:val="PargrafodaLista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Fluxo de dados: etapa em que </w:t>
      </w:r>
      <w:r w:rsidR="004F1A1A">
        <w:rPr>
          <w:rFonts w:ascii="Arial" w:eastAsia="Arial" w:hAnsi="Arial" w:cs="Arial"/>
          <w:sz w:val="24"/>
          <w:szCs w:val="24"/>
        </w:rPr>
        <w:t xml:space="preserve">os dados transacionais da </w:t>
      </w:r>
      <w:proofErr w:type="spellStart"/>
      <w:r w:rsidR="004F1A1A">
        <w:rPr>
          <w:rFonts w:ascii="Arial" w:eastAsia="Arial" w:hAnsi="Arial" w:cs="Arial"/>
          <w:sz w:val="24"/>
          <w:szCs w:val="24"/>
        </w:rPr>
        <w:t>Ambinova</w:t>
      </w:r>
      <w:proofErr w:type="spellEnd"/>
      <w:r w:rsidR="004F1A1A">
        <w:rPr>
          <w:rFonts w:ascii="Arial" w:eastAsia="Arial" w:hAnsi="Arial" w:cs="Arial"/>
          <w:sz w:val="24"/>
          <w:szCs w:val="24"/>
        </w:rPr>
        <w:t xml:space="preserve"> são avaliados e preparados </w:t>
      </w:r>
      <w:r w:rsidR="004C6C77">
        <w:rPr>
          <w:rFonts w:ascii="Arial" w:eastAsia="Arial" w:hAnsi="Arial" w:cs="Arial"/>
          <w:sz w:val="24"/>
          <w:szCs w:val="24"/>
        </w:rPr>
        <w:t xml:space="preserve">para receber as preparações necessárias para criação do Data </w:t>
      </w:r>
      <w:proofErr w:type="spellStart"/>
      <w:r w:rsidR="004C6C77">
        <w:rPr>
          <w:rFonts w:ascii="Arial" w:eastAsia="Arial" w:hAnsi="Arial" w:cs="Arial"/>
          <w:sz w:val="24"/>
          <w:szCs w:val="24"/>
        </w:rPr>
        <w:t>WareHouse</w:t>
      </w:r>
      <w:proofErr w:type="spellEnd"/>
      <w:r w:rsidR="004C6C77">
        <w:rPr>
          <w:rFonts w:ascii="Arial" w:eastAsia="Arial" w:hAnsi="Arial" w:cs="Arial"/>
          <w:sz w:val="24"/>
          <w:szCs w:val="24"/>
        </w:rPr>
        <w:t xml:space="preserve">. Nesta etapa, outras bases de interesse da empresa também são organizadas e concentradas numa arquitetura interna </w:t>
      </w:r>
      <w:r w:rsidR="00E253C4">
        <w:rPr>
          <w:rFonts w:ascii="Arial" w:eastAsia="Arial" w:hAnsi="Arial" w:cs="Arial"/>
          <w:sz w:val="24"/>
          <w:szCs w:val="24"/>
        </w:rPr>
        <w:t xml:space="preserve">denominada </w:t>
      </w:r>
      <w:proofErr w:type="spellStart"/>
      <w:r w:rsidR="00E253C4" w:rsidRPr="00E253C4">
        <w:rPr>
          <w:rFonts w:ascii="Arial" w:eastAsia="Arial" w:hAnsi="Arial" w:cs="Arial"/>
          <w:i/>
          <w:iCs/>
          <w:sz w:val="24"/>
          <w:szCs w:val="24"/>
        </w:rPr>
        <w:t>stage</w:t>
      </w:r>
      <w:proofErr w:type="spellEnd"/>
      <w:r w:rsidR="00E253C4">
        <w:rPr>
          <w:rFonts w:ascii="Arial" w:eastAsia="Arial" w:hAnsi="Arial" w:cs="Arial"/>
          <w:sz w:val="24"/>
          <w:szCs w:val="24"/>
        </w:rPr>
        <w:t>.</w:t>
      </w:r>
      <w:r w:rsidR="006D3132">
        <w:rPr>
          <w:rFonts w:ascii="Arial" w:eastAsia="Arial" w:hAnsi="Arial" w:cs="Arial"/>
          <w:sz w:val="24"/>
          <w:szCs w:val="24"/>
        </w:rPr>
        <w:t xml:space="preserve"> Nesta etapa o software </w:t>
      </w:r>
      <w:proofErr w:type="spellStart"/>
      <w:r w:rsidR="006D3132">
        <w:rPr>
          <w:rFonts w:ascii="Arial" w:eastAsia="Arial" w:hAnsi="Arial" w:cs="Arial"/>
          <w:sz w:val="24"/>
          <w:szCs w:val="24"/>
        </w:rPr>
        <w:t>Pentaho</w:t>
      </w:r>
      <w:proofErr w:type="spellEnd"/>
      <w:r w:rsidR="006D3132">
        <w:rPr>
          <w:rFonts w:ascii="Arial" w:eastAsia="Arial" w:hAnsi="Arial" w:cs="Arial"/>
          <w:sz w:val="24"/>
          <w:szCs w:val="24"/>
        </w:rPr>
        <w:t xml:space="preserve"> Data </w:t>
      </w:r>
      <w:proofErr w:type="spellStart"/>
      <w:r w:rsidR="006D3132">
        <w:rPr>
          <w:rFonts w:ascii="Arial" w:eastAsia="Arial" w:hAnsi="Arial" w:cs="Arial"/>
          <w:sz w:val="24"/>
          <w:szCs w:val="24"/>
        </w:rPr>
        <w:t>Integration</w:t>
      </w:r>
      <w:proofErr w:type="spellEnd"/>
      <w:r w:rsidR="006D3132">
        <w:rPr>
          <w:rFonts w:ascii="Arial" w:eastAsia="Arial" w:hAnsi="Arial" w:cs="Arial"/>
          <w:sz w:val="24"/>
          <w:szCs w:val="24"/>
        </w:rPr>
        <w:t xml:space="preserve"> é </w:t>
      </w:r>
      <w:r w:rsidR="002D24E0">
        <w:rPr>
          <w:rFonts w:ascii="Arial" w:eastAsia="Arial" w:hAnsi="Arial" w:cs="Arial"/>
          <w:sz w:val="24"/>
          <w:szCs w:val="24"/>
        </w:rPr>
        <w:t>utilizado para</w:t>
      </w:r>
      <w:r w:rsidR="006D0572">
        <w:rPr>
          <w:rFonts w:ascii="Arial" w:eastAsia="Arial" w:hAnsi="Arial" w:cs="Arial"/>
          <w:sz w:val="24"/>
          <w:szCs w:val="24"/>
        </w:rPr>
        <w:t xml:space="preserve"> a movimentação e</w:t>
      </w:r>
      <w:r w:rsidR="002D24E0">
        <w:rPr>
          <w:rFonts w:ascii="Arial" w:eastAsia="Arial" w:hAnsi="Arial" w:cs="Arial"/>
          <w:sz w:val="24"/>
          <w:szCs w:val="24"/>
        </w:rPr>
        <w:t xml:space="preserve"> </w:t>
      </w:r>
      <w:r w:rsidR="006D0572">
        <w:rPr>
          <w:rFonts w:ascii="Arial" w:eastAsia="Arial" w:hAnsi="Arial" w:cs="Arial"/>
          <w:sz w:val="24"/>
          <w:szCs w:val="24"/>
        </w:rPr>
        <w:t xml:space="preserve">transformação </w:t>
      </w:r>
      <w:r w:rsidR="002D24E0">
        <w:rPr>
          <w:rFonts w:ascii="Arial" w:eastAsia="Arial" w:hAnsi="Arial" w:cs="Arial"/>
          <w:sz w:val="24"/>
          <w:szCs w:val="24"/>
        </w:rPr>
        <w:t xml:space="preserve">dos dados enquanto o software </w:t>
      </w:r>
      <w:r w:rsidR="00AE3B99">
        <w:rPr>
          <w:rFonts w:ascii="Arial" w:eastAsia="Arial" w:hAnsi="Arial" w:cs="Arial"/>
          <w:sz w:val="24"/>
          <w:szCs w:val="24"/>
        </w:rPr>
        <w:t>c</w:t>
      </w:r>
      <w:r w:rsidR="002D24E0">
        <w:rPr>
          <w:rFonts w:ascii="Arial" w:eastAsia="Arial" w:hAnsi="Arial" w:cs="Arial"/>
          <w:sz w:val="24"/>
          <w:szCs w:val="24"/>
        </w:rPr>
        <w:t xml:space="preserve"> é o responsável pela guarda e </w:t>
      </w:r>
      <w:r w:rsidR="006D0572">
        <w:rPr>
          <w:rFonts w:ascii="Arial" w:eastAsia="Arial" w:hAnsi="Arial" w:cs="Arial"/>
          <w:sz w:val="24"/>
          <w:szCs w:val="24"/>
        </w:rPr>
        <w:t>manipulação de dados e tabelas.</w:t>
      </w:r>
    </w:p>
    <w:p w14:paraId="2E0EDE36" w14:textId="6DF1A3B7" w:rsidR="00154639" w:rsidRDefault="00154639" w:rsidP="005D2F25">
      <w:pPr>
        <w:pStyle w:val="PargrafodaLista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ETL: etapa em que são realizadas </w:t>
      </w:r>
      <w:r w:rsidR="00783B97">
        <w:rPr>
          <w:rFonts w:ascii="Arial" w:eastAsia="Arial" w:hAnsi="Arial" w:cs="Arial"/>
          <w:sz w:val="24"/>
          <w:szCs w:val="24"/>
        </w:rPr>
        <w:t xml:space="preserve">extrações e </w:t>
      </w:r>
      <w:r w:rsidR="00833FE4">
        <w:rPr>
          <w:rFonts w:ascii="Arial" w:eastAsia="Arial" w:hAnsi="Arial" w:cs="Arial"/>
          <w:sz w:val="24"/>
          <w:szCs w:val="24"/>
        </w:rPr>
        <w:t>validações de formatos</w:t>
      </w:r>
      <w:r w:rsidR="00062F60">
        <w:rPr>
          <w:rFonts w:ascii="Arial" w:eastAsia="Arial" w:hAnsi="Arial" w:cs="Arial"/>
          <w:sz w:val="24"/>
          <w:szCs w:val="24"/>
        </w:rPr>
        <w:t>, transformações e agregações entre as diferentes bases (internas e externas)</w:t>
      </w:r>
      <w:r w:rsidR="00412A25">
        <w:rPr>
          <w:rFonts w:ascii="Arial" w:eastAsia="Arial" w:hAnsi="Arial" w:cs="Arial"/>
          <w:sz w:val="24"/>
          <w:szCs w:val="24"/>
        </w:rPr>
        <w:t>. Por fim, são feitas operações de contextualização para</w:t>
      </w:r>
      <w:r w:rsidR="008D3790">
        <w:rPr>
          <w:rFonts w:ascii="Arial" w:eastAsia="Arial" w:hAnsi="Arial" w:cs="Arial"/>
          <w:sz w:val="24"/>
          <w:szCs w:val="24"/>
        </w:rPr>
        <w:t xml:space="preserve"> a integração </w:t>
      </w:r>
      <w:r w:rsidR="004D3A3C">
        <w:rPr>
          <w:rFonts w:ascii="Arial" w:eastAsia="Arial" w:hAnsi="Arial" w:cs="Arial"/>
          <w:sz w:val="24"/>
          <w:szCs w:val="24"/>
        </w:rPr>
        <w:t>das bases e transporte dos dados (</w:t>
      </w:r>
      <w:proofErr w:type="spellStart"/>
      <w:r w:rsidR="004D3A3C">
        <w:rPr>
          <w:rFonts w:ascii="Arial" w:eastAsia="Arial" w:hAnsi="Arial" w:cs="Arial"/>
          <w:sz w:val="24"/>
          <w:szCs w:val="24"/>
        </w:rPr>
        <w:t>loading</w:t>
      </w:r>
      <w:proofErr w:type="spellEnd"/>
      <w:r w:rsidR="004D3A3C">
        <w:rPr>
          <w:rFonts w:ascii="Arial" w:eastAsia="Arial" w:hAnsi="Arial" w:cs="Arial"/>
          <w:sz w:val="24"/>
          <w:szCs w:val="24"/>
        </w:rPr>
        <w:t>)</w:t>
      </w:r>
      <w:r w:rsidR="005F5C17">
        <w:rPr>
          <w:rFonts w:ascii="Arial" w:eastAsia="Arial" w:hAnsi="Arial" w:cs="Arial"/>
          <w:sz w:val="24"/>
          <w:szCs w:val="24"/>
        </w:rPr>
        <w:t xml:space="preserve"> para a base do Data </w:t>
      </w:r>
      <w:proofErr w:type="spellStart"/>
      <w:r w:rsidR="005F5C17">
        <w:rPr>
          <w:rFonts w:ascii="Arial" w:eastAsia="Arial" w:hAnsi="Arial" w:cs="Arial"/>
          <w:sz w:val="24"/>
          <w:szCs w:val="24"/>
        </w:rPr>
        <w:t>WareHouse</w:t>
      </w:r>
      <w:proofErr w:type="spellEnd"/>
      <w:r w:rsidR="005F5C17">
        <w:rPr>
          <w:rFonts w:ascii="Arial" w:eastAsia="Arial" w:hAnsi="Arial" w:cs="Arial"/>
          <w:sz w:val="24"/>
          <w:szCs w:val="24"/>
        </w:rPr>
        <w:t xml:space="preserve">. </w:t>
      </w:r>
      <w:r w:rsidR="00D62B91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="00D62B91">
        <w:rPr>
          <w:rFonts w:ascii="Arial" w:eastAsia="Arial" w:hAnsi="Arial" w:cs="Arial"/>
          <w:sz w:val="24"/>
          <w:szCs w:val="24"/>
        </w:rPr>
        <w:t>Pentaho</w:t>
      </w:r>
      <w:proofErr w:type="spellEnd"/>
      <w:r w:rsidR="00D62B91">
        <w:rPr>
          <w:rFonts w:ascii="Arial" w:eastAsia="Arial" w:hAnsi="Arial" w:cs="Arial"/>
          <w:sz w:val="24"/>
          <w:szCs w:val="24"/>
        </w:rPr>
        <w:t xml:space="preserve"> Data </w:t>
      </w:r>
      <w:proofErr w:type="spellStart"/>
      <w:r w:rsidR="00D62B91">
        <w:rPr>
          <w:rFonts w:ascii="Arial" w:eastAsia="Arial" w:hAnsi="Arial" w:cs="Arial"/>
          <w:sz w:val="24"/>
          <w:szCs w:val="24"/>
        </w:rPr>
        <w:t>Integration</w:t>
      </w:r>
      <w:proofErr w:type="spellEnd"/>
      <w:r w:rsidR="00D62B91">
        <w:rPr>
          <w:rFonts w:ascii="Arial" w:eastAsia="Arial" w:hAnsi="Arial" w:cs="Arial"/>
          <w:sz w:val="24"/>
          <w:szCs w:val="24"/>
        </w:rPr>
        <w:t xml:space="preserve"> é o software principal utilizado na fase </w:t>
      </w:r>
      <w:r w:rsidR="00604691">
        <w:rPr>
          <w:rFonts w:ascii="Arial" w:eastAsia="Arial" w:hAnsi="Arial" w:cs="Arial"/>
          <w:sz w:val="24"/>
          <w:szCs w:val="24"/>
        </w:rPr>
        <w:t>de ETL.</w:t>
      </w:r>
    </w:p>
    <w:p w14:paraId="1B5B266C" w14:textId="59CED5D3" w:rsidR="005F5C17" w:rsidRDefault="00604691" w:rsidP="005D2F25">
      <w:pPr>
        <w:pStyle w:val="PargrafodaLista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Data </w:t>
      </w:r>
      <w:proofErr w:type="spellStart"/>
      <w:r>
        <w:rPr>
          <w:rFonts w:ascii="Arial" w:eastAsia="Arial" w:hAnsi="Arial" w:cs="Arial"/>
          <w:sz w:val="24"/>
          <w:szCs w:val="24"/>
        </w:rPr>
        <w:t>Ware</w:t>
      </w:r>
      <w:r w:rsidR="009642EE">
        <w:rPr>
          <w:rFonts w:ascii="Arial" w:eastAsia="Arial" w:hAnsi="Arial" w:cs="Arial"/>
          <w:sz w:val="24"/>
          <w:szCs w:val="24"/>
        </w:rPr>
        <w:t>House</w:t>
      </w:r>
      <w:proofErr w:type="spellEnd"/>
      <w:r w:rsidR="009642EE">
        <w:rPr>
          <w:rFonts w:ascii="Arial" w:eastAsia="Arial" w:hAnsi="Arial" w:cs="Arial"/>
          <w:sz w:val="24"/>
          <w:szCs w:val="24"/>
        </w:rPr>
        <w:t xml:space="preserve">: etapa em que os dados são </w:t>
      </w:r>
      <w:r w:rsidR="001F1C44">
        <w:rPr>
          <w:rFonts w:ascii="Arial" w:eastAsia="Arial" w:hAnsi="Arial" w:cs="Arial"/>
          <w:sz w:val="24"/>
          <w:szCs w:val="24"/>
        </w:rPr>
        <w:t xml:space="preserve">persistidos na nova base agora denominada DW. O desenho de arquitetura do DW é construído com vistas para </w:t>
      </w:r>
      <w:r w:rsidR="00A16054">
        <w:rPr>
          <w:rFonts w:ascii="Arial" w:eastAsia="Arial" w:hAnsi="Arial" w:cs="Arial"/>
          <w:sz w:val="24"/>
          <w:szCs w:val="24"/>
        </w:rPr>
        <w:t xml:space="preserve">endereçar o desafio da </w:t>
      </w:r>
      <w:proofErr w:type="spellStart"/>
      <w:r w:rsidR="00A16054">
        <w:rPr>
          <w:rFonts w:ascii="Arial" w:eastAsia="Arial" w:hAnsi="Arial" w:cs="Arial"/>
          <w:sz w:val="24"/>
          <w:szCs w:val="24"/>
        </w:rPr>
        <w:t>Ambinova</w:t>
      </w:r>
      <w:proofErr w:type="spellEnd"/>
      <w:r w:rsidR="00F95EDF">
        <w:rPr>
          <w:rFonts w:ascii="Arial" w:eastAsia="Arial" w:hAnsi="Arial" w:cs="Arial"/>
          <w:sz w:val="24"/>
          <w:szCs w:val="24"/>
        </w:rPr>
        <w:t>.</w:t>
      </w:r>
    </w:p>
    <w:p w14:paraId="6EEDD8AA" w14:textId="59652949" w:rsidR="00F95EDF" w:rsidRPr="005D2F25" w:rsidRDefault="00F95EDF" w:rsidP="005D2F25">
      <w:pPr>
        <w:pStyle w:val="PargrafodaLista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Aplicações: </w:t>
      </w:r>
      <w:r w:rsidR="00D30781">
        <w:rPr>
          <w:rFonts w:ascii="Arial" w:eastAsia="Arial" w:hAnsi="Arial" w:cs="Arial"/>
          <w:sz w:val="24"/>
          <w:szCs w:val="24"/>
        </w:rPr>
        <w:t xml:space="preserve">etapa em que os protagonistas pelo desenvolvimento das atividades são os próprios profissionais da </w:t>
      </w:r>
      <w:proofErr w:type="spellStart"/>
      <w:r w:rsidR="00D30781">
        <w:rPr>
          <w:rFonts w:ascii="Arial" w:eastAsia="Arial" w:hAnsi="Arial" w:cs="Arial"/>
          <w:sz w:val="24"/>
          <w:szCs w:val="24"/>
        </w:rPr>
        <w:t>Ambinova</w:t>
      </w:r>
      <w:proofErr w:type="spellEnd"/>
      <w:r w:rsidR="00D30781">
        <w:rPr>
          <w:rFonts w:ascii="Arial" w:eastAsia="Arial" w:hAnsi="Arial" w:cs="Arial"/>
          <w:sz w:val="24"/>
          <w:szCs w:val="24"/>
        </w:rPr>
        <w:t xml:space="preserve">. Seja por meio de painéis BI ou </w:t>
      </w:r>
      <w:r w:rsidR="00A255A5">
        <w:rPr>
          <w:rFonts w:ascii="Arial" w:eastAsia="Arial" w:hAnsi="Arial" w:cs="Arial"/>
          <w:sz w:val="24"/>
          <w:szCs w:val="24"/>
        </w:rPr>
        <w:t xml:space="preserve">criação de </w:t>
      </w:r>
      <w:proofErr w:type="spellStart"/>
      <w:r w:rsidR="00A255A5" w:rsidRPr="00FA726E">
        <w:rPr>
          <w:rFonts w:ascii="Arial" w:eastAsia="Arial" w:hAnsi="Arial" w:cs="Arial"/>
          <w:i/>
          <w:iCs/>
          <w:sz w:val="24"/>
          <w:szCs w:val="24"/>
        </w:rPr>
        <w:t>datasets</w:t>
      </w:r>
      <w:proofErr w:type="spellEnd"/>
      <w:r w:rsidR="00A255A5" w:rsidRPr="00FA726E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="00A255A5">
        <w:rPr>
          <w:rFonts w:ascii="Arial" w:eastAsia="Arial" w:hAnsi="Arial" w:cs="Arial"/>
          <w:sz w:val="24"/>
          <w:szCs w:val="24"/>
        </w:rPr>
        <w:t xml:space="preserve">para geração de algoritmos se valham de Inteligência Artificial </w:t>
      </w:r>
      <w:r w:rsidR="00FA726E">
        <w:rPr>
          <w:rFonts w:ascii="Arial" w:eastAsia="Arial" w:hAnsi="Arial" w:cs="Arial"/>
          <w:sz w:val="24"/>
          <w:szCs w:val="24"/>
        </w:rPr>
        <w:t xml:space="preserve">que irão compor a nova versão do produto </w:t>
      </w:r>
      <w:proofErr w:type="spellStart"/>
      <w:r w:rsidR="00FA726E">
        <w:rPr>
          <w:rFonts w:ascii="Arial" w:eastAsia="Arial" w:hAnsi="Arial" w:cs="Arial"/>
          <w:sz w:val="24"/>
          <w:szCs w:val="24"/>
        </w:rPr>
        <w:t>Autohome</w:t>
      </w:r>
      <w:proofErr w:type="spellEnd"/>
      <w:r w:rsidR="00FA726E">
        <w:rPr>
          <w:rFonts w:ascii="Arial" w:eastAsia="Arial" w:hAnsi="Arial" w:cs="Arial"/>
          <w:sz w:val="24"/>
          <w:szCs w:val="24"/>
        </w:rPr>
        <w:t>.</w:t>
      </w:r>
    </w:p>
    <w:p w14:paraId="590042F7" w14:textId="67FAD93E" w:rsidR="00AC134D" w:rsidRDefault="00AC134D">
      <w:pPr>
        <w:jc w:val="both"/>
        <w:rPr>
          <w:rFonts w:ascii="Arial" w:eastAsia="Arial" w:hAnsi="Arial" w:cs="Arial"/>
          <w:sz w:val="24"/>
          <w:szCs w:val="24"/>
        </w:rPr>
      </w:pPr>
    </w:p>
    <w:p w14:paraId="1D6D02A8" w14:textId="71282E57" w:rsidR="00731F34" w:rsidRDefault="00731F34">
      <w:pPr>
        <w:jc w:val="both"/>
        <w:rPr>
          <w:rFonts w:ascii="Arial" w:eastAsia="Arial" w:hAnsi="Arial" w:cs="Arial"/>
          <w:sz w:val="24"/>
          <w:szCs w:val="24"/>
        </w:rPr>
      </w:pPr>
    </w:p>
    <w:p w14:paraId="773A488E" w14:textId="30C65AD7" w:rsidR="00B07BC5" w:rsidRDefault="00B07BC5">
      <w:pPr>
        <w:jc w:val="both"/>
        <w:rPr>
          <w:rFonts w:ascii="Arial" w:eastAsia="Arial" w:hAnsi="Arial" w:cs="Arial"/>
          <w:sz w:val="24"/>
          <w:szCs w:val="24"/>
        </w:rPr>
      </w:pPr>
    </w:p>
    <w:p w14:paraId="51DF44A4" w14:textId="456BC626" w:rsidR="00161EA5" w:rsidRDefault="00493438" w:rsidP="00345C48">
      <w:pPr>
        <w:pStyle w:val="Title01"/>
      </w:pPr>
      <w:r>
        <w:br w:type="page"/>
      </w:r>
      <w:bookmarkStart w:id="13" w:name="_Toc128323722"/>
      <w:bookmarkStart w:id="14" w:name="_Toc128323760"/>
      <w:bookmarkStart w:id="15" w:name="_Toc128682129"/>
      <w:r>
        <w:lastRenderedPageBreak/>
        <w:t>Modelo Multidimensional</w:t>
      </w:r>
      <w:bookmarkEnd w:id="13"/>
      <w:bookmarkEnd w:id="14"/>
      <w:bookmarkEnd w:id="15"/>
    </w:p>
    <w:p w14:paraId="51DF44A5" w14:textId="77777777" w:rsidR="00161EA5" w:rsidRDefault="00161EA5">
      <w:pPr>
        <w:jc w:val="both"/>
        <w:rPr>
          <w:rFonts w:ascii="Arial" w:eastAsia="Arial" w:hAnsi="Arial" w:cs="Arial"/>
          <w:sz w:val="24"/>
          <w:szCs w:val="24"/>
        </w:rPr>
      </w:pPr>
    </w:p>
    <w:p w14:paraId="1B00750B" w14:textId="20EC2C3D" w:rsidR="00437E4A" w:rsidRDefault="0049343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Esta seção apresenta o modelo </w:t>
      </w:r>
      <w:proofErr w:type="spellStart"/>
      <w:r w:rsidR="00230F5B" w:rsidRPr="00BC1C43">
        <w:rPr>
          <w:rFonts w:ascii="Arial" w:eastAsia="Arial" w:hAnsi="Arial" w:cs="Arial"/>
          <w:i/>
          <w:iCs/>
          <w:sz w:val="24"/>
          <w:szCs w:val="24"/>
        </w:rPr>
        <w:t>snowflake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estudo de caso</w:t>
      </w:r>
      <w:r w:rsidR="00437E4A">
        <w:rPr>
          <w:rFonts w:ascii="Arial" w:eastAsia="Arial" w:hAnsi="Arial" w:cs="Arial"/>
          <w:sz w:val="24"/>
          <w:szCs w:val="24"/>
        </w:rPr>
        <w:t xml:space="preserve"> desenvolvido para a empresa </w:t>
      </w:r>
      <w:proofErr w:type="spellStart"/>
      <w:r w:rsidR="00437E4A">
        <w:rPr>
          <w:rFonts w:ascii="Arial" w:eastAsia="Arial" w:hAnsi="Arial" w:cs="Arial"/>
          <w:sz w:val="24"/>
          <w:szCs w:val="24"/>
        </w:rPr>
        <w:t>Ambinova</w:t>
      </w:r>
      <w:proofErr w:type="spellEnd"/>
      <w:r w:rsidR="00437E4A">
        <w:rPr>
          <w:rFonts w:ascii="Arial" w:eastAsia="Arial" w:hAnsi="Arial" w:cs="Arial"/>
          <w:sz w:val="24"/>
          <w:szCs w:val="24"/>
        </w:rPr>
        <w:t xml:space="preserve">. Na Figura T </w:t>
      </w:r>
      <w:r w:rsidR="00A0531E">
        <w:rPr>
          <w:rFonts w:ascii="Arial" w:eastAsia="Arial" w:hAnsi="Arial" w:cs="Arial"/>
          <w:sz w:val="24"/>
          <w:szCs w:val="24"/>
        </w:rPr>
        <w:t xml:space="preserve">está apresentada uma captura do modelo </w:t>
      </w:r>
      <w:proofErr w:type="spellStart"/>
      <w:r w:rsidR="00BC1C43" w:rsidRPr="00BC1C43">
        <w:rPr>
          <w:rFonts w:ascii="Arial" w:eastAsia="Arial" w:hAnsi="Arial" w:cs="Arial"/>
          <w:i/>
          <w:sz w:val="24"/>
          <w:szCs w:val="24"/>
        </w:rPr>
        <w:t>snowflake</w:t>
      </w:r>
      <w:proofErr w:type="spellEnd"/>
      <w:r w:rsidR="00A0531E">
        <w:rPr>
          <w:rFonts w:ascii="Arial" w:eastAsia="Arial" w:hAnsi="Arial" w:cs="Arial"/>
          <w:sz w:val="24"/>
          <w:szCs w:val="24"/>
        </w:rPr>
        <w:t xml:space="preserve"> desenvolvida no software </w:t>
      </w:r>
      <w:r w:rsidR="001A7F52" w:rsidRPr="001A7F52">
        <w:rPr>
          <w:rFonts w:ascii="Arial" w:eastAsia="Arial" w:hAnsi="Arial" w:cs="Arial"/>
          <w:sz w:val="24"/>
          <w:szCs w:val="24"/>
        </w:rPr>
        <w:t>SQL Power Architect 1.0.9</w:t>
      </w:r>
      <w:r w:rsidR="00D02C5F">
        <w:rPr>
          <w:rFonts w:ascii="Arial" w:eastAsia="Arial" w:hAnsi="Arial" w:cs="Arial"/>
          <w:sz w:val="24"/>
          <w:szCs w:val="24"/>
        </w:rPr>
        <w:t xml:space="preserve"> com destaque para a relação entre </w:t>
      </w:r>
      <w:r w:rsidR="0094160E">
        <w:rPr>
          <w:rFonts w:ascii="Arial" w:eastAsia="Arial" w:hAnsi="Arial" w:cs="Arial"/>
          <w:sz w:val="24"/>
          <w:szCs w:val="24"/>
        </w:rPr>
        <w:t xml:space="preserve">regiões (estados e municípios) que se relacionam de forma unívoca </w:t>
      </w:r>
      <w:r w:rsidR="004605B6">
        <w:rPr>
          <w:rFonts w:ascii="Arial" w:eastAsia="Arial" w:hAnsi="Arial" w:cs="Arial"/>
          <w:sz w:val="24"/>
          <w:szCs w:val="24"/>
        </w:rPr>
        <w:t xml:space="preserve">para então combinar com as outras três </w:t>
      </w:r>
      <w:r w:rsidR="00D02C5F">
        <w:rPr>
          <w:rFonts w:ascii="Arial" w:eastAsia="Arial" w:hAnsi="Arial" w:cs="Arial"/>
          <w:sz w:val="24"/>
          <w:szCs w:val="24"/>
        </w:rPr>
        <w:t xml:space="preserve">dimensões do </w:t>
      </w:r>
      <w:r w:rsidR="00B04FFF">
        <w:rPr>
          <w:rFonts w:ascii="Arial" w:eastAsia="Arial" w:hAnsi="Arial" w:cs="Arial"/>
          <w:sz w:val="24"/>
          <w:szCs w:val="24"/>
        </w:rPr>
        <w:t>projeto e a tabela fato proposta neste desenvolvimento.</w:t>
      </w:r>
    </w:p>
    <w:p w14:paraId="51DF44A7" w14:textId="77777777" w:rsidR="00161EA5" w:rsidRDefault="00161EA5">
      <w:pPr>
        <w:jc w:val="both"/>
        <w:rPr>
          <w:rFonts w:ascii="Arial" w:eastAsia="Arial" w:hAnsi="Arial" w:cs="Arial"/>
          <w:sz w:val="24"/>
          <w:szCs w:val="24"/>
        </w:rPr>
      </w:pPr>
    </w:p>
    <w:p w14:paraId="51DF44A9" w14:textId="2AFCDEF2" w:rsidR="00161EA5" w:rsidRDefault="00161EA5">
      <w:pPr>
        <w:jc w:val="both"/>
        <w:rPr>
          <w:rFonts w:ascii="Arial" w:eastAsia="Arial" w:hAnsi="Arial" w:cs="Arial"/>
          <w:sz w:val="24"/>
          <w:szCs w:val="24"/>
        </w:rPr>
      </w:pPr>
    </w:p>
    <w:p w14:paraId="3269344F" w14:textId="2FF50ECD" w:rsidR="00AC134D" w:rsidRDefault="00B65B15">
      <w:pPr>
        <w:jc w:val="both"/>
        <w:rPr>
          <w:rFonts w:ascii="Arial" w:eastAsia="Arial" w:hAnsi="Arial" w:cs="Arial"/>
          <w:sz w:val="24"/>
          <w:szCs w:val="24"/>
        </w:rPr>
      </w:pPr>
      <w:r w:rsidRPr="00B65B15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74590A2" wp14:editId="7A63EF46">
            <wp:extent cx="5400675" cy="4720590"/>
            <wp:effectExtent l="0" t="0" r="9525" b="3810"/>
            <wp:docPr id="3" name="Imagem 3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 preto sobre fundo bran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4AC9" w14:textId="66CCE322" w:rsidR="00206453" w:rsidRPr="005D38B0" w:rsidRDefault="00206453" w:rsidP="00206453">
      <w:pPr>
        <w:jc w:val="center"/>
        <w:rPr>
          <w:rFonts w:eastAsia="Arial"/>
          <w:i/>
          <w:iCs/>
        </w:rPr>
      </w:pPr>
      <w:r w:rsidRPr="00DE706B">
        <w:rPr>
          <w:rStyle w:val="nfase"/>
          <w:rFonts w:eastAsia="Arial"/>
        </w:rPr>
        <w:t>Figura</w:t>
      </w:r>
      <w:r>
        <w:rPr>
          <w:rStyle w:val="nfase"/>
          <w:rFonts w:eastAsia="Arial"/>
        </w:rPr>
        <w:t xml:space="preserve"> </w:t>
      </w:r>
      <w:r>
        <w:rPr>
          <w:rStyle w:val="nfase"/>
          <w:rFonts w:eastAsia="Arial"/>
        </w:rPr>
        <w:t>6</w:t>
      </w:r>
      <w:r w:rsidRPr="00DE706B">
        <w:rPr>
          <w:rStyle w:val="nfase"/>
          <w:rFonts w:eastAsia="Arial"/>
        </w:rPr>
        <w:t xml:space="preserve"> – </w:t>
      </w:r>
      <w:r>
        <w:rPr>
          <w:rStyle w:val="nfase"/>
          <w:rFonts w:eastAsia="Arial"/>
        </w:rPr>
        <w:t xml:space="preserve">Modelo multidimensional em configuração </w:t>
      </w:r>
      <w:proofErr w:type="spellStart"/>
      <w:r>
        <w:rPr>
          <w:rStyle w:val="nfase"/>
          <w:rFonts w:eastAsia="Arial"/>
        </w:rPr>
        <w:t>snowflake</w:t>
      </w:r>
      <w:proofErr w:type="spellEnd"/>
      <w:r>
        <w:rPr>
          <w:rStyle w:val="nfase"/>
          <w:rFonts w:eastAsia="Arial"/>
        </w:rPr>
        <w:t xml:space="preserve"> (projeto </w:t>
      </w:r>
      <w:proofErr w:type="spellStart"/>
      <w:r>
        <w:rPr>
          <w:rStyle w:val="nfase"/>
          <w:rFonts w:eastAsia="Arial"/>
        </w:rPr>
        <w:t>Ambinova</w:t>
      </w:r>
      <w:proofErr w:type="spellEnd"/>
      <w:r>
        <w:rPr>
          <w:rStyle w:val="nfase"/>
          <w:rFonts w:eastAsia="Arial"/>
        </w:rPr>
        <w:t xml:space="preserve"> 2023).</w:t>
      </w:r>
    </w:p>
    <w:p w14:paraId="51DF44AA" w14:textId="77777777" w:rsidR="00161EA5" w:rsidRDefault="00161EA5">
      <w:pPr>
        <w:jc w:val="both"/>
        <w:rPr>
          <w:rFonts w:ascii="Arial" w:eastAsia="Arial" w:hAnsi="Arial" w:cs="Arial"/>
          <w:sz w:val="24"/>
          <w:szCs w:val="24"/>
        </w:rPr>
      </w:pPr>
    </w:p>
    <w:p w14:paraId="51DF44AB" w14:textId="1C244D94" w:rsidR="00161EA5" w:rsidRDefault="00493438" w:rsidP="00345C48">
      <w:pPr>
        <w:pStyle w:val="Title01"/>
      </w:pPr>
      <w:bookmarkStart w:id="16" w:name="_4d34og8" w:colFirst="0" w:colLast="0"/>
      <w:bookmarkEnd w:id="16"/>
      <w:r>
        <w:br w:type="page"/>
      </w:r>
      <w:bookmarkStart w:id="17" w:name="_Toc128323723"/>
      <w:bookmarkStart w:id="18" w:name="_Toc128323761"/>
      <w:bookmarkStart w:id="19" w:name="_Toc128682130"/>
      <w:r>
        <w:lastRenderedPageBreak/>
        <w:t>Elaboração do Data Warehouse</w:t>
      </w:r>
      <w:bookmarkEnd w:id="17"/>
      <w:bookmarkEnd w:id="18"/>
      <w:bookmarkEnd w:id="19"/>
    </w:p>
    <w:p w14:paraId="51DF44AC" w14:textId="77777777" w:rsidR="00161EA5" w:rsidRDefault="00161EA5"/>
    <w:p w14:paraId="51DF44AD" w14:textId="77777777" w:rsidR="00161EA5" w:rsidRDefault="0049343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Data Warehouse será a fonte integradora de informações da empresa, a tecnologia será utilizada com o intuito de servir de base para a camada de aplicação que será responsável por fornecer dados para a tomada de decisão na organização.</w:t>
      </w:r>
    </w:p>
    <w:p w14:paraId="51DF44AE" w14:textId="77777777" w:rsidR="00161EA5" w:rsidRDefault="00161EA5">
      <w:pPr>
        <w:jc w:val="both"/>
        <w:rPr>
          <w:rFonts w:ascii="Arial" w:eastAsia="Arial" w:hAnsi="Arial" w:cs="Arial"/>
          <w:sz w:val="24"/>
          <w:szCs w:val="24"/>
        </w:rPr>
      </w:pPr>
    </w:p>
    <w:p w14:paraId="51DF44B2" w14:textId="5F92BC6E" w:rsidR="00161EA5" w:rsidRPr="00EE1A49" w:rsidRDefault="00493438" w:rsidP="00EE1A4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Definição do DW</w:t>
      </w:r>
    </w:p>
    <w:p w14:paraId="51DF44B3" w14:textId="77777777" w:rsidR="00161EA5" w:rsidRDefault="00493438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Arquitetura</w:t>
      </w:r>
    </w:p>
    <w:p w14:paraId="51DF44B4" w14:textId="77777777" w:rsidR="00161EA5" w:rsidRDefault="00161EA5">
      <w:pPr>
        <w:rPr>
          <w:rFonts w:ascii="Arial" w:eastAsia="Arial" w:hAnsi="Arial" w:cs="Arial"/>
          <w:sz w:val="24"/>
          <w:szCs w:val="24"/>
        </w:rPr>
      </w:pPr>
    </w:p>
    <w:p w14:paraId="51DF44B5" w14:textId="62541AB1" w:rsidR="00161EA5" w:rsidRDefault="000C20A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arquitetura do projeto será Global e </w:t>
      </w:r>
      <w:r w:rsidR="007752E3"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ntegrada</w:t>
      </w:r>
      <w:r w:rsidR="007752E3">
        <w:rPr>
          <w:rFonts w:ascii="Arial" w:eastAsia="Arial" w:hAnsi="Arial" w:cs="Arial"/>
          <w:sz w:val="24"/>
          <w:szCs w:val="24"/>
        </w:rPr>
        <w:t xml:space="preserve">. Tal estratégia se deve em razão de uma boa adequação desta arquitetura ao </w:t>
      </w:r>
      <w:r w:rsidR="00C2725A">
        <w:rPr>
          <w:rFonts w:ascii="Arial" w:eastAsia="Arial" w:hAnsi="Arial" w:cs="Arial"/>
          <w:sz w:val="24"/>
          <w:szCs w:val="24"/>
        </w:rPr>
        <w:t xml:space="preserve">modelo de negócio </w:t>
      </w:r>
      <w:r w:rsidR="007752E3">
        <w:rPr>
          <w:rFonts w:ascii="Arial" w:eastAsia="Arial" w:hAnsi="Arial" w:cs="Arial"/>
          <w:sz w:val="24"/>
          <w:szCs w:val="24"/>
        </w:rPr>
        <w:t xml:space="preserve">desenvolvido pela </w:t>
      </w:r>
      <w:proofErr w:type="spellStart"/>
      <w:r w:rsidR="007752E3">
        <w:rPr>
          <w:rFonts w:ascii="Arial" w:eastAsia="Arial" w:hAnsi="Arial" w:cs="Arial"/>
          <w:sz w:val="24"/>
          <w:szCs w:val="24"/>
        </w:rPr>
        <w:t>Ambinova</w:t>
      </w:r>
      <w:proofErr w:type="spellEnd"/>
      <w:r w:rsidR="007752E3">
        <w:rPr>
          <w:rFonts w:ascii="Arial" w:eastAsia="Arial" w:hAnsi="Arial" w:cs="Arial"/>
          <w:sz w:val="24"/>
          <w:szCs w:val="24"/>
        </w:rPr>
        <w:t xml:space="preserve"> que é do tipo </w:t>
      </w:r>
      <w:r w:rsidR="00F620D8">
        <w:rPr>
          <w:rFonts w:ascii="Arial" w:eastAsia="Arial" w:hAnsi="Arial" w:cs="Arial"/>
          <w:sz w:val="24"/>
          <w:szCs w:val="24"/>
        </w:rPr>
        <w:t>B</w:t>
      </w:r>
      <w:r w:rsidR="00C2725A">
        <w:rPr>
          <w:rFonts w:ascii="Arial" w:eastAsia="Arial" w:hAnsi="Arial" w:cs="Arial"/>
          <w:sz w:val="24"/>
          <w:szCs w:val="24"/>
        </w:rPr>
        <w:t xml:space="preserve">usiness </w:t>
      </w:r>
      <w:proofErr w:type="spellStart"/>
      <w:r w:rsidR="00C2725A">
        <w:rPr>
          <w:rFonts w:ascii="Arial" w:eastAsia="Arial" w:hAnsi="Arial" w:cs="Arial"/>
          <w:sz w:val="24"/>
          <w:szCs w:val="24"/>
        </w:rPr>
        <w:t>to</w:t>
      </w:r>
      <w:proofErr w:type="spellEnd"/>
      <w:r w:rsidR="00C2725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4B64A5">
        <w:rPr>
          <w:rFonts w:ascii="Arial" w:eastAsia="Arial" w:hAnsi="Arial" w:cs="Arial"/>
          <w:sz w:val="24"/>
          <w:szCs w:val="24"/>
        </w:rPr>
        <w:t>Consumer</w:t>
      </w:r>
      <w:proofErr w:type="spellEnd"/>
      <w:r w:rsidR="00C2725A">
        <w:rPr>
          <w:rFonts w:ascii="Arial" w:eastAsia="Arial" w:hAnsi="Arial" w:cs="Arial"/>
          <w:sz w:val="24"/>
          <w:szCs w:val="24"/>
        </w:rPr>
        <w:t xml:space="preserve"> (</w:t>
      </w:r>
      <w:r w:rsidR="004B64A5">
        <w:rPr>
          <w:rFonts w:ascii="Arial" w:eastAsia="Arial" w:hAnsi="Arial" w:cs="Arial"/>
          <w:sz w:val="24"/>
          <w:szCs w:val="24"/>
        </w:rPr>
        <w:t>B</w:t>
      </w:r>
      <w:r w:rsidR="00C2725A">
        <w:rPr>
          <w:rFonts w:ascii="Arial" w:eastAsia="Arial" w:hAnsi="Arial" w:cs="Arial"/>
          <w:sz w:val="24"/>
          <w:szCs w:val="24"/>
        </w:rPr>
        <w:t>2</w:t>
      </w:r>
      <w:r w:rsidR="004B64A5">
        <w:rPr>
          <w:rFonts w:ascii="Arial" w:eastAsia="Arial" w:hAnsi="Arial" w:cs="Arial"/>
          <w:sz w:val="24"/>
          <w:szCs w:val="24"/>
        </w:rPr>
        <w:t>C</w:t>
      </w:r>
      <w:r w:rsidR="00C2725A">
        <w:rPr>
          <w:rFonts w:ascii="Arial" w:eastAsia="Arial" w:hAnsi="Arial" w:cs="Arial"/>
          <w:sz w:val="24"/>
          <w:szCs w:val="24"/>
        </w:rPr>
        <w:t>)</w:t>
      </w:r>
      <w:r w:rsidR="007752E3">
        <w:rPr>
          <w:rFonts w:ascii="Arial" w:eastAsia="Arial" w:hAnsi="Arial" w:cs="Arial"/>
          <w:sz w:val="24"/>
          <w:szCs w:val="24"/>
        </w:rPr>
        <w:t>.</w:t>
      </w:r>
    </w:p>
    <w:p w14:paraId="18BDB52D" w14:textId="77777777" w:rsidR="00716565" w:rsidRDefault="00716565">
      <w:pPr>
        <w:rPr>
          <w:rFonts w:ascii="Arial" w:eastAsia="Arial" w:hAnsi="Arial" w:cs="Arial"/>
          <w:sz w:val="24"/>
          <w:szCs w:val="24"/>
        </w:rPr>
      </w:pPr>
    </w:p>
    <w:p w14:paraId="5E2B9111" w14:textId="4AFFBAE7" w:rsidR="00716565" w:rsidRDefault="00716565" w:rsidP="00B31940">
      <w:pPr>
        <w:jc w:val="center"/>
      </w:pPr>
      <w:r>
        <w:rPr>
          <w:noProof/>
        </w:rPr>
        <w:drawing>
          <wp:inline distT="0" distB="0" distL="0" distR="0" wp14:anchorId="5CBAD021" wp14:editId="22B18116">
            <wp:extent cx="943660" cy="953092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61024" cy="970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1FC851" w14:textId="77777777" w:rsidR="00206453" w:rsidRDefault="00206453" w:rsidP="00206453">
      <w:pPr>
        <w:jc w:val="center"/>
        <w:rPr>
          <w:rStyle w:val="nfase"/>
          <w:rFonts w:eastAsia="Arial"/>
        </w:rPr>
      </w:pPr>
    </w:p>
    <w:p w14:paraId="1A7147FC" w14:textId="05D2F285" w:rsidR="00206453" w:rsidRDefault="00206453" w:rsidP="00B31940">
      <w:pPr>
        <w:jc w:val="center"/>
      </w:pPr>
      <w:r w:rsidRPr="00DE706B">
        <w:rPr>
          <w:rStyle w:val="nfase"/>
          <w:rFonts w:eastAsia="Arial"/>
        </w:rPr>
        <w:t>Figura</w:t>
      </w:r>
      <w:r>
        <w:rPr>
          <w:rStyle w:val="nfase"/>
          <w:rFonts w:eastAsia="Arial"/>
        </w:rPr>
        <w:t xml:space="preserve"> </w:t>
      </w:r>
      <w:r>
        <w:rPr>
          <w:rStyle w:val="nfase"/>
          <w:rFonts w:eastAsia="Arial"/>
        </w:rPr>
        <w:t>7</w:t>
      </w:r>
      <w:r w:rsidRPr="00DE706B">
        <w:rPr>
          <w:rStyle w:val="nfase"/>
          <w:rFonts w:eastAsia="Arial"/>
        </w:rPr>
        <w:t xml:space="preserve"> – </w:t>
      </w:r>
      <w:r>
        <w:rPr>
          <w:rStyle w:val="nfase"/>
          <w:rFonts w:eastAsia="Arial"/>
        </w:rPr>
        <w:t xml:space="preserve">Arquitetura simplificada do modelo de negócios </w:t>
      </w:r>
      <w:proofErr w:type="spellStart"/>
      <w:r>
        <w:rPr>
          <w:rStyle w:val="nfase"/>
          <w:rFonts w:eastAsia="Arial"/>
        </w:rPr>
        <w:t>Ambinova</w:t>
      </w:r>
      <w:proofErr w:type="spellEnd"/>
    </w:p>
    <w:p w14:paraId="51DF44B6" w14:textId="77777777" w:rsidR="00161EA5" w:rsidRDefault="00161EA5"/>
    <w:p w14:paraId="51DF44B7" w14:textId="77777777" w:rsidR="00161EA5" w:rsidRDefault="00493438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Abordagem de Construção</w:t>
      </w:r>
    </w:p>
    <w:p w14:paraId="51DF44B8" w14:textId="77777777" w:rsidR="00161EA5" w:rsidRDefault="00161EA5"/>
    <w:p w14:paraId="51DF44BA" w14:textId="197B2C9D" w:rsidR="00161EA5" w:rsidRDefault="002710B9" w:rsidP="002710B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710B9">
        <w:rPr>
          <w:rFonts w:ascii="Arial" w:eastAsia="Arial" w:hAnsi="Arial" w:cs="Arial"/>
          <w:sz w:val="24"/>
          <w:szCs w:val="24"/>
          <w:lang w:val="en-US"/>
        </w:rPr>
        <w:t xml:space="preserve">Como a </w:t>
      </w:r>
      <w:proofErr w:type="spellStart"/>
      <w:r w:rsidRPr="002710B9">
        <w:rPr>
          <w:rFonts w:ascii="Arial" w:eastAsia="Arial" w:hAnsi="Arial" w:cs="Arial"/>
          <w:sz w:val="24"/>
          <w:szCs w:val="24"/>
          <w:lang w:val="en-US"/>
        </w:rPr>
        <w:t>arquitetura</w:t>
      </w:r>
      <w:proofErr w:type="spellEnd"/>
      <w:r w:rsidRPr="002710B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2710B9">
        <w:rPr>
          <w:rFonts w:ascii="Arial" w:eastAsia="Arial" w:hAnsi="Arial" w:cs="Arial"/>
          <w:sz w:val="24"/>
          <w:szCs w:val="24"/>
          <w:lang w:val="en-US"/>
        </w:rPr>
        <w:t>será</w:t>
      </w:r>
      <w:proofErr w:type="spellEnd"/>
      <w:r w:rsidRPr="002710B9">
        <w:rPr>
          <w:rFonts w:ascii="Arial" w:eastAsia="Arial" w:hAnsi="Arial" w:cs="Arial"/>
          <w:sz w:val="24"/>
          <w:szCs w:val="24"/>
          <w:lang w:val="en-US"/>
        </w:rPr>
        <w:t xml:space="preserve"> Global e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Integrada</w:t>
      </w:r>
      <w:proofErr w:type="spellEnd"/>
      <w:r w:rsidRPr="002710B9"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proofErr w:type="spellStart"/>
      <w:r w:rsidRPr="002710B9">
        <w:rPr>
          <w:rFonts w:ascii="Arial" w:eastAsia="Arial" w:hAnsi="Arial" w:cs="Arial"/>
          <w:sz w:val="24"/>
          <w:szCs w:val="24"/>
          <w:lang w:val="en-US"/>
        </w:rPr>
        <w:t>n</w:t>
      </w:r>
      <w:r w:rsidR="002D6D31">
        <w:rPr>
          <w:rFonts w:ascii="Arial" w:eastAsia="Arial" w:hAnsi="Arial" w:cs="Arial"/>
          <w:sz w:val="24"/>
          <w:szCs w:val="24"/>
          <w:lang w:val="en-US"/>
        </w:rPr>
        <w:t>ão</w:t>
      </w:r>
      <w:proofErr w:type="spellEnd"/>
      <w:r w:rsidR="002D6D31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02D6D31">
        <w:rPr>
          <w:rFonts w:ascii="Arial" w:eastAsia="Arial" w:hAnsi="Arial" w:cs="Arial"/>
          <w:sz w:val="24"/>
          <w:szCs w:val="24"/>
          <w:lang w:val="en-US"/>
        </w:rPr>
        <w:t>estão</w:t>
      </w:r>
      <w:proofErr w:type="spellEnd"/>
      <w:r w:rsidR="002D6D31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02D6D31">
        <w:rPr>
          <w:rFonts w:ascii="Arial" w:eastAsia="Arial" w:hAnsi="Arial" w:cs="Arial"/>
          <w:sz w:val="24"/>
          <w:szCs w:val="24"/>
          <w:lang w:val="en-US"/>
        </w:rPr>
        <w:t>previstos</w:t>
      </w:r>
      <w:proofErr w:type="spellEnd"/>
      <w:r w:rsidR="002D6D31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02D6D31">
        <w:rPr>
          <w:rFonts w:ascii="Arial" w:eastAsia="Arial" w:hAnsi="Arial" w:cs="Arial"/>
          <w:sz w:val="24"/>
          <w:szCs w:val="24"/>
          <w:lang w:val="en-US"/>
        </w:rPr>
        <w:t>entregáveis</w:t>
      </w:r>
      <w:proofErr w:type="spellEnd"/>
      <w:r w:rsidR="002D6D31">
        <w:rPr>
          <w:rFonts w:ascii="Arial" w:eastAsia="Arial" w:hAnsi="Arial" w:cs="Arial"/>
          <w:sz w:val="24"/>
          <w:szCs w:val="24"/>
          <w:lang w:val="en-US"/>
        </w:rPr>
        <w:t xml:space="preserve"> do </w:t>
      </w:r>
      <w:proofErr w:type="spellStart"/>
      <w:r w:rsidR="002D6D31">
        <w:rPr>
          <w:rFonts w:ascii="Arial" w:eastAsia="Arial" w:hAnsi="Arial" w:cs="Arial"/>
          <w:sz w:val="24"/>
          <w:szCs w:val="24"/>
          <w:lang w:val="en-US"/>
        </w:rPr>
        <w:t>tipo</w:t>
      </w:r>
      <w:proofErr w:type="spellEnd"/>
      <w:r w:rsidR="002D6D31">
        <w:rPr>
          <w:rFonts w:ascii="Arial" w:eastAsia="Arial" w:hAnsi="Arial" w:cs="Arial"/>
          <w:sz w:val="24"/>
          <w:szCs w:val="24"/>
          <w:lang w:val="en-US"/>
        </w:rPr>
        <w:t xml:space="preserve"> Data Marts </w:t>
      </w:r>
      <w:proofErr w:type="spellStart"/>
      <w:r w:rsidR="002D6D31">
        <w:rPr>
          <w:rFonts w:ascii="Arial" w:eastAsia="Arial" w:hAnsi="Arial" w:cs="Arial"/>
          <w:sz w:val="24"/>
          <w:szCs w:val="24"/>
          <w:lang w:val="en-US"/>
        </w:rPr>
        <w:t>neste</w:t>
      </w:r>
      <w:proofErr w:type="spellEnd"/>
      <w:r w:rsidR="002D6D31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02D6D31">
        <w:rPr>
          <w:rFonts w:ascii="Arial" w:eastAsia="Arial" w:hAnsi="Arial" w:cs="Arial"/>
          <w:sz w:val="24"/>
          <w:szCs w:val="24"/>
          <w:lang w:val="en-US"/>
        </w:rPr>
        <w:t>projeto</w:t>
      </w:r>
      <w:proofErr w:type="spellEnd"/>
      <w:r w:rsidR="002D6D31">
        <w:rPr>
          <w:rFonts w:ascii="Arial" w:eastAsia="Arial" w:hAnsi="Arial" w:cs="Arial"/>
          <w:sz w:val="24"/>
          <w:szCs w:val="24"/>
          <w:lang w:val="en-US"/>
        </w:rPr>
        <w:t>.</w:t>
      </w:r>
      <w:r w:rsidR="00A36626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9B1BF7">
        <w:rPr>
          <w:rFonts w:ascii="Arial" w:eastAsia="Arial" w:hAnsi="Arial" w:cs="Arial"/>
          <w:sz w:val="24"/>
          <w:szCs w:val="24"/>
          <w:lang w:val="en-US"/>
        </w:rPr>
        <w:t xml:space="preserve">No </w:t>
      </w:r>
      <w:proofErr w:type="spellStart"/>
      <w:r w:rsidR="009B1BF7">
        <w:rPr>
          <w:rFonts w:ascii="Arial" w:eastAsia="Arial" w:hAnsi="Arial" w:cs="Arial"/>
          <w:sz w:val="24"/>
          <w:szCs w:val="24"/>
          <w:lang w:val="en-US"/>
        </w:rPr>
        <w:t>entanto</w:t>
      </w:r>
      <w:proofErr w:type="spellEnd"/>
      <w:r w:rsidR="009B1BF7"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proofErr w:type="spellStart"/>
      <w:r w:rsidR="009B1BF7">
        <w:rPr>
          <w:rFonts w:ascii="Arial" w:eastAsia="Arial" w:hAnsi="Arial" w:cs="Arial"/>
          <w:sz w:val="24"/>
          <w:szCs w:val="24"/>
          <w:lang w:val="en-US"/>
        </w:rPr>
        <w:t>pode</w:t>
      </w:r>
      <w:proofErr w:type="spellEnd"/>
      <w:r w:rsidR="009B1BF7">
        <w:rPr>
          <w:rFonts w:ascii="Arial" w:eastAsia="Arial" w:hAnsi="Arial" w:cs="Arial"/>
          <w:sz w:val="24"/>
          <w:szCs w:val="24"/>
          <w:lang w:val="en-US"/>
        </w:rPr>
        <w:t xml:space="preserve">-se </w:t>
      </w:r>
      <w:proofErr w:type="spellStart"/>
      <w:r w:rsidR="009B1BF7">
        <w:rPr>
          <w:rFonts w:ascii="Arial" w:eastAsia="Arial" w:hAnsi="Arial" w:cs="Arial"/>
          <w:sz w:val="24"/>
          <w:szCs w:val="24"/>
          <w:lang w:val="en-US"/>
        </w:rPr>
        <w:t>prever</w:t>
      </w:r>
      <w:proofErr w:type="spellEnd"/>
      <w:r w:rsidR="009B1BF7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09B1BF7">
        <w:rPr>
          <w:rFonts w:ascii="Arial" w:eastAsia="Arial" w:hAnsi="Arial" w:cs="Arial"/>
          <w:sz w:val="24"/>
          <w:szCs w:val="24"/>
          <w:lang w:val="en-US"/>
        </w:rPr>
        <w:t>futuramente</w:t>
      </w:r>
      <w:proofErr w:type="spellEnd"/>
      <w:r w:rsidR="009B1BF7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09B1BF7">
        <w:rPr>
          <w:rFonts w:ascii="Arial" w:eastAsia="Arial" w:hAnsi="Arial" w:cs="Arial"/>
          <w:sz w:val="24"/>
          <w:szCs w:val="24"/>
          <w:lang w:val="en-US"/>
        </w:rPr>
        <w:t>uma</w:t>
      </w:r>
      <w:proofErr w:type="spellEnd"/>
      <w:r w:rsidR="009B1BF7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09B1BF7">
        <w:rPr>
          <w:rFonts w:ascii="Arial" w:eastAsia="Arial" w:hAnsi="Arial" w:cs="Arial"/>
          <w:sz w:val="24"/>
          <w:szCs w:val="24"/>
          <w:lang w:val="en-US"/>
        </w:rPr>
        <w:t>abor</w:t>
      </w:r>
      <w:r w:rsidR="008C0408">
        <w:rPr>
          <w:rFonts w:ascii="Arial" w:eastAsia="Arial" w:hAnsi="Arial" w:cs="Arial"/>
          <w:sz w:val="24"/>
          <w:szCs w:val="24"/>
          <w:lang w:val="en-US"/>
        </w:rPr>
        <w:t>dagem</w:t>
      </w:r>
      <w:proofErr w:type="spellEnd"/>
      <w:r w:rsidR="008C0408">
        <w:rPr>
          <w:rFonts w:ascii="Arial" w:eastAsia="Arial" w:hAnsi="Arial" w:cs="Arial"/>
          <w:sz w:val="24"/>
          <w:szCs w:val="24"/>
          <w:lang w:val="en-US"/>
        </w:rPr>
        <w:t xml:space="preserve"> Bottom Up</w:t>
      </w:r>
      <w:r w:rsidR="006D0918">
        <w:rPr>
          <w:rFonts w:ascii="Arial" w:eastAsia="Arial" w:hAnsi="Arial" w:cs="Arial"/>
          <w:sz w:val="24"/>
          <w:szCs w:val="24"/>
          <w:lang w:val="en-US"/>
        </w:rPr>
        <w:t>,</w:t>
      </w:r>
      <w:r w:rsidR="008C0408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08C0408">
        <w:rPr>
          <w:rFonts w:ascii="Arial" w:eastAsia="Arial" w:hAnsi="Arial" w:cs="Arial"/>
          <w:sz w:val="24"/>
          <w:szCs w:val="24"/>
          <w:lang w:val="en-US"/>
        </w:rPr>
        <w:t>caso</w:t>
      </w:r>
      <w:proofErr w:type="spellEnd"/>
      <w:r w:rsidR="008C0408">
        <w:rPr>
          <w:rFonts w:ascii="Arial" w:eastAsia="Arial" w:hAnsi="Arial" w:cs="Arial"/>
          <w:sz w:val="24"/>
          <w:szCs w:val="24"/>
          <w:lang w:val="en-US"/>
        </w:rPr>
        <w:t xml:space="preserve"> a </w:t>
      </w:r>
      <w:proofErr w:type="spellStart"/>
      <w:r w:rsidR="008C0408">
        <w:rPr>
          <w:rFonts w:ascii="Arial" w:eastAsia="Arial" w:hAnsi="Arial" w:cs="Arial"/>
          <w:sz w:val="24"/>
          <w:szCs w:val="24"/>
          <w:lang w:val="en-US"/>
        </w:rPr>
        <w:t>Ambinova</w:t>
      </w:r>
      <w:proofErr w:type="spellEnd"/>
      <w:r w:rsidR="008C0408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08C0408">
        <w:rPr>
          <w:rFonts w:ascii="Arial" w:eastAsia="Arial" w:hAnsi="Arial" w:cs="Arial"/>
          <w:sz w:val="24"/>
          <w:szCs w:val="24"/>
          <w:lang w:val="en-US"/>
        </w:rPr>
        <w:t>queira</w:t>
      </w:r>
      <w:proofErr w:type="spellEnd"/>
      <w:r w:rsidR="008C0408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08C0408">
        <w:rPr>
          <w:rFonts w:ascii="Arial" w:eastAsia="Arial" w:hAnsi="Arial" w:cs="Arial"/>
          <w:sz w:val="24"/>
          <w:szCs w:val="24"/>
          <w:lang w:val="en-US"/>
        </w:rPr>
        <w:t>explorar</w:t>
      </w:r>
      <w:proofErr w:type="spellEnd"/>
      <w:r w:rsidR="008C0408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08C0408">
        <w:rPr>
          <w:rFonts w:ascii="Arial" w:eastAsia="Arial" w:hAnsi="Arial" w:cs="Arial"/>
          <w:sz w:val="24"/>
          <w:szCs w:val="24"/>
          <w:lang w:val="en-US"/>
        </w:rPr>
        <w:t>regionalmente</w:t>
      </w:r>
      <w:proofErr w:type="spellEnd"/>
      <w:r w:rsidR="008C0408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0906458">
        <w:rPr>
          <w:rFonts w:ascii="Arial" w:eastAsia="Arial" w:hAnsi="Arial" w:cs="Arial"/>
          <w:sz w:val="24"/>
          <w:szCs w:val="24"/>
          <w:lang w:val="en-US"/>
        </w:rPr>
        <w:t>novos</w:t>
      </w:r>
      <w:proofErr w:type="spellEnd"/>
      <w:r w:rsidR="00906458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08C0408">
        <w:rPr>
          <w:rFonts w:ascii="Arial" w:eastAsia="Arial" w:hAnsi="Arial" w:cs="Arial"/>
          <w:sz w:val="24"/>
          <w:szCs w:val="24"/>
          <w:lang w:val="en-US"/>
        </w:rPr>
        <w:t>pilotos</w:t>
      </w:r>
      <w:proofErr w:type="spellEnd"/>
      <w:r w:rsidR="008C0408">
        <w:rPr>
          <w:rFonts w:ascii="Arial" w:eastAsia="Arial" w:hAnsi="Arial" w:cs="Arial"/>
          <w:sz w:val="24"/>
          <w:szCs w:val="24"/>
          <w:lang w:val="en-US"/>
        </w:rPr>
        <w:t xml:space="preserve"> de </w:t>
      </w:r>
      <w:proofErr w:type="spellStart"/>
      <w:r w:rsidR="008C0408">
        <w:rPr>
          <w:rFonts w:ascii="Arial" w:eastAsia="Arial" w:hAnsi="Arial" w:cs="Arial"/>
          <w:sz w:val="24"/>
          <w:szCs w:val="24"/>
          <w:lang w:val="en-US"/>
        </w:rPr>
        <w:t>desenvolvimento</w:t>
      </w:r>
      <w:proofErr w:type="spellEnd"/>
      <w:r w:rsidR="00906458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51DF44BB" w14:textId="77777777" w:rsidR="00161EA5" w:rsidRDefault="00161EA5">
      <w:pPr>
        <w:jc w:val="both"/>
        <w:rPr>
          <w:rFonts w:ascii="Arial" w:eastAsia="Arial" w:hAnsi="Arial" w:cs="Arial"/>
          <w:sz w:val="24"/>
          <w:szCs w:val="24"/>
        </w:rPr>
      </w:pPr>
    </w:p>
    <w:p w14:paraId="56665949" w14:textId="3A624151" w:rsidR="000679CB" w:rsidRPr="000679CB" w:rsidRDefault="004072AF" w:rsidP="000679CB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Arquitetura Física</w:t>
      </w:r>
    </w:p>
    <w:p w14:paraId="27CBFB1E" w14:textId="77777777" w:rsidR="00EE1A49" w:rsidRDefault="000679CB" w:rsidP="000679C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</w:pPr>
      <w:r w:rsidRPr="000679CB">
        <w:rPr>
          <w:rFonts w:ascii="Arial" w:eastAsia="Arial" w:hAnsi="Arial" w:cs="Arial"/>
          <w:color w:val="000000"/>
          <w:sz w:val="24"/>
          <w:szCs w:val="24"/>
        </w:rPr>
        <w:t xml:space="preserve">Todo o projeto será criado </w:t>
      </w:r>
      <w:r w:rsidR="00102701">
        <w:rPr>
          <w:rFonts w:ascii="Arial" w:eastAsia="Arial" w:hAnsi="Arial" w:cs="Arial"/>
          <w:color w:val="000000"/>
          <w:sz w:val="24"/>
          <w:szCs w:val="24"/>
        </w:rPr>
        <w:t xml:space="preserve">numa estrutura de nuvem </w:t>
      </w:r>
      <w:r w:rsidR="00DB3DD3">
        <w:rPr>
          <w:rFonts w:ascii="Arial" w:eastAsia="Arial" w:hAnsi="Arial" w:cs="Arial"/>
          <w:color w:val="000000"/>
          <w:sz w:val="24"/>
          <w:szCs w:val="24"/>
        </w:rPr>
        <w:t>contratada pela e</w:t>
      </w:r>
      <w:r w:rsidR="00102701">
        <w:rPr>
          <w:rFonts w:ascii="Arial" w:eastAsia="Arial" w:hAnsi="Arial" w:cs="Arial"/>
          <w:color w:val="000000"/>
          <w:sz w:val="24"/>
          <w:szCs w:val="24"/>
        </w:rPr>
        <w:t>mpresa</w:t>
      </w:r>
      <w:r w:rsidRPr="000679CB">
        <w:rPr>
          <w:rFonts w:ascii="Arial" w:eastAsia="Arial" w:hAnsi="Arial" w:cs="Arial"/>
          <w:color w:val="000000"/>
          <w:sz w:val="24"/>
          <w:szCs w:val="24"/>
        </w:rPr>
        <w:t xml:space="preserve">, ou seja, </w:t>
      </w:r>
      <w:proofErr w:type="gramStart"/>
      <w:r w:rsidRPr="000679CB">
        <w:rPr>
          <w:rFonts w:ascii="Arial" w:eastAsia="Arial" w:hAnsi="Arial" w:cs="Arial"/>
          <w:color w:val="000000"/>
          <w:sz w:val="24"/>
          <w:szCs w:val="24"/>
        </w:rPr>
        <w:t>o  DW</w:t>
      </w:r>
      <w:proofErr w:type="gramEnd"/>
      <w:r w:rsidRPr="000679CB">
        <w:rPr>
          <w:rFonts w:ascii="Arial" w:eastAsia="Arial" w:hAnsi="Arial" w:cs="Arial"/>
          <w:color w:val="000000"/>
          <w:sz w:val="24"/>
          <w:szCs w:val="24"/>
        </w:rPr>
        <w:t xml:space="preserve"> ficará armazenado </w:t>
      </w:r>
      <w:r w:rsidR="00DB3DD3">
        <w:rPr>
          <w:rFonts w:ascii="Arial" w:eastAsia="Arial" w:hAnsi="Arial" w:cs="Arial"/>
          <w:color w:val="000000"/>
          <w:sz w:val="24"/>
          <w:szCs w:val="24"/>
        </w:rPr>
        <w:t xml:space="preserve">no servidor </w:t>
      </w:r>
      <w:r w:rsidR="001C1E73">
        <w:rPr>
          <w:rFonts w:ascii="Arial" w:eastAsia="Arial" w:hAnsi="Arial" w:cs="Arial"/>
          <w:color w:val="000000"/>
          <w:sz w:val="24"/>
          <w:szCs w:val="24"/>
        </w:rPr>
        <w:t>de um terceiro</w:t>
      </w:r>
      <w:r w:rsidRPr="000679CB">
        <w:rPr>
          <w:rFonts w:ascii="Arial" w:eastAsia="Arial" w:hAnsi="Arial" w:cs="Arial"/>
          <w:color w:val="000000"/>
          <w:sz w:val="24"/>
          <w:szCs w:val="24"/>
        </w:rPr>
        <w:t>.</w:t>
      </w:r>
      <w:r w:rsidR="001C1E73">
        <w:rPr>
          <w:rFonts w:ascii="Arial" w:eastAsia="Arial" w:hAnsi="Arial" w:cs="Arial"/>
          <w:color w:val="000000"/>
          <w:sz w:val="24"/>
          <w:szCs w:val="24"/>
        </w:rPr>
        <w:t xml:space="preserve"> Tal estratégia tem aderência com a estrutura atual da companhia e </w:t>
      </w:r>
      <w:r w:rsidR="001F2A8E">
        <w:rPr>
          <w:rFonts w:ascii="Arial" w:eastAsia="Arial" w:hAnsi="Arial" w:cs="Arial"/>
          <w:color w:val="000000"/>
          <w:sz w:val="24"/>
          <w:szCs w:val="24"/>
        </w:rPr>
        <w:t xml:space="preserve">tem por objetivo reduzir </w:t>
      </w:r>
      <w:r w:rsidR="00F6429D">
        <w:rPr>
          <w:rFonts w:ascii="Arial" w:eastAsia="Arial" w:hAnsi="Arial" w:cs="Arial"/>
          <w:color w:val="000000"/>
          <w:sz w:val="24"/>
          <w:szCs w:val="24"/>
        </w:rPr>
        <w:t xml:space="preserve">custos com o trânsito de dados entre nuvem </w:t>
      </w:r>
      <w:r w:rsidRPr="000679C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CC42FA">
        <w:rPr>
          <w:rFonts w:ascii="Arial" w:eastAsia="Arial" w:hAnsi="Arial" w:cs="Arial"/>
          <w:color w:val="000000"/>
          <w:sz w:val="24"/>
          <w:szCs w:val="24"/>
        </w:rPr>
        <w:t xml:space="preserve"> e servidores locais além de dispensar investimentos em links de maior conectividade entre a </w:t>
      </w:r>
      <w:proofErr w:type="spellStart"/>
      <w:r w:rsidR="00CC42FA">
        <w:rPr>
          <w:rFonts w:ascii="Arial" w:eastAsia="Arial" w:hAnsi="Arial" w:cs="Arial"/>
          <w:color w:val="000000"/>
          <w:sz w:val="24"/>
          <w:szCs w:val="24"/>
        </w:rPr>
        <w:t>Ambinova</w:t>
      </w:r>
      <w:proofErr w:type="spellEnd"/>
      <w:r w:rsidR="00CC42FA">
        <w:rPr>
          <w:rFonts w:ascii="Arial" w:eastAsia="Arial" w:hAnsi="Arial" w:cs="Arial"/>
          <w:color w:val="000000"/>
          <w:sz w:val="24"/>
          <w:szCs w:val="24"/>
        </w:rPr>
        <w:t xml:space="preserve"> e a nuvem contratada.</w:t>
      </w:r>
      <w:r>
        <w:br w:type="page"/>
      </w:r>
    </w:p>
    <w:p w14:paraId="06BB1587" w14:textId="35ABDC2D" w:rsidR="00EE1A49" w:rsidRDefault="00EE1A49" w:rsidP="00345C48">
      <w:pPr>
        <w:pStyle w:val="Title01"/>
      </w:pPr>
      <w:bookmarkStart w:id="20" w:name="_Toc128323724"/>
      <w:bookmarkStart w:id="21" w:name="_Toc128323762"/>
      <w:bookmarkStart w:id="22" w:name="_Toc128682131"/>
      <w:r w:rsidRPr="00EE1A49">
        <w:lastRenderedPageBreak/>
        <w:t>Projeto de ETL</w:t>
      </w:r>
      <w:bookmarkEnd w:id="20"/>
      <w:bookmarkEnd w:id="21"/>
      <w:bookmarkEnd w:id="22"/>
    </w:p>
    <w:p w14:paraId="3EDE6D04" w14:textId="130F92BD" w:rsidR="006C6624" w:rsidRDefault="00493438" w:rsidP="78B6BFA2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 w:rsidRPr="78B6BFA2">
        <w:rPr>
          <w:rFonts w:ascii="Arial" w:eastAsia="Arial" w:hAnsi="Arial" w:cs="Arial"/>
          <w:b/>
          <w:i/>
          <w:color w:val="000000" w:themeColor="text1"/>
          <w:sz w:val="28"/>
          <w:szCs w:val="28"/>
        </w:rPr>
        <w:t>Descrição do Projeto de ETL</w:t>
      </w:r>
    </w:p>
    <w:p w14:paraId="76091415" w14:textId="6C86E738" w:rsidR="006C6624" w:rsidRDefault="006C6624" w:rsidP="006C662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Para atender o objetivo do projeto, foi criado o banco de dados denominado ‘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dw_ambinova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’ que deverá desempenhar a função do Data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WareHouse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(DW). Suas tabelas então foram criadas a partir de rotinas SQL extraídas do software </w:t>
      </w:r>
      <w:r w:rsidRPr="001A7F52">
        <w:rPr>
          <w:rFonts w:ascii="Arial" w:eastAsia="Arial" w:hAnsi="Arial" w:cs="Arial"/>
          <w:sz w:val="24"/>
          <w:szCs w:val="24"/>
        </w:rPr>
        <w:t>Power Architect</w:t>
      </w:r>
      <w:r>
        <w:rPr>
          <w:rFonts w:ascii="Arial" w:eastAsia="Arial" w:hAnsi="Arial" w:cs="Arial"/>
          <w:sz w:val="24"/>
          <w:szCs w:val="24"/>
        </w:rPr>
        <w:t xml:space="preserve">. Na </w:t>
      </w:r>
      <w:r w:rsidRPr="00206453">
        <w:rPr>
          <w:rFonts w:ascii="Arial" w:eastAsia="Arial" w:hAnsi="Arial" w:cs="Arial"/>
          <w:sz w:val="24"/>
          <w:szCs w:val="24"/>
        </w:rPr>
        <w:t xml:space="preserve">Tabela </w:t>
      </w:r>
      <w:r w:rsidR="00206453" w:rsidRPr="00206453">
        <w:rPr>
          <w:rFonts w:ascii="Arial" w:eastAsia="Arial" w:hAnsi="Arial" w:cs="Arial"/>
          <w:sz w:val="24"/>
          <w:szCs w:val="24"/>
        </w:rPr>
        <w:t>1</w:t>
      </w:r>
      <w:r w:rsidRPr="00206453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são apresentadas as rotinas utilizadas para implementação deste DW.</w:t>
      </w:r>
    </w:p>
    <w:p w14:paraId="55545D78" w14:textId="77777777" w:rsidR="006C6624" w:rsidRDefault="006C6624" w:rsidP="006C662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sz w:val="24"/>
          <w:szCs w:val="24"/>
        </w:rPr>
      </w:pPr>
    </w:p>
    <w:p w14:paraId="2092978B" w14:textId="45D3C401" w:rsidR="006C6624" w:rsidRDefault="006C6624" w:rsidP="006C662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Tabela </w:t>
      </w:r>
      <w:r w:rsidR="00206453"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 – Lista de arquivos SQL utilizados para geração do DW</w:t>
      </w:r>
    </w:p>
    <w:p w14:paraId="32CC65E5" w14:textId="77777777" w:rsidR="006C6624" w:rsidRDefault="006C6624" w:rsidP="006C6624"/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486"/>
        <w:gridCol w:w="3483"/>
        <w:gridCol w:w="4536"/>
      </w:tblGrid>
      <w:tr w:rsidR="006C6624" w:rsidRPr="003A4296" w14:paraId="0B241A61" w14:textId="77777777" w:rsidTr="00493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  <w:vAlign w:val="center"/>
          </w:tcPr>
          <w:p w14:paraId="666DD715" w14:textId="77777777" w:rsidR="006C6624" w:rsidRPr="003A4296" w:rsidRDefault="006C6624" w:rsidP="00493438">
            <w:pPr>
              <w:rPr>
                <w:rFonts w:asciiTheme="minorHAnsi" w:hAnsiTheme="minorHAnsi"/>
              </w:rPr>
            </w:pPr>
          </w:p>
        </w:tc>
        <w:tc>
          <w:tcPr>
            <w:tcW w:w="3483" w:type="dxa"/>
            <w:vAlign w:val="center"/>
          </w:tcPr>
          <w:p w14:paraId="1EE1391E" w14:textId="77777777" w:rsidR="006C6624" w:rsidRPr="003A4296" w:rsidRDefault="006C6624" w:rsidP="00493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</w:rPr>
              <w:t>Arquivo</w:t>
            </w:r>
          </w:p>
        </w:tc>
        <w:tc>
          <w:tcPr>
            <w:tcW w:w="4536" w:type="dxa"/>
            <w:vAlign w:val="center"/>
          </w:tcPr>
          <w:p w14:paraId="4158EA5F" w14:textId="77777777" w:rsidR="006C6624" w:rsidRPr="003A4296" w:rsidRDefault="006C6624" w:rsidP="00F34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</w:rPr>
              <w:t>Ação</w:t>
            </w:r>
          </w:p>
        </w:tc>
      </w:tr>
      <w:tr w:rsidR="006C6624" w:rsidRPr="003A4296" w14:paraId="5D955DF6" w14:textId="77777777" w:rsidTr="00493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  <w:vAlign w:val="center"/>
          </w:tcPr>
          <w:p w14:paraId="0314A2E1" w14:textId="77777777" w:rsidR="006C6624" w:rsidRPr="003A4296" w:rsidRDefault="006C6624" w:rsidP="00493438">
            <w:pPr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  <w:noProof/>
              </w:rPr>
              <w:drawing>
                <wp:inline distT="0" distB="0" distL="0" distR="0" wp14:anchorId="2BD1583E" wp14:editId="19330AE8">
                  <wp:extent cx="168405" cy="225631"/>
                  <wp:effectExtent l="0" t="0" r="3175" b="3175"/>
                  <wp:docPr id="10" name="Imagem 8" descr="Ícone&#10;&#10;Descrição gerad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A87F9D2-BB72-ADD5-B4AE-0E7DA33B01F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8" descr="Ícone&#10;&#10;Descrição gerada automaticamente">
                            <a:extLst>
                              <a:ext uri="{FF2B5EF4-FFF2-40B4-BE49-F238E27FC236}">
                                <a16:creationId xmlns:a16="http://schemas.microsoft.com/office/drawing/2014/main" id="{1A87F9D2-BB72-ADD5-B4AE-0E7DA33B01F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17" cy="228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3" w:type="dxa"/>
            <w:vAlign w:val="center"/>
          </w:tcPr>
          <w:p w14:paraId="49B94896" w14:textId="77777777" w:rsidR="006C6624" w:rsidRPr="003A4296" w:rsidRDefault="006C6624" w:rsidP="00493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 w:rsidRPr="003A4296">
              <w:rPr>
                <w:rFonts w:asciiTheme="minorHAnsi" w:hAnsiTheme="minorHAnsi"/>
              </w:rPr>
              <w:t>script_dim_tempo_resumido.sql</w:t>
            </w:r>
            <w:proofErr w:type="spellEnd"/>
          </w:p>
        </w:tc>
        <w:tc>
          <w:tcPr>
            <w:tcW w:w="4536" w:type="dxa"/>
            <w:vAlign w:val="center"/>
          </w:tcPr>
          <w:p w14:paraId="64227AD5" w14:textId="77777777" w:rsidR="006C6624" w:rsidRPr="003A4296" w:rsidRDefault="006C6624" w:rsidP="00493438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</w:rPr>
              <w:t xml:space="preserve">Cria tabela </w:t>
            </w:r>
            <w:proofErr w:type="spellStart"/>
            <w:r w:rsidRPr="003A4296">
              <w:rPr>
                <w:rFonts w:asciiTheme="minorHAnsi" w:hAnsiTheme="minorHAnsi"/>
              </w:rPr>
              <w:t>dim_data</w:t>
            </w:r>
            <w:proofErr w:type="spellEnd"/>
          </w:p>
          <w:p w14:paraId="19CF3425" w14:textId="77777777" w:rsidR="006C6624" w:rsidRPr="003A4296" w:rsidRDefault="006C6624" w:rsidP="00493438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</w:rPr>
              <w:t xml:space="preserve">Povoa a tabela com dados de 01/01/2018 </w:t>
            </w:r>
            <w:proofErr w:type="gramStart"/>
            <w:r w:rsidRPr="003A4296">
              <w:rPr>
                <w:rFonts w:asciiTheme="minorHAnsi" w:hAnsiTheme="minorHAnsi"/>
              </w:rPr>
              <w:t>à</w:t>
            </w:r>
            <w:proofErr w:type="gramEnd"/>
            <w:r w:rsidRPr="003A4296">
              <w:rPr>
                <w:rFonts w:asciiTheme="minorHAnsi" w:hAnsiTheme="minorHAnsi"/>
              </w:rPr>
              <w:t xml:space="preserve"> 31/12/2037</w:t>
            </w:r>
          </w:p>
          <w:p w14:paraId="3D101F19" w14:textId="77777777" w:rsidR="006C6624" w:rsidRPr="003A4296" w:rsidRDefault="006C6624" w:rsidP="00493438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</w:rPr>
              <w:t xml:space="preserve">Gera uma série com </w:t>
            </w:r>
            <w:proofErr w:type="spellStart"/>
            <w:r w:rsidRPr="003A4296">
              <w:rPr>
                <w:rFonts w:asciiTheme="minorHAnsi" w:hAnsiTheme="minorHAnsi"/>
              </w:rPr>
              <w:t>timestamps</w:t>
            </w:r>
            <w:proofErr w:type="spellEnd"/>
            <w:r w:rsidRPr="003A4296">
              <w:rPr>
                <w:rFonts w:asciiTheme="minorHAnsi" w:hAnsiTheme="minorHAnsi"/>
              </w:rPr>
              <w:t xml:space="preserve"> separados por uma hora</w:t>
            </w:r>
          </w:p>
          <w:p w14:paraId="2E85C9A4" w14:textId="77777777" w:rsidR="006C6624" w:rsidRPr="003A4296" w:rsidRDefault="006C6624" w:rsidP="00493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6C6624" w:rsidRPr="003A4296" w14:paraId="50E1CE7B" w14:textId="77777777" w:rsidTr="00493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  <w:vAlign w:val="center"/>
          </w:tcPr>
          <w:p w14:paraId="464287D9" w14:textId="77777777" w:rsidR="006C6624" w:rsidRPr="003A4296" w:rsidRDefault="006C6624" w:rsidP="00493438">
            <w:pPr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  <w:noProof/>
              </w:rPr>
              <w:drawing>
                <wp:inline distT="0" distB="0" distL="0" distR="0" wp14:anchorId="56362B97" wp14:editId="77331A5E">
                  <wp:extent cx="168405" cy="225631"/>
                  <wp:effectExtent l="0" t="0" r="3175" b="3175"/>
                  <wp:docPr id="11" name="Imagem 8" descr="Ícone&#10;&#10;Descrição gerad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A87F9D2-BB72-ADD5-B4AE-0E7DA33B01F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8" descr="Ícone&#10;&#10;Descrição gerada automaticamente">
                            <a:extLst>
                              <a:ext uri="{FF2B5EF4-FFF2-40B4-BE49-F238E27FC236}">
                                <a16:creationId xmlns:a16="http://schemas.microsoft.com/office/drawing/2014/main" id="{1A87F9D2-BB72-ADD5-B4AE-0E7DA33B01F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17" cy="228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3" w:type="dxa"/>
            <w:vAlign w:val="center"/>
          </w:tcPr>
          <w:p w14:paraId="016275BD" w14:textId="77777777" w:rsidR="006C6624" w:rsidRPr="003A4296" w:rsidRDefault="006C6624" w:rsidP="00493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 w:rsidRPr="003A4296">
              <w:rPr>
                <w:rFonts w:asciiTheme="minorHAnsi" w:hAnsiTheme="minorHAnsi"/>
              </w:rPr>
              <w:t>script_cria_dw_ambinova_snow.sql</w:t>
            </w:r>
            <w:proofErr w:type="spellEnd"/>
          </w:p>
        </w:tc>
        <w:tc>
          <w:tcPr>
            <w:tcW w:w="4536" w:type="dxa"/>
            <w:vAlign w:val="center"/>
          </w:tcPr>
          <w:p w14:paraId="394B8856" w14:textId="77777777" w:rsidR="006C6624" w:rsidRPr="003A4296" w:rsidRDefault="006C6624" w:rsidP="00493438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</w:rPr>
              <w:t xml:space="preserve">Cria tabela </w:t>
            </w:r>
            <w:proofErr w:type="spellStart"/>
            <w:r w:rsidRPr="003A4296">
              <w:rPr>
                <w:rFonts w:asciiTheme="minorHAnsi" w:hAnsiTheme="minorHAnsi"/>
              </w:rPr>
              <w:t>dim_estados</w:t>
            </w:r>
            <w:proofErr w:type="spellEnd"/>
          </w:p>
          <w:p w14:paraId="21BA1952" w14:textId="77777777" w:rsidR="006C6624" w:rsidRPr="003A4296" w:rsidRDefault="006C6624" w:rsidP="00493438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</w:rPr>
              <w:t xml:space="preserve">Cria tabela </w:t>
            </w:r>
            <w:proofErr w:type="spellStart"/>
            <w:r w:rsidRPr="003A4296">
              <w:rPr>
                <w:rFonts w:asciiTheme="minorHAnsi" w:hAnsiTheme="minorHAnsi"/>
              </w:rPr>
              <w:t>dim_municipios</w:t>
            </w:r>
            <w:proofErr w:type="spellEnd"/>
          </w:p>
          <w:p w14:paraId="7B6A2811" w14:textId="77777777" w:rsidR="006C6624" w:rsidRPr="003A4296" w:rsidRDefault="006C6624" w:rsidP="00493438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</w:rPr>
              <w:t xml:space="preserve">Cria tabela </w:t>
            </w:r>
            <w:proofErr w:type="spellStart"/>
            <w:r w:rsidRPr="003A4296">
              <w:rPr>
                <w:rFonts w:asciiTheme="minorHAnsi" w:hAnsiTheme="minorHAnsi"/>
              </w:rPr>
              <w:t>dim_ambiente</w:t>
            </w:r>
            <w:proofErr w:type="spellEnd"/>
          </w:p>
          <w:p w14:paraId="329006BE" w14:textId="77777777" w:rsidR="006C6624" w:rsidRPr="003A4296" w:rsidRDefault="006C6624" w:rsidP="00493438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</w:rPr>
              <w:t xml:space="preserve">Cria tabela </w:t>
            </w:r>
            <w:proofErr w:type="spellStart"/>
            <w:r w:rsidRPr="003A4296">
              <w:rPr>
                <w:rFonts w:asciiTheme="minorHAnsi" w:hAnsiTheme="minorHAnsi"/>
              </w:rPr>
              <w:t>dim_usuario</w:t>
            </w:r>
            <w:proofErr w:type="spellEnd"/>
          </w:p>
          <w:p w14:paraId="5A5F7685" w14:textId="77777777" w:rsidR="006C6624" w:rsidRPr="003A4296" w:rsidRDefault="006C6624" w:rsidP="00493438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</w:rPr>
              <w:t xml:space="preserve">Cria </w:t>
            </w:r>
            <w:proofErr w:type="gramStart"/>
            <w:r w:rsidRPr="003A4296">
              <w:rPr>
                <w:rFonts w:asciiTheme="minorHAnsi" w:hAnsiTheme="minorHAnsi"/>
              </w:rPr>
              <w:t>tabela</w:t>
            </w:r>
            <w:proofErr w:type="gramEnd"/>
            <w:r w:rsidRPr="003A4296">
              <w:rPr>
                <w:rFonts w:asciiTheme="minorHAnsi" w:hAnsiTheme="minorHAnsi"/>
              </w:rPr>
              <w:t xml:space="preserve"> </w:t>
            </w:r>
            <w:proofErr w:type="spellStart"/>
            <w:r w:rsidRPr="003A4296">
              <w:rPr>
                <w:rFonts w:asciiTheme="minorHAnsi" w:hAnsiTheme="minorHAnsi"/>
              </w:rPr>
              <w:t>tabela</w:t>
            </w:r>
            <w:proofErr w:type="spellEnd"/>
            <w:r w:rsidRPr="003A4296">
              <w:rPr>
                <w:rFonts w:asciiTheme="minorHAnsi" w:hAnsiTheme="minorHAnsi"/>
              </w:rPr>
              <w:t xml:space="preserve"> </w:t>
            </w:r>
            <w:proofErr w:type="spellStart"/>
            <w:r w:rsidRPr="003A4296">
              <w:rPr>
                <w:rFonts w:asciiTheme="minorHAnsi" w:hAnsiTheme="minorHAnsi"/>
              </w:rPr>
              <w:t>ft_monitoramento</w:t>
            </w:r>
            <w:proofErr w:type="spellEnd"/>
          </w:p>
          <w:p w14:paraId="1B52C1CE" w14:textId="77777777" w:rsidR="006C6624" w:rsidRPr="003A4296" w:rsidRDefault="006C6624" w:rsidP="00493438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</w:rPr>
              <w:t>Cria a dependência entre as tabelas</w:t>
            </w:r>
          </w:p>
        </w:tc>
      </w:tr>
      <w:tr w:rsidR="006C6624" w:rsidRPr="003A4296" w14:paraId="4D7BAF81" w14:textId="77777777" w:rsidTr="00493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  <w:vAlign w:val="center"/>
          </w:tcPr>
          <w:p w14:paraId="01BB2BF0" w14:textId="77777777" w:rsidR="006C6624" w:rsidRPr="003A4296" w:rsidRDefault="006C6624" w:rsidP="00493438">
            <w:pPr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  <w:noProof/>
              </w:rPr>
              <w:drawing>
                <wp:inline distT="0" distB="0" distL="0" distR="0" wp14:anchorId="7E87722B" wp14:editId="2D33DCB9">
                  <wp:extent cx="168405" cy="225631"/>
                  <wp:effectExtent l="0" t="0" r="3175" b="3175"/>
                  <wp:docPr id="12" name="Imagem 8" descr="Ícone&#10;&#10;Descrição gerad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A87F9D2-BB72-ADD5-B4AE-0E7DA33B01F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8" descr="Ícone&#10;&#10;Descrição gerada automaticamente">
                            <a:extLst>
                              <a:ext uri="{FF2B5EF4-FFF2-40B4-BE49-F238E27FC236}">
                                <a16:creationId xmlns:a16="http://schemas.microsoft.com/office/drawing/2014/main" id="{1A87F9D2-BB72-ADD5-B4AE-0E7DA33B01F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17" cy="228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3" w:type="dxa"/>
            <w:vAlign w:val="center"/>
          </w:tcPr>
          <w:p w14:paraId="04915535" w14:textId="77777777" w:rsidR="006C6624" w:rsidRPr="003A4296" w:rsidRDefault="006C6624" w:rsidP="00493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 w:rsidRPr="003A4296">
              <w:rPr>
                <w:rFonts w:asciiTheme="minorHAnsi" w:hAnsiTheme="minorHAnsi"/>
              </w:rPr>
              <w:t>script_dnqs_snow.sql</w:t>
            </w:r>
            <w:proofErr w:type="spellEnd"/>
          </w:p>
        </w:tc>
        <w:tc>
          <w:tcPr>
            <w:tcW w:w="4536" w:type="dxa"/>
            <w:vAlign w:val="center"/>
          </w:tcPr>
          <w:p w14:paraId="567E7C84" w14:textId="77777777" w:rsidR="006C6624" w:rsidRPr="003A4296" w:rsidRDefault="006C6624" w:rsidP="00493438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</w:rPr>
              <w:t xml:space="preserve">Inicializa a primeira linha das tabelas (exceção de </w:t>
            </w:r>
            <w:proofErr w:type="spellStart"/>
            <w:r w:rsidRPr="003A4296">
              <w:rPr>
                <w:rFonts w:asciiTheme="minorHAnsi" w:hAnsiTheme="minorHAnsi"/>
              </w:rPr>
              <w:t>dim_data</w:t>
            </w:r>
            <w:proofErr w:type="spellEnd"/>
            <w:r w:rsidRPr="003A4296">
              <w:rPr>
                <w:rFonts w:asciiTheme="minorHAnsi" w:hAnsiTheme="minorHAnsi"/>
              </w:rPr>
              <w:t xml:space="preserve"> e </w:t>
            </w:r>
            <w:proofErr w:type="spellStart"/>
            <w:r w:rsidRPr="003A4296">
              <w:rPr>
                <w:rFonts w:asciiTheme="minorHAnsi" w:hAnsiTheme="minorHAnsi"/>
              </w:rPr>
              <w:t>ft_monitoramento</w:t>
            </w:r>
            <w:proofErr w:type="spellEnd"/>
            <w:r w:rsidRPr="003A4296">
              <w:rPr>
                <w:rFonts w:asciiTheme="minorHAnsi" w:hAnsiTheme="minorHAnsi"/>
              </w:rPr>
              <w:t>) com dados fictícios</w:t>
            </w:r>
          </w:p>
        </w:tc>
      </w:tr>
      <w:tr w:rsidR="006C6624" w:rsidRPr="003A4296" w14:paraId="127C7EFF" w14:textId="77777777" w:rsidTr="00493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  <w:vAlign w:val="center"/>
          </w:tcPr>
          <w:p w14:paraId="1D08D76F" w14:textId="77777777" w:rsidR="006C6624" w:rsidRPr="003A4296" w:rsidRDefault="006C6624" w:rsidP="00493438">
            <w:pPr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  <w:noProof/>
              </w:rPr>
              <w:drawing>
                <wp:inline distT="0" distB="0" distL="0" distR="0" wp14:anchorId="39A77DD9" wp14:editId="6993C319">
                  <wp:extent cx="168405" cy="225631"/>
                  <wp:effectExtent l="0" t="0" r="3175" b="3175"/>
                  <wp:docPr id="13" name="Imagem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A87F9D2-BB72-ADD5-B4AE-0E7DA33B01F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8">
                            <a:extLst>
                              <a:ext uri="{FF2B5EF4-FFF2-40B4-BE49-F238E27FC236}">
                                <a16:creationId xmlns:a16="http://schemas.microsoft.com/office/drawing/2014/main" id="{1A87F9D2-BB72-ADD5-B4AE-0E7DA33B01F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17" cy="228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3" w:type="dxa"/>
            <w:vAlign w:val="center"/>
          </w:tcPr>
          <w:p w14:paraId="773D828E" w14:textId="77777777" w:rsidR="006C6624" w:rsidRPr="003A4296" w:rsidRDefault="006C6624" w:rsidP="00493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 w:rsidRPr="003A4296">
              <w:rPr>
                <w:rFonts w:asciiTheme="minorHAnsi" w:hAnsiTheme="minorHAnsi"/>
              </w:rPr>
              <w:t>script_apaga_dims.sql</w:t>
            </w:r>
            <w:proofErr w:type="spellEnd"/>
          </w:p>
        </w:tc>
        <w:tc>
          <w:tcPr>
            <w:tcW w:w="4536" w:type="dxa"/>
            <w:vAlign w:val="center"/>
          </w:tcPr>
          <w:p w14:paraId="0DC67B7F" w14:textId="77777777" w:rsidR="006C6624" w:rsidRPr="003A4296" w:rsidRDefault="006C6624" w:rsidP="00493438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A4296">
              <w:rPr>
                <w:rFonts w:asciiTheme="minorHAnsi" w:hAnsiTheme="minorHAnsi"/>
              </w:rPr>
              <w:t>Apaga todas as tabelas do DW caso seja necessária uma nova implementação</w:t>
            </w:r>
          </w:p>
        </w:tc>
      </w:tr>
    </w:tbl>
    <w:p w14:paraId="671229E7" w14:textId="77777777" w:rsidR="006C6624" w:rsidRDefault="006C6624" w:rsidP="006C662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</w:p>
    <w:p w14:paraId="60AD6346" w14:textId="5AC25B21" w:rsidR="006C6624" w:rsidRPr="00CD1611" w:rsidRDefault="2E4AAC00" w:rsidP="006C6624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 w:rsidRPr="00CD1611">
        <w:rPr>
          <w:rFonts w:ascii="Arial" w:eastAsia="Arial" w:hAnsi="Arial" w:cs="Arial"/>
          <w:color w:val="000000" w:themeColor="text1"/>
          <w:sz w:val="24"/>
          <w:szCs w:val="24"/>
        </w:rPr>
        <w:t>Construção do</w:t>
      </w:r>
      <w:r w:rsidRPr="00CD1611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CD1611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stage</w:t>
      </w:r>
      <w:proofErr w:type="spellEnd"/>
    </w:p>
    <w:p w14:paraId="13317C14" w14:textId="7DC52CC2" w:rsidR="1529661D" w:rsidRDefault="1529661D" w:rsidP="1529661D">
      <w:pPr>
        <w:spacing w:before="240" w:after="60" w:line="259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529661D">
        <w:rPr>
          <w:rFonts w:ascii="Arial" w:eastAsia="Arial" w:hAnsi="Arial" w:cs="Arial"/>
          <w:color w:val="000000" w:themeColor="text1"/>
          <w:sz w:val="24"/>
          <w:szCs w:val="24"/>
        </w:rPr>
        <w:t xml:space="preserve">Parte essencial para atingimento do objetivo do projeto é realizar a adequada integração dos registros horários (temperatura e umidade) de cada ambiente para todos os usuários do banco transacional da </w:t>
      </w:r>
      <w:proofErr w:type="spellStart"/>
      <w:r w:rsidRPr="1529661D">
        <w:rPr>
          <w:rFonts w:ascii="Arial" w:eastAsia="Arial" w:hAnsi="Arial" w:cs="Arial"/>
          <w:color w:val="000000" w:themeColor="text1"/>
          <w:sz w:val="24"/>
          <w:szCs w:val="24"/>
        </w:rPr>
        <w:t>Ambinova</w:t>
      </w:r>
      <w:proofErr w:type="spellEnd"/>
      <w:r w:rsidRPr="1529661D">
        <w:rPr>
          <w:rFonts w:ascii="Arial" w:eastAsia="Arial" w:hAnsi="Arial" w:cs="Arial"/>
          <w:color w:val="000000" w:themeColor="text1"/>
          <w:sz w:val="24"/>
          <w:szCs w:val="24"/>
        </w:rPr>
        <w:t xml:space="preserve"> com os dados de registros externos disponíveis no site do INMET. </w:t>
      </w:r>
      <w:r w:rsidR="38C7637F" w:rsidRPr="38C7637F">
        <w:rPr>
          <w:rFonts w:ascii="Arial" w:eastAsia="Arial" w:hAnsi="Arial" w:cs="Arial"/>
          <w:color w:val="000000" w:themeColor="text1"/>
          <w:sz w:val="24"/>
          <w:szCs w:val="24"/>
        </w:rPr>
        <w:t xml:space="preserve">Dada a complexidade da tarefa, esse processo foi dividido em duas ondas, sendo </w:t>
      </w:r>
      <w:r w:rsidR="6F6DC9D7" w:rsidRPr="6F6DC9D7">
        <w:rPr>
          <w:rFonts w:ascii="Arial" w:eastAsia="Arial" w:hAnsi="Arial" w:cs="Arial"/>
          <w:color w:val="000000" w:themeColor="text1"/>
          <w:sz w:val="24"/>
          <w:szCs w:val="24"/>
        </w:rPr>
        <w:t xml:space="preserve">que </w:t>
      </w:r>
      <w:r w:rsidR="38C7637F" w:rsidRPr="38C7637F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="02C7442D" w:rsidRPr="02C7442D">
        <w:rPr>
          <w:rFonts w:ascii="Arial" w:eastAsia="Arial" w:hAnsi="Arial" w:cs="Arial"/>
          <w:color w:val="000000" w:themeColor="text1"/>
          <w:sz w:val="24"/>
          <w:szCs w:val="24"/>
        </w:rPr>
        <w:t xml:space="preserve">primeira </w:t>
      </w:r>
      <w:r w:rsidR="6F6DC9D7" w:rsidRPr="6F6DC9D7">
        <w:rPr>
          <w:rFonts w:ascii="Arial" w:eastAsia="Arial" w:hAnsi="Arial" w:cs="Arial"/>
          <w:color w:val="000000" w:themeColor="text1"/>
          <w:sz w:val="24"/>
          <w:szCs w:val="24"/>
        </w:rPr>
        <w:t xml:space="preserve">consiste em </w:t>
      </w:r>
      <w:r w:rsidR="05A5B434" w:rsidRPr="05A5B434">
        <w:rPr>
          <w:rFonts w:ascii="Arial" w:eastAsia="Arial" w:hAnsi="Arial" w:cs="Arial"/>
          <w:color w:val="000000" w:themeColor="text1"/>
          <w:sz w:val="24"/>
          <w:szCs w:val="24"/>
        </w:rPr>
        <w:t>transportar os dados do INMET</w:t>
      </w:r>
      <w:r w:rsidR="269AF5E5" w:rsidRPr="269AF5E5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5A5B434" w:rsidRPr="05A5B434">
        <w:rPr>
          <w:rFonts w:ascii="Arial" w:eastAsia="Arial" w:hAnsi="Arial" w:cs="Arial"/>
          <w:color w:val="000000" w:themeColor="text1"/>
          <w:sz w:val="24"/>
          <w:szCs w:val="24"/>
        </w:rPr>
        <w:t xml:space="preserve"> que são disponibilizados no </w:t>
      </w:r>
      <w:r w:rsidR="391B6A36" w:rsidRPr="3FDEE542">
        <w:rPr>
          <w:rFonts w:ascii="Arial" w:eastAsia="Arial" w:hAnsi="Arial" w:cs="Arial"/>
          <w:color w:val="000000" w:themeColor="text1"/>
          <w:sz w:val="24"/>
          <w:szCs w:val="24"/>
        </w:rPr>
        <w:t>formato '</w:t>
      </w:r>
      <w:proofErr w:type="spellStart"/>
      <w:r w:rsidR="391B6A36" w:rsidRPr="3FDEE542">
        <w:rPr>
          <w:rFonts w:ascii="Arial" w:eastAsia="Arial" w:hAnsi="Arial" w:cs="Arial"/>
          <w:color w:val="000000" w:themeColor="text1"/>
          <w:sz w:val="24"/>
          <w:szCs w:val="24"/>
        </w:rPr>
        <w:t>xls</w:t>
      </w:r>
      <w:proofErr w:type="spellEnd"/>
      <w:r w:rsidR="391B6A36" w:rsidRPr="3FDEE542">
        <w:rPr>
          <w:rFonts w:ascii="Arial" w:eastAsia="Arial" w:hAnsi="Arial" w:cs="Arial"/>
          <w:color w:val="000000" w:themeColor="text1"/>
          <w:sz w:val="24"/>
          <w:szCs w:val="24"/>
        </w:rPr>
        <w:t>'</w:t>
      </w:r>
      <w:r w:rsidR="68B95E93" w:rsidRPr="2CDE9BA8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 w:rsidR="68B95E93" w:rsidRPr="00206453">
        <w:rPr>
          <w:rFonts w:ascii="Arial" w:eastAsia="Arial" w:hAnsi="Arial" w:cs="Arial"/>
          <w:sz w:val="24"/>
          <w:szCs w:val="24"/>
        </w:rPr>
        <w:t xml:space="preserve">Figura </w:t>
      </w:r>
      <w:r w:rsidR="00206453" w:rsidRPr="00206453">
        <w:rPr>
          <w:rFonts w:ascii="Arial" w:eastAsia="Arial" w:hAnsi="Arial" w:cs="Arial"/>
          <w:sz w:val="24"/>
          <w:szCs w:val="24"/>
        </w:rPr>
        <w:t>8</w:t>
      </w:r>
      <w:r w:rsidR="68B95E93" w:rsidRPr="2CDE9BA8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68B95E93" w:rsidRPr="68B95E93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391B6A36" w:rsidRPr="3FDEE542">
        <w:rPr>
          <w:rFonts w:ascii="Arial" w:eastAsia="Arial" w:hAnsi="Arial" w:cs="Arial"/>
          <w:color w:val="000000" w:themeColor="text1"/>
          <w:sz w:val="24"/>
          <w:szCs w:val="24"/>
        </w:rPr>
        <w:t xml:space="preserve"> para o </w:t>
      </w:r>
      <w:proofErr w:type="spellStart"/>
      <w:r w:rsidR="391B6A36" w:rsidRPr="1A46C562">
        <w:rPr>
          <w:rFonts w:ascii="Arial" w:eastAsia="Arial" w:hAnsi="Arial" w:cs="Arial"/>
          <w:i/>
          <w:color w:val="000000" w:themeColor="text1"/>
          <w:sz w:val="24"/>
          <w:szCs w:val="24"/>
        </w:rPr>
        <w:t>stage</w:t>
      </w:r>
      <w:proofErr w:type="spellEnd"/>
      <w:r w:rsidR="09E7AF95" w:rsidRPr="3FDEE542">
        <w:rPr>
          <w:rFonts w:ascii="Arial" w:eastAsia="Arial" w:hAnsi="Arial" w:cs="Arial"/>
          <w:i/>
          <w:color w:val="000000" w:themeColor="text1"/>
          <w:sz w:val="24"/>
          <w:szCs w:val="24"/>
        </w:rPr>
        <w:t xml:space="preserve"> </w:t>
      </w:r>
      <w:r w:rsidR="09E7AF95" w:rsidRPr="09E7AF95">
        <w:rPr>
          <w:rFonts w:ascii="Arial" w:eastAsia="Arial" w:hAnsi="Arial" w:cs="Arial"/>
          <w:color w:val="000000" w:themeColor="text1"/>
          <w:sz w:val="24"/>
          <w:szCs w:val="24"/>
        </w:rPr>
        <w:t xml:space="preserve">do banco transacional da </w:t>
      </w:r>
      <w:proofErr w:type="spellStart"/>
      <w:r w:rsidR="09E7AF95" w:rsidRPr="09E7AF95">
        <w:rPr>
          <w:rFonts w:ascii="Arial" w:eastAsia="Arial" w:hAnsi="Arial" w:cs="Arial"/>
          <w:color w:val="000000" w:themeColor="text1"/>
          <w:sz w:val="24"/>
          <w:szCs w:val="24"/>
        </w:rPr>
        <w:t>Ambinova</w:t>
      </w:r>
      <w:proofErr w:type="spellEnd"/>
      <w:r w:rsidR="09E7AF95" w:rsidRPr="09E7AF95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7BAC2BFC" w:rsidRPr="7BAC2BF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1E7B4492" w:rsidRPr="1E7B4492">
        <w:rPr>
          <w:rFonts w:ascii="Arial" w:eastAsia="Arial" w:hAnsi="Arial" w:cs="Arial"/>
          <w:color w:val="000000" w:themeColor="text1"/>
          <w:sz w:val="24"/>
          <w:szCs w:val="24"/>
        </w:rPr>
        <w:t xml:space="preserve">Importante destacar que todas as etapas no projeto de ETL foram realizados com o suporte do software </w:t>
      </w:r>
      <w:r w:rsidR="4B574C3F" w:rsidRPr="4B574C3F">
        <w:rPr>
          <w:rFonts w:ascii="Arial" w:eastAsia="Arial" w:hAnsi="Arial" w:cs="Arial"/>
          <w:color w:val="000000" w:themeColor="text1"/>
          <w:sz w:val="24"/>
          <w:szCs w:val="24"/>
        </w:rPr>
        <w:t>PDI.</w:t>
      </w:r>
      <w:r w:rsidR="009A007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C92F30B" w14:textId="0EDF9C7C" w:rsidR="469976A9" w:rsidRDefault="469976A9" w:rsidP="469976A9">
      <w:pPr>
        <w:spacing w:before="240" w:after="60" w:line="259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270983" w14:textId="77777777" w:rsidR="00F23FB4" w:rsidRDefault="00F23FB4" w:rsidP="002543E6"/>
    <w:p w14:paraId="4AA8C0F5" w14:textId="1F75C860" w:rsidR="29424FD5" w:rsidRDefault="29424FD5" w:rsidP="469976A9">
      <w:pPr>
        <w:jc w:val="center"/>
      </w:pPr>
      <w:r>
        <w:rPr>
          <w:noProof/>
        </w:rPr>
        <w:lastRenderedPageBreak/>
        <w:drawing>
          <wp:inline distT="0" distB="0" distL="0" distR="0" wp14:anchorId="6B5FF421" wp14:editId="36309E1A">
            <wp:extent cx="3318593" cy="3307278"/>
            <wp:effectExtent l="0" t="0" r="0" b="7620"/>
            <wp:docPr id="239842087" name="Imagem 3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264" cy="330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49A6" w14:textId="799D3F0B" w:rsidR="00206453" w:rsidRDefault="00206453" w:rsidP="00206453">
      <w:pPr>
        <w:jc w:val="center"/>
      </w:pPr>
      <w:r w:rsidRPr="00DE706B">
        <w:rPr>
          <w:rStyle w:val="nfase"/>
          <w:rFonts w:eastAsia="Arial"/>
        </w:rPr>
        <w:t>Figura</w:t>
      </w:r>
      <w:r>
        <w:rPr>
          <w:rStyle w:val="nfase"/>
          <w:rFonts w:eastAsia="Arial"/>
        </w:rPr>
        <w:t xml:space="preserve"> </w:t>
      </w:r>
      <w:r>
        <w:rPr>
          <w:rStyle w:val="nfase"/>
          <w:rFonts w:eastAsia="Arial"/>
        </w:rPr>
        <w:t>8</w:t>
      </w:r>
      <w:r w:rsidRPr="00DE706B">
        <w:rPr>
          <w:rStyle w:val="nfase"/>
          <w:rFonts w:eastAsia="Arial"/>
        </w:rPr>
        <w:t xml:space="preserve"> – </w:t>
      </w:r>
      <w:r>
        <w:rPr>
          <w:rStyle w:val="nfase"/>
          <w:rFonts w:eastAsia="Arial"/>
        </w:rPr>
        <w:t>D</w:t>
      </w:r>
      <w:r w:rsidRPr="00206453">
        <w:rPr>
          <w:rStyle w:val="nfase"/>
          <w:rFonts w:eastAsia="Arial"/>
        </w:rPr>
        <w:t>ados históricos horários para todas as capitais do Brasil para o ano de 2021 (fonte: site do INMET)</w:t>
      </w:r>
    </w:p>
    <w:p w14:paraId="42C0EC55" w14:textId="77777777" w:rsidR="00206453" w:rsidRDefault="00206453" w:rsidP="469976A9">
      <w:pPr>
        <w:jc w:val="center"/>
      </w:pPr>
    </w:p>
    <w:p w14:paraId="7DAB94BA" w14:textId="0009B325" w:rsidR="00F23FB4" w:rsidRDefault="00F23FB4" w:rsidP="002543E6"/>
    <w:p w14:paraId="45D26F82" w14:textId="5D32818B" w:rsidR="00414FAE" w:rsidRDefault="4FBEBD3E" w:rsidP="4FBEBD3E">
      <w:pPr>
        <w:spacing w:line="259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4FBEBD3E">
        <w:rPr>
          <w:rFonts w:ascii="Arial" w:eastAsia="Arial" w:hAnsi="Arial" w:cs="Arial"/>
          <w:color w:val="000000" w:themeColor="text1"/>
          <w:sz w:val="24"/>
          <w:szCs w:val="24"/>
        </w:rPr>
        <w:t xml:space="preserve">No quadro abaixo, é apresentado o processo de </w:t>
      </w:r>
      <w:r w:rsidR="4C22716B" w:rsidRPr="4C22716B">
        <w:rPr>
          <w:rFonts w:ascii="Arial" w:eastAsia="Arial" w:hAnsi="Arial" w:cs="Arial"/>
          <w:color w:val="000000" w:themeColor="text1"/>
          <w:sz w:val="24"/>
          <w:szCs w:val="24"/>
        </w:rPr>
        <w:t>carregamento dos dados '</w:t>
      </w:r>
      <w:proofErr w:type="spellStart"/>
      <w:r w:rsidR="4C22716B" w:rsidRPr="4C22716B">
        <w:rPr>
          <w:rFonts w:ascii="Arial" w:eastAsia="Arial" w:hAnsi="Arial" w:cs="Arial"/>
          <w:color w:val="000000" w:themeColor="text1"/>
          <w:sz w:val="24"/>
          <w:szCs w:val="24"/>
        </w:rPr>
        <w:t>xls</w:t>
      </w:r>
      <w:proofErr w:type="spellEnd"/>
      <w:r w:rsidR="4C22716B" w:rsidRPr="4C22716B">
        <w:rPr>
          <w:rFonts w:ascii="Arial" w:eastAsia="Arial" w:hAnsi="Arial" w:cs="Arial"/>
          <w:color w:val="000000" w:themeColor="text1"/>
          <w:sz w:val="24"/>
          <w:szCs w:val="24"/>
        </w:rPr>
        <w:t xml:space="preserve">' para o banco transacional (SW), com </w:t>
      </w:r>
      <w:r w:rsidR="637C185B" w:rsidRPr="637C185B">
        <w:rPr>
          <w:rFonts w:ascii="Arial" w:eastAsia="Arial" w:hAnsi="Arial" w:cs="Arial"/>
          <w:color w:val="000000" w:themeColor="text1"/>
          <w:sz w:val="24"/>
          <w:szCs w:val="24"/>
        </w:rPr>
        <w:t xml:space="preserve">ênfase para as etapas intermediárias de transformação dos </w:t>
      </w:r>
      <w:r w:rsidR="7422B5C8" w:rsidRPr="7422B5C8">
        <w:rPr>
          <w:rFonts w:ascii="Arial" w:eastAsia="Arial" w:hAnsi="Arial" w:cs="Arial"/>
          <w:color w:val="000000" w:themeColor="text1"/>
          <w:sz w:val="24"/>
          <w:szCs w:val="24"/>
        </w:rPr>
        <w:t>dados:</w:t>
      </w:r>
    </w:p>
    <w:p w14:paraId="0459668F" w14:textId="5D32818B" w:rsidR="7422B5C8" w:rsidRDefault="7422B5C8" w:rsidP="7422B5C8">
      <w:pPr>
        <w:spacing w:line="259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910"/>
        <w:gridCol w:w="38"/>
      </w:tblGrid>
      <w:tr w:rsidR="00414FAE" w14:paraId="5F21DBCE" w14:textId="77777777" w:rsidTr="23EC46E2">
        <w:trPr>
          <w:gridAfter w:val="1"/>
          <w:wAfter w:w="38" w:type="dxa"/>
        </w:trPr>
        <w:tc>
          <w:tcPr>
            <w:tcW w:w="2547" w:type="dxa"/>
          </w:tcPr>
          <w:p w14:paraId="52EA016C" w14:textId="5AB53F40" w:rsidR="00414FAE" w:rsidRDefault="00414FAE" w:rsidP="00414FAE">
            <w:pPr>
              <w:rPr>
                <w:rFonts w:asciiTheme="minorHAnsi" w:eastAsiaTheme="minorEastAsia" w:hAnsiTheme="minorHAnsi" w:cstheme="minorBidi"/>
              </w:rPr>
            </w:pPr>
            <w:r w:rsidRPr="7422B5C8">
              <w:rPr>
                <w:rFonts w:asciiTheme="minorHAnsi" w:eastAsiaTheme="minorEastAsia" w:hAnsiTheme="minorHAnsi" w:cstheme="minorBidi"/>
              </w:rPr>
              <w:t>Nome do arquivo:</w:t>
            </w:r>
          </w:p>
        </w:tc>
        <w:tc>
          <w:tcPr>
            <w:tcW w:w="5948" w:type="dxa"/>
          </w:tcPr>
          <w:p w14:paraId="76456432" w14:textId="76486339" w:rsidR="00414FAE" w:rsidRDefault="00414FAE" w:rsidP="00414FAE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7422B5C8">
              <w:rPr>
                <w:rFonts w:asciiTheme="minorHAnsi" w:eastAsiaTheme="minorEastAsia" w:hAnsiTheme="minorHAnsi" w:cstheme="minorBidi"/>
              </w:rPr>
              <w:t>etl_carrega_meteo_cidades_lookup_resumo.ktr</w:t>
            </w:r>
            <w:proofErr w:type="spellEnd"/>
          </w:p>
        </w:tc>
      </w:tr>
      <w:tr w:rsidR="00414FAE" w14:paraId="777FAADF" w14:textId="77777777" w:rsidTr="23EC46E2">
        <w:trPr>
          <w:gridAfter w:val="1"/>
          <w:wAfter w:w="38" w:type="dxa"/>
        </w:trPr>
        <w:tc>
          <w:tcPr>
            <w:tcW w:w="2547" w:type="dxa"/>
          </w:tcPr>
          <w:p w14:paraId="30FA619A" w14:textId="36C011E9" w:rsidR="00414FAE" w:rsidRDefault="00414FAE" w:rsidP="00414FAE">
            <w:pPr>
              <w:rPr>
                <w:rFonts w:asciiTheme="minorHAnsi" w:eastAsiaTheme="minorEastAsia" w:hAnsiTheme="minorHAnsi" w:cstheme="minorBidi"/>
              </w:rPr>
            </w:pPr>
            <w:r w:rsidRPr="7422B5C8">
              <w:rPr>
                <w:rFonts w:asciiTheme="minorHAnsi" w:eastAsiaTheme="minorEastAsia" w:hAnsiTheme="minorHAnsi" w:cstheme="minorBidi"/>
              </w:rPr>
              <w:t>Descrição dos processos</w:t>
            </w:r>
          </w:p>
        </w:tc>
        <w:tc>
          <w:tcPr>
            <w:tcW w:w="5948" w:type="dxa"/>
          </w:tcPr>
          <w:p w14:paraId="5CB6AF19" w14:textId="3AED2403" w:rsidR="5DB57BBD" w:rsidRDefault="5DB57BBD" w:rsidP="5DB57BBD">
            <w:pPr>
              <w:rPr>
                <w:rFonts w:asciiTheme="minorHAnsi" w:eastAsiaTheme="minorEastAsia" w:hAnsiTheme="minorHAnsi" w:cstheme="minorBidi"/>
              </w:rPr>
            </w:pPr>
            <w:r w:rsidRPr="5DB57BBD">
              <w:rPr>
                <w:rFonts w:asciiTheme="minorHAnsi" w:eastAsiaTheme="minorEastAsia" w:hAnsiTheme="minorHAnsi" w:cstheme="minorBidi"/>
              </w:rPr>
              <w:t xml:space="preserve">Esse processo carrega todos os arquivos </w:t>
            </w:r>
            <w:proofErr w:type="spellStart"/>
            <w:r w:rsidRPr="5DB57BBD">
              <w:rPr>
                <w:rFonts w:asciiTheme="minorHAnsi" w:eastAsiaTheme="minorEastAsia" w:hAnsiTheme="minorHAnsi" w:cstheme="minorBidi"/>
              </w:rPr>
              <w:t>excel</w:t>
            </w:r>
            <w:proofErr w:type="spellEnd"/>
            <w:r w:rsidRPr="5DB57BBD">
              <w:rPr>
                <w:rFonts w:asciiTheme="minorHAnsi" w:eastAsiaTheme="minorEastAsia" w:hAnsiTheme="minorHAnsi" w:cstheme="minorBidi"/>
              </w:rPr>
              <w:t xml:space="preserve"> do INMET com registros horários diversos para todas as capitais:</w:t>
            </w:r>
          </w:p>
          <w:p w14:paraId="6817EAED" w14:textId="19F3EFE0" w:rsidR="5DB57BBD" w:rsidRDefault="7140E225" w:rsidP="7AA06F9C">
            <w:pPr>
              <w:pStyle w:val="PargrafodaLista"/>
              <w:numPr>
                <w:ilvl w:val="0"/>
                <w:numId w:val="10"/>
              </w:numPr>
              <w:rPr>
                <w:rFonts w:asciiTheme="minorHAnsi" w:eastAsiaTheme="minorEastAsia" w:hAnsiTheme="minorHAnsi" w:cstheme="minorBidi"/>
              </w:rPr>
            </w:pPr>
            <w:r w:rsidRPr="7140E225">
              <w:rPr>
                <w:rFonts w:asciiTheme="minorHAnsi" w:eastAsiaTheme="minorEastAsia" w:hAnsiTheme="minorHAnsi" w:cstheme="minorBidi"/>
              </w:rPr>
              <w:t xml:space="preserve">Após identificação ordenação dos dados por municípios, </w:t>
            </w:r>
            <w:r w:rsidR="60AAB641" w:rsidRPr="60AAB641">
              <w:rPr>
                <w:rFonts w:asciiTheme="minorHAnsi" w:eastAsiaTheme="minorEastAsia" w:hAnsiTheme="minorHAnsi" w:cstheme="minorBidi"/>
              </w:rPr>
              <w:t xml:space="preserve">faz-se uma junção com </w:t>
            </w:r>
            <w:r w:rsidR="3F122B84" w:rsidRPr="3F122B84">
              <w:rPr>
                <w:rFonts w:asciiTheme="minorHAnsi" w:eastAsiaTheme="minorEastAsia" w:hAnsiTheme="minorHAnsi" w:cstheme="minorBidi"/>
              </w:rPr>
              <w:t xml:space="preserve">a </w:t>
            </w:r>
            <w:r w:rsidR="275CC328" w:rsidRPr="275CC328">
              <w:rPr>
                <w:rFonts w:asciiTheme="minorHAnsi" w:eastAsiaTheme="minorEastAsia" w:hAnsiTheme="minorHAnsi" w:cstheme="minorBidi"/>
              </w:rPr>
              <w:t>adição de</w:t>
            </w:r>
            <w:r w:rsidR="3F122B84" w:rsidRPr="3F122B84">
              <w:rPr>
                <w:rFonts w:asciiTheme="minorHAnsi" w:eastAsiaTheme="minorEastAsia" w:hAnsiTheme="minorHAnsi" w:cstheme="minorBidi"/>
              </w:rPr>
              <w:t xml:space="preserve"> </w:t>
            </w:r>
            <w:r w:rsidR="21BB04B0" w:rsidRPr="21BB04B0">
              <w:rPr>
                <w:rFonts w:asciiTheme="minorHAnsi" w:eastAsiaTheme="minorEastAsia" w:hAnsiTheme="minorHAnsi" w:cstheme="minorBidi"/>
              </w:rPr>
              <w:t xml:space="preserve">uma nova coluna com </w:t>
            </w:r>
            <w:r w:rsidR="275CC328" w:rsidRPr="275CC328">
              <w:rPr>
                <w:rFonts w:asciiTheme="minorHAnsi" w:eastAsiaTheme="minorEastAsia" w:hAnsiTheme="minorHAnsi" w:cstheme="minorBidi"/>
              </w:rPr>
              <w:t xml:space="preserve">o </w:t>
            </w:r>
            <w:r w:rsidR="669F4C80" w:rsidRPr="669F4C80">
              <w:rPr>
                <w:rFonts w:asciiTheme="minorHAnsi" w:eastAsiaTheme="minorEastAsia" w:hAnsiTheme="minorHAnsi" w:cstheme="minorBidi"/>
              </w:rPr>
              <w:t>código IBGE do município</w:t>
            </w:r>
          </w:p>
          <w:p w14:paraId="1C5182A4" w14:textId="36578692" w:rsidR="669F4C80" w:rsidRDefault="669F4C80" w:rsidP="669F4C80">
            <w:pPr>
              <w:pStyle w:val="PargrafodaLista"/>
              <w:numPr>
                <w:ilvl w:val="0"/>
                <w:numId w:val="10"/>
              </w:numPr>
              <w:rPr>
                <w:rFonts w:asciiTheme="minorHAnsi" w:eastAsiaTheme="minorEastAsia" w:hAnsiTheme="minorHAnsi" w:cstheme="minorBidi"/>
              </w:rPr>
            </w:pPr>
            <w:r w:rsidRPr="669F4C80">
              <w:rPr>
                <w:rFonts w:asciiTheme="minorHAnsi" w:eastAsiaTheme="minorEastAsia" w:hAnsiTheme="minorHAnsi" w:cstheme="minorBidi"/>
              </w:rPr>
              <w:t xml:space="preserve">Colunas recebem novos </w:t>
            </w:r>
            <w:r w:rsidR="23A54D1D" w:rsidRPr="23A54D1D">
              <w:rPr>
                <w:rFonts w:asciiTheme="minorHAnsi" w:eastAsiaTheme="minorEastAsia" w:hAnsiTheme="minorHAnsi" w:cstheme="minorBidi"/>
              </w:rPr>
              <w:t>nomes e são retirados caracteres</w:t>
            </w:r>
            <w:r w:rsidR="40240E07" w:rsidRPr="40240E07">
              <w:rPr>
                <w:rFonts w:asciiTheme="minorHAnsi" w:eastAsiaTheme="minorEastAsia" w:hAnsiTheme="minorHAnsi" w:cstheme="minorBidi"/>
              </w:rPr>
              <w:t xml:space="preserve"> especiais</w:t>
            </w:r>
          </w:p>
          <w:p w14:paraId="503612B4" w14:textId="58AD22D2" w:rsidR="40240E07" w:rsidRDefault="40240E07" w:rsidP="40240E07">
            <w:pPr>
              <w:pStyle w:val="PargrafodaLista"/>
              <w:numPr>
                <w:ilvl w:val="0"/>
                <w:numId w:val="10"/>
              </w:numPr>
              <w:rPr>
                <w:rFonts w:asciiTheme="minorHAnsi" w:eastAsiaTheme="minorEastAsia" w:hAnsiTheme="minorHAnsi" w:cstheme="minorBidi"/>
              </w:rPr>
            </w:pPr>
            <w:r w:rsidRPr="40240E07">
              <w:rPr>
                <w:rFonts w:asciiTheme="minorHAnsi" w:eastAsiaTheme="minorEastAsia" w:hAnsiTheme="minorHAnsi" w:cstheme="minorBidi"/>
              </w:rPr>
              <w:t>O campo hora</w:t>
            </w:r>
            <w:r w:rsidR="710A6386" w:rsidRPr="710A6386">
              <w:rPr>
                <w:rFonts w:asciiTheme="minorHAnsi" w:eastAsiaTheme="minorEastAsia" w:hAnsiTheme="minorHAnsi" w:cstheme="minorBidi"/>
              </w:rPr>
              <w:t>,</w:t>
            </w:r>
            <w:r w:rsidRPr="40240E07">
              <w:rPr>
                <w:rFonts w:asciiTheme="minorHAnsi" w:eastAsiaTheme="minorEastAsia" w:hAnsiTheme="minorHAnsi" w:cstheme="minorBidi"/>
              </w:rPr>
              <w:t xml:space="preserve"> que é </w:t>
            </w:r>
            <w:r w:rsidR="2F8DE223" w:rsidRPr="2F8DE223">
              <w:rPr>
                <w:rFonts w:asciiTheme="minorHAnsi" w:eastAsiaTheme="minorEastAsia" w:hAnsiTheme="minorHAnsi" w:cstheme="minorBidi"/>
              </w:rPr>
              <w:t xml:space="preserve">uma coluna separada </w:t>
            </w:r>
            <w:r w:rsidR="710A6386" w:rsidRPr="710A6386">
              <w:rPr>
                <w:rFonts w:asciiTheme="minorHAnsi" w:eastAsiaTheme="minorEastAsia" w:hAnsiTheme="minorHAnsi" w:cstheme="minorBidi"/>
              </w:rPr>
              <w:t>nos dados do INMET</w:t>
            </w:r>
            <w:r w:rsidR="6793741A" w:rsidRPr="6793741A">
              <w:rPr>
                <w:rFonts w:asciiTheme="minorHAnsi" w:eastAsiaTheme="minorEastAsia" w:hAnsiTheme="minorHAnsi" w:cstheme="minorBidi"/>
              </w:rPr>
              <w:t xml:space="preserve">, é concatenado com a data dos </w:t>
            </w:r>
            <w:r w:rsidR="28A3C289" w:rsidRPr="28A3C289">
              <w:rPr>
                <w:rFonts w:asciiTheme="minorHAnsi" w:eastAsiaTheme="minorEastAsia" w:hAnsiTheme="minorHAnsi" w:cstheme="minorBidi"/>
              </w:rPr>
              <w:t xml:space="preserve">registros </w:t>
            </w:r>
            <w:r w:rsidR="68527ED6" w:rsidRPr="68527ED6">
              <w:rPr>
                <w:rFonts w:asciiTheme="minorHAnsi" w:eastAsiaTheme="minorEastAsia" w:hAnsiTheme="minorHAnsi" w:cstheme="minorBidi"/>
              </w:rPr>
              <w:t xml:space="preserve">formando </w:t>
            </w:r>
            <w:proofErr w:type="gramStart"/>
            <w:r w:rsidR="68527ED6" w:rsidRPr="68527ED6">
              <w:rPr>
                <w:rFonts w:asciiTheme="minorHAnsi" w:eastAsiaTheme="minorEastAsia" w:hAnsiTheme="minorHAnsi" w:cstheme="minorBidi"/>
              </w:rPr>
              <w:t xml:space="preserve">um </w:t>
            </w:r>
            <w:proofErr w:type="spellStart"/>
            <w:r w:rsidR="68527ED6" w:rsidRPr="68527ED6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proofErr w:type="gramEnd"/>
            <w:r w:rsidR="68527ED6" w:rsidRPr="68527ED6">
              <w:rPr>
                <w:rFonts w:asciiTheme="minorHAnsi" w:eastAsiaTheme="minorEastAsia" w:hAnsiTheme="minorHAnsi" w:cstheme="minorBidi"/>
              </w:rPr>
              <w:t xml:space="preserve"> formado por 'data +</w:t>
            </w:r>
            <w:r w:rsidR="6279AA47" w:rsidRPr="6279AA47">
              <w:rPr>
                <w:rFonts w:asciiTheme="minorHAnsi" w:eastAsiaTheme="minorEastAsia" w:hAnsiTheme="minorHAnsi" w:cstheme="minorBidi"/>
              </w:rPr>
              <w:t xml:space="preserve"> hora'</w:t>
            </w:r>
          </w:p>
          <w:p w14:paraId="16E31A44" w14:textId="68F10E67" w:rsidR="6279AA47" w:rsidRDefault="6279AA47" w:rsidP="6279AA47">
            <w:pPr>
              <w:pStyle w:val="PargrafodaLista"/>
              <w:numPr>
                <w:ilvl w:val="0"/>
                <w:numId w:val="10"/>
              </w:numPr>
              <w:rPr>
                <w:rFonts w:asciiTheme="minorHAnsi" w:eastAsiaTheme="minorEastAsia" w:hAnsiTheme="minorHAnsi" w:cstheme="minorBidi"/>
              </w:rPr>
            </w:pPr>
            <w:r w:rsidRPr="6279AA47">
              <w:rPr>
                <w:rFonts w:asciiTheme="minorHAnsi" w:eastAsiaTheme="minorEastAsia" w:hAnsiTheme="minorHAnsi" w:cstheme="minorBidi"/>
              </w:rPr>
              <w:t xml:space="preserve">Colunas desnecessárias num primeiro </w:t>
            </w:r>
            <w:r w:rsidR="71FE8B20" w:rsidRPr="71FE8B20">
              <w:rPr>
                <w:rFonts w:asciiTheme="minorHAnsi" w:eastAsiaTheme="minorEastAsia" w:hAnsiTheme="minorHAnsi" w:cstheme="minorBidi"/>
              </w:rPr>
              <w:t xml:space="preserve">momento (velocidade e direção </w:t>
            </w:r>
            <w:r w:rsidR="3623C835" w:rsidRPr="3623C835">
              <w:rPr>
                <w:rFonts w:asciiTheme="minorHAnsi" w:eastAsiaTheme="minorEastAsia" w:hAnsiTheme="minorHAnsi" w:cstheme="minorBidi"/>
              </w:rPr>
              <w:t xml:space="preserve">do </w:t>
            </w:r>
            <w:proofErr w:type="gramStart"/>
            <w:r w:rsidR="3623C835" w:rsidRPr="3623C835">
              <w:rPr>
                <w:rFonts w:asciiTheme="minorHAnsi" w:eastAsiaTheme="minorEastAsia" w:hAnsiTheme="minorHAnsi" w:cstheme="minorBidi"/>
              </w:rPr>
              <w:t>vento,  por</w:t>
            </w:r>
            <w:proofErr w:type="gramEnd"/>
            <w:r w:rsidR="3623C835" w:rsidRPr="3623C835">
              <w:rPr>
                <w:rFonts w:asciiTheme="minorHAnsi" w:eastAsiaTheme="minorEastAsia" w:hAnsiTheme="minorHAnsi" w:cstheme="minorBidi"/>
              </w:rPr>
              <w:t xml:space="preserve"> exemplo) são eliminadas </w:t>
            </w:r>
            <w:r w:rsidR="20AAE895" w:rsidRPr="20AAE895">
              <w:rPr>
                <w:rFonts w:asciiTheme="minorHAnsi" w:eastAsiaTheme="minorEastAsia" w:hAnsiTheme="minorHAnsi" w:cstheme="minorBidi"/>
              </w:rPr>
              <w:t>dos dados</w:t>
            </w:r>
          </w:p>
          <w:p w14:paraId="3008085E" w14:textId="1F440581" w:rsidR="20AAE895" w:rsidRDefault="20AAE895" w:rsidP="20AAE895">
            <w:pPr>
              <w:pStyle w:val="PargrafodaLista"/>
              <w:numPr>
                <w:ilvl w:val="0"/>
                <w:numId w:val="10"/>
              </w:numPr>
              <w:rPr>
                <w:rFonts w:asciiTheme="minorHAnsi" w:eastAsiaTheme="minorEastAsia" w:hAnsiTheme="minorHAnsi" w:cstheme="minorBidi"/>
              </w:rPr>
            </w:pPr>
            <w:r w:rsidRPr="20AAE895">
              <w:rPr>
                <w:rFonts w:asciiTheme="minorHAnsi" w:eastAsiaTheme="minorEastAsia" w:hAnsiTheme="minorHAnsi" w:cstheme="minorBidi"/>
              </w:rPr>
              <w:t xml:space="preserve">A data é convertida do formato </w:t>
            </w:r>
            <w:proofErr w:type="spellStart"/>
            <w:r w:rsidRPr="20AAE895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20AAE895">
              <w:rPr>
                <w:rFonts w:asciiTheme="minorHAnsi" w:eastAsiaTheme="minorEastAsia" w:hAnsiTheme="minorHAnsi" w:cstheme="minorBidi"/>
              </w:rPr>
              <w:t xml:space="preserve"> para o formato </w:t>
            </w:r>
            <w:proofErr w:type="spellStart"/>
            <w:r w:rsidR="29108CF6" w:rsidRPr="29108CF6">
              <w:rPr>
                <w:rFonts w:asciiTheme="minorHAnsi" w:eastAsiaTheme="minorEastAsia" w:hAnsiTheme="minorHAnsi" w:cstheme="minorBidi"/>
              </w:rPr>
              <w:t>timestamp</w:t>
            </w:r>
            <w:proofErr w:type="spellEnd"/>
          </w:p>
          <w:p w14:paraId="37586618" w14:textId="210A7741" w:rsidR="29108CF6" w:rsidRDefault="29108CF6" w:rsidP="29108CF6">
            <w:pPr>
              <w:pStyle w:val="PargrafodaLista"/>
              <w:numPr>
                <w:ilvl w:val="0"/>
                <w:numId w:val="10"/>
              </w:numPr>
              <w:rPr>
                <w:rFonts w:asciiTheme="minorHAnsi" w:eastAsiaTheme="minorEastAsia" w:hAnsiTheme="minorHAnsi" w:cstheme="minorBidi"/>
              </w:rPr>
            </w:pPr>
            <w:r w:rsidRPr="29108CF6">
              <w:rPr>
                <w:rFonts w:asciiTheme="minorHAnsi" w:eastAsiaTheme="minorEastAsia" w:hAnsiTheme="minorHAnsi" w:cstheme="minorBidi"/>
              </w:rPr>
              <w:t xml:space="preserve">Dados são salvos no </w:t>
            </w:r>
            <w:proofErr w:type="spellStart"/>
            <w:r w:rsidRPr="38293ADA">
              <w:rPr>
                <w:rFonts w:asciiTheme="minorHAnsi" w:eastAsiaTheme="minorEastAsia" w:hAnsiTheme="minorHAnsi" w:cstheme="minorBidi"/>
                <w:i/>
              </w:rPr>
              <w:t>stage</w:t>
            </w:r>
            <w:proofErr w:type="spellEnd"/>
            <w:r w:rsidRPr="29108CF6">
              <w:rPr>
                <w:rFonts w:asciiTheme="minorHAnsi" w:eastAsiaTheme="minorEastAsia" w:hAnsiTheme="minorHAnsi" w:cstheme="minorBidi"/>
              </w:rPr>
              <w:t xml:space="preserve"> no SW </w:t>
            </w:r>
            <w:r w:rsidR="38293ADA" w:rsidRPr="38293ADA">
              <w:rPr>
                <w:rFonts w:asciiTheme="minorHAnsi" w:eastAsiaTheme="minorEastAsia" w:hAnsiTheme="minorHAnsi" w:cstheme="minorBidi"/>
              </w:rPr>
              <w:t xml:space="preserve">na tabela </w:t>
            </w:r>
            <w:proofErr w:type="spellStart"/>
            <w:r w:rsidR="38293ADA" w:rsidRPr="38293ADA">
              <w:rPr>
                <w:rFonts w:asciiTheme="minorHAnsi" w:eastAsiaTheme="minorEastAsia" w:hAnsiTheme="minorHAnsi" w:cstheme="minorBidi"/>
              </w:rPr>
              <w:t>meteo_resumo</w:t>
            </w:r>
            <w:proofErr w:type="spellEnd"/>
          </w:p>
          <w:p w14:paraId="54B3EE6F" w14:textId="77777777" w:rsidR="00414FAE" w:rsidRDefault="00414FAE" w:rsidP="00414FAE">
            <w:pPr>
              <w:rPr>
                <w:rFonts w:asciiTheme="minorHAnsi" w:eastAsiaTheme="minorEastAsia" w:hAnsiTheme="minorHAnsi" w:cstheme="minorBidi"/>
              </w:rPr>
            </w:pPr>
          </w:p>
          <w:p w14:paraId="107F1CC7" w14:textId="777AEE66" w:rsidR="00414FAE" w:rsidRDefault="00414FAE" w:rsidP="00414FAE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414FAE" w14:paraId="1BFDC9CE" w14:textId="77777777" w:rsidTr="00493438">
        <w:tc>
          <w:tcPr>
            <w:tcW w:w="8495" w:type="dxa"/>
            <w:gridSpan w:val="3"/>
          </w:tcPr>
          <w:p w14:paraId="2106C69A" w14:textId="2418415B" w:rsidR="00414FAE" w:rsidRDefault="00414FAE" w:rsidP="00414FAE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noProof/>
              </w:rPr>
              <w:drawing>
                <wp:inline distT="0" distB="0" distL="0" distR="0" wp14:anchorId="519014E0" wp14:editId="5E1000B7">
                  <wp:extent cx="5239036" cy="1292357"/>
                  <wp:effectExtent l="0" t="0" r="9525" b="1270"/>
                  <wp:docPr id="34" name="Imagem 34" descr="Uma imagem contendo Map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4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036" cy="1292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B29B0D" w14:textId="0323177B" w:rsidR="009A0075" w:rsidRDefault="009A0075" w:rsidP="002543E6"/>
    <w:p w14:paraId="5654E141" w14:textId="45AD0B31" w:rsidR="00721B21" w:rsidRDefault="00236ED0" w:rsidP="006770ED">
      <w:pPr>
        <w:jc w:val="both"/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ponto do processo, os dados externos do INMET já estão incorporados ao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stage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F21C3D">
        <w:rPr>
          <w:rFonts w:ascii="Arial" w:eastAsia="Arial" w:hAnsi="Arial" w:cs="Arial"/>
          <w:color w:val="000000" w:themeColor="text1"/>
          <w:sz w:val="24"/>
          <w:szCs w:val="24"/>
        </w:rPr>
        <w:t xml:space="preserve">porém, sem </w:t>
      </w:r>
      <w:r w:rsidR="00B74358">
        <w:rPr>
          <w:rFonts w:ascii="Arial" w:eastAsia="Arial" w:hAnsi="Arial" w:cs="Arial"/>
          <w:color w:val="000000" w:themeColor="text1"/>
          <w:sz w:val="24"/>
          <w:szCs w:val="24"/>
        </w:rPr>
        <w:t>a devida contextualização que é um requisito do projeto. Uma</w:t>
      </w:r>
      <w:r w:rsidR="009A0075">
        <w:rPr>
          <w:rFonts w:ascii="Arial" w:eastAsia="Arial" w:hAnsi="Arial" w:cs="Arial"/>
          <w:color w:val="000000" w:themeColor="text1"/>
          <w:sz w:val="24"/>
          <w:szCs w:val="24"/>
        </w:rPr>
        <w:t xml:space="preserve"> segunda onda</w:t>
      </w:r>
      <w:r w:rsidR="003A4614">
        <w:rPr>
          <w:rFonts w:ascii="Arial" w:eastAsia="Arial" w:hAnsi="Arial" w:cs="Arial"/>
          <w:color w:val="000000" w:themeColor="text1"/>
          <w:sz w:val="24"/>
          <w:szCs w:val="24"/>
        </w:rPr>
        <w:t xml:space="preserve"> de integração dos dados acontecerá durante o carregamento dos dados no DW, </w:t>
      </w:r>
      <w:r w:rsidR="00E9467D">
        <w:rPr>
          <w:rFonts w:ascii="Arial" w:eastAsia="Arial" w:hAnsi="Arial" w:cs="Arial"/>
          <w:color w:val="000000" w:themeColor="text1"/>
          <w:sz w:val="24"/>
          <w:szCs w:val="24"/>
        </w:rPr>
        <w:t xml:space="preserve">quando registros de temperatura e umidade, tanto internos quanto externos, serão </w:t>
      </w:r>
      <w:r w:rsidR="00B74358">
        <w:rPr>
          <w:rFonts w:ascii="Arial" w:eastAsia="Arial" w:hAnsi="Arial" w:cs="Arial"/>
          <w:color w:val="000000" w:themeColor="text1"/>
          <w:sz w:val="24"/>
          <w:szCs w:val="24"/>
        </w:rPr>
        <w:t xml:space="preserve">devidamente </w:t>
      </w:r>
      <w:r w:rsidR="001E3C33">
        <w:rPr>
          <w:rFonts w:ascii="Arial" w:eastAsia="Arial" w:hAnsi="Arial" w:cs="Arial"/>
          <w:color w:val="000000" w:themeColor="text1"/>
          <w:sz w:val="24"/>
          <w:szCs w:val="24"/>
        </w:rPr>
        <w:t>associados na base multidimensional.</w:t>
      </w:r>
    </w:p>
    <w:p w14:paraId="219AF3FE" w14:textId="77777777" w:rsidR="00721B21" w:rsidRDefault="00721B21" w:rsidP="002543E6"/>
    <w:p w14:paraId="654537A9" w14:textId="4B94D1AD" w:rsidR="00A800D7" w:rsidRPr="009A0075" w:rsidRDefault="1B52772A" w:rsidP="5D2AB9F9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009A0075">
        <w:rPr>
          <w:rFonts w:ascii="Arial" w:eastAsia="Arial" w:hAnsi="Arial" w:cs="Arial"/>
          <w:color w:val="000000" w:themeColor="text1"/>
          <w:sz w:val="28"/>
          <w:szCs w:val="28"/>
        </w:rPr>
        <w:t>Carregamento dos dados no DW</w:t>
      </w:r>
    </w:p>
    <w:p w14:paraId="0CEBDD52" w14:textId="3587A653" w:rsidR="00A800D7" w:rsidRDefault="00A800D7" w:rsidP="00A800D7">
      <w:pPr>
        <w:jc w:val="center"/>
      </w:pPr>
    </w:p>
    <w:p w14:paraId="54DDDCE4" w14:textId="27E7919A" w:rsidR="008B2126" w:rsidRDefault="27AC3658" w:rsidP="006770ED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7AC3658">
        <w:rPr>
          <w:rFonts w:ascii="Arial" w:eastAsia="Arial" w:hAnsi="Arial" w:cs="Arial"/>
          <w:color w:val="000000" w:themeColor="text1"/>
          <w:sz w:val="24"/>
          <w:szCs w:val="24"/>
        </w:rPr>
        <w:t xml:space="preserve">Com o </w:t>
      </w:r>
      <w:proofErr w:type="spellStart"/>
      <w:r w:rsidRPr="77BA0872">
        <w:rPr>
          <w:rFonts w:ascii="Arial" w:eastAsia="Arial" w:hAnsi="Arial" w:cs="Arial"/>
          <w:i/>
          <w:color w:val="000000" w:themeColor="text1"/>
          <w:sz w:val="24"/>
          <w:szCs w:val="24"/>
        </w:rPr>
        <w:t>stage</w:t>
      </w:r>
      <w:proofErr w:type="spellEnd"/>
      <w:r w:rsidRPr="27AC365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77BA0872" w:rsidRPr="77BA0872">
        <w:rPr>
          <w:rFonts w:ascii="Arial" w:eastAsia="Arial" w:hAnsi="Arial" w:cs="Arial"/>
          <w:color w:val="000000" w:themeColor="text1"/>
          <w:sz w:val="24"/>
          <w:szCs w:val="24"/>
        </w:rPr>
        <w:t>totalmente preparado</w:t>
      </w:r>
      <w:r w:rsidRPr="27AC3658">
        <w:rPr>
          <w:rFonts w:ascii="Arial" w:eastAsia="Arial" w:hAnsi="Arial" w:cs="Arial"/>
          <w:color w:val="000000" w:themeColor="text1"/>
          <w:sz w:val="24"/>
          <w:szCs w:val="24"/>
        </w:rPr>
        <w:t xml:space="preserve"> após </w:t>
      </w:r>
      <w:r w:rsidR="23F782D4" w:rsidRPr="23F782D4">
        <w:rPr>
          <w:rFonts w:ascii="Arial" w:eastAsia="Arial" w:hAnsi="Arial" w:cs="Arial"/>
          <w:color w:val="000000" w:themeColor="text1"/>
          <w:sz w:val="24"/>
          <w:szCs w:val="24"/>
        </w:rPr>
        <w:t>concluídas</w:t>
      </w:r>
      <w:r w:rsidRPr="27AC3658">
        <w:rPr>
          <w:rFonts w:ascii="Arial" w:eastAsia="Arial" w:hAnsi="Arial" w:cs="Arial"/>
          <w:color w:val="000000" w:themeColor="text1"/>
          <w:sz w:val="24"/>
          <w:szCs w:val="24"/>
        </w:rPr>
        <w:t xml:space="preserve"> as etapas de limpeza</w:t>
      </w:r>
      <w:r w:rsidR="19529330" w:rsidRPr="19529330">
        <w:rPr>
          <w:rFonts w:ascii="Arial" w:eastAsia="Arial" w:hAnsi="Arial" w:cs="Arial"/>
          <w:color w:val="000000" w:themeColor="text1"/>
          <w:sz w:val="24"/>
          <w:szCs w:val="24"/>
        </w:rPr>
        <w:t>, tratamento</w:t>
      </w:r>
      <w:r w:rsidR="461EC0CC" w:rsidRPr="461EC0CC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7673A089" w:rsidRPr="7673A08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912144">
        <w:rPr>
          <w:rFonts w:ascii="Arial" w:eastAsia="Arial" w:hAnsi="Arial" w:cs="Arial"/>
          <w:color w:val="000000" w:themeColor="text1"/>
          <w:sz w:val="24"/>
          <w:szCs w:val="24"/>
        </w:rPr>
        <w:t>agregação e validação dos dados</w:t>
      </w:r>
      <w:r w:rsidR="77BA0872" w:rsidRPr="77BA0872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3B939002" w:rsidRPr="3B939002">
        <w:rPr>
          <w:rFonts w:ascii="Arial" w:eastAsia="Arial" w:hAnsi="Arial" w:cs="Arial"/>
          <w:color w:val="000000" w:themeColor="text1"/>
          <w:sz w:val="24"/>
          <w:szCs w:val="24"/>
        </w:rPr>
        <w:t xml:space="preserve">deve-se iniciar a carga </w:t>
      </w:r>
      <w:r w:rsidR="00E03DC1">
        <w:rPr>
          <w:rFonts w:ascii="Arial" w:eastAsia="Arial" w:hAnsi="Arial" w:cs="Arial"/>
          <w:color w:val="000000" w:themeColor="text1"/>
          <w:sz w:val="24"/>
          <w:szCs w:val="24"/>
        </w:rPr>
        <w:t>propriamente dita d</w:t>
      </w:r>
      <w:r w:rsidR="261AB062" w:rsidRPr="261AB062">
        <w:rPr>
          <w:rFonts w:ascii="Arial" w:eastAsia="Arial" w:hAnsi="Arial" w:cs="Arial"/>
          <w:color w:val="000000" w:themeColor="text1"/>
          <w:sz w:val="24"/>
          <w:szCs w:val="24"/>
        </w:rPr>
        <w:t xml:space="preserve">o DW. Os quadros a seguir apresentam os </w:t>
      </w:r>
      <w:r w:rsidR="09EEC73F" w:rsidRPr="09EEC73F">
        <w:rPr>
          <w:rFonts w:ascii="Arial" w:eastAsia="Arial" w:hAnsi="Arial" w:cs="Arial"/>
          <w:color w:val="000000" w:themeColor="text1"/>
          <w:sz w:val="24"/>
          <w:szCs w:val="24"/>
        </w:rPr>
        <w:t xml:space="preserve">processos de ETL </w:t>
      </w:r>
      <w:r w:rsidR="4041BE58" w:rsidRPr="4041BE58">
        <w:rPr>
          <w:rFonts w:ascii="Arial" w:eastAsia="Arial" w:hAnsi="Arial" w:cs="Arial"/>
          <w:color w:val="000000" w:themeColor="text1"/>
          <w:sz w:val="24"/>
          <w:szCs w:val="24"/>
        </w:rPr>
        <w:t>para carregamento do DW</w:t>
      </w:r>
      <w:r w:rsidR="560D75BF" w:rsidRPr="560D75BF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68CD37EF" w14:textId="77777777" w:rsidR="00893D58" w:rsidRDefault="00893D58" w:rsidP="002543E6"/>
    <w:p w14:paraId="2CD8FB6F" w14:textId="64FFFD0E" w:rsidR="00F23FB4" w:rsidRDefault="00F23FB4" w:rsidP="002543E6"/>
    <w:p w14:paraId="39BAFE65" w14:textId="40E41CDB" w:rsidR="00725E3E" w:rsidRDefault="00725E3E" w:rsidP="002543E6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2504"/>
        <w:gridCol w:w="5991"/>
      </w:tblGrid>
      <w:tr w:rsidR="59BE92D6" w14:paraId="4CCDE017" w14:textId="77777777" w:rsidTr="00586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12240E0" w14:textId="5AB53F40" w:rsidR="59BE92D6" w:rsidRDefault="59BE92D6" w:rsidP="59BE92D6">
            <w:pPr>
              <w:rPr>
                <w:rFonts w:asciiTheme="minorHAnsi" w:eastAsiaTheme="minorEastAsia" w:hAnsiTheme="minorHAnsi" w:cstheme="minorBidi"/>
              </w:rPr>
            </w:pPr>
            <w:r w:rsidRPr="59BE92D6">
              <w:rPr>
                <w:rFonts w:asciiTheme="minorHAnsi" w:eastAsiaTheme="minorEastAsia" w:hAnsiTheme="minorHAnsi" w:cstheme="minorBidi"/>
              </w:rPr>
              <w:t>Nome do arquivo:</w:t>
            </w:r>
          </w:p>
        </w:tc>
        <w:tc>
          <w:tcPr>
            <w:tcW w:w="5991" w:type="dxa"/>
          </w:tcPr>
          <w:p w14:paraId="4E306E15" w14:textId="36104A2C" w:rsidR="59BE92D6" w:rsidRDefault="005F00F6" w:rsidP="59BE9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proofErr w:type="spellStart"/>
            <w:r w:rsidRPr="005F00F6">
              <w:rPr>
                <w:rFonts w:asciiTheme="minorHAnsi" w:eastAsiaTheme="minorEastAsia" w:hAnsiTheme="minorHAnsi" w:cstheme="minorBidi"/>
              </w:rPr>
              <w:t>etl_dw_carrega_usuario.ktr</w:t>
            </w:r>
            <w:proofErr w:type="spellEnd"/>
          </w:p>
        </w:tc>
      </w:tr>
      <w:tr w:rsidR="59BE92D6" w14:paraId="7E0B522F" w14:textId="77777777" w:rsidTr="00586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48E8ABA4" w14:textId="36C011E9" w:rsidR="59BE92D6" w:rsidRDefault="59BE92D6" w:rsidP="59BE92D6">
            <w:pPr>
              <w:rPr>
                <w:rFonts w:asciiTheme="minorHAnsi" w:eastAsiaTheme="minorEastAsia" w:hAnsiTheme="minorHAnsi" w:cstheme="minorBidi"/>
              </w:rPr>
            </w:pPr>
            <w:r w:rsidRPr="59BE92D6">
              <w:rPr>
                <w:rFonts w:asciiTheme="minorHAnsi" w:eastAsiaTheme="minorEastAsia" w:hAnsiTheme="minorHAnsi" w:cstheme="minorBidi"/>
              </w:rPr>
              <w:t>Descrição dos processos</w:t>
            </w:r>
          </w:p>
        </w:tc>
        <w:tc>
          <w:tcPr>
            <w:tcW w:w="5991" w:type="dxa"/>
          </w:tcPr>
          <w:p w14:paraId="3DB7EC0A" w14:textId="77B9532B" w:rsidR="59BE92D6" w:rsidRDefault="54BA8DC4" w:rsidP="46F25F63">
            <w:pPr>
              <w:pStyle w:val="Pargrafoda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54BA8DC4">
              <w:rPr>
                <w:rFonts w:asciiTheme="minorHAnsi" w:eastAsiaTheme="minorEastAsia" w:hAnsiTheme="minorHAnsi" w:cstheme="minorBidi"/>
              </w:rPr>
              <w:t xml:space="preserve">Esse processo carrega os dados dos usuários no DW </w:t>
            </w:r>
            <w:r w:rsidR="038B968E" w:rsidRPr="038B968E">
              <w:rPr>
                <w:rFonts w:asciiTheme="minorHAnsi" w:eastAsiaTheme="minorEastAsia" w:hAnsiTheme="minorHAnsi" w:cstheme="minorBidi"/>
              </w:rPr>
              <w:t xml:space="preserve">atribuindo uma chave </w:t>
            </w:r>
            <w:r w:rsidR="06FE15AA" w:rsidRPr="06FE15AA">
              <w:rPr>
                <w:rFonts w:asciiTheme="minorHAnsi" w:eastAsiaTheme="minorEastAsia" w:hAnsiTheme="minorHAnsi" w:cstheme="minorBidi"/>
              </w:rPr>
              <w:t xml:space="preserve">do tipo </w:t>
            </w:r>
            <w:proofErr w:type="spellStart"/>
            <w:r w:rsidR="06FE15AA" w:rsidRPr="06FE15AA">
              <w:rPr>
                <w:rFonts w:asciiTheme="minorHAnsi" w:eastAsiaTheme="minorEastAsia" w:hAnsiTheme="minorHAnsi" w:cstheme="minorBidi"/>
              </w:rPr>
              <w:t>surrogate</w:t>
            </w:r>
            <w:proofErr w:type="spellEnd"/>
            <w:r w:rsidR="4780167F" w:rsidRPr="4780167F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="267AFABD" w:rsidRPr="267AFABD">
              <w:rPr>
                <w:rFonts w:asciiTheme="minorHAnsi" w:eastAsiaTheme="minorEastAsia" w:hAnsiTheme="minorHAnsi" w:cstheme="minorBidi"/>
              </w:rPr>
              <w:t>key</w:t>
            </w:r>
            <w:proofErr w:type="spellEnd"/>
            <w:r w:rsidR="267AFABD" w:rsidRPr="267AFABD">
              <w:rPr>
                <w:rFonts w:asciiTheme="minorHAnsi" w:eastAsiaTheme="minorEastAsia" w:hAnsiTheme="minorHAnsi" w:cstheme="minorBidi"/>
              </w:rPr>
              <w:t xml:space="preserve"> para cada usuário do </w:t>
            </w:r>
            <w:r w:rsidR="11D55FA5" w:rsidRPr="11D55FA5">
              <w:rPr>
                <w:rFonts w:asciiTheme="minorHAnsi" w:eastAsiaTheme="minorEastAsia" w:hAnsiTheme="minorHAnsi" w:cstheme="minorBidi"/>
              </w:rPr>
              <w:t>SW</w:t>
            </w:r>
            <w:r w:rsidR="2431F1EF" w:rsidRPr="2431F1EF">
              <w:rPr>
                <w:rFonts w:asciiTheme="minorHAnsi" w:eastAsiaTheme="minorEastAsia" w:hAnsiTheme="minorHAnsi" w:cstheme="minorBidi"/>
              </w:rPr>
              <w:t>.</w:t>
            </w:r>
          </w:p>
          <w:p w14:paraId="62050BE4" w14:textId="45EF8FE8" w:rsidR="59BE92D6" w:rsidRDefault="31BF40FB" w:rsidP="46F25F63">
            <w:pPr>
              <w:pStyle w:val="Pargrafoda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31BF40FB">
              <w:rPr>
                <w:rFonts w:asciiTheme="minorHAnsi" w:eastAsiaTheme="minorEastAsia" w:hAnsiTheme="minorHAnsi" w:cstheme="minorBidi"/>
              </w:rPr>
              <w:t xml:space="preserve">Também são adicionadas </w:t>
            </w:r>
            <w:r w:rsidR="58D93E96" w:rsidRPr="58D93E96">
              <w:rPr>
                <w:rFonts w:asciiTheme="minorHAnsi" w:eastAsiaTheme="minorEastAsia" w:hAnsiTheme="minorHAnsi" w:cstheme="minorBidi"/>
              </w:rPr>
              <w:t>colunas ligadas à versão e datas</w:t>
            </w:r>
            <w:r w:rsidR="68C7C1B3" w:rsidRPr="68C7C1B3">
              <w:rPr>
                <w:rFonts w:asciiTheme="minorHAnsi" w:eastAsiaTheme="minorEastAsia" w:hAnsiTheme="minorHAnsi" w:cstheme="minorBidi"/>
              </w:rPr>
              <w:t xml:space="preserve"> de início e fim </w:t>
            </w:r>
            <w:r w:rsidR="71E2EFB3" w:rsidRPr="71E2EFB3">
              <w:rPr>
                <w:rFonts w:asciiTheme="minorHAnsi" w:eastAsiaTheme="minorEastAsia" w:hAnsiTheme="minorHAnsi" w:cstheme="minorBidi"/>
              </w:rPr>
              <w:t>da ETL.</w:t>
            </w:r>
          </w:p>
        </w:tc>
      </w:tr>
      <w:tr w:rsidR="59BE92D6" w14:paraId="6187B8C2" w14:textId="77777777" w:rsidTr="00586A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5" w:type="dxa"/>
            <w:gridSpan w:val="2"/>
          </w:tcPr>
          <w:p w14:paraId="1D2FA5F0" w14:textId="0C6E1E20" w:rsidR="59BE92D6" w:rsidRDefault="4038D4B3" w:rsidP="5BB6BC1B">
            <w:pPr>
              <w:jc w:val="center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3C1191CA" wp14:editId="1E3695E8">
                  <wp:extent cx="2280062" cy="723900"/>
                  <wp:effectExtent l="0" t="0" r="6350" b="0"/>
                  <wp:docPr id="1216140195" name="Imagem 14" descr="Gráf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4"/>
                          <pic:cNvPicPr/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503"/>
                          <a:stretch/>
                        </pic:blipFill>
                        <pic:spPr bwMode="auto">
                          <a:xfrm>
                            <a:off x="0" y="0"/>
                            <a:ext cx="2281621" cy="724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7B9807" w14:textId="5CF39D70" w:rsidR="007F61B0" w:rsidRDefault="007F61B0" w:rsidP="002543E6"/>
    <w:p w14:paraId="6CDC54B0" w14:textId="6FA4D6A0" w:rsidR="79715E15" w:rsidRDefault="79715E15" w:rsidP="79715E15"/>
    <w:tbl>
      <w:tblPr>
        <w:tblStyle w:val="SimplesTabela1"/>
        <w:tblW w:w="8500" w:type="dxa"/>
        <w:tblLook w:val="04A0" w:firstRow="1" w:lastRow="0" w:firstColumn="1" w:lastColumn="0" w:noHBand="0" w:noVBand="1"/>
      </w:tblPr>
      <w:tblGrid>
        <w:gridCol w:w="2547"/>
        <w:gridCol w:w="5953"/>
      </w:tblGrid>
      <w:tr w:rsidR="47880405" w14:paraId="0521D9E8" w14:textId="77777777" w:rsidTr="00586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6533046" w14:textId="5AB53F40" w:rsidR="47880405" w:rsidRDefault="47880405" w:rsidP="47880405">
            <w:pPr>
              <w:rPr>
                <w:rFonts w:asciiTheme="minorHAnsi" w:eastAsiaTheme="minorEastAsia" w:hAnsiTheme="minorHAnsi" w:cstheme="minorBidi"/>
              </w:rPr>
            </w:pPr>
            <w:r w:rsidRPr="47880405">
              <w:rPr>
                <w:rFonts w:asciiTheme="minorHAnsi" w:eastAsiaTheme="minorEastAsia" w:hAnsiTheme="minorHAnsi" w:cstheme="minorBidi"/>
              </w:rPr>
              <w:t>Nome do arquivo:</w:t>
            </w:r>
          </w:p>
        </w:tc>
        <w:tc>
          <w:tcPr>
            <w:tcW w:w="5953" w:type="dxa"/>
          </w:tcPr>
          <w:p w14:paraId="533526C6" w14:textId="5226C622" w:rsidR="47880405" w:rsidRDefault="009D5307" w:rsidP="47880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proofErr w:type="spellStart"/>
            <w:r w:rsidRPr="009D5307">
              <w:rPr>
                <w:rFonts w:asciiTheme="minorHAnsi" w:eastAsiaTheme="minorEastAsia" w:hAnsiTheme="minorHAnsi" w:cstheme="minorBidi"/>
              </w:rPr>
              <w:t>etl_dw_carrega_ambiente.ktr</w:t>
            </w:r>
            <w:proofErr w:type="spellEnd"/>
          </w:p>
        </w:tc>
      </w:tr>
      <w:tr w:rsidR="47880405" w14:paraId="2093D2D3" w14:textId="77777777" w:rsidTr="00586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B290396" w14:textId="36C011E9" w:rsidR="47880405" w:rsidRDefault="47880405" w:rsidP="47880405">
            <w:pPr>
              <w:rPr>
                <w:rFonts w:asciiTheme="minorHAnsi" w:eastAsiaTheme="minorEastAsia" w:hAnsiTheme="minorHAnsi" w:cstheme="minorBidi"/>
              </w:rPr>
            </w:pPr>
            <w:r w:rsidRPr="47880405">
              <w:rPr>
                <w:rFonts w:asciiTheme="minorHAnsi" w:eastAsiaTheme="minorEastAsia" w:hAnsiTheme="minorHAnsi" w:cstheme="minorBidi"/>
              </w:rPr>
              <w:t>Descrição dos processos</w:t>
            </w:r>
          </w:p>
        </w:tc>
        <w:tc>
          <w:tcPr>
            <w:tcW w:w="5953" w:type="dxa"/>
          </w:tcPr>
          <w:p w14:paraId="0C74792F" w14:textId="3236E3FD" w:rsidR="2712C973" w:rsidRDefault="2712C973" w:rsidP="0F8E1D3F">
            <w:pPr>
              <w:pStyle w:val="Pargrafoda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712C973">
              <w:rPr>
                <w:rFonts w:asciiTheme="minorHAnsi" w:eastAsiaTheme="minorEastAsia" w:hAnsiTheme="minorHAnsi" w:cstheme="minorBidi"/>
              </w:rPr>
              <w:t xml:space="preserve">Esse processo carrega os dados dos </w:t>
            </w:r>
            <w:r w:rsidR="79715E15" w:rsidRPr="79715E15">
              <w:rPr>
                <w:rFonts w:asciiTheme="minorHAnsi" w:eastAsiaTheme="minorEastAsia" w:hAnsiTheme="minorHAnsi" w:cstheme="minorBidi"/>
              </w:rPr>
              <w:t>ambientes</w:t>
            </w:r>
            <w:r w:rsidRPr="2712C973">
              <w:rPr>
                <w:rFonts w:asciiTheme="minorHAnsi" w:eastAsiaTheme="minorEastAsia" w:hAnsiTheme="minorHAnsi" w:cstheme="minorBidi"/>
              </w:rPr>
              <w:t xml:space="preserve"> no DW atribuindo uma chave do tipo </w:t>
            </w:r>
            <w:proofErr w:type="spellStart"/>
            <w:r w:rsidRPr="2712C973">
              <w:rPr>
                <w:rFonts w:asciiTheme="minorHAnsi" w:eastAsiaTheme="minorEastAsia" w:hAnsiTheme="minorHAnsi" w:cstheme="minorBidi"/>
              </w:rPr>
              <w:t>surrogate</w:t>
            </w:r>
            <w:proofErr w:type="spellEnd"/>
            <w:r w:rsidRPr="2712C973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2712C973">
              <w:rPr>
                <w:rFonts w:asciiTheme="minorHAnsi" w:eastAsiaTheme="minorEastAsia" w:hAnsiTheme="minorHAnsi" w:cstheme="minorBidi"/>
              </w:rPr>
              <w:t>key</w:t>
            </w:r>
            <w:proofErr w:type="spellEnd"/>
            <w:r w:rsidRPr="2712C973">
              <w:rPr>
                <w:rFonts w:asciiTheme="minorHAnsi" w:eastAsiaTheme="minorEastAsia" w:hAnsiTheme="minorHAnsi" w:cstheme="minorBidi"/>
              </w:rPr>
              <w:t xml:space="preserve"> para cada </w:t>
            </w:r>
            <w:r w:rsidR="23341762" w:rsidRPr="23341762">
              <w:rPr>
                <w:rFonts w:asciiTheme="minorHAnsi" w:eastAsiaTheme="minorEastAsia" w:hAnsiTheme="minorHAnsi" w:cstheme="minorBidi"/>
              </w:rPr>
              <w:t>ambiente</w:t>
            </w:r>
            <w:r w:rsidRPr="2712C973">
              <w:rPr>
                <w:rFonts w:asciiTheme="minorHAnsi" w:eastAsiaTheme="minorEastAsia" w:hAnsiTheme="minorHAnsi" w:cstheme="minorBidi"/>
              </w:rPr>
              <w:t xml:space="preserve"> do SW</w:t>
            </w:r>
            <w:r w:rsidR="46146ACE" w:rsidRPr="46146ACE">
              <w:rPr>
                <w:rFonts w:asciiTheme="minorHAnsi" w:eastAsiaTheme="minorEastAsia" w:hAnsiTheme="minorHAnsi" w:cstheme="minorBidi"/>
              </w:rPr>
              <w:t>.</w:t>
            </w:r>
          </w:p>
          <w:p w14:paraId="7C322F75" w14:textId="0311644E" w:rsidR="47880405" w:rsidRDefault="46146ACE" w:rsidP="0F8E1D3F">
            <w:pPr>
              <w:pStyle w:val="Pargrafoda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46146ACE">
              <w:rPr>
                <w:rFonts w:asciiTheme="minorHAnsi" w:eastAsiaTheme="minorEastAsia" w:hAnsiTheme="minorHAnsi" w:cstheme="minorBidi"/>
              </w:rPr>
              <w:t>Também são adicionadas colunas ligadas à versão e datas de início e fim da ETL.</w:t>
            </w:r>
          </w:p>
        </w:tc>
      </w:tr>
      <w:tr w:rsidR="47880405" w14:paraId="0AE33B8D" w14:textId="77777777" w:rsidTr="00586A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</w:tcPr>
          <w:p w14:paraId="1873691C" w14:textId="1671594A" w:rsidR="47880405" w:rsidRDefault="47880405" w:rsidP="47880405">
            <w:pPr>
              <w:jc w:val="center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77C859FD" wp14:editId="41AC8688">
                  <wp:extent cx="1858488" cy="544817"/>
                  <wp:effectExtent l="0" t="0" r="0" b="8255"/>
                  <wp:docPr id="136206320" name="Imagem 15" descr="Uma imagem contendo Gráf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5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488" cy="544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5BD3D7" w14:textId="3BF2B714" w:rsidR="5BB6BC1B" w:rsidRDefault="5BB6BC1B" w:rsidP="5BB6BC1B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2507"/>
        <w:gridCol w:w="5988"/>
      </w:tblGrid>
      <w:tr w:rsidR="05DC8BE7" w14:paraId="58CAE0EB" w14:textId="77777777" w:rsidTr="009D5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</w:tcPr>
          <w:p w14:paraId="0F9BAB0C" w14:textId="5AB53F40" w:rsidR="05DC8BE7" w:rsidRDefault="05DC8BE7" w:rsidP="05DC8BE7">
            <w:pPr>
              <w:rPr>
                <w:rFonts w:asciiTheme="minorHAnsi" w:eastAsiaTheme="minorEastAsia" w:hAnsiTheme="minorHAnsi" w:cstheme="minorBidi"/>
              </w:rPr>
            </w:pPr>
            <w:r w:rsidRPr="05DC8BE7">
              <w:rPr>
                <w:rFonts w:asciiTheme="minorHAnsi" w:eastAsiaTheme="minorEastAsia" w:hAnsiTheme="minorHAnsi" w:cstheme="minorBidi"/>
              </w:rPr>
              <w:t>Nome do arquivo:</w:t>
            </w:r>
          </w:p>
        </w:tc>
        <w:tc>
          <w:tcPr>
            <w:tcW w:w="5988" w:type="dxa"/>
          </w:tcPr>
          <w:p w14:paraId="6E0AF37F" w14:textId="1AFDCDC5" w:rsidR="05DC8BE7" w:rsidRDefault="00EA7BAB" w:rsidP="05DC8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proofErr w:type="spellStart"/>
            <w:r w:rsidRPr="00EA7BAB">
              <w:rPr>
                <w:rFonts w:asciiTheme="minorHAnsi" w:eastAsiaTheme="minorEastAsia" w:hAnsiTheme="minorHAnsi" w:cstheme="minorBidi"/>
              </w:rPr>
              <w:t>etl_dw_carrega_municipios_snow.ktr</w:t>
            </w:r>
            <w:proofErr w:type="spellEnd"/>
          </w:p>
        </w:tc>
      </w:tr>
      <w:tr w:rsidR="05DC8BE7" w14:paraId="5685E63E" w14:textId="77777777" w:rsidTr="009D5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</w:tcPr>
          <w:p w14:paraId="45247B2F" w14:textId="36C011E9" w:rsidR="05DC8BE7" w:rsidRDefault="05DC8BE7" w:rsidP="05DC8BE7">
            <w:pPr>
              <w:rPr>
                <w:rFonts w:asciiTheme="minorHAnsi" w:eastAsiaTheme="minorEastAsia" w:hAnsiTheme="minorHAnsi" w:cstheme="minorBidi"/>
              </w:rPr>
            </w:pPr>
            <w:r w:rsidRPr="05DC8BE7">
              <w:rPr>
                <w:rFonts w:asciiTheme="minorHAnsi" w:eastAsiaTheme="minorEastAsia" w:hAnsiTheme="minorHAnsi" w:cstheme="minorBidi"/>
              </w:rPr>
              <w:t>Descrição dos processos</w:t>
            </w:r>
          </w:p>
        </w:tc>
        <w:tc>
          <w:tcPr>
            <w:tcW w:w="5988" w:type="dxa"/>
          </w:tcPr>
          <w:p w14:paraId="1B4AB7EE" w14:textId="45EF8FE8" w:rsidR="3F951D63" w:rsidRDefault="3F951D63" w:rsidP="46F25F63">
            <w:pPr>
              <w:pStyle w:val="Pargrafoda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3F951D63">
              <w:rPr>
                <w:rFonts w:asciiTheme="minorHAnsi" w:eastAsiaTheme="minorEastAsia" w:hAnsiTheme="minorHAnsi" w:cstheme="minorBidi"/>
              </w:rPr>
              <w:t xml:space="preserve">Esse processo carrega os dados dos </w:t>
            </w:r>
            <w:r w:rsidR="5AD466D0" w:rsidRPr="5AD466D0">
              <w:rPr>
                <w:rFonts w:asciiTheme="minorHAnsi" w:eastAsiaTheme="minorEastAsia" w:hAnsiTheme="minorHAnsi" w:cstheme="minorBidi"/>
              </w:rPr>
              <w:t>municípios no</w:t>
            </w:r>
            <w:r w:rsidRPr="3F951D63">
              <w:rPr>
                <w:rFonts w:asciiTheme="minorHAnsi" w:eastAsiaTheme="minorEastAsia" w:hAnsiTheme="minorHAnsi" w:cstheme="minorBidi"/>
              </w:rPr>
              <w:t xml:space="preserve"> DW atribuindo uma chave do tipo </w:t>
            </w:r>
            <w:proofErr w:type="spellStart"/>
            <w:r w:rsidRPr="3F951D63">
              <w:rPr>
                <w:rFonts w:asciiTheme="minorHAnsi" w:eastAsiaTheme="minorEastAsia" w:hAnsiTheme="minorHAnsi" w:cstheme="minorBidi"/>
              </w:rPr>
              <w:t>surrogate</w:t>
            </w:r>
            <w:proofErr w:type="spellEnd"/>
            <w:r w:rsidRPr="3F951D63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3F951D63">
              <w:rPr>
                <w:rFonts w:asciiTheme="minorHAnsi" w:eastAsiaTheme="minorEastAsia" w:hAnsiTheme="minorHAnsi" w:cstheme="minorBidi"/>
              </w:rPr>
              <w:t>key</w:t>
            </w:r>
            <w:proofErr w:type="spellEnd"/>
            <w:r w:rsidRPr="3F951D63">
              <w:rPr>
                <w:rFonts w:asciiTheme="minorHAnsi" w:eastAsiaTheme="minorEastAsia" w:hAnsiTheme="minorHAnsi" w:cstheme="minorBidi"/>
              </w:rPr>
              <w:t xml:space="preserve"> para cada </w:t>
            </w:r>
            <w:r w:rsidR="5AD466D0" w:rsidRPr="5AD466D0">
              <w:rPr>
                <w:rFonts w:asciiTheme="minorHAnsi" w:eastAsiaTheme="minorEastAsia" w:hAnsiTheme="minorHAnsi" w:cstheme="minorBidi"/>
              </w:rPr>
              <w:t>município</w:t>
            </w:r>
            <w:r w:rsidRPr="3F951D63">
              <w:rPr>
                <w:rFonts w:asciiTheme="minorHAnsi" w:eastAsiaTheme="minorEastAsia" w:hAnsiTheme="minorHAnsi" w:cstheme="minorBidi"/>
              </w:rPr>
              <w:t xml:space="preserve"> do SW</w:t>
            </w:r>
            <w:r w:rsidR="2B65365D" w:rsidRPr="2B65365D">
              <w:rPr>
                <w:rFonts w:asciiTheme="minorHAnsi" w:eastAsiaTheme="minorEastAsia" w:hAnsiTheme="minorHAnsi" w:cstheme="minorBidi"/>
              </w:rPr>
              <w:t xml:space="preserve">. </w:t>
            </w:r>
          </w:p>
          <w:p w14:paraId="01C7EAE5" w14:textId="5C04A502" w:rsidR="587C1B69" w:rsidRDefault="78DC1F15" w:rsidP="46F25F63">
            <w:pPr>
              <w:pStyle w:val="Pargrafoda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78DC1F15">
              <w:rPr>
                <w:rFonts w:asciiTheme="minorHAnsi" w:eastAsiaTheme="minorEastAsia" w:hAnsiTheme="minorHAnsi" w:cstheme="minorBidi"/>
              </w:rPr>
              <w:t xml:space="preserve">Em razão do modelo multidimensional do tipo </w:t>
            </w:r>
            <w:proofErr w:type="spellStart"/>
            <w:r w:rsidRPr="78DC1F15">
              <w:rPr>
                <w:rFonts w:asciiTheme="minorHAnsi" w:eastAsiaTheme="minorEastAsia" w:hAnsiTheme="minorHAnsi" w:cstheme="minorBidi"/>
                <w:i/>
                <w:iCs/>
              </w:rPr>
              <w:t>snowflake</w:t>
            </w:r>
            <w:proofErr w:type="spellEnd"/>
            <w:r w:rsidRPr="78DC1F15">
              <w:rPr>
                <w:rFonts w:asciiTheme="minorHAnsi" w:eastAsiaTheme="minorEastAsia" w:hAnsiTheme="minorHAnsi" w:cstheme="minorBidi"/>
              </w:rPr>
              <w:t xml:space="preserve">, uma etapa adicional de </w:t>
            </w:r>
            <w:proofErr w:type="spellStart"/>
            <w:r w:rsidRPr="78DC1F15">
              <w:rPr>
                <w:rFonts w:asciiTheme="minorHAnsi" w:eastAsiaTheme="minorEastAsia" w:hAnsiTheme="minorHAnsi" w:cstheme="minorBidi"/>
              </w:rPr>
              <w:t>lookup</w:t>
            </w:r>
            <w:proofErr w:type="spellEnd"/>
            <w:r w:rsidRPr="78DC1F15">
              <w:rPr>
                <w:rFonts w:asciiTheme="minorHAnsi" w:eastAsiaTheme="minorEastAsia" w:hAnsiTheme="minorHAnsi" w:cstheme="minorBidi"/>
              </w:rPr>
              <w:t xml:space="preserve"> é aplicada para também atribuir uma </w:t>
            </w:r>
            <w:proofErr w:type="spellStart"/>
            <w:r w:rsidRPr="78DC1F15">
              <w:rPr>
                <w:rFonts w:asciiTheme="minorHAnsi" w:eastAsiaTheme="minorEastAsia" w:hAnsiTheme="minorHAnsi" w:cstheme="minorBidi"/>
              </w:rPr>
              <w:t>surrogate</w:t>
            </w:r>
            <w:proofErr w:type="spellEnd"/>
            <w:r w:rsidRPr="78DC1F15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78DC1F15">
              <w:rPr>
                <w:rFonts w:asciiTheme="minorHAnsi" w:eastAsiaTheme="minorEastAsia" w:hAnsiTheme="minorHAnsi" w:cstheme="minorBidi"/>
              </w:rPr>
              <w:t>key</w:t>
            </w:r>
            <w:proofErr w:type="spellEnd"/>
            <w:r w:rsidRPr="78DC1F15">
              <w:rPr>
                <w:rFonts w:asciiTheme="minorHAnsi" w:eastAsiaTheme="minorEastAsia" w:hAnsiTheme="minorHAnsi" w:cstheme="minorBidi"/>
              </w:rPr>
              <w:t xml:space="preserve"> para os estados. </w:t>
            </w:r>
          </w:p>
          <w:p w14:paraId="3A7AC70C" w14:textId="5C9152C4" w:rsidR="78DC1F15" w:rsidRDefault="78DC1F15" w:rsidP="46F25F63">
            <w:pPr>
              <w:pStyle w:val="Pargrafoda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78DC1F15">
              <w:rPr>
                <w:rFonts w:asciiTheme="minorHAnsi" w:eastAsiaTheme="minorEastAsia" w:hAnsiTheme="minorHAnsi" w:cstheme="minorBidi"/>
              </w:rPr>
              <w:t xml:space="preserve">Essa </w:t>
            </w:r>
            <w:proofErr w:type="spellStart"/>
            <w:r w:rsidRPr="78DC1F15">
              <w:rPr>
                <w:rFonts w:asciiTheme="minorHAnsi" w:eastAsiaTheme="minorEastAsia" w:hAnsiTheme="minorHAnsi" w:cstheme="minorBidi"/>
              </w:rPr>
              <w:t>surrogate</w:t>
            </w:r>
            <w:proofErr w:type="spellEnd"/>
            <w:r w:rsidRPr="78DC1F15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78DC1F15">
              <w:rPr>
                <w:rFonts w:asciiTheme="minorHAnsi" w:eastAsiaTheme="minorEastAsia" w:hAnsiTheme="minorHAnsi" w:cstheme="minorBidi"/>
              </w:rPr>
              <w:t>key</w:t>
            </w:r>
            <w:proofErr w:type="spellEnd"/>
            <w:r w:rsidRPr="78DC1F15">
              <w:rPr>
                <w:rFonts w:asciiTheme="minorHAnsi" w:eastAsiaTheme="minorEastAsia" w:hAnsiTheme="minorHAnsi" w:cstheme="minorBidi"/>
              </w:rPr>
              <w:t xml:space="preserve"> dos estados também é atribuída enquanto uma chave estrangeira na tabela </w:t>
            </w:r>
            <w:proofErr w:type="spellStart"/>
            <w:r w:rsidRPr="78DC1F15">
              <w:rPr>
                <w:rFonts w:asciiTheme="minorHAnsi" w:eastAsiaTheme="minorEastAsia" w:hAnsiTheme="minorHAnsi" w:cstheme="minorBidi"/>
              </w:rPr>
              <w:t>dim_municipios</w:t>
            </w:r>
            <w:proofErr w:type="spellEnd"/>
            <w:r w:rsidRPr="78DC1F15">
              <w:rPr>
                <w:rFonts w:asciiTheme="minorHAnsi" w:eastAsiaTheme="minorEastAsia" w:hAnsiTheme="minorHAnsi" w:cstheme="minorBidi"/>
              </w:rPr>
              <w:t>.</w:t>
            </w:r>
          </w:p>
          <w:p w14:paraId="1A8841A7" w14:textId="3FD0D0A5" w:rsidR="05DC8BE7" w:rsidRDefault="7FB00BAA" w:rsidP="339F3E02">
            <w:pPr>
              <w:pStyle w:val="Pargrafoda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7FB00BAA">
              <w:rPr>
                <w:rFonts w:asciiTheme="minorHAnsi" w:eastAsiaTheme="minorEastAsia" w:hAnsiTheme="minorHAnsi" w:cstheme="minorBidi"/>
              </w:rPr>
              <w:t>Também são adicionadas colunas ligadas à versão e datas de início e fim da ETL para ambas as tabelas (estados e municípios)</w:t>
            </w:r>
          </w:p>
        </w:tc>
      </w:tr>
      <w:tr w:rsidR="05DC8BE7" w14:paraId="6F05A308" w14:textId="77777777" w:rsidTr="009D53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5" w:type="dxa"/>
            <w:gridSpan w:val="2"/>
          </w:tcPr>
          <w:p w14:paraId="7CAAAA83" w14:textId="71C0AF1B" w:rsidR="05DC8BE7" w:rsidRDefault="05DC8BE7" w:rsidP="05DC8BE7">
            <w:pPr>
              <w:jc w:val="center"/>
              <w:rPr>
                <w:rFonts w:eastAsiaTheme="min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A3214F" wp14:editId="6DDCC9F6">
                  <wp:extent cx="2523158" cy="581891"/>
                  <wp:effectExtent l="0" t="0" r="0" b="8890"/>
                  <wp:docPr id="290857750" name="Imagem 16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158" cy="581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3C6275" w14:textId="67B5EC0D" w:rsidR="4D5D18F3" w:rsidRDefault="4D5D18F3" w:rsidP="4D5D18F3"/>
    <w:p w14:paraId="3861D233" w14:textId="77777777" w:rsidR="00FA56A7" w:rsidRDefault="00FA56A7" w:rsidP="4D5D18F3"/>
    <w:p w14:paraId="49DD9633" w14:textId="77777777" w:rsidR="003D4B73" w:rsidRDefault="003D4B73" w:rsidP="4D5D18F3"/>
    <w:p w14:paraId="7FDC3294" w14:textId="6D610619" w:rsidR="003D4B73" w:rsidRDefault="0015065A" w:rsidP="4D5D18F3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quadro abaixo apresenta a transformação que conclui o projeto de ETL com a atualização da tabela fato ‘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ft_monitoramento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’. Nesta mesma etapa, acontece a segunda onda de integração dos dados onde é feita a correspondência </w:t>
      </w:r>
      <w:r w:rsidR="001B2C71" w:rsidRPr="001B2C71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geográfica</w:t>
      </w:r>
      <w:r w:rsidR="001B2C71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r w:rsidR="001B2C71" w:rsidRPr="001B2C71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temporal</w:t>
      </w:r>
      <w:r w:rsidR="001B2C7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entre dados de temperatura e umidade </w:t>
      </w:r>
      <w:r w:rsidR="001B2C71">
        <w:rPr>
          <w:rFonts w:ascii="Arial" w:eastAsia="Arial" w:hAnsi="Arial" w:cs="Arial"/>
          <w:color w:val="000000" w:themeColor="text1"/>
          <w:sz w:val="24"/>
          <w:szCs w:val="24"/>
        </w:rPr>
        <w:t xml:space="preserve">registrados nos ambientes dos usuários e </w:t>
      </w:r>
      <w:r w:rsidR="00571D4D">
        <w:rPr>
          <w:rFonts w:ascii="Arial" w:eastAsia="Arial" w:hAnsi="Arial" w:cs="Arial"/>
          <w:color w:val="000000" w:themeColor="text1"/>
          <w:sz w:val="24"/>
          <w:szCs w:val="24"/>
        </w:rPr>
        <w:t>os dados de temperatura e umidade registrados em cada cidade e disponibilizados pelo INMET.</w:t>
      </w:r>
    </w:p>
    <w:p w14:paraId="65B342D7" w14:textId="77777777" w:rsidR="00571D4D" w:rsidRDefault="00571D4D" w:rsidP="4D5D18F3"/>
    <w:tbl>
      <w:tblPr>
        <w:tblStyle w:val="SimplesTabela1"/>
        <w:tblW w:w="8500" w:type="dxa"/>
        <w:tblLayout w:type="fixed"/>
        <w:tblLook w:val="04A0" w:firstRow="1" w:lastRow="0" w:firstColumn="1" w:lastColumn="0" w:noHBand="0" w:noVBand="1"/>
      </w:tblPr>
      <w:tblGrid>
        <w:gridCol w:w="3383"/>
        <w:gridCol w:w="5117"/>
      </w:tblGrid>
      <w:tr w:rsidR="1E50FEFF" w14:paraId="00200EBD" w14:textId="77777777" w:rsidTr="00FA5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14:paraId="0B0C1E90" w14:textId="5AB53F40" w:rsidR="1E50FEFF" w:rsidRDefault="1E50FEFF" w:rsidP="1E50FEFF">
            <w:pPr>
              <w:rPr>
                <w:rFonts w:asciiTheme="minorHAnsi" w:eastAsiaTheme="minorEastAsia" w:hAnsiTheme="minorHAnsi" w:cstheme="minorBidi"/>
              </w:rPr>
            </w:pPr>
            <w:r w:rsidRPr="1E50FEFF">
              <w:rPr>
                <w:rFonts w:asciiTheme="minorHAnsi" w:eastAsiaTheme="minorEastAsia" w:hAnsiTheme="minorHAnsi" w:cstheme="minorBidi"/>
              </w:rPr>
              <w:t>Nome do arquivo:</w:t>
            </w:r>
          </w:p>
        </w:tc>
        <w:tc>
          <w:tcPr>
            <w:tcW w:w="5117" w:type="dxa"/>
          </w:tcPr>
          <w:p w14:paraId="31AD3069" w14:textId="7EFF7564" w:rsidR="1E50FEFF" w:rsidRDefault="00FA56A7" w:rsidP="1E50F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proofErr w:type="spellStart"/>
            <w:r w:rsidRPr="00FA56A7">
              <w:rPr>
                <w:rFonts w:asciiTheme="minorHAnsi" w:eastAsiaTheme="minorEastAsia" w:hAnsiTheme="minorHAnsi" w:cstheme="minorBidi"/>
              </w:rPr>
              <w:t>etl_dw_carrega_monitoramento_snow.ktr</w:t>
            </w:r>
            <w:proofErr w:type="spellEnd"/>
          </w:p>
        </w:tc>
      </w:tr>
      <w:tr w:rsidR="00CD1611" w14:paraId="3F6E8AA3" w14:textId="77777777" w:rsidTr="00FA5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14:paraId="7C96EB25" w14:textId="36C011E9" w:rsidR="00CD1611" w:rsidRDefault="00CD1611" w:rsidP="00CD1611">
            <w:pPr>
              <w:rPr>
                <w:rFonts w:asciiTheme="minorHAnsi" w:eastAsiaTheme="minorEastAsia" w:hAnsiTheme="minorHAnsi" w:cstheme="minorBidi"/>
              </w:rPr>
            </w:pPr>
            <w:r w:rsidRPr="1E50FEFF">
              <w:rPr>
                <w:rFonts w:asciiTheme="minorHAnsi" w:eastAsiaTheme="minorEastAsia" w:hAnsiTheme="minorHAnsi" w:cstheme="minorBidi"/>
              </w:rPr>
              <w:t>Descrição dos processos</w:t>
            </w:r>
          </w:p>
        </w:tc>
        <w:tc>
          <w:tcPr>
            <w:tcW w:w="5117" w:type="dxa"/>
          </w:tcPr>
          <w:p w14:paraId="5E6AA8F9" w14:textId="4DCF7D3B" w:rsidR="00CD1611" w:rsidRPr="003D4B73" w:rsidRDefault="00CD1611" w:rsidP="00CD1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3D4B73">
              <w:rPr>
                <w:rFonts w:asciiTheme="minorHAnsi" w:eastAsiaTheme="minorEastAsia" w:hAnsiTheme="minorHAnsi" w:cstheme="minorBidi"/>
              </w:rPr>
              <w:t xml:space="preserve">Com os dados do INMET já </w:t>
            </w:r>
            <w:r w:rsidR="007F45F5" w:rsidRPr="003D4B73">
              <w:rPr>
                <w:rFonts w:asciiTheme="minorHAnsi" w:eastAsiaTheme="minorEastAsia" w:hAnsiTheme="minorHAnsi" w:cstheme="minorBidi"/>
              </w:rPr>
              <w:t xml:space="preserve">atualizados </w:t>
            </w:r>
            <w:r w:rsidRPr="003D4B73">
              <w:rPr>
                <w:rFonts w:asciiTheme="minorHAnsi" w:eastAsiaTheme="minorEastAsia" w:hAnsiTheme="minorHAnsi" w:cstheme="minorBidi"/>
              </w:rPr>
              <w:t xml:space="preserve">no </w:t>
            </w:r>
            <w:proofErr w:type="spellStart"/>
            <w:r w:rsidRPr="003D4B73">
              <w:rPr>
                <w:rFonts w:asciiTheme="minorHAnsi" w:eastAsiaTheme="minorEastAsia" w:hAnsiTheme="minorHAnsi" w:cstheme="minorBidi"/>
                <w:i/>
              </w:rPr>
              <w:t>stage</w:t>
            </w:r>
            <w:proofErr w:type="spellEnd"/>
            <w:r w:rsidR="00025C10" w:rsidRPr="003D4B73">
              <w:rPr>
                <w:rFonts w:asciiTheme="minorHAnsi" w:eastAsiaTheme="minorEastAsia" w:hAnsiTheme="minorHAnsi" w:cstheme="minorBidi"/>
                <w:i/>
              </w:rPr>
              <w:t xml:space="preserve"> </w:t>
            </w:r>
            <w:r w:rsidR="00025C10" w:rsidRPr="003D4B73">
              <w:rPr>
                <w:rFonts w:asciiTheme="minorHAnsi" w:eastAsiaTheme="minorEastAsia" w:hAnsiTheme="minorHAnsi" w:cstheme="minorBidi"/>
                <w:iCs/>
              </w:rPr>
              <w:t>(SW)</w:t>
            </w:r>
            <w:r w:rsidRPr="003D4B73">
              <w:rPr>
                <w:rFonts w:asciiTheme="minorHAnsi" w:eastAsiaTheme="minorEastAsia" w:hAnsiTheme="minorHAnsi" w:cstheme="minorBidi"/>
              </w:rPr>
              <w:t xml:space="preserve">, esse processo </w:t>
            </w:r>
            <w:r w:rsidR="007F45F5" w:rsidRPr="003D4B73">
              <w:rPr>
                <w:rFonts w:asciiTheme="minorHAnsi" w:eastAsiaTheme="minorEastAsia" w:hAnsiTheme="minorHAnsi" w:cstheme="minorBidi"/>
              </w:rPr>
              <w:t>carrega</w:t>
            </w:r>
            <w:r w:rsidRPr="003D4B73">
              <w:rPr>
                <w:rFonts w:asciiTheme="minorHAnsi" w:eastAsiaTheme="minorEastAsia" w:hAnsiTheme="minorHAnsi" w:cstheme="minorBidi"/>
              </w:rPr>
              <w:t xml:space="preserve"> esses dados e realiza as seguintes transformações:</w:t>
            </w:r>
          </w:p>
          <w:p w14:paraId="3CE139CA" w14:textId="77777777" w:rsidR="00CD1611" w:rsidRPr="003D4B73" w:rsidRDefault="00CD1611" w:rsidP="00CD1611">
            <w:pPr>
              <w:pStyle w:val="Pargrafoda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3D4B73">
              <w:rPr>
                <w:rFonts w:asciiTheme="minorHAnsi" w:eastAsiaTheme="minorEastAsia" w:hAnsiTheme="minorHAnsi" w:cstheme="minorBidi"/>
              </w:rPr>
              <w:t xml:space="preserve">Carrega a tabela monitoramento do SW original da </w:t>
            </w:r>
            <w:proofErr w:type="spellStart"/>
            <w:r w:rsidRPr="003D4B73">
              <w:rPr>
                <w:rFonts w:asciiTheme="minorHAnsi" w:eastAsiaTheme="minorEastAsia" w:hAnsiTheme="minorHAnsi" w:cstheme="minorBidi"/>
              </w:rPr>
              <w:t>Ambinova</w:t>
            </w:r>
            <w:proofErr w:type="spellEnd"/>
            <w:r w:rsidRPr="003D4B73">
              <w:rPr>
                <w:rFonts w:asciiTheme="minorHAnsi" w:eastAsiaTheme="minorEastAsia" w:hAnsiTheme="minorHAnsi" w:cstheme="minorBidi"/>
              </w:rPr>
              <w:t xml:space="preserve"> e recupera a informação do município de cada registro (primeiro </w:t>
            </w:r>
            <w:proofErr w:type="spellStart"/>
            <w:r w:rsidRPr="003D4B73">
              <w:rPr>
                <w:rFonts w:asciiTheme="minorHAnsi" w:eastAsiaTheme="minorEastAsia" w:hAnsiTheme="minorHAnsi" w:cstheme="minorBidi"/>
              </w:rPr>
              <w:t>lookup</w:t>
            </w:r>
            <w:proofErr w:type="spellEnd"/>
            <w:r w:rsidRPr="003D4B73">
              <w:rPr>
                <w:rFonts w:asciiTheme="minorHAnsi" w:eastAsiaTheme="minorEastAsia" w:hAnsiTheme="minorHAnsi" w:cstheme="minorBidi"/>
              </w:rPr>
              <w:t>)</w:t>
            </w:r>
          </w:p>
          <w:p w14:paraId="2772D25A" w14:textId="569BBC0B" w:rsidR="00CD1611" w:rsidRPr="003D4B73" w:rsidRDefault="00CD1611" w:rsidP="00CD1611">
            <w:pPr>
              <w:pStyle w:val="PargrafodaLista"/>
              <w:numPr>
                <w:ilvl w:val="0"/>
                <w:numId w:val="11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3D4B73">
              <w:rPr>
                <w:rFonts w:asciiTheme="minorHAnsi" w:eastAsiaTheme="minorEastAsia" w:hAnsiTheme="minorHAnsi" w:cstheme="minorBidi"/>
              </w:rPr>
              <w:t xml:space="preserve">Converte o formato do </w:t>
            </w:r>
            <w:proofErr w:type="spellStart"/>
            <w:r w:rsidRPr="003D4B73">
              <w:rPr>
                <w:rFonts w:asciiTheme="minorHAnsi" w:eastAsiaTheme="minorEastAsia" w:hAnsiTheme="minorHAnsi" w:cstheme="minorBidi"/>
              </w:rPr>
              <w:t>timestamp</w:t>
            </w:r>
            <w:proofErr w:type="spellEnd"/>
            <w:r w:rsidRPr="003D4B73">
              <w:rPr>
                <w:rFonts w:asciiTheme="minorHAnsi" w:eastAsiaTheme="minorEastAsia" w:hAnsiTheme="minorHAnsi" w:cstheme="minorBidi"/>
              </w:rPr>
              <w:t xml:space="preserve"> para</w:t>
            </w:r>
            <w:r w:rsidR="006C38CE" w:rsidRPr="003D4B73">
              <w:rPr>
                <w:rFonts w:asciiTheme="minorHAnsi" w:eastAsiaTheme="minorEastAsia" w:hAnsiTheme="minorHAnsi" w:cstheme="minorBidi"/>
              </w:rPr>
              <w:t xml:space="preserve"> </w:t>
            </w:r>
            <w:r w:rsidR="00372800" w:rsidRPr="003D4B73">
              <w:rPr>
                <w:rFonts w:asciiTheme="minorHAnsi" w:eastAsiaTheme="minorEastAsia" w:hAnsiTheme="minorHAnsi" w:cstheme="minorBidi"/>
              </w:rPr>
              <w:t xml:space="preserve">o padrão </w:t>
            </w:r>
            <w:proofErr w:type="spellStart"/>
            <w:r w:rsidR="00A26175" w:rsidRPr="003D4B73">
              <w:rPr>
                <w:rFonts w:asciiTheme="minorHAnsi" w:eastAsiaTheme="minorEastAsia" w:hAnsiTheme="minorHAnsi" w:cstheme="minorBidi"/>
              </w:rPr>
              <w:t>yyyy</w:t>
            </w:r>
            <w:proofErr w:type="spellEnd"/>
            <w:r w:rsidR="00372800" w:rsidRPr="003D4B73">
              <w:rPr>
                <w:rFonts w:asciiTheme="minorHAnsi" w:eastAsiaTheme="minorEastAsia" w:hAnsiTheme="minorHAnsi" w:cstheme="minorBidi"/>
              </w:rPr>
              <w:t>/MM/</w:t>
            </w:r>
            <w:proofErr w:type="spellStart"/>
            <w:r w:rsidR="00372800" w:rsidRPr="003D4B73">
              <w:rPr>
                <w:rFonts w:asciiTheme="minorHAnsi" w:eastAsiaTheme="minorEastAsia" w:hAnsiTheme="minorHAnsi" w:cstheme="minorBidi"/>
              </w:rPr>
              <w:t>dd</w:t>
            </w:r>
            <w:proofErr w:type="spellEnd"/>
            <w:r w:rsidR="00372800" w:rsidRPr="003D4B73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="00372800" w:rsidRPr="003D4B73">
              <w:rPr>
                <w:rFonts w:asciiTheme="minorHAnsi" w:eastAsiaTheme="minorEastAsia" w:hAnsiTheme="minorHAnsi" w:cstheme="minorBidi"/>
              </w:rPr>
              <w:t>HH:mm:ss</w:t>
            </w:r>
            <w:proofErr w:type="spellEnd"/>
          </w:p>
          <w:p w14:paraId="7AFC839C" w14:textId="08DD3B8C" w:rsidR="00CD1611" w:rsidRPr="003D4B73" w:rsidRDefault="00CD1611" w:rsidP="00CD1611">
            <w:pPr>
              <w:pStyle w:val="Pargrafoda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3D4B73">
              <w:rPr>
                <w:rFonts w:asciiTheme="minorHAnsi" w:eastAsiaTheme="minorEastAsia" w:hAnsiTheme="minorHAnsi" w:cstheme="minorBidi"/>
              </w:rPr>
              <w:t>Faz a agregação dos dados da tabela monitoramento (registros internos dos usuários) com os dados da tabela '</w:t>
            </w:r>
            <w:proofErr w:type="spellStart"/>
            <w:r w:rsidRPr="003D4B73">
              <w:rPr>
                <w:rFonts w:asciiTheme="minorHAnsi" w:eastAsiaTheme="minorEastAsia" w:hAnsiTheme="minorHAnsi" w:cstheme="minorBidi"/>
              </w:rPr>
              <w:t>meteo_resumo</w:t>
            </w:r>
            <w:proofErr w:type="spellEnd"/>
            <w:r w:rsidRPr="003D4B73">
              <w:rPr>
                <w:rFonts w:asciiTheme="minorHAnsi" w:eastAsiaTheme="minorEastAsia" w:hAnsiTheme="minorHAnsi" w:cstheme="minorBidi"/>
              </w:rPr>
              <w:t xml:space="preserve">' (dados externos gerados na </w:t>
            </w:r>
            <w:r w:rsidR="003D42C9" w:rsidRPr="003D4B73">
              <w:rPr>
                <w:rFonts w:asciiTheme="minorHAnsi" w:eastAsiaTheme="minorEastAsia" w:hAnsiTheme="minorHAnsi" w:cstheme="minorBidi"/>
              </w:rPr>
              <w:t>primeira onda</w:t>
            </w:r>
            <w:r w:rsidRPr="003D4B73">
              <w:rPr>
                <w:rFonts w:asciiTheme="minorHAnsi" w:eastAsiaTheme="minorEastAsia" w:hAnsiTheme="minorHAnsi" w:cstheme="minorBidi"/>
              </w:rPr>
              <w:t>)</w:t>
            </w:r>
          </w:p>
          <w:p w14:paraId="4451EB5C" w14:textId="0393C7FD" w:rsidR="00CD1611" w:rsidRPr="003D4B73" w:rsidRDefault="00CD1611" w:rsidP="00CD1611">
            <w:pPr>
              <w:pStyle w:val="Pargrafoda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3D4B73">
              <w:rPr>
                <w:rFonts w:asciiTheme="minorHAnsi" w:eastAsiaTheme="minorEastAsia" w:hAnsiTheme="minorHAnsi" w:cstheme="minorBidi"/>
              </w:rPr>
              <w:t xml:space="preserve">Remove colunas desnecessárias, renomeia colunas de interesse e salva </w:t>
            </w:r>
            <w:r w:rsidR="00394217" w:rsidRPr="003D4B73">
              <w:rPr>
                <w:rFonts w:asciiTheme="minorHAnsi" w:eastAsiaTheme="minorEastAsia" w:hAnsiTheme="minorHAnsi" w:cstheme="minorBidi"/>
              </w:rPr>
              <w:t>no DW</w:t>
            </w:r>
            <w:r w:rsidRPr="003D4B73">
              <w:rPr>
                <w:rFonts w:asciiTheme="minorHAnsi" w:eastAsiaTheme="minorEastAsia" w:hAnsiTheme="minorHAnsi" w:cstheme="minorBidi"/>
              </w:rPr>
              <w:t xml:space="preserve"> a tabela </w:t>
            </w:r>
            <w:r w:rsidR="00394217" w:rsidRPr="003D4B73">
              <w:rPr>
                <w:rFonts w:asciiTheme="minorHAnsi" w:eastAsiaTheme="minorEastAsia" w:hAnsiTheme="minorHAnsi" w:cstheme="minorBidi"/>
              </w:rPr>
              <w:t xml:space="preserve">fato </w:t>
            </w:r>
            <w:r w:rsidRPr="003D4B73">
              <w:rPr>
                <w:rFonts w:asciiTheme="minorHAnsi" w:eastAsiaTheme="minorEastAsia" w:hAnsiTheme="minorHAnsi" w:cstheme="minorBidi"/>
              </w:rPr>
              <w:t>'</w:t>
            </w:r>
            <w:proofErr w:type="spellStart"/>
            <w:r w:rsidR="00394217" w:rsidRPr="003D4B73">
              <w:rPr>
                <w:rFonts w:asciiTheme="minorHAnsi" w:eastAsiaTheme="minorEastAsia" w:hAnsiTheme="minorHAnsi" w:cstheme="minorBidi"/>
              </w:rPr>
              <w:t>ft_</w:t>
            </w:r>
            <w:r w:rsidRPr="003D4B73">
              <w:rPr>
                <w:rFonts w:asciiTheme="minorHAnsi" w:eastAsiaTheme="minorEastAsia" w:hAnsiTheme="minorHAnsi" w:cstheme="minorBidi"/>
              </w:rPr>
              <w:t>monitoramento</w:t>
            </w:r>
            <w:proofErr w:type="spellEnd"/>
            <w:r w:rsidRPr="003D4B73">
              <w:rPr>
                <w:rFonts w:asciiTheme="minorHAnsi" w:eastAsiaTheme="minorEastAsia" w:hAnsiTheme="minorHAnsi" w:cstheme="minorBidi"/>
              </w:rPr>
              <w:t>'</w:t>
            </w:r>
          </w:p>
          <w:p w14:paraId="7EE5281F" w14:textId="475DB60E" w:rsidR="00CD1611" w:rsidRPr="00CD1611" w:rsidRDefault="00CD1611" w:rsidP="00CD1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FF0000"/>
              </w:rPr>
            </w:pPr>
          </w:p>
        </w:tc>
      </w:tr>
      <w:tr w:rsidR="00CD1611" w14:paraId="57F8A8A2" w14:textId="77777777" w:rsidTr="00FA56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</w:tcPr>
          <w:p w14:paraId="64BB7020" w14:textId="64F7619D" w:rsidR="00CD1611" w:rsidRDefault="00DA366F" w:rsidP="00CD1611">
            <w:pPr>
              <w:jc w:val="center"/>
            </w:pPr>
            <w:r w:rsidRPr="00DA366F">
              <w:rPr>
                <w:noProof/>
              </w:rPr>
              <w:drawing>
                <wp:inline distT="0" distB="0" distL="0" distR="0" wp14:anchorId="0168B2B5" wp14:editId="289C8819">
                  <wp:extent cx="5260340" cy="1376045"/>
                  <wp:effectExtent l="0" t="0" r="0" b="0"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340" cy="137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501BDA" w14:textId="71C0AF1B" w:rsidR="1E50FEFF" w:rsidRDefault="1E50FEFF" w:rsidP="1E50FEFF"/>
    <w:p w14:paraId="702557D9" w14:textId="62E9DD15" w:rsidR="00C56833" w:rsidRDefault="00620BF9" w:rsidP="00E125DF">
      <w:pPr>
        <w:jc w:val="both"/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 </w:t>
      </w:r>
      <w:r w:rsidR="00166F50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gravação da tabela fato, dá-se por concluído </w:t>
      </w:r>
      <w:r w:rsidR="00AA1786">
        <w:rPr>
          <w:rFonts w:ascii="Arial" w:eastAsia="Arial" w:hAnsi="Arial" w:cs="Arial"/>
          <w:color w:val="000000" w:themeColor="text1"/>
          <w:sz w:val="24"/>
          <w:szCs w:val="24"/>
        </w:rPr>
        <w:t xml:space="preserve">o processo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de ETL</w:t>
      </w:r>
      <w:r w:rsidR="0082788A">
        <w:rPr>
          <w:rFonts w:ascii="Arial" w:eastAsia="Arial" w:hAnsi="Arial" w:cs="Arial"/>
          <w:color w:val="000000" w:themeColor="text1"/>
          <w:sz w:val="24"/>
          <w:szCs w:val="24"/>
        </w:rPr>
        <w:t xml:space="preserve"> deste </w:t>
      </w:r>
      <w:r w:rsidR="00AA1786">
        <w:rPr>
          <w:rFonts w:ascii="Arial" w:eastAsia="Arial" w:hAnsi="Arial" w:cs="Arial"/>
          <w:color w:val="000000" w:themeColor="text1"/>
          <w:sz w:val="24"/>
          <w:szCs w:val="24"/>
        </w:rPr>
        <w:t xml:space="preserve">projeto da </w:t>
      </w:r>
      <w:proofErr w:type="spellStart"/>
      <w:r w:rsidR="00AA1786">
        <w:rPr>
          <w:rFonts w:ascii="Arial" w:eastAsia="Arial" w:hAnsi="Arial" w:cs="Arial"/>
          <w:color w:val="000000" w:themeColor="text1"/>
          <w:sz w:val="24"/>
          <w:szCs w:val="24"/>
        </w:rPr>
        <w:t>Ambinova</w:t>
      </w:r>
      <w:proofErr w:type="spellEnd"/>
      <w:r w:rsidR="00AA1786">
        <w:rPr>
          <w:rFonts w:ascii="Arial" w:eastAsia="Arial" w:hAnsi="Arial" w:cs="Arial"/>
          <w:color w:val="000000" w:themeColor="text1"/>
          <w:sz w:val="24"/>
          <w:szCs w:val="24"/>
        </w:rPr>
        <w:t>. A partir de agora, produtos e aplicações poderão utilizar o acesso direto ao servidor do DW para construir visualizações do tipo BI</w:t>
      </w:r>
      <w:r w:rsidR="00AB635C">
        <w:rPr>
          <w:rFonts w:ascii="Arial" w:eastAsia="Arial" w:hAnsi="Arial" w:cs="Arial"/>
          <w:color w:val="000000" w:themeColor="text1"/>
          <w:sz w:val="24"/>
          <w:szCs w:val="24"/>
        </w:rPr>
        <w:t xml:space="preserve"> que irão subsidiar decisões baseadas em dados </w:t>
      </w:r>
      <w:r w:rsidR="00AB635C" w:rsidRPr="00853D7C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(</w:t>
      </w:r>
      <w:proofErr w:type="spellStart"/>
      <w:r w:rsidR="00853D7C" w:rsidRPr="00853D7C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decision</w:t>
      </w:r>
      <w:proofErr w:type="spellEnd"/>
      <w:r w:rsidR="00853D7C" w:rsidRPr="00853D7C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853D7C" w:rsidRPr="00853D7C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driven</w:t>
      </w:r>
      <w:proofErr w:type="spellEnd"/>
      <w:r w:rsidR="00853D7C">
        <w:rPr>
          <w:rFonts w:ascii="Arial" w:eastAsia="Arial" w:hAnsi="Arial" w:cs="Arial"/>
          <w:color w:val="000000" w:themeColor="text1"/>
          <w:sz w:val="24"/>
          <w:szCs w:val="24"/>
        </w:rPr>
        <w:t xml:space="preserve">). Também poderão ser construídos </w:t>
      </w:r>
      <w:proofErr w:type="spellStart"/>
      <w:r w:rsidR="00853D7C" w:rsidRPr="00E125DF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dataframes</w:t>
      </w:r>
      <w:proofErr w:type="spellEnd"/>
      <w:r w:rsidR="00853D7C">
        <w:rPr>
          <w:rFonts w:ascii="Arial" w:eastAsia="Arial" w:hAnsi="Arial" w:cs="Arial"/>
          <w:color w:val="000000" w:themeColor="text1"/>
          <w:sz w:val="24"/>
          <w:szCs w:val="24"/>
        </w:rPr>
        <w:t xml:space="preserve"> para aplicação de técnicas de </w:t>
      </w:r>
      <w:r w:rsidR="00627BEB" w:rsidRPr="00E125DF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data mining</w:t>
      </w:r>
      <w:r w:rsidR="00627BEB">
        <w:rPr>
          <w:rFonts w:ascii="Arial" w:eastAsia="Arial" w:hAnsi="Arial" w:cs="Arial"/>
          <w:color w:val="000000" w:themeColor="text1"/>
          <w:sz w:val="24"/>
          <w:szCs w:val="24"/>
        </w:rPr>
        <w:t xml:space="preserve"> e construção </w:t>
      </w:r>
      <w:r w:rsidR="00E125DF">
        <w:rPr>
          <w:rFonts w:ascii="Arial" w:eastAsia="Arial" w:hAnsi="Arial" w:cs="Arial"/>
          <w:color w:val="000000" w:themeColor="text1"/>
          <w:sz w:val="24"/>
          <w:szCs w:val="24"/>
        </w:rPr>
        <w:t xml:space="preserve">da nova versão do produto </w:t>
      </w:r>
      <w:proofErr w:type="spellStart"/>
      <w:r w:rsidR="00E125DF">
        <w:rPr>
          <w:rFonts w:ascii="Arial" w:eastAsia="Arial" w:hAnsi="Arial" w:cs="Arial"/>
          <w:color w:val="000000" w:themeColor="text1"/>
          <w:sz w:val="24"/>
          <w:szCs w:val="24"/>
        </w:rPr>
        <w:t>Autohome</w:t>
      </w:r>
      <w:proofErr w:type="spellEnd"/>
      <w:r w:rsidR="00E125DF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1DF44C2" w14:textId="77777777" w:rsidR="00161EA5" w:rsidRDefault="00161EA5">
      <w:pPr>
        <w:rPr>
          <w:rFonts w:ascii="Arial" w:eastAsia="Arial" w:hAnsi="Arial" w:cs="Arial"/>
          <w:sz w:val="24"/>
          <w:szCs w:val="24"/>
        </w:rPr>
      </w:pPr>
    </w:p>
    <w:p w14:paraId="51DF44C3" w14:textId="503567B0" w:rsidR="00161EA5" w:rsidRDefault="00161EA5">
      <w:pPr>
        <w:jc w:val="center"/>
      </w:pPr>
    </w:p>
    <w:p w14:paraId="51DF44C4" w14:textId="7FFA96B6" w:rsidR="00161EA5" w:rsidRDefault="00161EA5">
      <w:pPr>
        <w:jc w:val="center"/>
      </w:pPr>
    </w:p>
    <w:p w14:paraId="51DF44C5" w14:textId="77777777" w:rsidR="00161EA5" w:rsidRDefault="00161EA5"/>
    <w:p w14:paraId="51DF44C6" w14:textId="3CD37558" w:rsidR="00161EA5" w:rsidRDefault="00161EA5">
      <w:pPr>
        <w:jc w:val="center"/>
        <w:rPr>
          <w:rFonts w:eastAsia="Arial"/>
        </w:rPr>
      </w:pPr>
    </w:p>
    <w:p w14:paraId="51DF44C7" w14:textId="309BBEB3" w:rsidR="00161EA5" w:rsidRDefault="00493438" w:rsidP="00345C48">
      <w:pPr>
        <w:pStyle w:val="Title01"/>
      </w:pPr>
      <w:r>
        <w:br w:type="page"/>
      </w:r>
      <w:bookmarkStart w:id="23" w:name="_Toc128323725"/>
      <w:bookmarkStart w:id="24" w:name="_Toc128323763"/>
      <w:bookmarkStart w:id="25" w:name="_Toc128682132"/>
      <w:r>
        <w:lastRenderedPageBreak/>
        <w:t>Dashboard</w:t>
      </w:r>
      <w:bookmarkEnd w:id="23"/>
      <w:bookmarkEnd w:id="24"/>
      <w:bookmarkEnd w:id="25"/>
    </w:p>
    <w:p w14:paraId="21AE641C" w14:textId="67F77FF9" w:rsidR="006C214F" w:rsidRDefault="006C214F" w:rsidP="006C214F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D</w:t>
      </w:r>
      <w:r w:rsidR="00493438">
        <w:rPr>
          <w:rFonts w:ascii="Arial" w:eastAsia="Arial" w:hAnsi="Arial" w:cs="Arial"/>
          <w:b/>
          <w:i/>
          <w:color w:val="000000"/>
          <w:sz w:val="28"/>
          <w:szCs w:val="28"/>
        </w:rPr>
        <w:t>escrição da Elaboração</w:t>
      </w:r>
    </w:p>
    <w:p w14:paraId="7DCE7BC5" w14:textId="77777777" w:rsidR="006C214F" w:rsidRDefault="006C214F" w:rsidP="006C214F">
      <w:pPr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</w:p>
    <w:p w14:paraId="13F60354" w14:textId="3BF0C3E1" w:rsidR="00FD1E4C" w:rsidRDefault="0020210A" w:rsidP="006C214F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C214F">
        <w:rPr>
          <w:rFonts w:ascii="Arial" w:eastAsia="Arial" w:hAnsi="Arial" w:cs="Arial"/>
          <w:color w:val="000000" w:themeColor="text1"/>
          <w:sz w:val="24"/>
          <w:szCs w:val="24"/>
        </w:rPr>
        <w:t xml:space="preserve">Como etapa final do projeto </w:t>
      </w:r>
      <w:proofErr w:type="spellStart"/>
      <w:r w:rsidRPr="006C214F">
        <w:rPr>
          <w:rFonts w:ascii="Arial" w:eastAsia="Arial" w:hAnsi="Arial" w:cs="Arial"/>
          <w:color w:val="000000" w:themeColor="text1"/>
          <w:sz w:val="24"/>
          <w:szCs w:val="24"/>
        </w:rPr>
        <w:t>Ambinova</w:t>
      </w:r>
      <w:proofErr w:type="spellEnd"/>
      <w:r w:rsidRPr="006C214F">
        <w:rPr>
          <w:rFonts w:ascii="Arial" w:eastAsia="Arial" w:hAnsi="Arial" w:cs="Arial"/>
          <w:color w:val="000000" w:themeColor="text1"/>
          <w:sz w:val="24"/>
          <w:szCs w:val="24"/>
        </w:rPr>
        <w:t xml:space="preserve">, foi desenvolvido um dashboard na plataforma Microsoft </w:t>
      </w:r>
      <w:proofErr w:type="spellStart"/>
      <w:r w:rsidRPr="006C214F">
        <w:rPr>
          <w:rFonts w:ascii="Arial" w:eastAsia="Arial" w:hAnsi="Arial" w:cs="Arial"/>
          <w:color w:val="000000" w:themeColor="text1"/>
          <w:sz w:val="24"/>
          <w:szCs w:val="24"/>
        </w:rPr>
        <w:t>PowerBI</w:t>
      </w:r>
      <w:proofErr w:type="spellEnd"/>
      <w:r w:rsidRPr="006C214F">
        <w:rPr>
          <w:rFonts w:ascii="Arial" w:eastAsia="Arial" w:hAnsi="Arial" w:cs="Arial"/>
          <w:color w:val="000000" w:themeColor="text1"/>
          <w:sz w:val="24"/>
          <w:szCs w:val="24"/>
        </w:rPr>
        <w:t xml:space="preserve"> para visualização </w:t>
      </w:r>
      <w:r w:rsidR="00E82AB9" w:rsidRPr="006C214F">
        <w:rPr>
          <w:rFonts w:ascii="Arial" w:eastAsia="Arial" w:hAnsi="Arial" w:cs="Arial"/>
          <w:color w:val="000000" w:themeColor="text1"/>
          <w:sz w:val="24"/>
          <w:szCs w:val="24"/>
        </w:rPr>
        <w:t xml:space="preserve">dos dados do DW. </w:t>
      </w:r>
      <w:r w:rsidR="00E12546" w:rsidRPr="006C214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D1E4C">
        <w:rPr>
          <w:rFonts w:ascii="Arial" w:eastAsia="Arial" w:hAnsi="Arial" w:cs="Arial"/>
          <w:color w:val="000000" w:themeColor="text1"/>
          <w:sz w:val="24"/>
          <w:szCs w:val="24"/>
        </w:rPr>
        <w:t>O desenvolvimento do dashboard considerou os seguintes aspectos enquanto requisitos funcionais:</w:t>
      </w:r>
    </w:p>
    <w:p w14:paraId="311B0CDF" w14:textId="77777777" w:rsidR="00FD1E4C" w:rsidRDefault="00FD1E4C" w:rsidP="006C214F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4CBDF9" w14:textId="36490BE1" w:rsidR="00FD1E4C" w:rsidRDefault="0016793C" w:rsidP="00FD1E4C">
      <w:pPr>
        <w:pStyle w:val="PargrafodaLista"/>
        <w:numPr>
          <w:ilvl w:val="0"/>
          <w:numId w:val="8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Recurso de filtro/seleção de usuários e/ou ambientes</w:t>
      </w:r>
    </w:p>
    <w:p w14:paraId="3E89DE61" w14:textId="103F07BB" w:rsidR="0016793C" w:rsidRDefault="00966B6A" w:rsidP="00FD1E4C">
      <w:pPr>
        <w:pStyle w:val="PargrafodaLista"/>
        <w:numPr>
          <w:ilvl w:val="0"/>
          <w:numId w:val="8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Recurso de filtro/seleção do período a ser avaliado</w:t>
      </w:r>
    </w:p>
    <w:p w14:paraId="0897AFB7" w14:textId="7E554112" w:rsidR="00966B6A" w:rsidRDefault="00A21DB9" w:rsidP="00FD1E4C">
      <w:pPr>
        <w:pStyle w:val="PargrafodaLista"/>
        <w:numPr>
          <w:ilvl w:val="0"/>
          <w:numId w:val="8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Apresentação de dados estatísticos principais para temperatura e umidade tanto para ambiente interno quanto para os dados externos (INMET)</w:t>
      </w:r>
    </w:p>
    <w:p w14:paraId="6316B649" w14:textId="772E2BF2" w:rsidR="00A21DB9" w:rsidRDefault="00A21DB9" w:rsidP="00FD1E4C">
      <w:pPr>
        <w:pStyle w:val="PargrafodaLista"/>
        <w:numPr>
          <w:ilvl w:val="0"/>
          <w:numId w:val="8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Visualização </w:t>
      </w:r>
      <w:r w:rsidR="00AC4CB5">
        <w:rPr>
          <w:rFonts w:ascii="Arial" w:eastAsia="Arial" w:hAnsi="Arial" w:cs="Arial"/>
          <w:color w:val="000000" w:themeColor="text1"/>
          <w:sz w:val="24"/>
          <w:szCs w:val="24"/>
        </w:rPr>
        <w:t>das séries temporais que permitam demonstrar a integração de dados internos e externos (INMET)</w:t>
      </w:r>
    </w:p>
    <w:p w14:paraId="0810FE9D" w14:textId="6BD59C51" w:rsidR="00C421DD" w:rsidRDefault="00C421DD" w:rsidP="00FD1E4C">
      <w:pPr>
        <w:pStyle w:val="PargrafodaLista"/>
        <w:numPr>
          <w:ilvl w:val="0"/>
          <w:numId w:val="8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Visualização do status de ar-condicionado ligado para os casos dos testes piloto utilizando recursos de Inteligência Artificial</w:t>
      </w:r>
    </w:p>
    <w:p w14:paraId="09A19BD1" w14:textId="419F81C9" w:rsidR="006B5504" w:rsidRDefault="006B5504" w:rsidP="00FD1E4C">
      <w:pPr>
        <w:pStyle w:val="PargrafodaLista"/>
        <w:numPr>
          <w:ilvl w:val="0"/>
          <w:numId w:val="8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Exportação dos dados para utilização de técnicas de </w:t>
      </w:r>
      <w:proofErr w:type="spellStart"/>
      <w:r w:rsidRPr="006B5504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Machine</w:t>
      </w:r>
      <w:proofErr w:type="spellEnd"/>
      <w:r w:rsidRPr="006B5504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 Learning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e/ou </w:t>
      </w:r>
      <w:r w:rsidRPr="006B5504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Data Mining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706AB019" w14:textId="77777777" w:rsidR="00C421DD" w:rsidRDefault="00C421DD" w:rsidP="00C421DD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DF79A5" w14:textId="5C2605CA" w:rsidR="00C421DD" w:rsidRDefault="00AD62D0" w:rsidP="00C421DD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Como requisitos não-funcionais, foram considerados:</w:t>
      </w:r>
    </w:p>
    <w:p w14:paraId="07FB5FD7" w14:textId="544EFE5A" w:rsidR="00AD62D0" w:rsidRDefault="00AD62D0" w:rsidP="00AD62D0">
      <w:pPr>
        <w:pStyle w:val="PargrafodaLista"/>
        <w:numPr>
          <w:ilvl w:val="0"/>
          <w:numId w:val="15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Desempenho e taxa de atualização de dados adequado para uma massa de dados de até um ano</w:t>
      </w:r>
    </w:p>
    <w:p w14:paraId="64D664D9" w14:textId="3232C3CD" w:rsidR="00AD62D0" w:rsidRDefault="00B250D9" w:rsidP="00AD62D0">
      <w:pPr>
        <w:pStyle w:val="PargrafodaLista"/>
        <w:numPr>
          <w:ilvl w:val="0"/>
          <w:numId w:val="15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Identidade visual do dashboard aderente ao padrão de comunicação da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Ambinova</w:t>
      </w:r>
      <w:proofErr w:type="spellEnd"/>
    </w:p>
    <w:p w14:paraId="4EB93E48" w14:textId="77777777" w:rsidR="00B250D9" w:rsidRDefault="00B250D9" w:rsidP="00B250D9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E91ED9" w14:textId="5A360329" w:rsidR="00FF7150" w:rsidRDefault="00B250D9" w:rsidP="00B250D9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Do ponto de vista de transformações no contexto do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PowerBI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foi necessário </w:t>
      </w:r>
      <w:r w:rsidR="00FF7150">
        <w:rPr>
          <w:rFonts w:ascii="Arial" w:eastAsia="Arial" w:hAnsi="Arial" w:cs="Arial"/>
          <w:color w:val="000000" w:themeColor="text1"/>
          <w:sz w:val="24"/>
          <w:szCs w:val="24"/>
        </w:rPr>
        <w:t>converter os dados ligados ao status do ar-condicionado de natureza booleana para percentual. Essa etapa foi necessária para a representação destas informações em justaposi</w:t>
      </w:r>
      <w:r w:rsidR="006B5504">
        <w:rPr>
          <w:rFonts w:ascii="Arial" w:eastAsia="Arial" w:hAnsi="Arial" w:cs="Arial"/>
          <w:color w:val="000000" w:themeColor="text1"/>
          <w:sz w:val="24"/>
          <w:szCs w:val="24"/>
        </w:rPr>
        <w:t>ção às séries temporais de temperatura e umidade.</w:t>
      </w:r>
    </w:p>
    <w:p w14:paraId="642CB268" w14:textId="77777777" w:rsidR="006B5504" w:rsidRDefault="006B5504" w:rsidP="00B250D9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A1DED1" w14:textId="2BBD1102" w:rsidR="006B5504" w:rsidRPr="00206453" w:rsidRDefault="006B5504" w:rsidP="00B250D9">
      <w:pPr>
        <w:jc w:val="both"/>
        <w:rPr>
          <w:rFonts w:ascii="Arial" w:eastAsia="Arial" w:hAnsi="Arial" w:cs="Arial"/>
          <w:sz w:val="24"/>
          <w:szCs w:val="24"/>
        </w:rPr>
      </w:pPr>
      <w:r w:rsidRPr="00206453">
        <w:rPr>
          <w:rFonts w:ascii="Arial" w:eastAsia="Arial" w:hAnsi="Arial" w:cs="Arial"/>
          <w:sz w:val="24"/>
          <w:szCs w:val="24"/>
        </w:rPr>
        <w:t xml:space="preserve">A </w:t>
      </w:r>
      <w:r w:rsidR="00335B40" w:rsidRPr="00206453">
        <w:rPr>
          <w:rFonts w:ascii="Arial" w:eastAsia="Arial" w:hAnsi="Arial" w:cs="Arial"/>
          <w:sz w:val="24"/>
          <w:szCs w:val="24"/>
        </w:rPr>
        <w:t xml:space="preserve">Figura </w:t>
      </w:r>
      <w:r w:rsidR="00206453" w:rsidRPr="00206453">
        <w:rPr>
          <w:rFonts w:ascii="Arial" w:eastAsia="Arial" w:hAnsi="Arial" w:cs="Arial"/>
          <w:sz w:val="24"/>
          <w:szCs w:val="24"/>
        </w:rPr>
        <w:t>9</w:t>
      </w:r>
      <w:r w:rsidR="00335B40" w:rsidRPr="00206453">
        <w:rPr>
          <w:rFonts w:ascii="Arial" w:eastAsia="Arial" w:hAnsi="Arial" w:cs="Arial"/>
          <w:sz w:val="24"/>
          <w:szCs w:val="24"/>
        </w:rPr>
        <w:t xml:space="preserve"> apresenta a tela principal do dashboard criado para o projeto </w:t>
      </w:r>
      <w:proofErr w:type="spellStart"/>
      <w:r w:rsidR="00335B40" w:rsidRPr="00206453">
        <w:rPr>
          <w:rFonts w:ascii="Arial" w:eastAsia="Arial" w:hAnsi="Arial" w:cs="Arial"/>
          <w:sz w:val="24"/>
          <w:szCs w:val="24"/>
        </w:rPr>
        <w:t>Ambinova</w:t>
      </w:r>
      <w:proofErr w:type="spellEnd"/>
      <w:r w:rsidR="00335B40" w:rsidRPr="00206453">
        <w:rPr>
          <w:rFonts w:ascii="Arial" w:eastAsia="Arial" w:hAnsi="Arial" w:cs="Arial"/>
          <w:sz w:val="24"/>
          <w:szCs w:val="24"/>
        </w:rPr>
        <w:t>.</w:t>
      </w:r>
    </w:p>
    <w:p w14:paraId="3902E9B0" w14:textId="77777777" w:rsidR="006B5504" w:rsidRPr="00B250D9" w:rsidRDefault="006B5504" w:rsidP="00B250D9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868FB5" w14:textId="30E8A483" w:rsidR="00D47087" w:rsidRDefault="00D4708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20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47087">
        <w:rPr>
          <w:rFonts w:ascii="Arial" w:eastAsia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67FC016A" wp14:editId="0C94D781">
            <wp:extent cx="5400675" cy="3034665"/>
            <wp:effectExtent l="0" t="0" r="9525" b="0"/>
            <wp:docPr id="2" name="Imagem 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 com confiança mé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0753" w14:textId="66188B9D" w:rsidR="00206453" w:rsidRDefault="00206453" w:rsidP="00206453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DE706B">
        <w:rPr>
          <w:rStyle w:val="nfase"/>
          <w:rFonts w:eastAsia="Arial"/>
        </w:rPr>
        <w:t>Figura</w:t>
      </w:r>
      <w:r>
        <w:rPr>
          <w:rStyle w:val="nfase"/>
          <w:rFonts w:eastAsia="Arial"/>
        </w:rPr>
        <w:t xml:space="preserve"> </w:t>
      </w:r>
      <w:r>
        <w:rPr>
          <w:rStyle w:val="nfase"/>
          <w:rFonts w:eastAsia="Arial"/>
        </w:rPr>
        <w:t>9</w:t>
      </w:r>
      <w:r w:rsidRPr="00DE706B">
        <w:rPr>
          <w:rStyle w:val="nfase"/>
          <w:rFonts w:eastAsia="Arial"/>
        </w:rPr>
        <w:t xml:space="preserve"> – </w:t>
      </w:r>
      <w:r>
        <w:rPr>
          <w:rStyle w:val="nfase"/>
          <w:rFonts w:eastAsia="Arial"/>
        </w:rPr>
        <w:t xml:space="preserve">Dashboard principal desenvolvido em </w:t>
      </w:r>
      <w:proofErr w:type="spellStart"/>
      <w:r>
        <w:rPr>
          <w:rStyle w:val="nfase"/>
          <w:rFonts w:eastAsia="Arial"/>
        </w:rPr>
        <w:t>PowerBI</w:t>
      </w:r>
      <w:proofErr w:type="spellEnd"/>
      <w:r>
        <w:rPr>
          <w:rStyle w:val="nfase"/>
          <w:rFonts w:eastAsia="Arial"/>
        </w:rPr>
        <w:t xml:space="preserve"> (projeto </w:t>
      </w:r>
      <w:proofErr w:type="spellStart"/>
      <w:r>
        <w:rPr>
          <w:rStyle w:val="nfase"/>
          <w:rFonts w:eastAsia="Arial"/>
        </w:rPr>
        <w:t>Ambinova</w:t>
      </w:r>
      <w:proofErr w:type="spellEnd"/>
      <w:r>
        <w:rPr>
          <w:rStyle w:val="nfase"/>
          <w:rFonts w:eastAsia="Arial"/>
        </w:rPr>
        <w:t xml:space="preserve"> 2023)</w:t>
      </w:r>
    </w:p>
    <w:p w14:paraId="63F78D1A" w14:textId="77777777" w:rsidR="00D47087" w:rsidRDefault="00D4708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20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3F76C68" w14:textId="77777777" w:rsidR="00D47087" w:rsidRDefault="00D4708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20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1DF44CB" w14:textId="56B0E8A4" w:rsidR="00161EA5" w:rsidRDefault="00161EA5"/>
    <w:p w14:paraId="51DF44D2" w14:textId="77777777" w:rsidR="00161EA5" w:rsidRDefault="00161EA5">
      <w:pPr>
        <w:rPr>
          <w:rFonts w:ascii="Arial" w:eastAsia="Arial" w:hAnsi="Arial" w:cs="Arial"/>
          <w:sz w:val="24"/>
          <w:szCs w:val="24"/>
        </w:rPr>
      </w:pPr>
    </w:p>
    <w:p w14:paraId="51DF44D3" w14:textId="47471E94" w:rsidR="00161EA5" w:rsidRDefault="00161EA5">
      <w:pPr>
        <w:rPr>
          <w:rFonts w:ascii="Arial" w:eastAsia="Arial" w:hAnsi="Arial" w:cs="Arial"/>
          <w:sz w:val="24"/>
          <w:szCs w:val="24"/>
        </w:rPr>
      </w:pPr>
    </w:p>
    <w:p w14:paraId="51DF44D4" w14:textId="77777777" w:rsidR="00161EA5" w:rsidRDefault="00161EA5">
      <w:pPr>
        <w:rPr>
          <w:rFonts w:ascii="Arial" w:eastAsia="Arial" w:hAnsi="Arial" w:cs="Arial"/>
          <w:sz w:val="24"/>
          <w:szCs w:val="24"/>
        </w:rPr>
      </w:pPr>
    </w:p>
    <w:p w14:paraId="51DF44D5" w14:textId="3F369892" w:rsidR="00161EA5" w:rsidRDefault="00161EA5">
      <w:pPr>
        <w:rPr>
          <w:rFonts w:ascii="Arial" w:eastAsia="Arial" w:hAnsi="Arial" w:cs="Arial"/>
          <w:sz w:val="24"/>
          <w:szCs w:val="24"/>
        </w:rPr>
      </w:pPr>
    </w:p>
    <w:p w14:paraId="51DF44D6" w14:textId="77777777" w:rsidR="00161EA5" w:rsidRDefault="00161EA5"/>
    <w:p w14:paraId="51DF44D7" w14:textId="4C58925C" w:rsidR="00161EA5" w:rsidRDefault="00493438" w:rsidP="00345C48">
      <w:pPr>
        <w:pStyle w:val="Title01"/>
      </w:pPr>
      <w:r>
        <w:br w:type="page"/>
      </w:r>
      <w:bookmarkStart w:id="26" w:name="_Toc128323726"/>
      <w:bookmarkStart w:id="27" w:name="_Toc128323764"/>
      <w:bookmarkStart w:id="28" w:name="_Toc128682133"/>
      <w:r>
        <w:lastRenderedPageBreak/>
        <w:t>Conclusão</w:t>
      </w:r>
      <w:bookmarkEnd w:id="26"/>
      <w:bookmarkEnd w:id="27"/>
      <w:bookmarkEnd w:id="28"/>
    </w:p>
    <w:p w14:paraId="51DF44D8" w14:textId="77777777" w:rsidR="00161EA5" w:rsidRDefault="00161EA5"/>
    <w:p w14:paraId="22F0AA47" w14:textId="71F8628B" w:rsidR="00913F46" w:rsidRDefault="00913F46" w:rsidP="0074657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projeto da </w:t>
      </w:r>
      <w:proofErr w:type="spellStart"/>
      <w:r>
        <w:rPr>
          <w:rFonts w:ascii="Arial" w:eastAsia="Arial" w:hAnsi="Arial" w:cs="Arial"/>
          <w:sz w:val="24"/>
          <w:szCs w:val="24"/>
        </w:rPr>
        <w:t>Ambinova</w:t>
      </w:r>
      <w:proofErr w:type="spellEnd"/>
      <w:r w:rsidR="00004819">
        <w:rPr>
          <w:rFonts w:ascii="Arial" w:eastAsia="Arial" w:hAnsi="Arial" w:cs="Arial"/>
          <w:sz w:val="24"/>
          <w:szCs w:val="24"/>
        </w:rPr>
        <w:t xml:space="preserve"> </w:t>
      </w:r>
      <w:r w:rsidR="00893DF6">
        <w:rPr>
          <w:rFonts w:ascii="Arial" w:eastAsia="Arial" w:hAnsi="Arial" w:cs="Arial"/>
          <w:sz w:val="24"/>
          <w:szCs w:val="24"/>
        </w:rPr>
        <w:t>foi uma oportunidade excepcional para</w:t>
      </w:r>
      <w:r w:rsidR="00C142BF">
        <w:rPr>
          <w:rFonts w:ascii="Arial" w:eastAsia="Arial" w:hAnsi="Arial" w:cs="Arial"/>
          <w:sz w:val="24"/>
          <w:szCs w:val="24"/>
        </w:rPr>
        <w:t xml:space="preserve"> trilhar de ponta-a-ponta o caminho desde a concepção </w:t>
      </w:r>
      <w:r w:rsidR="00836BA4">
        <w:rPr>
          <w:rFonts w:ascii="Arial" w:eastAsia="Arial" w:hAnsi="Arial" w:cs="Arial"/>
          <w:sz w:val="24"/>
          <w:szCs w:val="24"/>
        </w:rPr>
        <w:t xml:space="preserve">e criação de um banco de dados transacional até a conclusão </w:t>
      </w:r>
      <w:r w:rsidR="00DD2CDF">
        <w:rPr>
          <w:rFonts w:ascii="Arial" w:eastAsia="Arial" w:hAnsi="Arial" w:cs="Arial"/>
          <w:sz w:val="24"/>
          <w:szCs w:val="24"/>
        </w:rPr>
        <w:t xml:space="preserve">do projeto com a geração do Data </w:t>
      </w:r>
      <w:proofErr w:type="spellStart"/>
      <w:r w:rsidR="00DD2CDF">
        <w:rPr>
          <w:rFonts w:ascii="Arial" w:eastAsia="Arial" w:hAnsi="Arial" w:cs="Arial"/>
          <w:sz w:val="24"/>
          <w:szCs w:val="24"/>
        </w:rPr>
        <w:t>WareHouse</w:t>
      </w:r>
      <w:proofErr w:type="spellEnd"/>
      <w:r w:rsidR="00DD2CDF">
        <w:rPr>
          <w:rFonts w:ascii="Arial" w:eastAsia="Arial" w:hAnsi="Arial" w:cs="Arial"/>
          <w:sz w:val="24"/>
          <w:szCs w:val="24"/>
        </w:rPr>
        <w:t xml:space="preserve"> e a visualização do dashboard em Power BI.</w:t>
      </w:r>
    </w:p>
    <w:p w14:paraId="770EF1C6" w14:textId="77777777" w:rsidR="00DD2CDF" w:rsidRDefault="00DD2CDF" w:rsidP="0074657A">
      <w:pPr>
        <w:jc w:val="both"/>
        <w:rPr>
          <w:rFonts w:ascii="Arial" w:eastAsia="Arial" w:hAnsi="Arial" w:cs="Arial"/>
          <w:sz w:val="24"/>
          <w:szCs w:val="24"/>
        </w:rPr>
      </w:pPr>
    </w:p>
    <w:p w14:paraId="57E4C090" w14:textId="0626E4CE" w:rsidR="002173D8" w:rsidRDefault="00066A88" w:rsidP="0074657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 dificuldades naturalmente encontradas ao longo do projeto foram </w:t>
      </w:r>
      <w:r w:rsidR="00F02FCC">
        <w:rPr>
          <w:rFonts w:ascii="Arial" w:eastAsia="Arial" w:hAnsi="Arial" w:cs="Arial"/>
          <w:sz w:val="24"/>
          <w:szCs w:val="24"/>
        </w:rPr>
        <w:t xml:space="preserve">felizmente </w:t>
      </w:r>
      <w:r>
        <w:rPr>
          <w:rFonts w:ascii="Arial" w:eastAsia="Arial" w:hAnsi="Arial" w:cs="Arial"/>
          <w:sz w:val="24"/>
          <w:szCs w:val="24"/>
        </w:rPr>
        <w:t xml:space="preserve">superadas com o suporte da literatura e materiais disponibilizados </w:t>
      </w:r>
      <w:r w:rsidR="00E66D0B">
        <w:rPr>
          <w:rFonts w:ascii="Arial" w:eastAsia="Arial" w:hAnsi="Arial" w:cs="Arial"/>
          <w:sz w:val="24"/>
          <w:szCs w:val="24"/>
        </w:rPr>
        <w:t>ao longo da</w:t>
      </w:r>
      <w:r w:rsidR="00F02FCC">
        <w:rPr>
          <w:rFonts w:ascii="Arial" w:eastAsia="Arial" w:hAnsi="Arial" w:cs="Arial"/>
          <w:sz w:val="24"/>
          <w:szCs w:val="24"/>
        </w:rPr>
        <w:t xml:space="preserve"> disciplina de BI. </w:t>
      </w:r>
      <w:r w:rsidR="008113CE">
        <w:rPr>
          <w:rFonts w:ascii="Arial" w:eastAsia="Arial" w:hAnsi="Arial" w:cs="Arial"/>
          <w:sz w:val="24"/>
          <w:szCs w:val="24"/>
        </w:rPr>
        <w:t xml:space="preserve">Alguns caminhos críticos do projeto, como a definição da topologia </w:t>
      </w:r>
      <w:r w:rsidR="00B407A9">
        <w:rPr>
          <w:rFonts w:ascii="Arial" w:eastAsia="Arial" w:hAnsi="Arial" w:cs="Arial"/>
          <w:sz w:val="24"/>
          <w:szCs w:val="24"/>
        </w:rPr>
        <w:t>mais adequada para o</w:t>
      </w:r>
      <w:r w:rsidR="008113CE">
        <w:rPr>
          <w:rFonts w:ascii="Arial" w:eastAsia="Arial" w:hAnsi="Arial" w:cs="Arial"/>
          <w:sz w:val="24"/>
          <w:szCs w:val="24"/>
        </w:rPr>
        <w:t xml:space="preserve"> modelo multidimensional (se </w:t>
      </w:r>
      <w:r w:rsidR="008113CE" w:rsidRPr="008113CE">
        <w:rPr>
          <w:rFonts w:ascii="Arial" w:eastAsia="Arial" w:hAnsi="Arial" w:cs="Arial"/>
          <w:i/>
          <w:iCs/>
          <w:sz w:val="24"/>
          <w:szCs w:val="24"/>
        </w:rPr>
        <w:t>star</w:t>
      </w:r>
      <w:r w:rsidR="008113CE">
        <w:rPr>
          <w:rFonts w:ascii="Arial" w:eastAsia="Arial" w:hAnsi="Arial" w:cs="Arial"/>
          <w:sz w:val="24"/>
          <w:szCs w:val="24"/>
        </w:rPr>
        <w:t xml:space="preserve"> ou </w:t>
      </w:r>
      <w:proofErr w:type="spellStart"/>
      <w:r w:rsidR="008113CE" w:rsidRPr="008113CE">
        <w:rPr>
          <w:rFonts w:ascii="Arial" w:eastAsia="Arial" w:hAnsi="Arial" w:cs="Arial"/>
          <w:i/>
          <w:iCs/>
          <w:sz w:val="24"/>
          <w:szCs w:val="24"/>
        </w:rPr>
        <w:t>snowflake</w:t>
      </w:r>
      <w:proofErr w:type="spellEnd"/>
      <w:r w:rsidR="008113CE">
        <w:rPr>
          <w:rFonts w:ascii="Arial" w:eastAsia="Arial" w:hAnsi="Arial" w:cs="Arial"/>
          <w:sz w:val="24"/>
          <w:szCs w:val="24"/>
        </w:rPr>
        <w:t>)</w:t>
      </w:r>
      <w:r w:rsidR="00546309">
        <w:rPr>
          <w:rFonts w:ascii="Arial" w:eastAsia="Arial" w:hAnsi="Arial" w:cs="Arial"/>
          <w:sz w:val="24"/>
          <w:szCs w:val="24"/>
        </w:rPr>
        <w:t xml:space="preserve">, provocaram a </w:t>
      </w:r>
      <w:r w:rsidR="006432DD">
        <w:rPr>
          <w:rFonts w:ascii="Arial" w:eastAsia="Arial" w:hAnsi="Arial" w:cs="Arial"/>
          <w:sz w:val="24"/>
          <w:szCs w:val="24"/>
        </w:rPr>
        <w:t xml:space="preserve">proposição </w:t>
      </w:r>
      <w:r w:rsidR="00546309">
        <w:rPr>
          <w:rFonts w:ascii="Arial" w:eastAsia="Arial" w:hAnsi="Arial" w:cs="Arial"/>
          <w:sz w:val="24"/>
          <w:szCs w:val="24"/>
        </w:rPr>
        <w:t xml:space="preserve">de recursos automatizados para a reconstrução ágil das bases de dados. </w:t>
      </w:r>
      <w:r w:rsidR="00515938">
        <w:rPr>
          <w:rFonts w:ascii="Arial" w:eastAsia="Arial" w:hAnsi="Arial" w:cs="Arial"/>
          <w:sz w:val="24"/>
          <w:szCs w:val="24"/>
        </w:rPr>
        <w:t xml:space="preserve">Técnicas para popular tabelas simulando bases de dados com temperaturas e umidades dos ambientes domésticos também foram </w:t>
      </w:r>
      <w:r w:rsidR="00D7238F">
        <w:rPr>
          <w:rFonts w:ascii="Arial" w:eastAsia="Arial" w:hAnsi="Arial" w:cs="Arial"/>
          <w:sz w:val="24"/>
          <w:szCs w:val="24"/>
        </w:rPr>
        <w:t xml:space="preserve">desenvolvidas para testar o desempenho da solução com dados históricos extensos. </w:t>
      </w:r>
    </w:p>
    <w:p w14:paraId="1375536A" w14:textId="77777777" w:rsidR="00E12546" w:rsidRDefault="00E12546" w:rsidP="0074657A">
      <w:pPr>
        <w:jc w:val="both"/>
        <w:rPr>
          <w:rFonts w:ascii="Arial" w:eastAsia="Arial" w:hAnsi="Arial" w:cs="Arial"/>
          <w:sz w:val="24"/>
          <w:szCs w:val="24"/>
        </w:rPr>
      </w:pPr>
    </w:p>
    <w:p w14:paraId="047128B9" w14:textId="2ADC2A6E" w:rsidR="00E12546" w:rsidRDefault="00E12546" w:rsidP="0074657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Quanto ao aspecto de agregação/integração dos dados</w:t>
      </w:r>
      <w:r w:rsidR="002A03B8">
        <w:rPr>
          <w:rFonts w:ascii="Arial" w:eastAsia="Arial" w:hAnsi="Arial" w:cs="Arial"/>
          <w:sz w:val="24"/>
          <w:szCs w:val="24"/>
        </w:rPr>
        <w:t xml:space="preserve"> internos </w:t>
      </w:r>
      <w:r w:rsidR="008F5B85">
        <w:rPr>
          <w:rFonts w:ascii="Arial" w:eastAsia="Arial" w:hAnsi="Arial" w:cs="Arial"/>
          <w:sz w:val="24"/>
          <w:szCs w:val="24"/>
        </w:rPr>
        <w:t xml:space="preserve">dos usuários à base externa do INMET, </w:t>
      </w:r>
      <w:r w:rsidR="002A03B8">
        <w:rPr>
          <w:rFonts w:ascii="Arial" w:eastAsia="Arial" w:hAnsi="Arial" w:cs="Arial"/>
          <w:sz w:val="24"/>
          <w:szCs w:val="24"/>
        </w:rPr>
        <w:t xml:space="preserve">pode-se </w:t>
      </w:r>
      <w:r w:rsidR="008F5B85">
        <w:rPr>
          <w:rFonts w:ascii="Arial" w:eastAsia="Arial" w:hAnsi="Arial" w:cs="Arial"/>
          <w:sz w:val="24"/>
          <w:szCs w:val="24"/>
        </w:rPr>
        <w:t xml:space="preserve">confirmar por meio do dashboard desenvolvido </w:t>
      </w:r>
      <w:r w:rsidR="00DF2417">
        <w:rPr>
          <w:rFonts w:ascii="Arial" w:eastAsia="Arial" w:hAnsi="Arial" w:cs="Arial"/>
          <w:sz w:val="24"/>
          <w:szCs w:val="24"/>
        </w:rPr>
        <w:t>uma plena aderência tanto de contexto como temporal desses dados. Cabe ressaltar o caráter crítico desta dimensão para</w:t>
      </w:r>
      <w:r w:rsidR="00CC6A72">
        <w:rPr>
          <w:rFonts w:ascii="Arial" w:eastAsia="Arial" w:hAnsi="Arial" w:cs="Arial"/>
          <w:sz w:val="24"/>
          <w:szCs w:val="24"/>
        </w:rPr>
        <w:t xml:space="preserve"> o atingimento pleno dos objetivos do projeto.</w:t>
      </w:r>
      <w:r w:rsidR="00DF2417">
        <w:rPr>
          <w:rFonts w:ascii="Arial" w:eastAsia="Arial" w:hAnsi="Arial" w:cs="Arial"/>
          <w:sz w:val="24"/>
          <w:szCs w:val="24"/>
        </w:rPr>
        <w:t xml:space="preserve"> </w:t>
      </w:r>
    </w:p>
    <w:p w14:paraId="1EE0B706" w14:textId="77777777" w:rsidR="00E57E22" w:rsidRDefault="00E57E22" w:rsidP="0074657A">
      <w:pPr>
        <w:jc w:val="both"/>
        <w:rPr>
          <w:rFonts w:ascii="Arial" w:eastAsia="Arial" w:hAnsi="Arial" w:cs="Arial"/>
          <w:sz w:val="24"/>
          <w:szCs w:val="24"/>
        </w:rPr>
      </w:pPr>
    </w:p>
    <w:p w14:paraId="23B8D2CC" w14:textId="611FA364" w:rsidR="00E57E22" w:rsidRDefault="00E57E22" w:rsidP="0074657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fim, registra-se que o resultado </w:t>
      </w:r>
      <w:r w:rsidR="00275B3C">
        <w:rPr>
          <w:rFonts w:ascii="Arial" w:eastAsia="Arial" w:hAnsi="Arial" w:cs="Arial"/>
          <w:sz w:val="24"/>
          <w:szCs w:val="24"/>
        </w:rPr>
        <w:t xml:space="preserve">em termos de qualidade e desempenho da solução </w:t>
      </w:r>
      <w:r w:rsidR="00FF2B8C">
        <w:rPr>
          <w:rFonts w:ascii="Arial" w:eastAsia="Arial" w:hAnsi="Arial" w:cs="Arial"/>
          <w:sz w:val="24"/>
          <w:szCs w:val="24"/>
        </w:rPr>
        <w:t xml:space="preserve">final </w:t>
      </w:r>
      <w:r w:rsidR="00275B3C">
        <w:rPr>
          <w:rFonts w:ascii="Arial" w:eastAsia="Arial" w:hAnsi="Arial" w:cs="Arial"/>
          <w:sz w:val="24"/>
          <w:szCs w:val="24"/>
        </w:rPr>
        <w:t xml:space="preserve">foram atingidos com </w:t>
      </w:r>
      <w:r w:rsidR="00FF2B8C">
        <w:rPr>
          <w:rFonts w:ascii="Arial" w:eastAsia="Arial" w:hAnsi="Arial" w:cs="Arial"/>
          <w:sz w:val="24"/>
          <w:szCs w:val="24"/>
        </w:rPr>
        <w:t xml:space="preserve">total êxito. </w:t>
      </w:r>
      <w:r w:rsidR="00CC6A72">
        <w:rPr>
          <w:rFonts w:ascii="Arial" w:eastAsia="Arial" w:hAnsi="Arial" w:cs="Arial"/>
          <w:sz w:val="24"/>
          <w:szCs w:val="24"/>
        </w:rPr>
        <w:t>A</w:t>
      </w:r>
      <w:r w:rsidR="00FF2B8C">
        <w:rPr>
          <w:rFonts w:ascii="Arial" w:eastAsia="Arial" w:hAnsi="Arial" w:cs="Arial"/>
          <w:sz w:val="24"/>
          <w:szCs w:val="24"/>
        </w:rPr>
        <w:t xml:space="preserve"> escalabilidade </w:t>
      </w:r>
      <w:r w:rsidR="00184F0C">
        <w:rPr>
          <w:rFonts w:ascii="Arial" w:eastAsia="Arial" w:hAnsi="Arial" w:cs="Arial"/>
          <w:sz w:val="24"/>
          <w:szCs w:val="24"/>
        </w:rPr>
        <w:t xml:space="preserve">e </w:t>
      </w:r>
      <w:r w:rsidR="005548C9">
        <w:rPr>
          <w:rFonts w:ascii="Arial" w:eastAsia="Arial" w:hAnsi="Arial" w:cs="Arial"/>
          <w:sz w:val="24"/>
          <w:szCs w:val="24"/>
        </w:rPr>
        <w:t xml:space="preserve">a </w:t>
      </w:r>
      <w:r w:rsidR="00184F0C">
        <w:rPr>
          <w:rFonts w:ascii="Arial" w:eastAsia="Arial" w:hAnsi="Arial" w:cs="Arial"/>
          <w:sz w:val="24"/>
          <w:szCs w:val="24"/>
        </w:rPr>
        <w:t xml:space="preserve">versatilidade </w:t>
      </w:r>
      <w:r w:rsidR="00FF2B8C">
        <w:rPr>
          <w:rFonts w:ascii="Arial" w:eastAsia="Arial" w:hAnsi="Arial" w:cs="Arial"/>
          <w:sz w:val="24"/>
          <w:szCs w:val="24"/>
        </w:rPr>
        <w:t xml:space="preserve">desta solução </w:t>
      </w:r>
      <w:r w:rsidR="00184F0C">
        <w:rPr>
          <w:rFonts w:ascii="Arial" w:eastAsia="Arial" w:hAnsi="Arial" w:cs="Arial"/>
          <w:sz w:val="24"/>
          <w:szCs w:val="24"/>
        </w:rPr>
        <w:t xml:space="preserve">em abrangência </w:t>
      </w:r>
      <w:r w:rsidR="005548C9">
        <w:rPr>
          <w:rFonts w:ascii="Arial" w:eastAsia="Arial" w:hAnsi="Arial" w:cs="Arial"/>
          <w:sz w:val="24"/>
          <w:szCs w:val="24"/>
        </w:rPr>
        <w:t xml:space="preserve">a outros </w:t>
      </w:r>
      <w:r w:rsidR="00FF2B8C">
        <w:rPr>
          <w:rFonts w:ascii="Arial" w:eastAsia="Arial" w:hAnsi="Arial" w:cs="Arial"/>
          <w:sz w:val="24"/>
          <w:szCs w:val="24"/>
        </w:rPr>
        <w:t>processos é algo</w:t>
      </w:r>
      <w:r w:rsidR="00593E3B">
        <w:rPr>
          <w:rFonts w:ascii="Arial" w:eastAsia="Arial" w:hAnsi="Arial" w:cs="Arial"/>
          <w:sz w:val="24"/>
          <w:szCs w:val="24"/>
        </w:rPr>
        <w:t xml:space="preserve"> muito valioso e que certamente será aplicado pelo time de projeto</w:t>
      </w:r>
      <w:r w:rsidR="005B7038">
        <w:rPr>
          <w:rFonts w:ascii="Arial" w:eastAsia="Arial" w:hAnsi="Arial" w:cs="Arial"/>
          <w:sz w:val="24"/>
          <w:szCs w:val="24"/>
        </w:rPr>
        <w:t xml:space="preserve"> em outros desafios</w:t>
      </w:r>
      <w:r w:rsidR="00593E3B">
        <w:rPr>
          <w:rFonts w:ascii="Arial" w:eastAsia="Arial" w:hAnsi="Arial" w:cs="Arial"/>
          <w:sz w:val="24"/>
          <w:szCs w:val="24"/>
        </w:rPr>
        <w:t>.</w:t>
      </w:r>
    </w:p>
    <w:p w14:paraId="4FEF71F9" w14:textId="77777777" w:rsidR="00593E3B" w:rsidRDefault="00593E3B">
      <w:pPr>
        <w:rPr>
          <w:rFonts w:ascii="Arial" w:eastAsia="Arial" w:hAnsi="Arial" w:cs="Arial"/>
          <w:sz w:val="24"/>
          <w:szCs w:val="24"/>
        </w:rPr>
      </w:pPr>
    </w:p>
    <w:p w14:paraId="17CCAB05" w14:textId="77777777" w:rsidR="00397D5C" w:rsidRDefault="00397D5C">
      <w:pPr>
        <w:rPr>
          <w:rFonts w:ascii="Arial" w:eastAsia="Arial" w:hAnsi="Arial" w:cs="Arial"/>
          <w:b/>
          <w:color w:val="000000"/>
          <w:sz w:val="32"/>
          <w:szCs w:val="32"/>
        </w:rPr>
      </w:pPr>
      <w:bookmarkStart w:id="29" w:name="_Toc128323727"/>
      <w:bookmarkStart w:id="30" w:name="_Toc128323765"/>
      <w:r>
        <w:br w:type="page"/>
      </w:r>
    </w:p>
    <w:p w14:paraId="51DF44DB" w14:textId="4F0629F1" w:rsidR="00161EA5" w:rsidRDefault="00493438" w:rsidP="00345C48">
      <w:pPr>
        <w:pStyle w:val="Title01"/>
      </w:pPr>
      <w:bookmarkStart w:id="31" w:name="_Toc128682134"/>
      <w:r>
        <w:lastRenderedPageBreak/>
        <w:t>A</w:t>
      </w:r>
      <w:bookmarkEnd w:id="29"/>
      <w:bookmarkEnd w:id="30"/>
      <w:r w:rsidR="00A27557">
        <w:t>rquivos</w:t>
      </w:r>
      <w:bookmarkEnd w:id="31"/>
    </w:p>
    <w:p w14:paraId="51DF44DF" w14:textId="5DE16B14" w:rsidR="00161EA5" w:rsidRDefault="00161EA5" w:rsidP="00A27557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3864B0ED" w14:textId="77777777" w:rsidR="00206453" w:rsidRDefault="00206453" w:rsidP="00A27557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sectPr w:rsidR="00206453">
      <w:pgSz w:w="11907" w:h="16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25CE0" w14:textId="77777777" w:rsidR="009164FA" w:rsidRDefault="009164FA">
      <w:r>
        <w:separator/>
      </w:r>
    </w:p>
  </w:endnote>
  <w:endnote w:type="continuationSeparator" w:id="0">
    <w:p w14:paraId="1B78438B" w14:textId="77777777" w:rsidR="009164FA" w:rsidRDefault="009164FA">
      <w:r>
        <w:continuationSeparator/>
      </w:r>
    </w:p>
  </w:endnote>
  <w:endnote w:type="continuationNotice" w:id="1">
    <w:p w14:paraId="48C3A2D4" w14:textId="77777777" w:rsidR="009164FA" w:rsidRDefault="009164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F44F2" w14:textId="3A10F807" w:rsidR="00161EA5" w:rsidRDefault="0049343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t xml:space="preserve"> Projeto da Disciplina de BI – Prof. Anderson Nascimento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94CAB">
      <w:rPr>
        <w:noProof/>
        <w:color w:val="000000"/>
      </w:rPr>
      <w:t>2</w:t>
    </w:r>
    <w:r>
      <w:rPr>
        <w:color w:val="000000"/>
      </w:rPr>
      <w:fldChar w:fldCharType="end"/>
    </w:r>
  </w:p>
  <w:p w14:paraId="51DF44F3" w14:textId="77777777" w:rsidR="00161EA5" w:rsidRDefault="00161E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8A9EF" w14:textId="77777777" w:rsidR="009164FA" w:rsidRDefault="009164FA">
      <w:r>
        <w:separator/>
      </w:r>
    </w:p>
  </w:footnote>
  <w:footnote w:type="continuationSeparator" w:id="0">
    <w:p w14:paraId="71E390BC" w14:textId="77777777" w:rsidR="009164FA" w:rsidRDefault="009164FA">
      <w:r>
        <w:continuationSeparator/>
      </w:r>
    </w:p>
  </w:footnote>
  <w:footnote w:type="continuationNotice" w:id="1">
    <w:p w14:paraId="71515AFD" w14:textId="77777777" w:rsidR="009164FA" w:rsidRDefault="009164F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704"/>
    <w:multiLevelType w:val="hybridMultilevel"/>
    <w:tmpl w:val="8990D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F65A8"/>
    <w:multiLevelType w:val="hybridMultilevel"/>
    <w:tmpl w:val="FFFFFFFF"/>
    <w:lvl w:ilvl="0" w:tplc="EAE87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F2D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E6C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EBB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A01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E08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A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766E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A60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A7AC"/>
    <w:multiLevelType w:val="hybridMultilevel"/>
    <w:tmpl w:val="FFFFFFFF"/>
    <w:lvl w:ilvl="0" w:tplc="C5A26C90">
      <w:start w:val="1"/>
      <w:numFmt w:val="lowerRoman"/>
      <w:lvlText w:val="%1."/>
      <w:lvlJc w:val="right"/>
      <w:pPr>
        <w:ind w:left="720" w:hanging="360"/>
      </w:pPr>
    </w:lvl>
    <w:lvl w:ilvl="1" w:tplc="3544CE96">
      <w:start w:val="1"/>
      <w:numFmt w:val="lowerLetter"/>
      <w:lvlText w:val="%2."/>
      <w:lvlJc w:val="left"/>
      <w:pPr>
        <w:ind w:left="1440" w:hanging="360"/>
      </w:pPr>
    </w:lvl>
    <w:lvl w:ilvl="2" w:tplc="EBF80B44">
      <w:start w:val="1"/>
      <w:numFmt w:val="lowerRoman"/>
      <w:lvlText w:val="%3."/>
      <w:lvlJc w:val="right"/>
      <w:pPr>
        <w:ind w:left="2160" w:hanging="180"/>
      </w:pPr>
    </w:lvl>
    <w:lvl w:ilvl="3" w:tplc="8D08EBFA">
      <w:start w:val="1"/>
      <w:numFmt w:val="decimal"/>
      <w:lvlText w:val="%4."/>
      <w:lvlJc w:val="left"/>
      <w:pPr>
        <w:ind w:left="2880" w:hanging="360"/>
      </w:pPr>
    </w:lvl>
    <w:lvl w:ilvl="4" w:tplc="7D2EBAC4">
      <w:start w:val="1"/>
      <w:numFmt w:val="lowerLetter"/>
      <w:lvlText w:val="%5."/>
      <w:lvlJc w:val="left"/>
      <w:pPr>
        <w:ind w:left="3600" w:hanging="360"/>
      </w:pPr>
    </w:lvl>
    <w:lvl w:ilvl="5" w:tplc="7D70B65A">
      <w:start w:val="1"/>
      <w:numFmt w:val="lowerRoman"/>
      <w:lvlText w:val="%6."/>
      <w:lvlJc w:val="right"/>
      <w:pPr>
        <w:ind w:left="4320" w:hanging="180"/>
      </w:pPr>
    </w:lvl>
    <w:lvl w:ilvl="6" w:tplc="3A10CB84">
      <w:start w:val="1"/>
      <w:numFmt w:val="decimal"/>
      <w:lvlText w:val="%7."/>
      <w:lvlJc w:val="left"/>
      <w:pPr>
        <w:ind w:left="5040" w:hanging="360"/>
      </w:pPr>
    </w:lvl>
    <w:lvl w:ilvl="7" w:tplc="1DCC5BFA">
      <w:start w:val="1"/>
      <w:numFmt w:val="lowerLetter"/>
      <w:lvlText w:val="%8."/>
      <w:lvlJc w:val="left"/>
      <w:pPr>
        <w:ind w:left="5760" w:hanging="360"/>
      </w:pPr>
    </w:lvl>
    <w:lvl w:ilvl="8" w:tplc="E1F063F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3127B"/>
    <w:multiLevelType w:val="hybridMultilevel"/>
    <w:tmpl w:val="37368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01736"/>
    <w:multiLevelType w:val="hybridMultilevel"/>
    <w:tmpl w:val="379A6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461FF"/>
    <w:multiLevelType w:val="hybridMultilevel"/>
    <w:tmpl w:val="A06E0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A1F30"/>
    <w:multiLevelType w:val="hybridMultilevel"/>
    <w:tmpl w:val="555E7CCA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57D80"/>
    <w:multiLevelType w:val="hybridMultilevel"/>
    <w:tmpl w:val="B3CC21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09CE6"/>
    <w:multiLevelType w:val="hybridMultilevel"/>
    <w:tmpl w:val="FFFFFFFF"/>
    <w:lvl w:ilvl="0" w:tplc="E93E73E2">
      <w:start w:val="1"/>
      <w:numFmt w:val="lowerRoman"/>
      <w:lvlText w:val="%1."/>
      <w:lvlJc w:val="right"/>
      <w:pPr>
        <w:ind w:left="720" w:hanging="360"/>
      </w:pPr>
    </w:lvl>
    <w:lvl w:ilvl="1" w:tplc="2286BEC8">
      <w:start w:val="1"/>
      <w:numFmt w:val="lowerLetter"/>
      <w:lvlText w:val="%2."/>
      <w:lvlJc w:val="left"/>
      <w:pPr>
        <w:ind w:left="1440" w:hanging="360"/>
      </w:pPr>
    </w:lvl>
    <w:lvl w:ilvl="2" w:tplc="7B14346C">
      <w:start w:val="1"/>
      <w:numFmt w:val="lowerRoman"/>
      <w:lvlText w:val="%3."/>
      <w:lvlJc w:val="right"/>
      <w:pPr>
        <w:ind w:left="2160" w:hanging="180"/>
      </w:pPr>
    </w:lvl>
    <w:lvl w:ilvl="3" w:tplc="66589F20">
      <w:start w:val="1"/>
      <w:numFmt w:val="decimal"/>
      <w:lvlText w:val="%4."/>
      <w:lvlJc w:val="left"/>
      <w:pPr>
        <w:ind w:left="2880" w:hanging="360"/>
      </w:pPr>
    </w:lvl>
    <w:lvl w:ilvl="4" w:tplc="13422848">
      <w:start w:val="1"/>
      <w:numFmt w:val="lowerLetter"/>
      <w:lvlText w:val="%5."/>
      <w:lvlJc w:val="left"/>
      <w:pPr>
        <w:ind w:left="3600" w:hanging="360"/>
      </w:pPr>
    </w:lvl>
    <w:lvl w:ilvl="5" w:tplc="C3C880D4">
      <w:start w:val="1"/>
      <w:numFmt w:val="lowerRoman"/>
      <w:lvlText w:val="%6."/>
      <w:lvlJc w:val="right"/>
      <w:pPr>
        <w:ind w:left="4320" w:hanging="180"/>
      </w:pPr>
    </w:lvl>
    <w:lvl w:ilvl="6" w:tplc="C6C057B8">
      <w:start w:val="1"/>
      <w:numFmt w:val="decimal"/>
      <w:lvlText w:val="%7."/>
      <w:lvlJc w:val="left"/>
      <w:pPr>
        <w:ind w:left="5040" w:hanging="360"/>
      </w:pPr>
    </w:lvl>
    <w:lvl w:ilvl="7" w:tplc="B302D962">
      <w:start w:val="1"/>
      <w:numFmt w:val="lowerLetter"/>
      <w:lvlText w:val="%8."/>
      <w:lvlJc w:val="left"/>
      <w:pPr>
        <w:ind w:left="5760" w:hanging="360"/>
      </w:pPr>
    </w:lvl>
    <w:lvl w:ilvl="8" w:tplc="4100F24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225DE"/>
    <w:multiLevelType w:val="hybridMultilevel"/>
    <w:tmpl w:val="D616A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5DA1E"/>
    <w:multiLevelType w:val="hybridMultilevel"/>
    <w:tmpl w:val="FFFFFFFF"/>
    <w:lvl w:ilvl="0" w:tplc="E2E613CC">
      <w:start w:val="1"/>
      <w:numFmt w:val="lowerRoman"/>
      <w:lvlText w:val="%1."/>
      <w:lvlJc w:val="right"/>
      <w:pPr>
        <w:ind w:left="720" w:hanging="360"/>
      </w:pPr>
    </w:lvl>
    <w:lvl w:ilvl="1" w:tplc="E306FE76">
      <w:start w:val="1"/>
      <w:numFmt w:val="lowerLetter"/>
      <w:lvlText w:val="%2."/>
      <w:lvlJc w:val="left"/>
      <w:pPr>
        <w:ind w:left="1440" w:hanging="360"/>
      </w:pPr>
    </w:lvl>
    <w:lvl w:ilvl="2" w:tplc="966E7470">
      <w:start w:val="1"/>
      <w:numFmt w:val="lowerRoman"/>
      <w:lvlText w:val="%3."/>
      <w:lvlJc w:val="right"/>
      <w:pPr>
        <w:ind w:left="2160" w:hanging="180"/>
      </w:pPr>
    </w:lvl>
    <w:lvl w:ilvl="3" w:tplc="49DE3EDE">
      <w:start w:val="1"/>
      <w:numFmt w:val="decimal"/>
      <w:lvlText w:val="%4."/>
      <w:lvlJc w:val="left"/>
      <w:pPr>
        <w:ind w:left="2880" w:hanging="360"/>
      </w:pPr>
    </w:lvl>
    <w:lvl w:ilvl="4" w:tplc="1EA032F6">
      <w:start w:val="1"/>
      <w:numFmt w:val="lowerLetter"/>
      <w:lvlText w:val="%5."/>
      <w:lvlJc w:val="left"/>
      <w:pPr>
        <w:ind w:left="3600" w:hanging="360"/>
      </w:pPr>
    </w:lvl>
    <w:lvl w:ilvl="5" w:tplc="9490D6BC">
      <w:start w:val="1"/>
      <w:numFmt w:val="lowerRoman"/>
      <w:lvlText w:val="%6."/>
      <w:lvlJc w:val="right"/>
      <w:pPr>
        <w:ind w:left="4320" w:hanging="180"/>
      </w:pPr>
    </w:lvl>
    <w:lvl w:ilvl="6" w:tplc="A3F8FFDC">
      <w:start w:val="1"/>
      <w:numFmt w:val="decimal"/>
      <w:lvlText w:val="%7."/>
      <w:lvlJc w:val="left"/>
      <w:pPr>
        <w:ind w:left="5040" w:hanging="360"/>
      </w:pPr>
    </w:lvl>
    <w:lvl w:ilvl="7" w:tplc="4F50152A">
      <w:start w:val="1"/>
      <w:numFmt w:val="lowerLetter"/>
      <w:lvlText w:val="%8."/>
      <w:lvlJc w:val="left"/>
      <w:pPr>
        <w:ind w:left="5760" w:hanging="360"/>
      </w:pPr>
    </w:lvl>
    <w:lvl w:ilvl="8" w:tplc="462C734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2C702"/>
    <w:multiLevelType w:val="hybridMultilevel"/>
    <w:tmpl w:val="FFFFFFFF"/>
    <w:lvl w:ilvl="0" w:tplc="9486864C">
      <w:start w:val="1"/>
      <w:numFmt w:val="lowerRoman"/>
      <w:lvlText w:val="%1."/>
      <w:lvlJc w:val="right"/>
      <w:pPr>
        <w:ind w:left="720" w:hanging="360"/>
      </w:pPr>
    </w:lvl>
    <w:lvl w:ilvl="1" w:tplc="80BC29A4">
      <w:start w:val="1"/>
      <w:numFmt w:val="lowerLetter"/>
      <w:lvlText w:val="%2."/>
      <w:lvlJc w:val="left"/>
      <w:pPr>
        <w:ind w:left="1440" w:hanging="360"/>
      </w:pPr>
    </w:lvl>
    <w:lvl w:ilvl="2" w:tplc="F91E86FA">
      <w:start w:val="1"/>
      <w:numFmt w:val="lowerRoman"/>
      <w:lvlText w:val="%3."/>
      <w:lvlJc w:val="right"/>
      <w:pPr>
        <w:ind w:left="2160" w:hanging="180"/>
      </w:pPr>
    </w:lvl>
    <w:lvl w:ilvl="3" w:tplc="A6B4DA88">
      <w:start w:val="1"/>
      <w:numFmt w:val="decimal"/>
      <w:lvlText w:val="%4."/>
      <w:lvlJc w:val="left"/>
      <w:pPr>
        <w:ind w:left="2880" w:hanging="360"/>
      </w:pPr>
    </w:lvl>
    <w:lvl w:ilvl="4" w:tplc="0BE47C06">
      <w:start w:val="1"/>
      <w:numFmt w:val="lowerLetter"/>
      <w:lvlText w:val="%5."/>
      <w:lvlJc w:val="left"/>
      <w:pPr>
        <w:ind w:left="3600" w:hanging="360"/>
      </w:pPr>
    </w:lvl>
    <w:lvl w:ilvl="5" w:tplc="976EE7D6">
      <w:start w:val="1"/>
      <w:numFmt w:val="lowerRoman"/>
      <w:lvlText w:val="%6."/>
      <w:lvlJc w:val="right"/>
      <w:pPr>
        <w:ind w:left="4320" w:hanging="180"/>
      </w:pPr>
    </w:lvl>
    <w:lvl w:ilvl="6" w:tplc="8FB456FE">
      <w:start w:val="1"/>
      <w:numFmt w:val="decimal"/>
      <w:lvlText w:val="%7."/>
      <w:lvlJc w:val="left"/>
      <w:pPr>
        <w:ind w:left="5040" w:hanging="360"/>
      </w:pPr>
    </w:lvl>
    <w:lvl w:ilvl="7" w:tplc="A14C786A">
      <w:start w:val="1"/>
      <w:numFmt w:val="lowerLetter"/>
      <w:lvlText w:val="%8."/>
      <w:lvlJc w:val="left"/>
      <w:pPr>
        <w:ind w:left="5760" w:hanging="360"/>
      </w:pPr>
    </w:lvl>
    <w:lvl w:ilvl="8" w:tplc="1C6A75B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A4483"/>
    <w:multiLevelType w:val="hybridMultilevel"/>
    <w:tmpl w:val="4ECC5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220BE"/>
    <w:multiLevelType w:val="multilevel"/>
    <w:tmpl w:val="5B8ECDF2"/>
    <w:lvl w:ilvl="0">
      <w:start w:val="1"/>
      <w:numFmt w:val="decimal"/>
      <w:pStyle w:val="Title0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/>
        <w:i w:val="0"/>
        <w:iCs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4" w15:restartNumberingAfterBreak="0">
    <w:nsid w:val="7F5EF6DF"/>
    <w:multiLevelType w:val="hybridMultilevel"/>
    <w:tmpl w:val="FFFFFFFF"/>
    <w:lvl w:ilvl="0" w:tplc="28D0FF7C">
      <w:start w:val="1"/>
      <w:numFmt w:val="lowerRoman"/>
      <w:lvlText w:val="%1."/>
      <w:lvlJc w:val="right"/>
      <w:pPr>
        <w:ind w:left="720" w:hanging="360"/>
      </w:pPr>
    </w:lvl>
    <w:lvl w:ilvl="1" w:tplc="CC7A06AA">
      <w:start w:val="1"/>
      <w:numFmt w:val="lowerLetter"/>
      <w:lvlText w:val="%2."/>
      <w:lvlJc w:val="left"/>
      <w:pPr>
        <w:ind w:left="1440" w:hanging="360"/>
      </w:pPr>
    </w:lvl>
    <w:lvl w:ilvl="2" w:tplc="F1DAF462">
      <w:start w:val="1"/>
      <w:numFmt w:val="lowerRoman"/>
      <w:lvlText w:val="%3."/>
      <w:lvlJc w:val="right"/>
      <w:pPr>
        <w:ind w:left="2160" w:hanging="180"/>
      </w:pPr>
    </w:lvl>
    <w:lvl w:ilvl="3" w:tplc="083E968A">
      <w:start w:val="1"/>
      <w:numFmt w:val="decimal"/>
      <w:lvlText w:val="%4."/>
      <w:lvlJc w:val="left"/>
      <w:pPr>
        <w:ind w:left="2880" w:hanging="360"/>
      </w:pPr>
    </w:lvl>
    <w:lvl w:ilvl="4" w:tplc="A60EF660">
      <w:start w:val="1"/>
      <w:numFmt w:val="lowerLetter"/>
      <w:lvlText w:val="%5."/>
      <w:lvlJc w:val="left"/>
      <w:pPr>
        <w:ind w:left="3600" w:hanging="360"/>
      </w:pPr>
    </w:lvl>
    <w:lvl w:ilvl="5" w:tplc="72F4992C">
      <w:start w:val="1"/>
      <w:numFmt w:val="lowerRoman"/>
      <w:lvlText w:val="%6."/>
      <w:lvlJc w:val="right"/>
      <w:pPr>
        <w:ind w:left="4320" w:hanging="180"/>
      </w:pPr>
    </w:lvl>
    <w:lvl w:ilvl="6" w:tplc="DB7CCF22">
      <w:start w:val="1"/>
      <w:numFmt w:val="decimal"/>
      <w:lvlText w:val="%7."/>
      <w:lvlJc w:val="left"/>
      <w:pPr>
        <w:ind w:left="5040" w:hanging="360"/>
      </w:pPr>
    </w:lvl>
    <w:lvl w:ilvl="7" w:tplc="E4982418">
      <w:start w:val="1"/>
      <w:numFmt w:val="lowerLetter"/>
      <w:lvlText w:val="%8."/>
      <w:lvlJc w:val="left"/>
      <w:pPr>
        <w:ind w:left="5760" w:hanging="360"/>
      </w:pPr>
    </w:lvl>
    <w:lvl w:ilvl="8" w:tplc="38C2D13A">
      <w:start w:val="1"/>
      <w:numFmt w:val="lowerRoman"/>
      <w:lvlText w:val="%9."/>
      <w:lvlJc w:val="right"/>
      <w:pPr>
        <w:ind w:left="6480" w:hanging="180"/>
      </w:pPr>
    </w:lvl>
  </w:abstractNum>
  <w:num w:numId="1" w16cid:durableId="799299424">
    <w:abstractNumId w:val="13"/>
  </w:num>
  <w:num w:numId="2" w16cid:durableId="1303534342">
    <w:abstractNumId w:val="6"/>
  </w:num>
  <w:num w:numId="3" w16cid:durableId="1112479447">
    <w:abstractNumId w:val="9"/>
  </w:num>
  <w:num w:numId="4" w16cid:durableId="1757049332">
    <w:abstractNumId w:val="12"/>
  </w:num>
  <w:num w:numId="5" w16cid:durableId="947393881">
    <w:abstractNumId w:val="7"/>
  </w:num>
  <w:num w:numId="6" w16cid:durableId="681860209">
    <w:abstractNumId w:val="4"/>
  </w:num>
  <w:num w:numId="7" w16cid:durableId="127943224">
    <w:abstractNumId w:val="5"/>
  </w:num>
  <w:num w:numId="8" w16cid:durableId="2006929116">
    <w:abstractNumId w:val="0"/>
  </w:num>
  <w:num w:numId="9" w16cid:durableId="532839466">
    <w:abstractNumId w:val="1"/>
  </w:num>
  <w:num w:numId="10" w16cid:durableId="1882211019">
    <w:abstractNumId w:val="8"/>
  </w:num>
  <w:num w:numId="11" w16cid:durableId="80179929">
    <w:abstractNumId w:val="10"/>
  </w:num>
  <w:num w:numId="12" w16cid:durableId="892809938">
    <w:abstractNumId w:val="2"/>
  </w:num>
  <w:num w:numId="13" w16cid:durableId="1919096537">
    <w:abstractNumId w:val="11"/>
  </w:num>
  <w:num w:numId="14" w16cid:durableId="1622034016">
    <w:abstractNumId w:val="14"/>
  </w:num>
  <w:num w:numId="15" w16cid:durableId="1350448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LIR_DOCUMENT_ID" w:val="2fc70ba5-4159-465c-8747-7d88f083e94d"/>
  </w:docVars>
  <w:rsids>
    <w:rsidRoot w:val="00161EA5"/>
    <w:rsid w:val="00001CE7"/>
    <w:rsid w:val="000047FC"/>
    <w:rsid w:val="00004819"/>
    <w:rsid w:val="0000488E"/>
    <w:rsid w:val="000148FE"/>
    <w:rsid w:val="00015246"/>
    <w:rsid w:val="00015B16"/>
    <w:rsid w:val="0001600B"/>
    <w:rsid w:val="000176CC"/>
    <w:rsid w:val="00020354"/>
    <w:rsid w:val="000209B0"/>
    <w:rsid w:val="00020F02"/>
    <w:rsid w:val="000217C7"/>
    <w:rsid w:val="0002284C"/>
    <w:rsid w:val="000236A7"/>
    <w:rsid w:val="00024486"/>
    <w:rsid w:val="00025C10"/>
    <w:rsid w:val="00026246"/>
    <w:rsid w:val="00026675"/>
    <w:rsid w:val="000342E7"/>
    <w:rsid w:val="00036F99"/>
    <w:rsid w:val="00040C95"/>
    <w:rsid w:val="0004213E"/>
    <w:rsid w:val="00047009"/>
    <w:rsid w:val="00051A74"/>
    <w:rsid w:val="0005325F"/>
    <w:rsid w:val="00054ADB"/>
    <w:rsid w:val="00060077"/>
    <w:rsid w:val="000608DE"/>
    <w:rsid w:val="00062F60"/>
    <w:rsid w:val="00063A3D"/>
    <w:rsid w:val="00064A86"/>
    <w:rsid w:val="00066A88"/>
    <w:rsid w:val="000679CB"/>
    <w:rsid w:val="000705D7"/>
    <w:rsid w:val="00073103"/>
    <w:rsid w:val="00073649"/>
    <w:rsid w:val="0007471F"/>
    <w:rsid w:val="00074D22"/>
    <w:rsid w:val="00075B57"/>
    <w:rsid w:val="0007667F"/>
    <w:rsid w:val="000766F1"/>
    <w:rsid w:val="00076B33"/>
    <w:rsid w:val="00077087"/>
    <w:rsid w:val="00077534"/>
    <w:rsid w:val="00080FFD"/>
    <w:rsid w:val="00087382"/>
    <w:rsid w:val="00090CE2"/>
    <w:rsid w:val="00092421"/>
    <w:rsid w:val="000945E6"/>
    <w:rsid w:val="00097616"/>
    <w:rsid w:val="00097F58"/>
    <w:rsid w:val="000A1645"/>
    <w:rsid w:val="000A1F86"/>
    <w:rsid w:val="000A3000"/>
    <w:rsid w:val="000A33E4"/>
    <w:rsid w:val="000B50B2"/>
    <w:rsid w:val="000B56AB"/>
    <w:rsid w:val="000C20A0"/>
    <w:rsid w:val="000C2686"/>
    <w:rsid w:val="000C7071"/>
    <w:rsid w:val="000D0171"/>
    <w:rsid w:val="000D2C89"/>
    <w:rsid w:val="000D466E"/>
    <w:rsid w:val="000D63AF"/>
    <w:rsid w:val="000E70F2"/>
    <w:rsid w:val="000F5472"/>
    <w:rsid w:val="00102701"/>
    <w:rsid w:val="001041A6"/>
    <w:rsid w:val="00105AF0"/>
    <w:rsid w:val="00106B48"/>
    <w:rsid w:val="00115F6A"/>
    <w:rsid w:val="00121C68"/>
    <w:rsid w:val="00122BCE"/>
    <w:rsid w:val="00123C2B"/>
    <w:rsid w:val="001264DF"/>
    <w:rsid w:val="00126A57"/>
    <w:rsid w:val="00126E5C"/>
    <w:rsid w:val="00130C5D"/>
    <w:rsid w:val="00133278"/>
    <w:rsid w:val="00137A5C"/>
    <w:rsid w:val="001402A6"/>
    <w:rsid w:val="00141E19"/>
    <w:rsid w:val="00142571"/>
    <w:rsid w:val="00143524"/>
    <w:rsid w:val="0014401B"/>
    <w:rsid w:val="0014735A"/>
    <w:rsid w:val="00147F3D"/>
    <w:rsid w:val="0015065A"/>
    <w:rsid w:val="00151E8E"/>
    <w:rsid w:val="001535BB"/>
    <w:rsid w:val="00154639"/>
    <w:rsid w:val="00154A9B"/>
    <w:rsid w:val="0015608A"/>
    <w:rsid w:val="00160FB8"/>
    <w:rsid w:val="00161EA5"/>
    <w:rsid w:val="00162E1B"/>
    <w:rsid w:val="00165462"/>
    <w:rsid w:val="00165900"/>
    <w:rsid w:val="00165969"/>
    <w:rsid w:val="00166F50"/>
    <w:rsid w:val="0016793C"/>
    <w:rsid w:val="0017406B"/>
    <w:rsid w:val="0017480E"/>
    <w:rsid w:val="0018012B"/>
    <w:rsid w:val="00180B55"/>
    <w:rsid w:val="00181B79"/>
    <w:rsid w:val="00184DE5"/>
    <w:rsid w:val="00184F0C"/>
    <w:rsid w:val="0019011E"/>
    <w:rsid w:val="001902E3"/>
    <w:rsid w:val="001A0D35"/>
    <w:rsid w:val="001A290E"/>
    <w:rsid w:val="001A2B58"/>
    <w:rsid w:val="001A36F5"/>
    <w:rsid w:val="001A7F52"/>
    <w:rsid w:val="001B26DB"/>
    <w:rsid w:val="001B2C71"/>
    <w:rsid w:val="001B416D"/>
    <w:rsid w:val="001C029F"/>
    <w:rsid w:val="001C1E73"/>
    <w:rsid w:val="001C49FD"/>
    <w:rsid w:val="001C6AD8"/>
    <w:rsid w:val="001D26E0"/>
    <w:rsid w:val="001D2C8F"/>
    <w:rsid w:val="001D4305"/>
    <w:rsid w:val="001D4609"/>
    <w:rsid w:val="001D71BF"/>
    <w:rsid w:val="001D752F"/>
    <w:rsid w:val="001E0750"/>
    <w:rsid w:val="001E1AAF"/>
    <w:rsid w:val="001E3C33"/>
    <w:rsid w:val="001E48E0"/>
    <w:rsid w:val="001E7EEC"/>
    <w:rsid w:val="001F1C44"/>
    <w:rsid w:val="001F257C"/>
    <w:rsid w:val="001F2A8E"/>
    <w:rsid w:val="001F3C0E"/>
    <w:rsid w:val="001F52AD"/>
    <w:rsid w:val="001F614A"/>
    <w:rsid w:val="002001FD"/>
    <w:rsid w:val="00200695"/>
    <w:rsid w:val="00201232"/>
    <w:rsid w:val="0020210A"/>
    <w:rsid w:val="0020542E"/>
    <w:rsid w:val="00206453"/>
    <w:rsid w:val="002069B9"/>
    <w:rsid w:val="00216AE2"/>
    <w:rsid w:val="00216E5D"/>
    <w:rsid w:val="002173D8"/>
    <w:rsid w:val="0022152F"/>
    <w:rsid w:val="00221BE3"/>
    <w:rsid w:val="002247C6"/>
    <w:rsid w:val="00225403"/>
    <w:rsid w:val="00226629"/>
    <w:rsid w:val="00226CF9"/>
    <w:rsid w:val="00230B2C"/>
    <w:rsid w:val="00230F5B"/>
    <w:rsid w:val="0023275C"/>
    <w:rsid w:val="00232EBC"/>
    <w:rsid w:val="00235A3D"/>
    <w:rsid w:val="00236DB6"/>
    <w:rsid w:val="00236ED0"/>
    <w:rsid w:val="002417EB"/>
    <w:rsid w:val="00245CB5"/>
    <w:rsid w:val="00245E12"/>
    <w:rsid w:val="00247C78"/>
    <w:rsid w:val="002511C6"/>
    <w:rsid w:val="00252C5B"/>
    <w:rsid w:val="00253658"/>
    <w:rsid w:val="002543E6"/>
    <w:rsid w:val="002552D6"/>
    <w:rsid w:val="00262E6F"/>
    <w:rsid w:val="00263DA5"/>
    <w:rsid w:val="002651CB"/>
    <w:rsid w:val="00266BC2"/>
    <w:rsid w:val="002703A9"/>
    <w:rsid w:val="00271070"/>
    <w:rsid w:val="002710B9"/>
    <w:rsid w:val="00271A0C"/>
    <w:rsid w:val="00272D38"/>
    <w:rsid w:val="00274C28"/>
    <w:rsid w:val="0027569C"/>
    <w:rsid w:val="00275B3C"/>
    <w:rsid w:val="002773E4"/>
    <w:rsid w:val="0027758D"/>
    <w:rsid w:val="00282D20"/>
    <w:rsid w:val="0028365E"/>
    <w:rsid w:val="00286188"/>
    <w:rsid w:val="002874FE"/>
    <w:rsid w:val="00290712"/>
    <w:rsid w:val="002A03B8"/>
    <w:rsid w:val="002A24E1"/>
    <w:rsid w:val="002A44F3"/>
    <w:rsid w:val="002A4604"/>
    <w:rsid w:val="002A786A"/>
    <w:rsid w:val="002B21F6"/>
    <w:rsid w:val="002B5BE9"/>
    <w:rsid w:val="002C0475"/>
    <w:rsid w:val="002C2B2D"/>
    <w:rsid w:val="002C66B2"/>
    <w:rsid w:val="002C7516"/>
    <w:rsid w:val="002D0F57"/>
    <w:rsid w:val="002D1981"/>
    <w:rsid w:val="002D24E0"/>
    <w:rsid w:val="002D2501"/>
    <w:rsid w:val="002D2E35"/>
    <w:rsid w:val="002D3E34"/>
    <w:rsid w:val="002D564F"/>
    <w:rsid w:val="002D6D31"/>
    <w:rsid w:val="002D6F12"/>
    <w:rsid w:val="002D7CCC"/>
    <w:rsid w:val="002E395F"/>
    <w:rsid w:val="002F241C"/>
    <w:rsid w:val="002F2C05"/>
    <w:rsid w:val="002F369E"/>
    <w:rsid w:val="00300379"/>
    <w:rsid w:val="003018C2"/>
    <w:rsid w:val="003032E7"/>
    <w:rsid w:val="00305798"/>
    <w:rsid w:val="0031000D"/>
    <w:rsid w:val="0031037A"/>
    <w:rsid w:val="00311C34"/>
    <w:rsid w:val="00312FE0"/>
    <w:rsid w:val="00313B17"/>
    <w:rsid w:val="00313DAA"/>
    <w:rsid w:val="00313F0D"/>
    <w:rsid w:val="00314863"/>
    <w:rsid w:val="00317C8D"/>
    <w:rsid w:val="00320427"/>
    <w:rsid w:val="00333D46"/>
    <w:rsid w:val="00335B40"/>
    <w:rsid w:val="00343283"/>
    <w:rsid w:val="00345C48"/>
    <w:rsid w:val="00347603"/>
    <w:rsid w:val="003503CE"/>
    <w:rsid w:val="0035064D"/>
    <w:rsid w:val="00353CEE"/>
    <w:rsid w:val="00354074"/>
    <w:rsid w:val="00354EA8"/>
    <w:rsid w:val="003563AC"/>
    <w:rsid w:val="00357772"/>
    <w:rsid w:val="00360A82"/>
    <w:rsid w:val="0036586B"/>
    <w:rsid w:val="003675A6"/>
    <w:rsid w:val="00367A7E"/>
    <w:rsid w:val="00367E14"/>
    <w:rsid w:val="00372800"/>
    <w:rsid w:val="00372EC6"/>
    <w:rsid w:val="00372F71"/>
    <w:rsid w:val="003747E6"/>
    <w:rsid w:val="00374C54"/>
    <w:rsid w:val="00374EDB"/>
    <w:rsid w:val="00376F54"/>
    <w:rsid w:val="00377162"/>
    <w:rsid w:val="003779DE"/>
    <w:rsid w:val="0038041D"/>
    <w:rsid w:val="003818E4"/>
    <w:rsid w:val="003820DB"/>
    <w:rsid w:val="00384215"/>
    <w:rsid w:val="003845FF"/>
    <w:rsid w:val="00385445"/>
    <w:rsid w:val="0039074F"/>
    <w:rsid w:val="00394217"/>
    <w:rsid w:val="00395CD3"/>
    <w:rsid w:val="00395D9A"/>
    <w:rsid w:val="003966CF"/>
    <w:rsid w:val="00397D5C"/>
    <w:rsid w:val="003A4296"/>
    <w:rsid w:val="003A4614"/>
    <w:rsid w:val="003A496F"/>
    <w:rsid w:val="003B0267"/>
    <w:rsid w:val="003B0FFD"/>
    <w:rsid w:val="003B599C"/>
    <w:rsid w:val="003B59E0"/>
    <w:rsid w:val="003B63F9"/>
    <w:rsid w:val="003C086B"/>
    <w:rsid w:val="003C5AB1"/>
    <w:rsid w:val="003C7D54"/>
    <w:rsid w:val="003D1105"/>
    <w:rsid w:val="003D17F6"/>
    <w:rsid w:val="003D42C9"/>
    <w:rsid w:val="003D4AC1"/>
    <w:rsid w:val="003D4B73"/>
    <w:rsid w:val="003D566E"/>
    <w:rsid w:val="003E153A"/>
    <w:rsid w:val="003E459B"/>
    <w:rsid w:val="003F010C"/>
    <w:rsid w:val="003F09A9"/>
    <w:rsid w:val="003F0B1B"/>
    <w:rsid w:val="003F23AE"/>
    <w:rsid w:val="00405F7D"/>
    <w:rsid w:val="004062B5"/>
    <w:rsid w:val="004072AF"/>
    <w:rsid w:val="00412A25"/>
    <w:rsid w:val="0041376E"/>
    <w:rsid w:val="00414077"/>
    <w:rsid w:val="00414A9E"/>
    <w:rsid w:val="00414FAE"/>
    <w:rsid w:val="00415031"/>
    <w:rsid w:val="00417ED3"/>
    <w:rsid w:val="0042282A"/>
    <w:rsid w:val="00427D87"/>
    <w:rsid w:val="00431068"/>
    <w:rsid w:val="0043553E"/>
    <w:rsid w:val="00435F8D"/>
    <w:rsid w:val="00437E4A"/>
    <w:rsid w:val="00440095"/>
    <w:rsid w:val="00440B53"/>
    <w:rsid w:val="004425F4"/>
    <w:rsid w:val="0044607D"/>
    <w:rsid w:val="00446394"/>
    <w:rsid w:val="00446512"/>
    <w:rsid w:val="00446AF3"/>
    <w:rsid w:val="0044771A"/>
    <w:rsid w:val="0045023F"/>
    <w:rsid w:val="00455963"/>
    <w:rsid w:val="00456A07"/>
    <w:rsid w:val="0046016D"/>
    <w:rsid w:val="0046048F"/>
    <w:rsid w:val="004605B6"/>
    <w:rsid w:val="00460682"/>
    <w:rsid w:val="0046114C"/>
    <w:rsid w:val="00462C00"/>
    <w:rsid w:val="00464D2E"/>
    <w:rsid w:val="0046760B"/>
    <w:rsid w:val="0047071C"/>
    <w:rsid w:val="0047112A"/>
    <w:rsid w:val="00475165"/>
    <w:rsid w:val="00482BE9"/>
    <w:rsid w:val="00484151"/>
    <w:rsid w:val="0049238F"/>
    <w:rsid w:val="00493438"/>
    <w:rsid w:val="0049348D"/>
    <w:rsid w:val="00494814"/>
    <w:rsid w:val="004949F0"/>
    <w:rsid w:val="004969A3"/>
    <w:rsid w:val="00497824"/>
    <w:rsid w:val="004A0F43"/>
    <w:rsid w:val="004A3960"/>
    <w:rsid w:val="004A49A6"/>
    <w:rsid w:val="004A6AFD"/>
    <w:rsid w:val="004B05C0"/>
    <w:rsid w:val="004B1B7B"/>
    <w:rsid w:val="004B37C9"/>
    <w:rsid w:val="004B3FD1"/>
    <w:rsid w:val="004B4ECE"/>
    <w:rsid w:val="004B64A5"/>
    <w:rsid w:val="004C62E4"/>
    <w:rsid w:val="004C6C77"/>
    <w:rsid w:val="004C7CED"/>
    <w:rsid w:val="004D05C0"/>
    <w:rsid w:val="004D36D5"/>
    <w:rsid w:val="004D3A3C"/>
    <w:rsid w:val="004D4FBC"/>
    <w:rsid w:val="004D6CB7"/>
    <w:rsid w:val="004E19CD"/>
    <w:rsid w:val="004E1F2F"/>
    <w:rsid w:val="004E3B1F"/>
    <w:rsid w:val="004E5B4A"/>
    <w:rsid w:val="004E6917"/>
    <w:rsid w:val="004E6AB8"/>
    <w:rsid w:val="004F071D"/>
    <w:rsid w:val="004F1A1A"/>
    <w:rsid w:val="004F27BE"/>
    <w:rsid w:val="004F2D1C"/>
    <w:rsid w:val="0050418B"/>
    <w:rsid w:val="00505F50"/>
    <w:rsid w:val="0050783C"/>
    <w:rsid w:val="00512A3F"/>
    <w:rsid w:val="00515938"/>
    <w:rsid w:val="0051639E"/>
    <w:rsid w:val="00521CC3"/>
    <w:rsid w:val="00523FB5"/>
    <w:rsid w:val="005265BF"/>
    <w:rsid w:val="0052686D"/>
    <w:rsid w:val="00531A5F"/>
    <w:rsid w:val="00532CB4"/>
    <w:rsid w:val="0053448E"/>
    <w:rsid w:val="00534F97"/>
    <w:rsid w:val="0053584D"/>
    <w:rsid w:val="00540296"/>
    <w:rsid w:val="005424C9"/>
    <w:rsid w:val="00546309"/>
    <w:rsid w:val="00552630"/>
    <w:rsid w:val="005548C9"/>
    <w:rsid w:val="005578BF"/>
    <w:rsid w:val="0056096D"/>
    <w:rsid w:val="00560B63"/>
    <w:rsid w:val="00562B51"/>
    <w:rsid w:val="0056499A"/>
    <w:rsid w:val="00564DD3"/>
    <w:rsid w:val="00570658"/>
    <w:rsid w:val="00571D4D"/>
    <w:rsid w:val="00581FFE"/>
    <w:rsid w:val="00582135"/>
    <w:rsid w:val="005832B5"/>
    <w:rsid w:val="00584CDC"/>
    <w:rsid w:val="00585DD4"/>
    <w:rsid w:val="00586A64"/>
    <w:rsid w:val="0058755A"/>
    <w:rsid w:val="0059173A"/>
    <w:rsid w:val="005928F0"/>
    <w:rsid w:val="00593E3B"/>
    <w:rsid w:val="00594D06"/>
    <w:rsid w:val="005962A5"/>
    <w:rsid w:val="005A5A7E"/>
    <w:rsid w:val="005A7646"/>
    <w:rsid w:val="005B1C6B"/>
    <w:rsid w:val="005B219B"/>
    <w:rsid w:val="005B4861"/>
    <w:rsid w:val="005B7038"/>
    <w:rsid w:val="005C50DD"/>
    <w:rsid w:val="005D1246"/>
    <w:rsid w:val="005D2272"/>
    <w:rsid w:val="005D294D"/>
    <w:rsid w:val="005D2F25"/>
    <w:rsid w:val="005D38B0"/>
    <w:rsid w:val="005D4742"/>
    <w:rsid w:val="005D588F"/>
    <w:rsid w:val="005D7B4A"/>
    <w:rsid w:val="005E08CE"/>
    <w:rsid w:val="005E1559"/>
    <w:rsid w:val="005F00F6"/>
    <w:rsid w:val="005F1DC3"/>
    <w:rsid w:val="005F5C17"/>
    <w:rsid w:val="005F6119"/>
    <w:rsid w:val="006007B7"/>
    <w:rsid w:val="00601329"/>
    <w:rsid w:val="00603336"/>
    <w:rsid w:val="00604691"/>
    <w:rsid w:val="00605ED2"/>
    <w:rsid w:val="0060738D"/>
    <w:rsid w:val="00607480"/>
    <w:rsid w:val="006115DE"/>
    <w:rsid w:val="00611AC1"/>
    <w:rsid w:val="00612481"/>
    <w:rsid w:val="00612713"/>
    <w:rsid w:val="00613FF2"/>
    <w:rsid w:val="006158EC"/>
    <w:rsid w:val="00620BF9"/>
    <w:rsid w:val="00624174"/>
    <w:rsid w:val="006254DB"/>
    <w:rsid w:val="0062671F"/>
    <w:rsid w:val="00627951"/>
    <w:rsid w:val="00627BEB"/>
    <w:rsid w:val="006303E6"/>
    <w:rsid w:val="006307FC"/>
    <w:rsid w:val="00631673"/>
    <w:rsid w:val="0063799B"/>
    <w:rsid w:val="00637D48"/>
    <w:rsid w:val="00640D05"/>
    <w:rsid w:val="00642DCE"/>
    <w:rsid w:val="006432DD"/>
    <w:rsid w:val="00644CD1"/>
    <w:rsid w:val="00644DA6"/>
    <w:rsid w:val="0064533C"/>
    <w:rsid w:val="00646F0A"/>
    <w:rsid w:val="00650759"/>
    <w:rsid w:val="006518E4"/>
    <w:rsid w:val="00657FC0"/>
    <w:rsid w:val="006658E0"/>
    <w:rsid w:val="00670CB8"/>
    <w:rsid w:val="00676275"/>
    <w:rsid w:val="006770ED"/>
    <w:rsid w:val="00677A45"/>
    <w:rsid w:val="00681B0D"/>
    <w:rsid w:val="00682767"/>
    <w:rsid w:val="00683BDE"/>
    <w:rsid w:val="00684ECF"/>
    <w:rsid w:val="006851D2"/>
    <w:rsid w:val="0068697A"/>
    <w:rsid w:val="00697789"/>
    <w:rsid w:val="006A4D13"/>
    <w:rsid w:val="006A5AB1"/>
    <w:rsid w:val="006B3A97"/>
    <w:rsid w:val="006B5504"/>
    <w:rsid w:val="006B6ECB"/>
    <w:rsid w:val="006B789B"/>
    <w:rsid w:val="006C0274"/>
    <w:rsid w:val="006C214F"/>
    <w:rsid w:val="006C38CE"/>
    <w:rsid w:val="006C426D"/>
    <w:rsid w:val="006C4F40"/>
    <w:rsid w:val="006C6624"/>
    <w:rsid w:val="006D0572"/>
    <w:rsid w:val="006D0713"/>
    <w:rsid w:val="006D0918"/>
    <w:rsid w:val="006D3132"/>
    <w:rsid w:val="006E20F2"/>
    <w:rsid w:val="006E25E3"/>
    <w:rsid w:val="006E2E21"/>
    <w:rsid w:val="006E40DC"/>
    <w:rsid w:val="006F2F23"/>
    <w:rsid w:val="006F66A2"/>
    <w:rsid w:val="006F6CC6"/>
    <w:rsid w:val="0070371D"/>
    <w:rsid w:val="00707376"/>
    <w:rsid w:val="0071074B"/>
    <w:rsid w:val="0071246A"/>
    <w:rsid w:val="00712699"/>
    <w:rsid w:val="0071340A"/>
    <w:rsid w:val="00714257"/>
    <w:rsid w:val="00714AD0"/>
    <w:rsid w:val="00716565"/>
    <w:rsid w:val="007218F2"/>
    <w:rsid w:val="00721B21"/>
    <w:rsid w:val="00721E2C"/>
    <w:rsid w:val="007246E4"/>
    <w:rsid w:val="00725E3E"/>
    <w:rsid w:val="007268FA"/>
    <w:rsid w:val="00726958"/>
    <w:rsid w:val="00731F34"/>
    <w:rsid w:val="00733188"/>
    <w:rsid w:val="0073578F"/>
    <w:rsid w:val="00736D3E"/>
    <w:rsid w:val="00736F6F"/>
    <w:rsid w:val="0073784B"/>
    <w:rsid w:val="007411F1"/>
    <w:rsid w:val="0074270A"/>
    <w:rsid w:val="00742C50"/>
    <w:rsid w:val="0074657A"/>
    <w:rsid w:val="007474FC"/>
    <w:rsid w:val="007527B5"/>
    <w:rsid w:val="00753402"/>
    <w:rsid w:val="00754E10"/>
    <w:rsid w:val="00755E68"/>
    <w:rsid w:val="00761389"/>
    <w:rsid w:val="00762AB9"/>
    <w:rsid w:val="00763363"/>
    <w:rsid w:val="0076676E"/>
    <w:rsid w:val="007678E7"/>
    <w:rsid w:val="00770C07"/>
    <w:rsid w:val="007740BB"/>
    <w:rsid w:val="007752E3"/>
    <w:rsid w:val="007808D7"/>
    <w:rsid w:val="00781B24"/>
    <w:rsid w:val="00783B97"/>
    <w:rsid w:val="007867EC"/>
    <w:rsid w:val="00786EA2"/>
    <w:rsid w:val="007912CB"/>
    <w:rsid w:val="00794563"/>
    <w:rsid w:val="0079739B"/>
    <w:rsid w:val="007974EC"/>
    <w:rsid w:val="007A2DD7"/>
    <w:rsid w:val="007A32BC"/>
    <w:rsid w:val="007A32F8"/>
    <w:rsid w:val="007A3DFB"/>
    <w:rsid w:val="007A4081"/>
    <w:rsid w:val="007A40D8"/>
    <w:rsid w:val="007A41B7"/>
    <w:rsid w:val="007B0DD0"/>
    <w:rsid w:val="007B0E80"/>
    <w:rsid w:val="007B1DFB"/>
    <w:rsid w:val="007B6C43"/>
    <w:rsid w:val="007C4B35"/>
    <w:rsid w:val="007C5586"/>
    <w:rsid w:val="007C73E5"/>
    <w:rsid w:val="007C7874"/>
    <w:rsid w:val="007D0613"/>
    <w:rsid w:val="007D2203"/>
    <w:rsid w:val="007D2B53"/>
    <w:rsid w:val="007D31C7"/>
    <w:rsid w:val="007D4576"/>
    <w:rsid w:val="007D7AE0"/>
    <w:rsid w:val="007E0A30"/>
    <w:rsid w:val="007E150F"/>
    <w:rsid w:val="007E2A77"/>
    <w:rsid w:val="007E54EF"/>
    <w:rsid w:val="007E56A3"/>
    <w:rsid w:val="007F022D"/>
    <w:rsid w:val="007F45F5"/>
    <w:rsid w:val="007F61B0"/>
    <w:rsid w:val="008106DE"/>
    <w:rsid w:val="008113CE"/>
    <w:rsid w:val="00811B5B"/>
    <w:rsid w:val="00811CD6"/>
    <w:rsid w:val="00821F98"/>
    <w:rsid w:val="00822406"/>
    <w:rsid w:val="00822962"/>
    <w:rsid w:val="0082788A"/>
    <w:rsid w:val="00831C78"/>
    <w:rsid w:val="0083202A"/>
    <w:rsid w:val="0083361F"/>
    <w:rsid w:val="00833CE9"/>
    <w:rsid w:val="00833FE4"/>
    <w:rsid w:val="00836BA4"/>
    <w:rsid w:val="00837BE9"/>
    <w:rsid w:val="008410F5"/>
    <w:rsid w:val="00841765"/>
    <w:rsid w:val="008464DE"/>
    <w:rsid w:val="0084769C"/>
    <w:rsid w:val="008519B0"/>
    <w:rsid w:val="008536F2"/>
    <w:rsid w:val="00853D7C"/>
    <w:rsid w:val="0086091C"/>
    <w:rsid w:val="0086470B"/>
    <w:rsid w:val="00874877"/>
    <w:rsid w:val="008757E6"/>
    <w:rsid w:val="00877580"/>
    <w:rsid w:val="0087772F"/>
    <w:rsid w:val="00880311"/>
    <w:rsid w:val="0088296A"/>
    <w:rsid w:val="00882D09"/>
    <w:rsid w:val="00886605"/>
    <w:rsid w:val="008936CC"/>
    <w:rsid w:val="00893D58"/>
    <w:rsid w:val="00893DF6"/>
    <w:rsid w:val="00894CAB"/>
    <w:rsid w:val="00896A98"/>
    <w:rsid w:val="00897343"/>
    <w:rsid w:val="008A10D2"/>
    <w:rsid w:val="008A2C6E"/>
    <w:rsid w:val="008A3071"/>
    <w:rsid w:val="008A46BF"/>
    <w:rsid w:val="008A5C7D"/>
    <w:rsid w:val="008A7090"/>
    <w:rsid w:val="008B0EAF"/>
    <w:rsid w:val="008B1766"/>
    <w:rsid w:val="008B2126"/>
    <w:rsid w:val="008B4520"/>
    <w:rsid w:val="008B6E4C"/>
    <w:rsid w:val="008C0408"/>
    <w:rsid w:val="008C10F2"/>
    <w:rsid w:val="008C17B5"/>
    <w:rsid w:val="008C531A"/>
    <w:rsid w:val="008C67D0"/>
    <w:rsid w:val="008C6E12"/>
    <w:rsid w:val="008C7D71"/>
    <w:rsid w:val="008D148D"/>
    <w:rsid w:val="008D24FB"/>
    <w:rsid w:val="008D3790"/>
    <w:rsid w:val="008D3BB6"/>
    <w:rsid w:val="008E1347"/>
    <w:rsid w:val="008E78C1"/>
    <w:rsid w:val="008E7A20"/>
    <w:rsid w:val="008F17BB"/>
    <w:rsid w:val="008F4592"/>
    <w:rsid w:val="008F5B85"/>
    <w:rsid w:val="00900256"/>
    <w:rsid w:val="00900611"/>
    <w:rsid w:val="009028C0"/>
    <w:rsid w:val="00902BA1"/>
    <w:rsid w:val="00902BA3"/>
    <w:rsid w:val="00906458"/>
    <w:rsid w:val="00912144"/>
    <w:rsid w:val="00913F46"/>
    <w:rsid w:val="009164FA"/>
    <w:rsid w:val="009215B3"/>
    <w:rsid w:val="00921B0C"/>
    <w:rsid w:val="00922551"/>
    <w:rsid w:val="009232F5"/>
    <w:rsid w:val="00923B99"/>
    <w:rsid w:val="00923D47"/>
    <w:rsid w:val="00925E4B"/>
    <w:rsid w:val="00926A56"/>
    <w:rsid w:val="00931105"/>
    <w:rsid w:val="00936613"/>
    <w:rsid w:val="00936812"/>
    <w:rsid w:val="00937CC6"/>
    <w:rsid w:val="009414C8"/>
    <w:rsid w:val="0094160E"/>
    <w:rsid w:val="009447F9"/>
    <w:rsid w:val="00944964"/>
    <w:rsid w:val="0094656C"/>
    <w:rsid w:val="00947AD2"/>
    <w:rsid w:val="00947EB2"/>
    <w:rsid w:val="00951D10"/>
    <w:rsid w:val="009543F2"/>
    <w:rsid w:val="0095607C"/>
    <w:rsid w:val="00962F6B"/>
    <w:rsid w:val="00963DE7"/>
    <w:rsid w:val="009642EE"/>
    <w:rsid w:val="00966673"/>
    <w:rsid w:val="00966B6A"/>
    <w:rsid w:val="009675B0"/>
    <w:rsid w:val="00970672"/>
    <w:rsid w:val="00972FAF"/>
    <w:rsid w:val="0097426F"/>
    <w:rsid w:val="009811AD"/>
    <w:rsid w:val="00983CC8"/>
    <w:rsid w:val="00986889"/>
    <w:rsid w:val="0098736D"/>
    <w:rsid w:val="00987B25"/>
    <w:rsid w:val="00991091"/>
    <w:rsid w:val="0099196C"/>
    <w:rsid w:val="00992196"/>
    <w:rsid w:val="00992B1E"/>
    <w:rsid w:val="009936B6"/>
    <w:rsid w:val="00995035"/>
    <w:rsid w:val="0099689E"/>
    <w:rsid w:val="009977E6"/>
    <w:rsid w:val="009A0075"/>
    <w:rsid w:val="009A2A8D"/>
    <w:rsid w:val="009A2CEF"/>
    <w:rsid w:val="009A78A0"/>
    <w:rsid w:val="009A7D23"/>
    <w:rsid w:val="009B1BF7"/>
    <w:rsid w:val="009B4E58"/>
    <w:rsid w:val="009B747F"/>
    <w:rsid w:val="009C1D4C"/>
    <w:rsid w:val="009C2F96"/>
    <w:rsid w:val="009D0040"/>
    <w:rsid w:val="009D1D90"/>
    <w:rsid w:val="009D5307"/>
    <w:rsid w:val="009D557B"/>
    <w:rsid w:val="009D6D8D"/>
    <w:rsid w:val="009D7118"/>
    <w:rsid w:val="009E320C"/>
    <w:rsid w:val="009E3961"/>
    <w:rsid w:val="009E39B9"/>
    <w:rsid w:val="009E5246"/>
    <w:rsid w:val="009E5A34"/>
    <w:rsid w:val="009F270F"/>
    <w:rsid w:val="009F3C38"/>
    <w:rsid w:val="009F469E"/>
    <w:rsid w:val="009F619B"/>
    <w:rsid w:val="009F75DF"/>
    <w:rsid w:val="009F7BB6"/>
    <w:rsid w:val="00A03120"/>
    <w:rsid w:val="00A0531E"/>
    <w:rsid w:val="00A0643D"/>
    <w:rsid w:val="00A06872"/>
    <w:rsid w:val="00A1426E"/>
    <w:rsid w:val="00A158EB"/>
    <w:rsid w:val="00A16054"/>
    <w:rsid w:val="00A1615C"/>
    <w:rsid w:val="00A16437"/>
    <w:rsid w:val="00A21DB9"/>
    <w:rsid w:val="00A22159"/>
    <w:rsid w:val="00A2378E"/>
    <w:rsid w:val="00A245A4"/>
    <w:rsid w:val="00A24D0C"/>
    <w:rsid w:val="00A255A5"/>
    <w:rsid w:val="00A26175"/>
    <w:rsid w:val="00A26DA3"/>
    <w:rsid w:val="00A27557"/>
    <w:rsid w:val="00A3143A"/>
    <w:rsid w:val="00A33E2E"/>
    <w:rsid w:val="00A34615"/>
    <w:rsid w:val="00A34710"/>
    <w:rsid w:val="00A35021"/>
    <w:rsid w:val="00A3506C"/>
    <w:rsid w:val="00A36626"/>
    <w:rsid w:val="00A40AE2"/>
    <w:rsid w:val="00A42F0E"/>
    <w:rsid w:val="00A431C4"/>
    <w:rsid w:val="00A47D4E"/>
    <w:rsid w:val="00A56C4E"/>
    <w:rsid w:val="00A575A5"/>
    <w:rsid w:val="00A5787C"/>
    <w:rsid w:val="00A60C15"/>
    <w:rsid w:val="00A670CB"/>
    <w:rsid w:val="00A67ED2"/>
    <w:rsid w:val="00A72DA5"/>
    <w:rsid w:val="00A7362E"/>
    <w:rsid w:val="00A73890"/>
    <w:rsid w:val="00A75C54"/>
    <w:rsid w:val="00A800D7"/>
    <w:rsid w:val="00A808B4"/>
    <w:rsid w:val="00A84F93"/>
    <w:rsid w:val="00A853F5"/>
    <w:rsid w:val="00A85766"/>
    <w:rsid w:val="00A86073"/>
    <w:rsid w:val="00A9094A"/>
    <w:rsid w:val="00A92E25"/>
    <w:rsid w:val="00A92EEF"/>
    <w:rsid w:val="00AA1786"/>
    <w:rsid w:val="00AA3F30"/>
    <w:rsid w:val="00AA5606"/>
    <w:rsid w:val="00AA674A"/>
    <w:rsid w:val="00AB2EE7"/>
    <w:rsid w:val="00AB4269"/>
    <w:rsid w:val="00AB635C"/>
    <w:rsid w:val="00AB785F"/>
    <w:rsid w:val="00AC0796"/>
    <w:rsid w:val="00AC134D"/>
    <w:rsid w:val="00AC4CB5"/>
    <w:rsid w:val="00AD2D6C"/>
    <w:rsid w:val="00AD2DB6"/>
    <w:rsid w:val="00AD5D16"/>
    <w:rsid w:val="00AD5F78"/>
    <w:rsid w:val="00AD62D0"/>
    <w:rsid w:val="00AD6805"/>
    <w:rsid w:val="00AD76AD"/>
    <w:rsid w:val="00AE00C0"/>
    <w:rsid w:val="00AE0531"/>
    <w:rsid w:val="00AE07E4"/>
    <w:rsid w:val="00AE3B09"/>
    <w:rsid w:val="00AE3B99"/>
    <w:rsid w:val="00AE4734"/>
    <w:rsid w:val="00AE57F2"/>
    <w:rsid w:val="00AF0FDF"/>
    <w:rsid w:val="00AF18DD"/>
    <w:rsid w:val="00AF55B3"/>
    <w:rsid w:val="00AF6223"/>
    <w:rsid w:val="00AF78D2"/>
    <w:rsid w:val="00B02964"/>
    <w:rsid w:val="00B04FFF"/>
    <w:rsid w:val="00B050D5"/>
    <w:rsid w:val="00B057E3"/>
    <w:rsid w:val="00B05A03"/>
    <w:rsid w:val="00B06BFA"/>
    <w:rsid w:val="00B07BC5"/>
    <w:rsid w:val="00B1140B"/>
    <w:rsid w:val="00B11486"/>
    <w:rsid w:val="00B11AF0"/>
    <w:rsid w:val="00B16D41"/>
    <w:rsid w:val="00B219B5"/>
    <w:rsid w:val="00B22FB1"/>
    <w:rsid w:val="00B24047"/>
    <w:rsid w:val="00B24934"/>
    <w:rsid w:val="00B24D3D"/>
    <w:rsid w:val="00B250D9"/>
    <w:rsid w:val="00B25ABB"/>
    <w:rsid w:val="00B273C5"/>
    <w:rsid w:val="00B27828"/>
    <w:rsid w:val="00B31940"/>
    <w:rsid w:val="00B31AFC"/>
    <w:rsid w:val="00B35885"/>
    <w:rsid w:val="00B36250"/>
    <w:rsid w:val="00B407A9"/>
    <w:rsid w:val="00B4147C"/>
    <w:rsid w:val="00B4618C"/>
    <w:rsid w:val="00B47009"/>
    <w:rsid w:val="00B51DAA"/>
    <w:rsid w:val="00B548F0"/>
    <w:rsid w:val="00B54E47"/>
    <w:rsid w:val="00B56ABE"/>
    <w:rsid w:val="00B57716"/>
    <w:rsid w:val="00B61813"/>
    <w:rsid w:val="00B6367F"/>
    <w:rsid w:val="00B64A8A"/>
    <w:rsid w:val="00B64F3E"/>
    <w:rsid w:val="00B65B15"/>
    <w:rsid w:val="00B676D6"/>
    <w:rsid w:val="00B74358"/>
    <w:rsid w:val="00B754E3"/>
    <w:rsid w:val="00B77DDD"/>
    <w:rsid w:val="00B81096"/>
    <w:rsid w:val="00B81C36"/>
    <w:rsid w:val="00B81DA7"/>
    <w:rsid w:val="00B8233A"/>
    <w:rsid w:val="00B85C04"/>
    <w:rsid w:val="00B90654"/>
    <w:rsid w:val="00B93133"/>
    <w:rsid w:val="00B93383"/>
    <w:rsid w:val="00B9591F"/>
    <w:rsid w:val="00B97B30"/>
    <w:rsid w:val="00BA02A6"/>
    <w:rsid w:val="00BA1483"/>
    <w:rsid w:val="00BA5D37"/>
    <w:rsid w:val="00BB1527"/>
    <w:rsid w:val="00BB219B"/>
    <w:rsid w:val="00BB2386"/>
    <w:rsid w:val="00BB423B"/>
    <w:rsid w:val="00BB7209"/>
    <w:rsid w:val="00BB750B"/>
    <w:rsid w:val="00BC1C43"/>
    <w:rsid w:val="00BC2233"/>
    <w:rsid w:val="00BC2CBE"/>
    <w:rsid w:val="00BC35B8"/>
    <w:rsid w:val="00BC7A91"/>
    <w:rsid w:val="00BD0BB5"/>
    <w:rsid w:val="00BD11A8"/>
    <w:rsid w:val="00BD1FC5"/>
    <w:rsid w:val="00BD402B"/>
    <w:rsid w:val="00BD7BFA"/>
    <w:rsid w:val="00BE0C53"/>
    <w:rsid w:val="00BE5AED"/>
    <w:rsid w:val="00BE5D39"/>
    <w:rsid w:val="00BE631D"/>
    <w:rsid w:val="00BF1106"/>
    <w:rsid w:val="00BF23F3"/>
    <w:rsid w:val="00BF2E80"/>
    <w:rsid w:val="00BF37D6"/>
    <w:rsid w:val="00BF5188"/>
    <w:rsid w:val="00BF6790"/>
    <w:rsid w:val="00BF6906"/>
    <w:rsid w:val="00BF690C"/>
    <w:rsid w:val="00BF6A3E"/>
    <w:rsid w:val="00C004BD"/>
    <w:rsid w:val="00C006F4"/>
    <w:rsid w:val="00C031CC"/>
    <w:rsid w:val="00C129C3"/>
    <w:rsid w:val="00C13A3C"/>
    <w:rsid w:val="00C13B33"/>
    <w:rsid w:val="00C142BF"/>
    <w:rsid w:val="00C176B8"/>
    <w:rsid w:val="00C24182"/>
    <w:rsid w:val="00C26B58"/>
    <w:rsid w:val="00C2725A"/>
    <w:rsid w:val="00C32B7A"/>
    <w:rsid w:val="00C4038F"/>
    <w:rsid w:val="00C421DD"/>
    <w:rsid w:val="00C44B14"/>
    <w:rsid w:val="00C46FC4"/>
    <w:rsid w:val="00C47AD8"/>
    <w:rsid w:val="00C47DBB"/>
    <w:rsid w:val="00C50266"/>
    <w:rsid w:val="00C549A2"/>
    <w:rsid w:val="00C55A11"/>
    <w:rsid w:val="00C56833"/>
    <w:rsid w:val="00C57264"/>
    <w:rsid w:val="00C57745"/>
    <w:rsid w:val="00C63EB7"/>
    <w:rsid w:val="00C7391D"/>
    <w:rsid w:val="00C75EED"/>
    <w:rsid w:val="00C76E4A"/>
    <w:rsid w:val="00C77DB8"/>
    <w:rsid w:val="00C77DF2"/>
    <w:rsid w:val="00C80420"/>
    <w:rsid w:val="00C80DC2"/>
    <w:rsid w:val="00C80EE3"/>
    <w:rsid w:val="00C83423"/>
    <w:rsid w:val="00C85B73"/>
    <w:rsid w:val="00C87BA8"/>
    <w:rsid w:val="00C9029D"/>
    <w:rsid w:val="00C91454"/>
    <w:rsid w:val="00C91CC8"/>
    <w:rsid w:val="00CA4333"/>
    <w:rsid w:val="00CB4D80"/>
    <w:rsid w:val="00CC117A"/>
    <w:rsid w:val="00CC20D8"/>
    <w:rsid w:val="00CC42FA"/>
    <w:rsid w:val="00CC6161"/>
    <w:rsid w:val="00CC6A48"/>
    <w:rsid w:val="00CC6A72"/>
    <w:rsid w:val="00CD0E84"/>
    <w:rsid w:val="00CD1611"/>
    <w:rsid w:val="00CD1B12"/>
    <w:rsid w:val="00CD5739"/>
    <w:rsid w:val="00CD5ED2"/>
    <w:rsid w:val="00CE23F5"/>
    <w:rsid w:val="00CE38EE"/>
    <w:rsid w:val="00CE6F79"/>
    <w:rsid w:val="00CE72B5"/>
    <w:rsid w:val="00CF18AA"/>
    <w:rsid w:val="00CF32C4"/>
    <w:rsid w:val="00CF4795"/>
    <w:rsid w:val="00D02C5F"/>
    <w:rsid w:val="00D07B68"/>
    <w:rsid w:val="00D14E4D"/>
    <w:rsid w:val="00D16649"/>
    <w:rsid w:val="00D20646"/>
    <w:rsid w:val="00D20E35"/>
    <w:rsid w:val="00D20EA2"/>
    <w:rsid w:val="00D22CCE"/>
    <w:rsid w:val="00D235AD"/>
    <w:rsid w:val="00D30781"/>
    <w:rsid w:val="00D319F6"/>
    <w:rsid w:val="00D35F14"/>
    <w:rsid w:val="00D36F21"/>
    <w:rsid w:val="00D37DD9"/>
    <w:rsid w:val="00D40966"/>
    <w:rsid w:val="00D412CA"/>
    <w:rsid w:val="00D47087"/>
    <w:rsid w:val="00D47796"/>
    <w:rsid w:val="00D50039"/>
    <w:rsid w:val="00D52CE7"/>
    <w:rsid w:val="00D53AC6"/>
    <w:rsid w:val="00D53F23"/>
    <w:rsid w:val="00D541CF"/>
    <w:rsid w:val="00D5453C"/>
    <w:rsid w:val="00D54F67"/>
    <w:rsid w:val="00D565B4"/>
    <w:rsid w:val="00D62B91"/>
    <w:rsid w:val="00D639B0"/>
    <w:rsid w:val="00D7238F"/>
    <w:rsid w:val="00D770AD"/>
    <w:rsid w:val="00D80CE6"/>
    <w:rsid w:val="00D80F25"/>
    <w:rsid w:val="00D810A8"/>
    <w:rsid w:val="00D81250"/>
    <w:rsid w:val="00D821F2"/>
    <w:rsid w:val="00D83018"/>
    <w:rsid w:val="00D8564B"/>
    <w:rsid w:val="00D9082D"/>
    <w:rsid w:val="00D92770"/>
    <w:rsid w:val="00D93E22"/>
    <w:rsid w:val="00D949CD"/>
    <w:rsid w:val="00D9654F"/>
    <w:rsid w:val="00D97840"/>
    <w:rsid w:val="00DA2DC6"/>
    <w:rsid w:val="00DA366F"/>
    <w:rsid w:val="00DA38B5"/>
    <w:rsid w:val="00DA52FD"/>
    <w:rsid w:val="00DA76B8"/>
    <w:rsid w:val="00DB1A21"/>
    <w:rsid w:val="00DB3DD3"/>
    <w:rsid w:val="00DB4C2B"/>
    <w:rsid w:val="00DB4EB4"/>
    <w:rsid w:val="00DB510A"/>
    <w:rsid w:val="00DB5765"/>
    <w:rsid w:val="00DB5BD9"/>
    <w:rsid w:val="00DC0A54"/>
    <w:rsid w:val="00DC7A8B"/>
    <w:rsid w:val="00DD2CDF"/>
    <w:rsid w:val="00DE02E1"/>
    <w:rsid w:val="00DE3377"/>
    <w:rsid w:val="00DE6262"/>
    <w:rsid w:val="00DE669E"/>
    <w:rsid w:val="00DE706B"/>
    <w:rsid w:val="00DF2417"/>
    <w:rsid w:val="00E0227A"/>
    <w:rsid w:val="00E0259D"/>
    <w:rsid w:val="00E03DC1"/>
    <w:rsid w:val="00E056E9"/>
    <w:rsid w:val="00E12546"/>
    <w:rsid w:val="00E125DF"/>
    <w:rsid w:val="00E14827"/>
    <w:rsid w:val="00E17089"/>
    <w:rsid w:val="00E2069A"/>
    <w:rsid w:val="00E22482"/>
    <w:rsid w:val="00E22DBB"/>
    <w:rsid w:val="00E22FA4"/>
    <w:rsid w:val="00E253C4"/>
    <w:rsid w:val="00E32DA8"/>
    <w:rsid w:val="00E33397"/>
    <w:rsid w:val="00E41EC8"/>
    <w:rsid w:val="00E429B9"/>
    <w:rsid w:val="00E43773"/>
    <w:rsid w:val="00E44471"/>
    <w:rsid w:val="00E45590"/>
    <w:rsid w:val="00E47900"/>
    <w:rsid w:val="00E47DC3"/>
    <w:rsid w:val="00E536DF"/>
    <w:rsid w:val="00E5692D"/>
    <w:rsid w:val="00E57E22"/>
    <w:rsid w:val="00E60E9D"/>
    <w:rsid w:val="00E6181A"/>
    <w:rsid w:val="00E62129"/>
    <w:rsid w:val="00E63664"/>
    <w:rsid w:val="00E6527F"/>
    <w:rsid w:val="00E66D0B"/>
    <w:rsid w:val="00E80826"/>
    <w:rsid w:val="00E81763"/>
    <w:rsid w:val="00E82AB9"/>
    <w:rsid w:val="00E848AA"/>
    <w:rsid w:val="00E848AE"/>
    <w:rsid w:val="00E858EF"/>
    <w:rsid w:val="00E8599E"/>
    <w:rsid w:val="00E86915"/>
    <w:rsid w:val="00E86F67"/>
    <w:rsid w:val="00E874F0"/>
    <w:rsid w:val="00E941DA"/>
    <w:rsid w:val="00E9467D"/>
    <w:rsid w:val="00E966AE"/>
    <w:rsid w:val="00E97DE9"/>
    <w:rsid w:val="00EA046C"/>
    <w:rsid w:val="00EA48A2"/>
    <w:rsid w:val="00EA659C"/>
    <w:rsid w:val="00EA7BAB"/>
    <w:rsid w:val="00EB461C"/>
    <w:rsid w:val="00EC2FA4"/>
    <w:rsid w:val="00EC6230"/>
    <w:rsid w:val="00EC6C55"/>
    <w:rsid w:val="00EC6CD9"/>
    <w:rsid w:val="00EC75FF"/>
    <w:rsid w:val="00EC7A3F"/>
    <w:rsid w:val="00ED20A9"/>
    <w:rsid w:val="00ED213A"/>
    <w:rsid w:val="00ED42E8"/>
    <w:rsid w:val="00ED4435"/>
    <w:rsid w:val="00ED5989"/>
    <w:rsid w:val="00EE1A49"/>
    <w:rsid w:val="00EE53C9"/>
    <w:rsid w:val="00EE5438"/>
    <w:rsid w:val="00EE63BA"/>
    <w:rsid w:val="00EE7DB1"/>
    <w:rsid w:val="00EF3742"/>
    <w:rsid w:val="00EF3E3B"/>
    <w:rsid w:val="00EF5579"/>
    <w:rsid w:val="00EF71CD"/>
    <w:rsid w:val="00F00D25"/>
    <w:rsid w:val="00F02FCC"/>
    <w:rsid w:val="00F040E4"/>
    <w:rsid w:val="00F05500"/>
    <w:rsid w:val="00F10413"/>
    <w:rsid w:val="00F107AD"/>
    <w:rsid w:val="00F11D68"/>
    <w:rsid w:val="00F21C3D"/>
    <w:rsid w:val="00F22287"/>
    <w:rsid w:val="00F22769"/>
    <w:rsid w:val="00F23FB4"/>
    <w:rsid w:val="00F24876"/>
    <w:rsid w:val="00F25F39"/>
    <w:rsid w:val="00F27B07"/>
    <w:rsid w:val="00F3288C"/>
    <w:rsid w:val="00F338C7"/>
    <w:rsid w:val="00F34500"/>
    <w:rsid w:val="00F34DE3"/>
    <w:rsid w:val="00F373E4"/>
    <w:rsid w:val="00F428D5"/>
    <w:rsid w:val="00F42B4F"/>
    <w:rsid w:val="00F51C59"/>
    <w:rsid w:val="00F51D47"/>
    <w:rsid w:val="00F544FF"/>
    <w:rsid w:val="00F54555"/>
    <w:rsid w:val="00F55B4B"/>
    <w:rsid w:val="00F56F4A"/>
    <w:rsid w:val="00F574FE"/>
    <w:rsid w:val="00F60A89"/>
    <w:rsid w:val="00F61411"/>
    <w:rsid w:val="00F61E7E"/>
    <w:rsid w:val="00F620D8"/>
    <w:rsid w:val="00F630C4"/>
    <w:rsid w:val="00F6429D"/>
    <w:rsid w:val="00F6440C"/>
    <w:rsid w:val="00F7226F"/>
    <w:rsid w:val="00F7656F"/>
    <w:rsid w:val="00F76DFD"/>
    <w:rsid w:val="00F81537"/>
    <w:rsid w:val="00F8170E"/>
    <w:rsid w:val="00F8315B"/>
    <w:rsid w:val="00F83410"/>
    <w:rsid w:val="00F848BA"/>
    <w:rsid w:val="00F85829"/>
    <w:rsid w:val="00F86D99"/>
    <w:rsid w:val="00F918DD"/>
    <w:rsid w:val="00F9492B"/>
    <w:rsid w:val="00F94F17"/>
    <w:rsid w:val="00F95EDF"/>
    <w:rsid w:val="00F9612A"/>
    <w:rsid w:val="00F96C89"/>
    <w:rsid w:val="00FA0C18"/>
    <w:rsid w:val="00FA1C19"/>
    <w:rsid w:val="00FA4F5A"/>
    <w:rsid w:val="00FA56A7"/>
    <w:rsid w:val="00FA726E"/>
    <w:rsid w:val="00FB1E81"/>
    <w:rsid w:val="00FB45B6"/>
    <w:rsid w:val="00FB465C"/>
    <w:rsid w:val="00FC0AD8"/>
    <w:rsid w:val="00FC163A"/>
    <w:rsid w:val="00FC230A"/>
    <w:rsid w:val="00FC23B9"/>
    <w:rsid w:val="00FC2C3C"/>
    <w:rsid w:val="00FC3831"/>
    <w:rsid w:val="00FC3C48"/>
    <w:rsid w:val="00FC62EA"/>
    <w:rsid w:val="00FC76EB"/>
    <w:rsid w:val="00FD1E4C"/>
    <w:rsid w:val="00FD2908"/>
    <w:rsid w:val="00FD2BAA"/>
    <w:rsid w:val="00FD5008"/>
    <w:rsid w:val="00FE060E"/>
    <w:rsid w:val="00FE0F26"/>
    <w:rsid w:val="00FE5180"/>
    <w:rsid w:val="00FE52BA"/>
    <w:rsid w:val="00FF0563"/>
    <w:rsid w:val="00FF0CA0"/>
    <w:rsid w:val="00FF1B83"/>
    <w:rsid w:val="00FF2B8C"/>
    <w:rsid w:val="00FF5088"/>
    <w:rsid w:val="00FF6F34"/>
    <w:rsid w:val="00FF7150"/>
    <w:rsid w:val="00FF7361"/>
    <w:rsid w:val="016EC0F9"/>
    <w:rsid w:val="02C7442D"/>
    <w:rsid w:val="038B968E"/>
    <w:rsid w:val="043C0B59"/>
    <w:rsid w:val="0476D483"/>
    <w:rsid w:val="04A47510"/>
    <w:rsid w:val="0529051E"/>
    <w:rsid w:val="05517AAC"/>
    <w:rsid w:val="05A5B434"/>
    <w:rsid w:val="05DC8BE7"/>
    <w:rsid w:val="06FE15AA"/>
    <w:rsid w:val="07EDBFE8"/>
    <w:rsid w:val="08FC0BFE"/>
    <w:rsid w:val="09976689"/>
    <w:rsid w:val="09B5226D"/>
    <w:rsid w:val="09E7AF95"/>
    <w:rsid w:val="09EEC73F"/>
    <w:rsid w:val="0A4F8B71"/>
    <w:rsid w:val="0A5ECE0A"/>
    <w:rsid w:val="0B111B4B"/>
    <w:rsid w:val="0B1DD8C6"/>
    <w:rsid w:val="0B21BEAA"/>
    <w:rsid w:val="0C85ED0F"/>
    <w:rsid w:val="0D82C0E5"/>
    <w:rsid w:val="0DE518AE"/>
    <w:rsid w:val="0F51513F"/>
    <w:rsid w:val="0F8E1D3F"/>
    <w:rsid w:val="11D55FA5"/>
    <w:rsid w:val="140F4E13"/>
    <w:rsid w:val="14F3E39D"/>
    <w:rsid w:val="1529661D"/>
    <w:rsid w:val="15471573"/>
    <w:rsid w:val="154752DC"/>
    <w:rsid w:val="15CCAD33"/>
    <w:rsid w:val="165C2AB7"/>
    <w:rsid w:val="18ACBB69"/>
    <w:rsid w:val="18AF0DB6"/>
    <w:rsid w:val="19529330"/>
    <w:rsid w:val="196BC625"/>
    <w:rsid w:val="1A46C562"/>
    <w:rsid w:val="1A5F8918"/>
    <w:rsid w:val="1B52772A"/>
    <w:rsid w:val="1BF85989"/>
    <w:rsid w:val="1E50FEFF"/>
    <w:rsid w:val="1E7B4492"/>
    <w:rsid w:val="1F0CED25"/>
    <w:rsid w:val="1F2181FB"/>
    <w:rsid w:val="1F40DB13"/>
    <w:rsid w:val="1F944A52"/>
    <w:rsid w:val="1FB2C4EC"/>
    <w:rsid w:val="20AAE895"/>
    <w:rsid w:val="211BAE16"/>
    <w:rsid w:val="21BB04B0"/>
    <w:rsid w:val="22EB6C65"/>
    <w:rsid w:val="231C8E2F"/>
    <w:rsid w:val="23341762"/>
    <w:rsid w:val="23A54D1D"/>
    <w:rsid w:val="23EC46E2"/>
    <w:rsid w:val="23F782D4"/>
    <w:rsid w:val="2431F1EF"/>
    <w:rsid w:val="2462F618"/>
    <w:rsid w:val="24CCFDFE"/>
    <w:rsid w:val="25CFF7F7"/>
    <w:rsid w:val="261AB062"/>
    <w:rsid w:val="267AFABD"/>
    <w:rsid w:val="269AF5E5"/>
    <w:rsid w:val="2712C973"/>
    <w:rsid w:val="275CC328"/>
    <w:rsid w:val="27AC3658"/>
    <w:rsid w:val="27E5E6BD"/>
    <w:rsid w:val="27E67E35"/>
    <w:rsid w:val="28A3C289"/>
    <w:rsid w:val="29108CF6"/>
    <w:rsid w:val="29424FD5"/>
    <w:rsid w:val="2948DB9A"/>
    <w:rsid w:val="2970E0EE"/>
    <w:rsid w:val="2994F5C6"/>
    <w:rsid w:val="2B65365D"/>
    <w:rsid w:val="2BF7F03F"/>
    <w:rsid w:val="2C6E6CA4"/>
    <w:rsid w:val="2CDE9BA8"/>
    <w:rsid w:val="2D5D9178"/>
    <w:rsid w:val="2E4AAC00"/>
    <w:rsid w:val="2F589274"/>
    <w:rsid w:val="2F8DE223"/>
    <w:rsid w:val="2FDD8824"/>
    <w:rsid w:val="302B407F"/>
    <w:rsid w:val="31BF40FB"/>
    <w:rsid w:val="32DF0FE9"/>
    <w:rsid w:val="339F3E02"/>
    <w:rsid w:val="3623C835"/>
    <w:rsid w:val="36723F46"/>
    <w:rsid w:val="3776682F"/>
    <w:rsid w:val="37D2299B"/>
    <w:rsid w:val="38293ADA"/>
    <w:rsid w:val="3877B1EB"/>
    <w:rsid w:val="38C7637F"/>
    <w:rsid w:val="391B6A36"/>
    <w:rsid w:val="3AE13829"/>
    <w:rsid w:val="3B20D243"/>
    <w:rsid w:val="3B939002"/>
    <w:rsid w:val="3C2A2530"/>
    <w:rsid w:val="3C445444"/>
    <w:rsid w:val="3CD2E041"/>
    <w:rsid w:val="3CE962BD"/>
    <w:rsid w:val="3CF15ADB"/>
    <w:rsid w:val="3D632713"/>
    <w:rsid w:val="3DF0D397"/>
    <w:rsid w:val="3F122B84"/>
    <w:rsid w:val="3F86AFAB"/>
    <w:rsid w:val="3F951D63"/>
    <w:rsid w:val="3FDEE542"/>
    <w:rsid w:val="40240E07"/>
    <w:rsid w:val="4038D4B3"/>
    <w:rsid w:val="4041BE58"/>
    <w:rsid w:val="426EAA6C"/>
    <w:rsid w:val="44344689"/>
    <w:rsid w:val="45038FFD"/>
    <w:rsid w:val="458FE558"/>
    <w:rsid w:val="46146ACE"/>
    <w:rsid w:val="461EC0CC"/>
    <w:rsid w:val="469976A9"/>
    <w:rsid w:val="46F25F63"/>
    <w:rsid w:val="4780167F"/>
    <w:rsid w:val="47880405"/>
    <w:rsid w:val="48427B3A"/>
    <w:rsid w:val="4876B129"/>
    <w:rsid w:val="48EEC220"/>
    <w:rsid w:val="49A3DC80"/>
    <w:rsid w:val="4A36E5D9"/>
    <w:rsid w:val="4B574C3F"/>
    <w:rsid w:val="4C22716B"/>
    <w:rsid w:val="4C5CD5EE"/>
    <w:rsid w:val="4D5D18F3"/>
    <w:rsid w:val="4E74C885"/>
    <w:rsid w:val="4EC7A04C"/>
    <w:rsid w:val="4FBCC405"/>
    <w:rsid w:val="4FBEBD3E"/>
    <w:rsid w:val="50890E84"/>
    <w:rsid w:val="50C093DA"/>
    <w:rsid w:val="51C61D89"/>
    <w:rsid w:val="52D63A9F"/>
    <w:rsid w:val="5390EF3D"/>
    <w:rsid w:val="54BA8DC4"/>
    <w:rsid w:val="54C38201"/>
    <w:rsid w:val="5507A40F"/>
    <w:rsid w:val="554A7A87"/>
    <w:rsid w:val="56098543"/>
    <w:rsid w:val="560D75BF"/>
    <w:rsid w:val="56311A5D"/>
    <w:rsid w:val="57486548"/>
    <w:rsid w:val="5764BF6B"/>
    <w:rsid w:val="577434D5"/>
    <w:rsid w:val="57BAB3C8"/>
    <w:rsid w:val="57D3B3EC"/>
    <w:rsid w:val="587C1B69"/>
    <w:rsid w:val="58D93E96"/>
    <w:rsid w:val="59BE92D6"/>
    <w:rsid w:val="59EA6CFB"/>
    <w:rsid w:val="5A28A554"/>
    <w:rsid w:val="5AD466D0"/>
    <w:rsid w:val="5B87D0F3"/>
    <w:rsid w:val="5BB6BC1B"/>
    <w:rsid w:val="5C1913E4"/>
    <w:rsid w:val="5CD55181"/>
    <w:rsid w:val="5D2AB9F9"/>
    <w:rsid w:val="5DB57BBD"/>
    <w:rsid w:val="5DFF8780"/>
    <w:rsid w:val="5EAE9B85"/>
    <w:rsid w:val="5FB6F34E"/>
    <w:rsid w:val="6009CB15"/>
    <w:rsid w:val="60AAB641"/>
    <w:rsid w:val="60DC464F"/>
    <w:rsid w:val="611F3A68"/>
    <w:rsid w:val="6208B2F0"/>
    <w:rsid w:val="6279AA47"/>
    <w:rsid w:val="6294336A"/>
    <w:rsid w:val="637C185B"/>
    <w:rsid w:val="63A41317"/>
    <w:rsid w:val="6427E46F"/>
    <w:rsid w:val="64E6EF2B"/>
    <w:rsid w:val="6578F1CD"/>
    <w:rsid w:val="657A8564"/>
    <w:rsid w:val="661E3CB4"/>
    <w:rsid w:val="669F4C80"/>
    <w:rsid w:val="672703BC"/>
    <w:rsid w:val="6793741A"/>
    <w:rsid w:val="67AB6C8C"/>
    <w:rsid w:val="68527ED6"/>
    <w:rsid w:val="68B95E93"/>
    <w:rsid w:val="68C7C1B3"/>
    <w:rsid w:val="69E95709"/>
    <w:rsid w:val="6C7755CB"/>
    <w:rsid w:val="6D1A2E9D"/>
    <w:rsid w:val="6DA2937C"/>
    <w:rsid w:val="6DD7B05A"/>
    <w:rsid w:val="6ED39D41"/>
    <w:rsid w:val="6F6DC9D7"/>
    <w:rsid w:val="70243A65"/>
    <w:rsid w:val="710A6386"/>
    <w:rsid w:val="7140E225"/>
    <w:rsid w:val="71E2EFB3"/>
    <w:rsid w:val="71FE8B20"/>
    <w:rsid w:val="727EF8DC"/>
    <w:rsid w:val="73E69CEB"/>
    <w:rsid w:val="7422B5C8"/>
    <w:rsid w:val="7673A089"/>
    <w:rsid w:val="773941A2"/>
    <w:rsid w:val="77BA0872"/>
    <w:rsid w:val="7811D962"/>
    <w:rsid w:val="78B6BFA2"/>
    <w:rsid w:val="78BFA84C"/>
    <w:rsid w:val="78DC1F15"/>
    <w:rsid w:val="79715E15"/>
    <w:rsid w:val="79DD69CC"/>
    <w:rsid w:val="7AA06F9C"/>
    <w:rsid w:val="7B57F274"/>
    <w:rsid w:val="7BAC2BFC"/>
    <w:rsid w:val="7BBEC799"/>
    <w:rsid w:val="7BF08B73"/>
    <w:rsid w:val="7C2DFA7E"/>
    <w:rsid w:val="7C6E35AD"/>
    <w:rsid w:val="7CB84170"/>
    <w:rsid w:val="7D4E7C8F"/>
    <w:rsid w:val="7F74AB08"/>
    <w:rsid w:val="7FB0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F4413"/>
  <w15:docId w15:val="{FE3EBBB8-8176-45B6-8E72-095EB158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implesTabela1">
    <w:name w:val="Plain Table 1"/>
    <w:basedOn w:val="Tabelanormal"/>
    <w:uiPriority w:val="41"/>
    <w:rsid w:val="00586A6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Ind w:w="0" w:type="nil"/>
    </w:tblPr>
  </w:style>
  <w:style w:type="character" w:styleId="nfaseIntensa">
    <w:name w:val="Intense Emphasis"/>
    <w:basedOn w:val="Fontepargpadro"/>
    <w:uiPriority w:val="21"/>
    <w:qFormat/>
    <w:rsid w:val="004A49A6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4A49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1E7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37BE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7BE9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DE706B"/>
    <w:rPr>
      <w:i/>
      <w:iCs/>
    </w:rPr>
  </w:style>
  <w:style w:type="table" w:styleId="Tabelacomgrade">
    <w:name w:val="Table Grid"/>
    <w:basedOn w:val="Tabelanormal"/>
    <w:uiPriority w:val="39"/>
    <w:rsid w:val="002A4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13327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mplesTabela2">
    <w:name w:val="Plain Table 2"/>
    <w:basedOn w:val="Tabelanormal"/>
    <w:uiPriority w:val="42"/>
    <w:rsid w:val="0013327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bealho">
    <w:name w:val="header"/>
    <w:basedOn w:val="Normal"/>
    <w:link w:val="CabealhoChar"/>
    <w:uiPriority w:val="99"/>
    <w:semiHidden/>
    <w:unhideWhenUsed/>
    <w:rsid w:val="00462C0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62C00"/>
  </w:style>
  <w:style w:type="paragraph" w:styleId="Rodap">
    <w:name w:val="footer"/>
    <w:basedOn w:val="Normal"/>
    <w:link w:val="RodapChar"/>
    <w:uiPriority w:val="99"/>
    <w:semiHidden/>
    <w:unhideWhenUsed/>
    <w:rsid w:val="00462C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462C00"/>
  </w:style>
  <w:style w:type="table" w:customStyle="1" w:styleId="TableNormal1">
    <w:name w:val="Table Normal1"/>
    <w:rsid w:val="00462C0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deGradeClara">
    <w:name w:val="Grid Table Light"/>
    <w:basedOn w:val="Tabelanormal"/>
    <w:uiPriority w:val="40"/>
    <w:rsid w:val="00586A6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itle01">
    <w:name w:val="Title01"/>
    <w:basedOn w:val="Ttulo1"/>
    <w:next w:val="Normal"/>
    <w:link w:val="Title01Char"/>
    <w:qFormat/>
    <w:rsid w:val="00345C48"/>
    <w:pPr>
      <w:numPr>
        <w:numId w:val="1"/>
      </w:numPr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000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6D3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Title01Char">
    <w:name w:val="Title01 Char"/>
    <w:basedOn w:val="Fontepargpadro"/>
    <w:link w:val="Title01"/>
    <w:rsid w:val="00345C48"/>
    <w:rPr>
      <w:rFonts w:ascii="Arial" w:eastAsia="Arial" w:hAnsi="Arial" w:cs="Arial"/>
      <w:b/>
      <w:color w:val="00000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736D3E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36D3E"/>
    <w:pPr>
      <w:spacing w:before="120"/>
      <w:ind w:left="200"/>
    </w:pPr>
    <w:rPr>
      <w:rFonts w:asciiTheme="minorHAnsi" w:hAnsiTheme="minorHAns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36D3E"/>
    <w:pPr>
      <w:ind w:left="400"/>
    </w:pPr>
    <w:rPr>
      <w:rFonts w:asciiTheme="minorHAnsi" w:hAnsiTheme="minorHAnsi"/>
    </w:rPr>
  </w:style>
  <w:style w:type="paragraph" w:styleId="Sumrio4">
    <w:name w:val="toc 4"/>
    <w:basedOn w:val="Normal"/>
    <w:next w:val="Normal"/>
    <w:autoRedefine/>
    <w:uiPriority w:val="39"/>
    <w:unhideWhenUsed/>
    <w:rsid w:val="00736D3E"/>
    <w:pPr>
      <w:ind w:left="600"/>
    </w:pPr>
    <w:rPr>
      <w:rFonts w:asciiTheme="minorHAnsi" w:hAnsi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736D3E"/>
    <w:pPr>
      <w:ind w:left="800"/>
    </w:pPr>
    <w:rPr>
      <w:rFonts w:asciiTheme="minorHAnsi" w:hAnsi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736D3E"/>
    <w:pPr>
      <w:ind w:left="1000"/>
    </w:pPr>
    <w:rPr>
      <w:rFonts w:asciiTheme="minorHAnsi" w:hAnsi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736D3E"/>
    <w:pPr>
      <w:ind w:left="1200"/>
    </w:pPr>
    <w:rPr>
      <w:rFonts w:asciiTheme="minorHAnsi" w:hAnsi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736D3E"/>
    <w:pPr>
      <w:ind w:left="1400"/>
    </w:pPr>
    <w:rPr>
      <w:rFonts w:asciiTheme="minorHAnsi" w:hAnsi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736D3E"/>
    <w:pPr>
      <w:ind w:left="1600"/>
    </w:pPr>
    <w:rPr>
      <w:rFonts w:asciiTheme="minorHAnsi" w:hAnsiTheme="minorHAnsi"/>
    </w:rPr>
  </w:style>
  <w:style w:type="paragraph" w:customStyle="1" w:styleId="Default">
    <w:name w:val="Default"/>
    <w:rsid w:val="00E6527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2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github.com/ciribelli/autohome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elvins/Municipios-Brasileiros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ortal.inmet.gov.br/dadoshistoricos" TargetMode="Externa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7FDAC-3696-4B8B-8732-CB0FBE5EB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16135</TotalTime>
  <Pages>21</Pages>
  <Words>3293</Words>
  <Characters>17785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21036</CharactersWithSpaces>
  <SharedDoc>false</SharedDoc>
  <HLinks>
    <vt:vector size="78" baseType="variant">
      <vt:variant>
        <vt:i4>3539044</vt:i4>
      </vt:variant>
      <vt:variant>
        <vt:i4>69</vt:i4>
      </vt:variant>
      <vt:variant>
        <vt:i4>0</vt:i4>
      </vt:variant>
      <vt:variant>
        <vt:i4>5</vt:i4>
      </vt:variant>
      <vt:variant>
        <vt:lpwstr>https://portal.inmet.gov.br/dadoshistoricos</vt:lpwstr>
      </vt:variant>
      <vt:variant>
        <vt:lpwstr/>
      </vt:variant>
      <vt:variant>
        <vt:i4>1703963</vt:i4>
      </vt:variant>
      <vt:variant>
        <vt:i4>66</vt:i4>
      </vt:variant>
      <vt:variant>
        <vt:i4>0</vt:i4>
      </vt:variant>
      <vt:variant>
        <vt:i4>5</vt:i4>
      </vt:variant>
      <vt:variant>
        <vt:lpwstr>https://github.com/ciribelli/autohome</vt:lpwstr>
      </vt:variant>
      <vt:variant>
        <vt:lpwstr/>
      </vt:variant>
      <vt:variant>
        <vt:i4>5767176</vt:i4>
      </vt:variant>
      <vt:variant>
        <vt:i4>63</vt:i4>
      </vt:variant>
      <vt:variant>
        <vt:i4>0</vt:i4>
      </vt:variant>
      <vt:variant>
        <vt:i4>5</vt:i4>
      </vt:variant>
      <vt:variant>
        <vt:lpwstr>https://github.com/kelvins/Municipios-Brasileiros</vt:lpwstr>
      </vt:variant>
      <vt:variant>
        <vt:lpwstr/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_Toc128323846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_Toc128323845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_Toc128323844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_Toc128323843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_Toc128323842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_Toc128323841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_Toc128323840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_Toc128323839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_Toc128323838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_Toc128323837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OTAVIO BORGES</cp:lastModifiedBy>
  <cp:revision>872</cp:revision>
  <dcterms:created xsi:type="dcterms:W3CDTF">2023-02-13T01:56:00Z</dcterms:created>
  <dcterms:modified xsi:type="dcterms:W3CDTF">2023-03-02T23:54:00Z</dcterms:modified>
</cp:coreProperties>
</file>