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0"/>
        <w:gridCol w:w="8148"/>
      </w:tblGrid>
      <w:tr w:rsidR="00347BCD" w:rsidRPr="00347BCD" w14:paraId="64F5BD7F" w14:textId="77777777" w:rsidTr="005774AD">
        <w:trPr>
          <w:trHeight w:val="1814"/>
        </w:trPr>
        <w:tc>
          <w:tcPr>
            <w:tcW w:w="1350" w:type="dxa"/>
          </w:tcPr>
          <w:p w14:paraId="01403CFD" w14:textId="77777777" w:rsidR="00347BCD" w:rsidRPr="00347BCD" w:rsidRDefault="00347BCD" w:rsidP="00347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id-ID"/>
              </w:rPr>
            </w:pPr>
            <w:r w:rsidRPr="00347BCD">
              <w:rPr>
                <w:rFonts w:ascii="Times New Roman" w:eastAsia="Times New Roman" w:hAnsi="Times New Roman" w:cs="Times New Roman"/>
                <w:b/>
                <w:bCs/>
                <w:noProof/>
                <w:sz w:val="32"/>
                <w:szCs w:val="24"/>
                <w:lang w:val="id-ID" w:eastAsia="id-ID"/>
              </w:rPr>
              <w:drawing>
                <wp:anchor distT="0" distB="0" distL="114300" distR="114300" simplePos="0" relativeHeight="251660288" behindDoc="1" locked="0" layoutInCell="1" allowOverlap="1" wp14:anchorId="69B74F18" wp14:editId="38623585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163830</wp:posOffset>
                  </wp:positionV>
                  <wp:extent cx="942799" cy="1009650"/>
                  <wp:effectExtent l="0" t="0" r="0" b="0"/>
                  <wp:wrapNone/>
                  <wp:docPr id="429136590" name="Picture 3" descr="KEPAHIA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81" name="Picture 3" descr="KEPAHIA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9592" cy="101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47BCD">
              <w:rPr>
                <w:rFonts w:ascii="Times New Roman" w:eastAsia="Times New Roman" w:hAnsi="Times New Roman" w:cs="Times New Roman"/>
                <w:b/>
                <w:bCs/>
                <w:noProof/>
                <w:sz w:val="32"/>
                <w:szCs w:val="24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ABF514" wp14:editId="21E5B7DD">
                      <wp:simplePos x="0" y="0"/>
                      <wp:positionH relativeFrom="column">
                        <wp:posOffset>-48895</wp:posOffset>
                      </wp:positionH>
                      <wp:positionV relativeFrom="paragraph">
                        <wp:posOffset>1365250</wp:posOffset>
                      </wp:positionV>
                      <wp:extent cx="5972175" cy="0"/>
                      <wp:effectExtent l="0" t="19050" r="9525" b="38100"/>
                      <wp:wrapNone/>
                      <wp:docPr id="389709244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72175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ckThin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649910" id="Line 1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85pt,107.5pt" to="466.4pt,10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" strokeweight="4.5pt">
                      <v:stroke linestyle="thickThin"/>
                    </v:line>
                  </w:pict>
                </mc:Fallback>
              </mc:AlternateContent>
            </w:r>
          </w:p>
        </w:tc>
        <w:tc>
          <w:tcPr>
            <w:tcW w:w="8148" w:type="dxa"/>
          </w:tcPr>
          <w:p w14:paraId="18705B14" w14:textId="77777777" w:rsidR="00347BCD" w:rsidRPr="00347BCD" w:rsidRDefault="00347BCD" w:rsidP="00347BC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</w:rPr>
            </w:pPr>
            <w:r w:rsidRPr="00347BCD">
              <w:rPr>
                <w:rFonts w:ascii="Times New Roman" w:eastAsia="Calibri" w:hAnsi="Times New Roman" w:cs="Times New Roman"/>
                <w:sz w:val="32"/>
              </w:rPr>
              <w:t>PEMERINTAH KABUPATEN KEPAHIANG</w:t>
            </w:r>
          </w:p>
          <w:p w14:paraId="2962C557" w14:textId="77777777" w:rsidR="00347BCD" w:rsidRPr="00347BCD" w:rsidRDefault="00347BCD" w:rsidP="00347BC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62"/>
              </w:rPr>
            </w:pPr>
            <w:r w:rsidRPr="00347BCD">
              <w:rPr>
                <w:rFonts w:ascii="Times New Roman" w:eastAsia="Calibri" w:hAnsi="Times New Roman" w:cs="Times New Roman"/>
                <w:b/>
                <w:sz w:val="62"/>
              </w:rPr>
              <w:t xml:space="preserve">SEKRETARIAT DAERAH </w:t>
            </w:r>
          </w:p>
          <w:p w14:paraId="4D396CFD" w14:textId="77777777" w:rsidR="00347BCD" w:rsidRPr="00347BCD" w:rsidRDefault="00347BCD" w:rsidP="00347BCD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lang w:val="id-ID"/>
              </w:rPr>
            </w:pPr>
            <w:r w:rsidRPr="00347BCD">
              <w:rPr>
                <w:rFonts w:ascii="Times New Roman" w:eastAsia="Calibri" w:hAnsi="Times New Roman" w:cs="Times New Roman"/>
              </w:rPr>
              <w:t>Jl. Lintas Kepahiang–Curup</w:t>
            </w:r>
            <w:r w:rsidRPr="00347BCD">
              <w:rPr>
                <w:rFonts w:ascii="Times New Roman" w:eastAsia="Calibri" w:hAnsi="Times New Roman" w:cs="Times New Roman"/>
                <w:lang w:val="id-ID"/>
              </w:rPr>
              <w:t>,</w:t>
            </w:r>
            <w:r w:rsidRPr="00347BCD">
              <w:rPr>
                <w:rFonts w:ascii="Times New Roman" w:eastAsia="Calibri" w:hAnsi="Times New Roman" w:cs="Times New Roman"/>
              </w:rPr>
              <w:t xml:space="preserve"> Komplek</w:t>
            </w:r>
            <w:r w:rsidRPr="00347BCD">
              <w:rPr>
                <w:rFonts w:ascii="Times New Roman" w:eastAsia="Calibri" w:hAnsi="Times New Roman" w:cs="Times New Roman"/>
                <w:lang w:val="id-ID"/>
              </w:rPr>
              <w:t>s</w:t>
            </w:r>
            <w:r w:rsidRPr="00347BCD">
              <w:rPr>
                <w:rFonts w:ascii="Times New Roman" w:eastAsia="Calibri" w:hAnsi="Times New Roman" w:cs="Times New Roman"/>
              </w:rPr>
              <w:t xml:space="preserve"> Perkantoran Pemda Kepahiang No. 01</w:t>
            </w:r>
          </w:p>
          <w:p w14:paraId="2F1707F5" w14:textId="77777777" w:rsidR="00347BCD" w:rsidRPr="00347BCD" w:rsidRDefault="00347BCD" w:rsidP="00347BCD">
            <w:pPr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347BCD">
              <w:rPr>
                <w:rFonts w:ascii="Times New Roman" w:eastAsia="Calibri" w:hAnsi="Times New Roman" w:cs="Times New Roman"/>
                <w:lang w:val="id-ID"/>
              </w:rPr>
              <w:t xml:space="preserve">Pos-el: </w:t>
            </w:r>
            <w:r w:rsidRPr="00347BCD">
              <w:rPr>
                <w:rFonts w:ascii="Times New Roman" w:eastAsia="Calibri" w:hAnsi="Times New Roman" w:cs="Times New Roman"/>
              </w:rPr>
              <w:t xml:space="preserve">setdakab.kepahiang@gmail.com </w:t>
            </w:r>
            <w:r w:rsidRPr="00347BCD">
              <w:rPr>
                <w:rFonts w:ascii="Times New Roman" w:eastAsia="Calibri" w:hAnsi="Times New Roman" w:cs="Times New Roman"/>
                <w:lang w:val="id-ID"/>
              </w:rPr>
              <w:t xml:space="preserve">Laman: </w:t>
            </w:r>
            <w:r w:rsidRPr="00347BCD">
              <w:rPr>
                <w:rFonts w:ascii="Times New Roman" w:eastAsia="Calibri" w:hAnsi="Times New Roman" w:cs="Times New Roman"/>
              </w:rPr>
              <w:t>setda.kepahiangkab.go.id</w:t>
            </w:r>
          </w:p>
          <w:p w14:paraId="2198FC4D" w14:textId="77777777" w:rsidR="00347BCD" w:rsidRPr="00347BCD" w:rsidRDefault="00347BCD" w:rsidP="00347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  <w:lang w:val="id-ID"/>
              </w:rPr>
            </w:pPr>
            <w:r w:rsidRPr="00347BCD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KEPAHIANG–BENGKULU</w:t>
            </w:r>
            <w:r w:rsidRPr="00347BCD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  <w:lang w:val="id-ID"/>
              </w:rPr>
              <w:t xml:space="preserve"> 39372</w:t>
            </w:r>
          </w:p>
          <w:p w14:paraId="0513D597" w14:textId="77777777" w:rsidR="00347BCD" w:rsidRPr="00347BCD" w:rsidRDefault="00347BCD" w:rsidP="00347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id-ID"/>
              </w:rPr>
            </w:pPr>
          </w:p>
        </w:tc>
      </w:tr>
    </w:tbl>
    <w:p w14:paraId="4273A174" w14:textId="77777777" w:rsidR="00347BCD" w:rsidRPr="00347BCD" w:rsidRDefault="00347BCD" w:rsidP="00347BCD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14:paraId="6905C3B1" w14:textId="77777777" w:rsidR="00347BCD" w:rsidRPr="00347BCD" w:rsidRDefault="00347BCD" w:rsidP="00347BC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  <w:lang w:val="id-ID"/>
        </w:rPr>
      </w:pPr>
      <w:r w:rsidRPr="00347BCD">
        <w:rPr>
          <w:rFonts w:ascii="Times New Roman" w:eastAsia="Calibri" w:hAnsi="Times New Roman" w:cs="Times New Roman"/>
          <w:b/>
          <w:sz w:val="24"/>
          <w:szCs w:val="24"/>
          <w:u w:val="single"/>
          <w:lang w:val="id-ID"/>
        </w:rPr>
        <w:t>S</w:t>
      </w:r>
      <w:r w:rsidRPr="00347BCD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</w:t>
      </w:r>
      <w:r w:rsidRPr="00347BCD">
        <w:rPr>
          <w:rFonts w:ascii="Times New Roman" w:eastAsia="Calibri" w:hAnsi="Times New Roman" w:cs="Times New Roman"/>
          <w:b/>
          <w:sz w:val="24"/>
          <w:szCs w:val="24"/>
          <w:u w:val="single"/>
          <w:lang w:val="id-ID"/>
        </w:rPr>
        <w:t>URAT TUGAS</w:t>
      </w:r>
    </w:p>
    <w:p w14:paraId="1D31545D" w14:textId="77777777" w:rsidR="00347BCD" w:rsidRPr="00347BCD" w:rsidRDefault="00347BCD" w:rsidP="00347BCD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47BCD">
        <w:rPr>
          <w:rFonts w:ascii="Times New Roman" w:eastAsia="Calibri" w:hAnsi="Times New Roman" w:cs="Times New Roman"/>
          <w:sz w:val="24"/>
          <w:szCs w:val="24"/>
          <w:lang w:val="id-ID"/>
        </w:rPr>
        <w:t>Nomor: 800/     /Dukcapil-Kph/2026</w:t>
      </w:r>
    </w:p>
    <w:p w14:paraId="087E3F51" w14:textId="77777777" w:rsidR="00347BCD" w:rsidRPr="00347BCD" w:rsidRDefault="00347BCD" w:rsidP="00347BCD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6E4FBD7F" w14:textId="77777777" w:rsidR="00347BCD" w:rsidRPr="00347BCD" w:rsidRDefault="00347BCD" w:rsidP="00347BC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tbl>
      <w:tblPr>
        <w:tblStyle w:val="TableGrid1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"/>
        <w:gridCol w:w="383"/>
        <w:gridCol w:w="8222"/>
      </w:tblGrid>
      <w:tr w:rsidR="00347BCD" w:rsidRPr="00347BCD" w14:paraId="364C3AC8" w14:textId="77777777" w:rsidTr="005774AD">
        <w:trPr>
          <w:trHeight w:val="798"/>
        </w:trPr>
        <w:tc>
          <w:tcPr>
            <w:tcW w:w="859" w:type="dxa"/>
          </w:tcPr>
          <w:p w14:paraId="04259E63" w14:textId="77777777" w:rsidR="00347BCD" w:rsidRPr="00347BCD" w:rsidRDefault="00347BCD" w:rsidP="00347BC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47BCD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Dasar </w:t>
            </w:r>
          </w:p>
        </w:tc>
        <w:tc>
          <w:tcPr>
            <w:tcW w:w="383" w:type="dxa"/>
          </w:tcPr>
          <w:p w14:paraId="3239E926" w14:textId="77777777" w:rsidR="00347BCD" w:rsidRPr="00347BCD" w:rsidRDefault="00347BCD" w:rsidP="00347BC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347BCD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8222" w:type="dxa"/>
          </w:tcPr>
          <w:p w14:paraId="72B21E95" w14:textId="77777777" w:rsidR="00347BCD" w:rsidRPr="00347BCD" w:rsidRDefault="00347BCD" w:rsidP="00347BCD">
            <w:pPr>
              <w:numPr>
                <w:ilvl w:val="0"/>
                <w:numId w:val="1"/>
              </w:numPr>
              <w:ind w:left="3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BCD">
              <w:rPr>
                <w:rFonts w:ascii="Times New Roman" w:eastAsia="Times New Roman" w:hAnsi="Times New Roman" w:cs="Times New Roman"/>
                <w:sz w:val="24"/>
                <w:szCs w:val="24"/>
              </w:rPr>
              <w:t>DPA SKPD Dinas Kependudukan dan Pencatatan Sipil Kabupaten Kepahiang Tahun Anggaran 2026</w:t>
            </w:r>
          </w:p>
        </w:tc>
      </w:tr>
    </w:tbl>
    <w:p w14:paraId="2577DFDA" w14:textId="77777777" w:rsidR="00347BCD" w:rsidRPr="00347BCD" w:rsidRDefault="00347BCD" w:rsidP="00347BC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2D375D5" w14:textId="77777777" w:rsidR="00347BCD" w:rsidRPr="00347BCD" w:rsidRDefault="00347BCD" w:rsidP="00347BC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id-ID"/>
        </w:rPr>
      </w:pPr>
      <w:r w:rsidRPr="00347BCD">
        <w:rPr>
          <w:rFonts w:ascii="Times New Roman" w:eastAsia="Calibri" w:hAnsi="Times New Roman" w:cs="Times New Roman"/>
          <w:b/>
          <w:sz w:val="24"/>
          <w:szCs w:val="24"/>
        </w:rPr>
        <w:t>MENUGASKAN</w:t>
      </w:r>
      <w:r w:rsidRPr="00347BCD">
        <w:rPr>
          <w:rFonts w:ascii="Times New Roman" w:eastAsia="Calibri" w:hAnsi="Times New Roman" w:cs="Times New Roman"/>
          <w:b/>
          <w:sz w:val="24"/>
          <w:szCs w:val="24"/>
          <w:lang w:val="id-ID"/>
        </w:rPr>
        <w:t xml:space="preserve"> :</w:t>
      </w:r>
    </w:p>
    <w:p w14:paraId="055C125F" w14:textId="77777777" w:rsidR="00347BCD" w:rsidRPr="00347BCD" w:rsidRDefault="00347BCD" w:rsidP="00347BC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tbl>
      <w:tblPr>
        <w:tblStyle w:val="TableGrid1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283"/>
        <w:gridCol w:w="1916"/>
        <w:gridCol w:w="352"/>
        <w:gridCol w:w="5812"/>
      </w:tblGrid>
      <w:tr w:rsidR="00347BCD" w:rsidRPr="00347BCD" w14:paraId="05F8735B" w14:textId="77777777" w:rsidTr="005774AD">
        <w:tc>
          <w:tcPr>
            <w:tcW w:w="1101" w:type="dxa"/>
          </w:tcPr>
          <w:p w14:paraId="38397D83" w14:textId="77777777" w:rsidR="00347BCD" w:rsidRPr="00347BCD" w:rsidRDefault="00347BCD" w:rsidP="00347BC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7BCD">
              <w:rPr>
                <w:rFonts w:ascii="Times New Roman" w:eastAsia="Calibri" w:hAnsi="Times New Roman" w:cs="Times New Roman"/>
                <w:sz w:val="24"/>
                <w:szCs w:val="24"/>
              </w:rPr>
              <w:t>Kepada</w:t>
            </w:r>
          </w:p>
        </w:tc>
        <w:tc>
          <w:tcPr>
            <w:tcW w:w="283" w:type="dxa"/>
          </w:tcPr>
          <w:p w14:paraId="1090E180" w14:textId="77777777" w:rsidR="00347BCD" w:rsidRPr="00347BCD" w:rsidRDefault="00347BCD" w:rsidP="00347BC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7BCD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916" w:type="dxa"/>
          </w:tcPr>
          <w:p w14:paraId="2127AAAB" w14:textId="77777777" w:rsidR="00347BCD" w:rsidRPr="00347BCD" w:rsidRDefault="00347BCD" w:rsidP="00347BC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7BCD">
              <w:rPr>
                <w:rFonts w:ascii="Times New Roman" w:eastAsia="Calibri" w:hAnsi="Times New Roman" w:cs="Times New Roman"/>
                <w:sz w:val="24"/>
                <w:szCs w:val="24"/>
              </w:rPr>
              <w:t>Nama</w:t>
            </w:r>
          </w:p>
          <w:p w14:paraId="09CB1A52" w14:textId="77777777" w:rsidR="00347BCD" w:rsidRPr="00347BCD" w:rsidRDefault="00347BCD" w:rsidP="00347BC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7BCD">
              <w:rPr>
                <w:rFonts w:ascii="Times New Roman" w:eastAsia="Calibri" w:hAnsi="Times New Roman" w:cs="Times New Roman"/>
                <w:sz w:val="24"/>
                <w:szCs w:val="24"/>
              </w:rPr>
              <w:t>NIP</w:t>
            </w:r>
          </w:p>
          <w:p w14:paraId="4FBD781B" w14:textId="77777777" w:rsidR="00347BCD" w:rsidRPr="00347BCD" w:rsidRDefault="00347BCD" w:rsidP="00347BC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7BCD">
              <w:rPr>
                <w:rFonts w:ascii="Times New Roman" w:eastAsia="Calibri" w:hAnsi="Times New Roman" w:cs="Times New Roman"/>
                <w:sz w:val="24"/>
                <w:szCs w:val="24"/>
              </w:rPr>
              <w:t>Pangkat/Gol</w:t>
            </w:r>
          </w:p>
          <w:p w14:paraId="32B5861E" w14:textId="77777777" w:rsidR="00347BCD" w:rsidRPr="00347BCD" w:rsidRDefault="00347BCD" w:rsidP="00347BC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7BCD">
              <w:rPr>
                <w:rFonts w:ascii="Times New Roman" w:eastAsia="Calibri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352" w:type="dxa"/>
          </w:tcPr>
          <w:p w14:paraId="78E6EC5C" w14:textId="77777777" w:rsidR="00347BCD" w:rsidRPr="00347BCD" w:rsidRDefault="00347BCD" w:rsidP="00347BC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7BCD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4E067FDB" w14:textId="77777777" w:rsidR="00347BCD" w:rsidRPr="00347BCD" w:rsidRDefault="00347BCD" w:rsidP="00347BC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7BCD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6A63C6E7" w14:textId="77777777" w:rsidR="00347BCD" w:rsidRPr="00347BCD" w:rsidRDefault="00347BCD" w:rsidP="00347BC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7BCD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10D27DAA" w14:textId="77777777" w:rsidR="00347BCD" w:rsidRPr="00347BCD" w:rsidRDefault="00347BCD" w:rsidP="00347BC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7BCD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762B8BE4" w14:textId="77777777" w:rsidR="00347BCD" w:rsidRPr="00347BCD" w:rsidRDefault="00347BCD" w:rsidP="00347BC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</w:tcPr>
          <w:p w14:paraId="7FA29F50" w14:textId="77777777" w:rsidR="00347BCD" w:rsidRPr="00347BCD" w:rsidRDefault="00347BCD" w:rsidP="00347BC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7BCD">
              <w:rPr>
                <w:rFonts w:ascii="Times New Roman" w:eastAsia="Calibri" w:hAnsi="Times New Roman" w:cs="Times New Roman"/>
                <w:sz w:val="24"/>
                <w:szCs w:val="24"/>
              </w:rPr>
              <w:t>ARDIANSYAH, S.H., M.H.</w:t>
            </w:r>
          </w:p>
          <w:p w14:paraId="1CC6B913" w14:textId="77777777" w:rsidR="00347BCD" w:rsidRPr="00347BCD" w:rsidRDefault="00347BCD" w:rsidP="00347BC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7BCD">
              <w:rPr>
                <w:rFonts w:ascii="Times New Roman" w:eastAsia="Calibri" w:hAnsi="Times New Roman" w:cs="Times New Roman"/>
                <w:sz w:val="24"/>
                <w:szCs w:val="24"/>
              </w:rPr>
              <w:t>19720920 200502 1 001</w:t>
            </w:r>
          </w:p>
          <w:p w14:paraId="0EB6CEDE" w14:textId="77777777" w:rsidR="00347BCD" w:rsidRPr="00347BCD" w:rsidRDefault="00347BCD" w:rsidP="00347BC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347BCD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 xml:space="preserve">Pembina </w:t>
            </w:r>
            <w:r w:rsidRPr="00347BC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Utama Muda (IV/c)</w:t>
            </w:r>
          </w:p>
          <w:p w14:paraId="162AE0A2" w14:textId="77777777" w:rsidR="00347BCD" w:rsidRPr="00347BCD" w:rsidRDefault="00347BCD" w:rsidP="00347BC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7BCD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Kepala Dinas Kependudukan dan Pencatatan Sipil Kabupaten Kepahiang</w:t>
            </w:r>
          </w:p>
        </w:tc>
      </w:tr>
      <w:tr w:rsidR="00347BCD" w:rsidRPr="00347BCD" w14:paraId="66C6D685" w14:textId="77777777" w:rsidTr="005774AD">
        <w:tc>
          <w:tcPr>
            <w:tcW w:w="1101" w:type="dxa"/>
          </w:tcPr>
          <w:p w14:paraId="276E2EFF" w14:textId="77777777" w:rsidR="00347BCD" w:rsidRPr="00347BCD" w:rsidRDefault="00347BCD" w:rsidP="00347BC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7BCD">
              <w:rPr>
                <w:rFonts w:ascii="Times New Roman" w:eastAsia="Calibri" w:hAnsi="Times New Roman" w:cs="Times New Roman"/>
                <w:sz w:val="24"/>
                <w:szCs w:val="24"/>
              </w:rPr>
              <w:t>Untuk</w:t>
            </w:r>
          </w:p>
        </w:tc>
        <w:tc>
          <w:tcPr>
            <w:tcW w:w="283" w:type="dxa"/>
          </w:tcPr>
          <w:p w14:paraId="490DA44F" w14:textId="77777777" w:rsidR="00347BCD" w:rsidRPr="00347BCD" w:rsidRDefault="00347BCD" w:rsidP="00347BC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7BCD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80" w:type="dxa"/>
            <w:gridSpan w:val="3"/>
          </w:tcPr>
          <w:p w14:paraId="2B6542F7" w14:textId="23E681E3" w:rsidR="00347BCD" w:rsidRPr="00347BCD" w:rsidRDefault="00DA1732" w:rsidP="00347BC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Konsultasi dan Koordinasi ke Dinas Kependudukan dan Pencatatan Sipil {{Tujuan}}</w:t>
            </w:r>
          </w:p>
        </w:tc>
      </w:tr>
      <w:tr w:rsidR="00347BCD" w:rsidRPr="00347BCD" w14:paraId="17DD23AD" w14:textId="77777777" w:rsidTr="005774AD">
        <w:tc>
          <w:tcPr>
            <w:tcW w:w="1101" w:type="dxa"/>
          </w:tcPr>
          <w:p w14:paraId="75208F85" w14:textId="77777777" w:rsidR="00347BCD" w:rsidRPr="00347BCD" w:rsidRDefault="00347BCD" w:rsidP="00347BC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7BCD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Tanggal</w:t>
            </w:r>
          </w:p>
        </w:tc>
        <w:tc>
          <w:tcPr>
            <w:tcW w:w="283" w:type="dxa"/>
          </w:tcPr>
          <w:p w14:paraId="7D2ECE09" w14:textId="77777777" w:rsidR="00347BCD" w:rsidRPr="00347BCD" w:rsidRDefault="00347BCD" w:rsidP="00347BC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47BCD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80" w:type="dxa"/>
            <w:gridSpan w:val="3"/>
          </w:tcPr>
          <w:p w14:paraId="07A31EB1" w14:textId="5DEE00E8" w:rsidR="00347BCD" w:rsidRPr="00347BCD" w:rsidRDefault="00DA1732" w:rsidP="00347BC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{{Tanggal}}</w:t>
            </w:r>
          </w:p>
        </w:tc>
      </w:tr>
    </w:tbl>
    <w:p w14:paraId="19AE603E" w14:textId="77777777" w:rsidR="00347BCD" w:rsidRPr="00347BCD" w:rsidRDefault="00347BCD" w:rsidP="00347BC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51AEED6F" w14:textId="77777777" w:rsidR="00347BCD" w:rsidRPr="00347BCD" w:rsidRDefault="00347BCD" w:rsidP="00347BC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347BCD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Demikian untuk dilaksanakan dengan penuh rasa tanggung jawab dan melaporkan hasilnya kepada </w:t>
      </w:r>
      <w:r w:rsidRPr="00347BCD">
        <w:rPr>
          <w:rFonts w:ascii="Times New Roman" w:eastAsia="Calibri" w:hAnsi="Times New Roman" w:cs="Times New Roman"/>
          <w:sz w:val="24"/>
          <w:szCs w:val="24"/>
        </w:rPr>
        <w:t>Bupati</w:t>
      </w:r>
      <w:r w:rsidRPr="00347BCD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Kepahiang.</w:t>
      </w:r>
    </w:p>
    <w:p w14:paraId="3ED79D08" w14:textId="77777777" w:rsidR="00347BCD" w:rsidRPr="00347BCD" w:rsidRDefault="00347BCD" w:rsidP="00347BCD">
      <w:pPr>
        <w:spacing w:after="0" w:line="240" w:lineRule="auto"/>
        <w:rPr>
          <w:rFonts w:ascii="Calibri" w:eastAsia="Calibri" w:hAnsi="Calibri" w:cs="Times New Roman"/>
        </w:rPr>
      </w:pPr>
    </w:p>
    <w:p w14:paraId="70B01059" w14:textId="44788971" w:rsidR="00347BCD" w:rsidRPr="00347BCD" w:rsidRDefault="00347BCD" w:rsidP="00DA1732">
      <w:pPr>
        <w:spacing w:after="0" w:line="240" w:lineRule="auto"/>
        <w:ind w:left="510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7BCD">
        <w:rPr>
          <w:rFonts w:ascii="Times New Roman" w:eastAsia="Calibri" w:hAnsi="Times New Roman" w:cs="Times New Roman"/>
          <w:sz w:val="24"/>
          <w:szCs w:val="24"/>
        </w:rPr>
        <w:t>Dikeluarkan di</w:t>
      </w:r>
      <w:r w:rsidRPr="00347BCD">
        <w:rPr>
          <w:rFonts w:ascii="Times New Roman" w:eastAsia="Calibri" w:hAnsi="Times New Roman" w:cs="Times New Roman"/>
          <w:sz w:val="24"/>
          <w:szCs w:val="24"/>
        </w:rPr>
        <w:tab/>
        <w:t>: Kepahiang</w:t>
      </w:r>
    </w:p>
    <w:p w14:paraId="2D701B5F" w14:textId="52126C5F" w:rsidR="00347BCD" w:rsidRPr="00347BCD" w:rsidRDefault="00347BCD" w:rsidP="00DA1732">
      <w:pPr>
        <w:spacing w:after="0" w:line="240" w:lineRule="auto"/>
        <w:ind w:left="5103" w:right="-18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7BCD">
        <w:rPr>
          <w:rFonts w:ascii="Times New Roman" w:eastAsia="Calibri" w:hAnsi="Times New Roman" w:cs="Times New Roman"/>
          <w:sz w:val="24"/>
          <w:szCs w:val="24"/>
        </w:rPr>
        <w:t>Pada Tanggal</w:t>
      </w:r>
      <w:r w:rsidRPr="00347BCD">
        <w:rPr>
          <w:rFonts w:ascii="Times New Roman" w:eastAsia="Calibri" w:hAnsi="Times New Roman" w:cs="Times New Roman"/>
          <w:sz w:val="24"/>
          <w:szCs w:val="24"/>
        </w:rPr>
        <w:tab/>
      </w:r>
      <w:r w:rsidR="00DA1732">
        <w:rPr>
          <w:rFonts w:ascii="Times New Roman" w:eastAsia="Calibri" w:hAnsi="Times New Roman" w:cs="Times New Roman"/>
          <w:sz w:val="24"/>
          <w:szCs w:val="24"/>
        </w:rPr>
        <w:tab/>
      </w:r>
      <w:r w:rsidRPr="00347BCD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DA1732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347BC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A1732">
        <w:rPr>
          <w:rFonts w:ascii="Times New Roman" w:eastAsia="Calibri" w:hAnsi="Times New Roman" w:cs="Times New Roman"/>
          <w:sz w:val="24"/>
          <w:szCs w:val="24"/>
        </w:rPr>
        <w:t>September</w:t>
      </w:r>
      <w:r w:rsidRPr="00347BCD">
        <w:rPr>
          <w:rFonts w:ascii="Times New Roman" w:eastAsia="Calibri" w:hAnsi="Times New Roman" w:cs="Times New Roman"/>
          <w:sz w:val="24"/>
          <w:szCs w:val="24"/>
        </w:rPr>
        <w:t xml:space="preserve"> 2026</w:t>
      </w:r>
    </w:p>
    <w:p w14:paraId="40D6DADC" w14:textId="77777777" w:rsidR="00347BCD" w:rsidRPr="00347BCD" w:rsidRDefault="00347BCD" w:rsidP="00347BCD">
      <w:pPr>
        <w:spacing w:after="0" w:line="240" w:lineRule="auto"/>
        <w:ind w:left="496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47BCD">
        <w:rPr>
          <w:rFonts w:ascii="Times New Roman" w:eastAsia="Calibri" w:hAnsi="Times New Roman" w:cs="Times New Roman"/>
          <w:sz w:val="24"/>
          <w:szCs w:val="24"/>
        </w:rPr>
        <w:t>a.n Bupati Kepahiang</w:t>
      </w:r>
    </w:p>
    <w:p w14:paraId="0D97117A" w14:textId="77777777" w:rsidR="00347BCD" w:rsidRPr="00347BCD" w:rsidRDefault="00347BCD" w:rsidP="00347BCD">
      <w:pPr>
        <w:spacing w:after="0" w:line="240" w:lineRule="auto"/>
        <w:ind w:left="496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47BCD">
        <w:rPr>
          <w:rFonts w:ascii="Times New Roman" w:eastAsia="Calibri" w:hAnsi="Times New Roman" w:cs="Times New Roman"/>
          <w:sz w:val="24"/>
          <w:szCs w:val="24"/>
        </w:rPr>
        <w:t>Sekretaris Daerah</w:t>
      </w:r>
    </w:p>
    <w:p w14:paraId="778629D8" w14:textId="77777777" w:rsidR="00347BCD" w:rsidRPr="00347BCD" w:rsidRDefault="00347BCD" w:rsidP="00347BCD">
      <w:pPr>
        <w:spacing w:after="0" w:line="240" w:lineRule="auto"/>
        <w:ind w:left="5387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10029F8" w14:textId="77777777" w:rsidR="00347BCD" w:rsidRPr="00347BCD" w:rsidRDefault="00347BCD" w:rsidP="00347BCD">
      <w:pPr>
        <w:spacing w:after="0" w:line="240" w:lineRule="auto"/>
        <w:ind w:left="5387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E56FB84" w14:textId="77777777" w:rsidR="00347BCD" w:rsidRPr="00347BCD" w:rsidRDefault="00347BCD" w:rsidP="00347BCD">
      <w:pPr>
        <w:spacing w:after="0" w:line="240" w:lineRule="auto"/>
        <w:ind w:left="5387"/>
        <w:jc w:val="center"/>
        <w:rPr>
          <w:rFonts w:ascii="Calibri" w:eastAsia="Calibri" w:hAnsi="Calibri" w:cs="Times New Roman"/>
          <w:noProof/>
          <w:lang w:val="en-GB" w:eastAsia="en-GB"/>
        </w:rPr>
      </w:pPr>
    </w:p>
    <w:p w14:paraId="59FBCA7F" w14:textId="77777777" w:rsidR="00347BCD" w:rsidRPr="00347BCD" w:rsidRDefault="00347BCD" w:rsidP="00347BCD">
      <w:pPr>
        <w:spacing w:after="0" w:line="240" w:lineRule="auto"/>
        <w:ind w:left="5387"/>
        <w:jc w:val="center"/>
        <w:rPr>
          <w:rFonts w:ascii="Calibri" w:eastAsia="Calibri" w:hAnsi="Calibri" w:cs="Times New Roman"/>
          <w:noProof/>
          <w:lang w:val="en-GB" w:eastAsia="en-GB"/>
        </w:rPr>
      </w:pPr>
    </w:p>
    <w:p w14:paraId="2B945848" w14:textId="77777777" w:rsidR="00347BCD" w:rsidRPr="00347BCD" w:rsidRDefault="00347BCD" w:rsidP="00347BCD">
      <w:pPr>
        <w:spacing w:after="0" w:line="240" w:lineRule="auto"/>
        <w:ind w:left="5387"/>
        <w:jc w:val="center"/>
        <w:rPr>
          <w:rFonts w:ascii="Calibri" w:eastAsia="Calibri" w:hAnsi="Calibri" w:cs="Times New Roman"/>
          <w:noProof/>
          <w:lang w:val="en-GB" w:eastAsia="en-GB"/>
        </w:rPr>
      </w:pPr>
    </w:p>
    <w:p w14:paraId="750B9C71" w14:textId="77777777" w:rsidR="00347BCD" w:rsidRPr="00347BCD" w:rsidRDefault="00347BCD" w:rsidP="00347BCD">
      <w:pPr>
        <w:spacing w:after="0" w:line="240" w:lineRule="auto"/>
        <w:ind w:left="5387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97D9688" w14:textId="77777777" w:rsidR="00347BCD" w:rsidRPr="00347BCD" w:rsidRDefault="00347BCD" w:rsidP="00347BCD">
      <w:pPr>
        <w:spacing w:after="0" w:line="240" w:lineRule="auto"/>
        <w:ind w:left="4962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347BCD">
        <w:rPr>
          <w:rFonts w:ascii="Times New Roman" w:eastAsia="Calibri" w:hAnsi="Times New Roman" w:cs="Times New Roman"/>
          <w:b/>
          <w:sz w:val="24"/>
          <w:szCs w:val="24"/>
          <w:u w:val="single"/>
        </w:rPr>
        <w:t>Dr. HARTONO, S.Pd., S.H,. M.Pd,. M.H</w:t>
      </w:r>
    </w:p>
    <w:p w14:paraId="4204C66F" w14:textId="77777777" w:rsidR="00347BCD" w:rsidRPr="00347BCD" w:rsidRDefault="00347BCD" w:rsidP="00347BCD">
      <w:pPr>
        <w:spacing w:after="0" w:line="240" w:lineRule="auto"/>
        <w:ind w:left="496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47BCD">
        <w:rPr>
          <w:rFonts w:ascii="Times New Roman" w:eastAsia="Calibri" w:hAnsi="Times New Roman" w:cs="Times New Roman"/>
          <w:sz w:val="24"/>
          <w:szCs w:val="24"/>
        </w:rPr>
        <w:t>Pembina Utama Madya (IV/d)</w:t>
      </w:r>
    </w:p>
    <w:p w14:paraId="4C3D60CC" w14:textId="77777777" w:rsidR="00347BCD" w:rsidRPr="00347BCD" w:rsidRDefault="00347BCD" w:rsidP="00347BCD">
      <w:pPr>
        <w:ind w:left="5245"/>
        <w:rPr>
          <w:rFonts w:ascii="Times New Roman" w:eastAsia="Calibri" w:hAnsi="Times New Roman" w:cs="Times New Roman"/>
          <w:sz w:val="24"/>
          <w:szCs w:val="24"/>
        </w:rPr>
      </w:pPr>
      <w:r w:rsidRPr="00347BCD">
        <w:rPr>
          <w:rFonts w:ascii="Times New Roman" w:eastAsia="Calibri" w:hAnsi="Times New Roman" w:cs="Times New Roman"/>
          <w:sz w:val="24"/>
          <w:szCs w:val="24"/>
        </w:rPr>
        <w:tab/>
        <w:t>NIP. 19701229 199409 1 001</w:t>
      </w:r>
    </w:p>
    <w:p w14:paraId="1AF2F79C" w14:textId="77777777" w:rsidR="00C75674" w:rsidRDefault="00C75674"/>
    <w:sectPr w:rsidR="00C75674" w:rsidSect="00347BCD">
      <w:pgSz w:w="11907" w:h="18711"/>
      <w:pgMar w:top="567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00731F"/>
    <w:multiLevelType w:val="hybridMultilevel"/>
    <w:tmpl w:val="357EB244"/>
    <w:lvl w:ilvl="0" w:tplc="040A5ED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BCD"/>
    <w:rsid w:val="00347BCD"/>
    <w:rsid w:val="00C75674"/>
    <w:rsid w:val="00DA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EC0D3"/>
  <w15:chartTrackingRefBased/>
  <w15:docId w15:val="{D2833BD3-8D94-4438-AE9A-2D284712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347BCD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347B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WS1</dc:creator>
  <cp:keywords/>
  <dc:description/>
  <cp:lastModifiedBy>WS1</cp:lastModifiedBy>
  <cp:revision>2</cp:revision>
  <dcterms:created xsi:type="dcterms:W3CDTF">2026-10-02T07:53:00Z</dcterms:created>
  <dcterms:modified xsi:type="dcterms:W3CDTF">2026-10-02T07:56:00Z</dcterms:modified>
</cp:coreProperties>
</file>