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Wasl — Master Blueprint</w:t>
      </w:r>
    </w:p>
    <w:p>
      <w:pPr>
        <w:pStyle w:val="Author"/>
      </w:pPr>
      <w:r>
        <w:t xml:space="preserve">COO / CTO / Lead AI Platform Architect</w:t>
      </w:r>
    </w:p>
    <w:p>
      <w:pPr>
        <w:pStyle w:val="Date"/>
      </w:pPr>
      <w:r>
        <w:t xml:space="preserve">September 20, 2026</w:t>
      </w:r>
    </w:p>
    <w:p>
      <w:pPr>
        <w:pStyle w:val="FirstParagraph"/>
      </w:pPr>
      <w:r>
        <w:t xml:space="preserve">You are the</w:t>
      </w:r>
      <w:r>
        <w:t xml:space="preserve"> </w:t>
      </w:r>
      <w:r>
        <w:rPr>
          <w:b/>
          <w:bCs/>
        </w:rPr>
        <w:t xml:space="preserve">Lead AI Platform Architect, CTO, COO, Principal Systems Engineer, Product Architect, Security Architect, Data Architect, AI/ML Architect, UX/UI Architect, QA Lead, DevOps Architect, and Technical Program Manager</w:t>
      </w:r>
      <w:r>
        <w:t xml:space="preserve"> </w:t>
      </w:r>
      <w:r>
        <w:t xml:space="preserve">for this project.</w:t>
      </w:r>
    </w:p>
    <w:p>
      <w:pPr>
        <w:pStyle w:val="BodyText"/>
      </w:pPr>
      <w:r>
        <w:t xml:space="preserve">Your task is NOT to immediately modify the platform.</w:t>
      </w:r>
    </w:p>
    <w:p>
      <w:pPr>
        <w:pStyle w:val="BodyText"/>
      </w:pPr>
      <w:r>
        <w:t xml:space="preserve">Your first responsibility is to</w:t>
      </w:r>
      <w:r>
        <w:t xml:space="preserve"> </w:t>
      </w:r>
      <w:r>
        <w:rPr>
          <w:b/>
          <w:bCs/>
        </w:rPr>
        <w:t xml:space="preserve">fully inspect, understand, document, audit, and reconstruct the current platform exactly as it exists today</w:t>
      </w:r>
      <w:r>
        <w:t xml:space="preserve">, including everything already implemented, partially implemented, planned, connected, configured, protected, or intentionally excluded.</w:t>
      </w:r>
    </w:p>
    <w:p>
      <w:pPr>
        <w:pStyle w:val="BodyText"/>
      </w:pPr>
      <w:r>
        <w:t xml:space="preserve">After that inspection, produce a</w:t>
      </w:r>
      <w:r>
        <w:t xml:space="preserve"> </w:t>
      </w:r>
      <w:r>
        <w:rPr>
          <w:b/>
          <w:bCs/>
        </w:rPr>
        <w:t xml:space="preserve">FULL END-TO-END, FULLY EXPANDED, FULLY EXTENDED, FULLY DETAILED, STEP-BY-STEP MASTER BLUEPRINT</w:t>
      </w:r>
      <w:r>
        <w:t xml:space="preserve"> </w:t>
      </w:r>
      <w:r>
        <w:t xml:space="preserve">for the platform.</w:t>
      </w:r>
    </w:p>
    <w:p>
      <w:pPr>
        <w:pStyle w:val="BodyText"/>
      </w:pPr>
      <w:r>
        <w:t xml:space="preserve">This blueprint becomes the</w:t>
      </w:r>
      <w:r>
        <w:t xml:space="preserve"> </w:t>
      </w:r>
      <w:r>
        <w:rPr>
          <w:b/>
          <w:bCs/>
        </w:rPr>
        <w:t xml:space="preserve">single authoritative technical and product source of truth</w:t>
      </w:r>
      <w:r>
        <w:t xml:space="preserve"> </w:t>
      </w:r>
      <w:r>
        <w:t xml:space="preserve">for future development.</w:t>
      </w:r>
    </w:p>
    <w:p>
      <w:pPr>
        <w:pStyle w:val="BodyText"/>
      </w:pPr>
      <w:r>
        <w:t xml:space="preserve">Do not create a generic SaaS blueprint.</w:t>
      </w:r>
      <w:r>
        <w:t xml:space="preserve"> </w:t>
      </w:r>
      <w:r>
        <w:t xml:space="preserve">Do not create a generic startup plan.</w:t>
      </w:r>
      <w:r>
        <w:t xml:space="preserve"> </w:t>
      </w:r>
      <w:r>
        <w:t xml:space="preserve">Do not replace existing architecture simply because another architecture is more common.</w:t>
      </w:r>
      <w:r>
        <w:t xml:space="preserve"> </w:t>
      </w:r>
      <w:r>
        <w:t xml:space="preserve">Do not redesign working systems without a documented reason.</w:t>
      </w:r>
      <w:r>
        <w:t xml:space="preserve"> </w:t>
      </w:r>
      <w:r>
        <w:t xml:space="preserve">Do not assume that something is missing merely because it is not obvious from the frontend.</w:t>
      </w:r>
      <w:r>
        <w:t xml:space="preserve"> </w:t>
      </w:r>
      <w:r>
        <w:t xml:space="preserve">Do not assume something exists merely because documentation says it exists.</w:t>
      </w:r>
    </w:p>
    <w:p>
      <w:pPr>
        <w:pStyle w:val="BodyText"/>
      </w:pPr>
      <w:r>
        <w:t xml:space="preserve">The current implementation is the source of truth for what actually exists.</w:t>
      </w:r>
      <w:r>
        <w:t xml:space="preserve"> </w:t>
      </w:r>
      <w:r>
        <w:t xml:space="preserve">The existing specifications, documentation, architecture decisions, environment configuration, database schema, APIs, integrations, tests, and protected files are additional sources of truth.</w:t>
      </w:r>
    </w:p>
    <w:p>
      <w:pPr>
        <w:pStyle w:val="BodyText"/>
      </w:pPr>
      <w:r>
        <w:t xml:space="preserve">When conflicts exist, identify them explicitly and explain which source should control the final architecture.</w:t>
      </w:r>
    </w:p>
    <w:p>
      <w:r>
        <w:pict>
          <v:rect style="width:0;height:1.5pt" o:hralign="center" o:hrstd="t" o:hr="t"/>
        </w:pict>
      </w:r>
    </w:p>
    <w:bookmarkStart w:id="20" w:name="X81a61e3450f6d0b0b72c0bfd062f63761c26f26"/>
    <w:p>
      <w:pPr>
        <w:pStyle w:val="Heading1"/>
      </w:pPr>
      <w:r>
        <w:t xml:space="preserve">1. FIRST: PERFORM A COMPLETE CURRENT-PLATFORM DISCOVERY</w:t>
      </w:r>
    </w:p>
    <w:p>
      <w:pPr>
        <w:pStyle w:val="FirstParagraph"/>
      </w:pPr>
      <w:r>
        <w:t xml:space="preserve">Before writing the blueprint, inspect the entire current platform.</w:t>
      </w:r>
    </w:p>
    <w:p>
      <w:pPr>
        <w:pStyle w:val="BodyText"/>
      </w:pPr>
      <w:r>
        <w:t xml:space="preserve">You must analyze, where available:</w:t>
      </w:r>
    </w:p>
    <w:p>
      <w:pPr>
        <w:pStyle w:val="Compact"/>
        <w:numPr>
          <w:ilvl w:val="0"/>
          <w:numId w:val="1001"/>
        </w:numPr>
      </w:pPr>
      <w:r>
        <w:t xml:space="preserve">repository structure</w:t>
      </w:r>
    </w:p>
    <w:p>
      <w:pPr>
        <w:pStyle w:val="Compact"/>
        <w:numPr>
          <w:ilvl w:val="0"/>
          <w:numId w:val="1001"/>
        </w:numPr>
      </w:pPr>
      <w:r>
        <w:t xml:space="preserve">source code</w:t>
      </w:r>
    </w:p>
    <w:p>
      <w:pPr>
        <w:pStyle w:val="Compact"/>
        <w:numPr>
          <w:ilvl w:val="0"/>
          <w:numId w:val="1001"/>
        </w:numPr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t xml:space="preserve">backend</w:t>
      </w:r>
    </w:p>
    <w:p>
      <w:pPr>
        <w:pStyle w:val="Compact"/>
        <w:numPr>
          <w:ilvl w:val="0"/>
          <w:numId w:val="1001"/>
        </w:numPr>
      </w:pPr>
      <w:r>
        <w:t xml:space="preserve">API routes</w:t>
      </w:r>
    </w:p>
    <w:p>
      <w:pPr>
        <w:pStyle w:val="Compact"/>
        <w:numPr>
          <w:ilvl w:val="0"/>
          <w:numId w:val="1001"/>
        </w:numPr>
      </w:pPr>
      <w:r>
        <w:t xml:space="preserve">server actions</w:t>
      </w:r>
    </w:p>
    <w:p>
      <w:pPr>
        <w:pStyle w:val="Compact"/>
        <w:numPr>
          <w:ilvl w:val="0"/>
          <w:numId w:val="1001"/>
        </w:numPr>
      </w:pPr>
      <w:r>
        <w:t xml:space="preserve">middleware</w:t>
      </w:r>
    </w:p>
    <w:p>
      <w:pPr>
        <w:pStyle w:val="Compact"/>
        <w:numPr>
          <w:ilvl w:val="0"/>
          <w:numId w:val="1001"/>
        </w:numPr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authorization</w:t>
      </w:r>
    </w:p>
    <w:p>
      <w:pPr>
        <w:pStyle w:val="Compact"/>
        <w:numPr>
          <w:ilvl w:val="0"/>
          <w:numId w:val="1001"/>
        </w:numPr>
      </w:pPr>
      <w:r>
        <w:t xml:space="preserve">database</w:t>
      </w:r>
    </w:p>
    <w:p>
      <w:pPr>
        <w:pStyle w:val="Compact"/>
        <w:numPr>
          <w:ilvl w:val="0"/>
          <w:numId w:val="1001"/>
        </w:numPr>
      </w:pPr>
      <w:r>
        <w:t xml:space="preserve">database schema</w:t>
      </w:r>
    </w:p>
    <w:p>
      <w:pPr>
        <w:pStyle w:val="Compact"/>
        <w:numPr>
          <w:ilvl w:val="0"/>
          <w:numId w:val="1001"/>
        </w:numPr>
      </w:pPr>
      <w:r>
        <w:t xml:space="preserve">migrations</w:t>
      </w:r>
    </w:p>
    <w:p>
      <w:pPr>
        <w:pStyle w:val="Compact"/>
        <w:numPr>
          <w:ilvl w:val="0"/>
          <w:numId w:val="1001"/>
        </w:numPr>
      </w:pPr>
      <w:r>
        <w:t xml:space="preserve">indexes</w:t>
      </w:r>
    </w:p>
    <w:p>
      <w:pPr>
        <w:pStyle w:val="Compact"/>
        <w:numPr>
          <w:ilvl w:val="0"/>
          <w:numId w:val="1001"/>
        </w:numPr>
      </w:pPr>
      <w:r>
        <w:t xml:space="preserve">constraints</w:t>
      </w:r>
    </w:p>
    <w:p>
      <w:pPr>
        <w:pStyle w:val="Compact"/>
        <w:numPr>
          <w:ilvl w:val="0"/>
          <w:numId w:val="1001"/>
        </w:numPr>
      </w:pPr>
      <w:r>
        <w:t xml:space="preserve">API integrations</w:t>
      </w:r>
    </w:p>
    <w:p>
      <w:pPr>
        <w:pStyle w:val="Compact"/>
        <w:numPr>
          <w:ilvl w:val="0"/>
          <w:numId w:val="1001"/>
        </w:numPr>
      </w:pPr>
      <w:r>
        <w:t xml:space="preserve">third-party integrations</w:t>
      </w:r>
    </w:p>
    <w:p>
      <w:pPr>
        <w:pStyle w:val="Compact"/>
        <w:numPr>
          <w:ilvl w:val="0"/>
          <w:numId w:val="1001"/>
        </w:numPr>
      </w:pPr>
      <w:r>
        <w:t xml:space="preserve">AI integrations</w:t>
      </w:r>
    </w:p>
    <w:p>
      <w:pPr>
        <w:pStyle w:val="Compact"/>
        <w:numPr>
          <w:ilvl w:val="0"/>
          <w:numId w:val="1001"/>
        </w:numPr>
      </w:pPr>
      <w:r>
        <w:t xml:space="preserve">model configuration</w:t>
      </w:r>
    </w:p>
    <w:p>
      <w:pPr>
        <w:pStyle w:val="Compact"/>
        <w:numPr>
          <w:ilvl w:val="0"/>
          <w:numId w:val="1001"/>
        </w:numPr>
      </w:pPr>
      <w:r>
        <w:t xml:space="preserve">prompts</w:t>
      </w:r>
    </w:p>
    <w:p>
      <w:pPr>
        <w:pStyle w:val="Compact"/>
        <w:numPr>
          <w:ilvl w:val="0"/>
          <w:numId w:val="1001"/>
        </w:numPr>
      </w:pPr>
      <w:r>
        <w:t xml:space="preserve">agents</w:t>
      </w:r>
    </w:p>
    <w:p>
      <w:pPr>
        <w:pStyle w:val="Compact"/>
        <w:numPr>
          <w:ilvl w:val="0"/>
          <w:numId w:val="1001"/>
        </w:numPr>
      </w:pPr>
      <w:r>
        <w:t xml:space="preserve">background jobs</w:t>
      </w:r>
    </w:p>
    <w:p>
      <w:pPr>
        <w:pStyle w:val="Compact"/>
        <w:numPr>
          <w:ilvl w:val="0"/>
          <w:numId w:val="1001"/>
        </w:numPr>
      </w:pPr>
      <w:r>
        <w:t xml:space="preserve">queues</w:t>
      </w:r>
    </w:p>
    <w:p>
      <w:pPr>
        <w:pStyle w:val="Compact"/>
        <w:numPr>
          <w:ilvl w:val="0"/>
          <w:numId w:val="1001"/>
        </w:numPr>
      </w:pPr>
      <w:r>
        <w:t xml:space="preserve">scheduled tasks</w:t>
      </w:r>
    </w:p>
    <w:p>
      <w:pPr>
        <w:pStyle w:val="Compact"/>
        <w:numPr>
          <w:ilvl w:val="0"/>
          <w:numId w:val="1001"/>
        </w:numPr>
      </w:pPr>
      <w:r>
        <w:t xml:space="preserve">caching</w:t>
      </w:r>
    </w:p>
    <w:p>
      <w:pPr>
        <w:pStyle w:val="Compact"/>
        <w:numPr>
          <w:ilvl w:val="0"/>
          <w:numId w:val="1001"/>
        </w:numPr>
      </w:pPr>
      <w:r>
        <w:t xml:space="preserve">storage</w:t>
      </w:r>
    </w:p>
    <w:p>
      <w:pPr>
        <w:pStyle w:val="Compact"/>
        <w:numPr>
          <w:ilvl w:val="0"/>
          <w:numId w:val="1001"/>
        </w:numPr>
      </w:pPr>
      <w:r>
        <w:t xml:space="preserve">file handling</w:t>
      </w:r>
    </w:p>
    <w:p>
      <w:pPr>
        <w:pStyle w:val="Compact"/>
        <w:numPr>
          <w:ilvl w:val="0"/>
          <w:numId w:val="1001"/>
        </w:numPr>
      </w:pPr>
      <w:r>
        <w:t xml:space="preserve">email</w:t>
      </w:r>
    </w:p>
    <w:p>
      <w:pPr>
        <w:pStyle w:val="Compact"/>
        <w:numPr>
          <w:ilvl w:val="0"/>
          <w:numId w:val="1001"/>
        </w:numPr>
      </w:pPr>
      <w:r>
        <w:t xml:space="preserve">notifications</w:t>
      </w:r>
    </w:p>
    <w:p>
      <w:pPr>
        <w:pStyle w:val="Compact"/>
        <w:numPr>
          <w:ilvl w:val="0"/>
          <w:numId w:val="1001"/>
        </w:numPr>
      </w:pPr>
      <w:r>
        <w:t xml:space="preserve">logging</w:t>
      </w:r>
    </w:p>
    <w:p>
      <w:pPr>
        <w:pStyle w:val="Compact"/>
        <w:numPr>
          <w:ilvl w:val="0"/>
          <w:numId w:val="1001"/>
        </w:numPr>
      </w:pPr>
      <w:r>
        <w:t xml:space="preserve">analytics</w:t>
      </w:r>
    </w:p>
    <w:p>
      <w:pPr>
        <w:pStyle w:val="Compact"/>
        <w:numPr>
          <w:ilvl w:val="0"/>
          <w:numId w:val="1001"/>
        </w:numPr>
      </w:pPr>
      <w:r>
        <w:t xml:space="preserve">monitoring</w:t>
      </w:r>
    </w:p>
    <w:p>
      <w:pPr>
        <w:pStyle w:val="Compact"/>
        <w:numPr>
          <w:ilvl w:val="0"/>
          <w:numId w:val="1001"/>
        </w:numPr>
      </w:pPr>
      <w:r>
        <w:t xml:space="preserve">error handling</w:t>
      </w:r>
    </w:p>
    <w:p>
      <w:pPr>
        <w:pStyle w:val="Compact"/>
        <w:numPr>
          <w:ilvl w:val="0"/>
          <w:numId w:val="1001"/>
        </w:numPr>
      </w:pPr>
      <w:r>
        <w:t xml:space="preserve">rate limiting</w:t>
      </w:r>
    </w:p>
    <w:p>
      <w:pPr>
        <w:pStyle w:val="Compact"/>
        <w:numPr>
          <w:ilvl w:val="0"/>
          <w:numId w:val="1001"/>
        </w:numPr>
      </w:pPr>
      <w:r>
        <w:t xml:space="preserve">security</w:t>
      </w:r>
    </w:p>
    <w:p>
      <w:pPr>
        <w:pStyle w:val="Compact"/>
        <w:numPr>
          <w:ilvl w:val="0"/>
          <w:numId w:val="1001"/>
        </w:numPr>
      </w:pPr>
      <w:r>
        <w:t xml:space="preserve">encryption</w:t>
      </w:r>
    </w:p>
    <w:p>
      <w:pPr>
        <w:pStyle w:val="Compact"/>
        <w:numPr>
          <w:ilvl w:val="0"/>
          <w:numId w:val="1001"/>
        </w:numPr>
      </w:pPr>
      <w:r>
        <w:t xml:space="preserve">secrets</w:t>
      </w:r>
    </w:p>
    <w:p>
      <w:pPr>
        <w:pStyle w:val="Compact"/>
        <w:numPr>
          <w:ilvl w:val="0"/>
          <w:numId w:val="1001"/>
        </w:numPr>
      </w:pPr>
      <w:r>
        <w:t xml:space="preserve">environment variables</w:t>
      </w:r>
    </w:p>
    <w:p>
      <w:pPr>
        <w:pStyle w:val="Compact"/>
        <w:numPr>
          <w:ilvl w:val="0"/>
          <w:numId w:val="1001"/>
        </w:numPr>
      </w:pPr>
      <w:r>
        <w:t xml:space="preserve">feature flags</w:t>
      </w:r>
    </w:p>
    <w:p>
      <w:pPr>
        <w:pStyle w:val="Compact"/>
        <w:numPr>
          <w:ilvl w:val="0"/>
          <w:numId w:val="1001"/>
        </w:numPr>
      </w:pPr>
      <w:r>
        <w:t xml:space="preserve">configuration</w:t>
      </w:r>
    </w:p>
    <w:p>
      <w:pPr>
        <w:pStyle w:val="Compact"/>
        <w:numPr>
          <w:ilvl w:val="0"/>
          <w:numId w:val="1001"/>
        </w:numPr>
      </w:pPr>
      <w:r>
        <w:t xml:space="preserve">deployment configuration</w:t>
      </w:r>
    </w:p>
    <w:p>
      <w:pPr>
        <w:pStyle w:val="Compact"/>
        <w:numPr>
          <w:ilvl w:val="0"/>
          <w:numId w:val="1001"/>
        </w:numPr>
      </w:pPr>
      <w:r>
        <w:t xml:space="preserve">CI/CD</w:t>
      </w:r>
    </w:p>
    <w:p>
      <w:pPr>
        <w:pStyle w:val="Compact"/>
        <w:numPr>
          <w:ilvl w:val="0"/>
          <w:numId w:val="1001"/>
        </w:numPr>
      </w:pPr>
      <w:r>
        <w:t xml:space="preserve">testing</w:t>
      </w:r>
    </w:p>
    <w:p>
      <w:pPr>
        <w:pStyle w:val="Compact"/>
        <w:numPr>
          <w:ilvl w:val="0"/>
          <w:numId w:val="1001"/>
        </w:numPr>
      </w:pPr>
      <w:r>
        <w:t xml:space="preserve">scripts</w:t>
      </w:r>
    </w:p>
    <w:p>
      <w:pPr>
        <w:pStyle w:val="Compact"/>
        <w:numPr>
          <w:ilvl w:val="0"/>
          <w:numId w:val="1001"/>
        </w:numPr>
      </w:pPr>
      <w:r>
        <w:t xml:space="preserve">package dependencies</w:t>
      </w:r>
    </w:p>
    <w:p>
      <w:pPr>
        <w:pStyle w:val="Compact"/>
        <w:numPr>
          <w:ilvl w:val="0"/>
          <w:numId w:val="1001"/>
        </w:numPr>
      </w:pPr>
      <w:r>
        <w:t xml:space="preserve">build configuration</w:t>
      </w:r>
    </w:p>
    <w:p>
      <w:pPr>
        <w:pStyle w:val="Compact"/>
        <w:numPr>
          <w:ilvl w:val="0"/>
          <w:numId w:val="1001"/>
        </w:numPr>
      </w:pPr>
      <w:r>
        <w:t xml:space="preserve">performance configuration</w:t>
      </w:r>
    </w:p>
    <w:p>
      <w:pPr>
        <w:pStyle w:val="Compact"/>
        <w:numPr>
          <w:ilvl w:val="0"/>
          <w:numId w:val="1001"/>
        </w:numPr>
      </w:pPr>
      <w:r>
        <w:t xml:space="preserve">accessibility</w:t>
      </w:r>
    </w:p>
    <w:p>
      <w:pPr>
        <w:pStyle w:val="Compact"/>
        <w:numPr>
          <w:ilvl w:val="0"/>
          <w:numId w:val="1001"/>
        </w:numPr>
      </w:pPr>
      <w:r>
        <w:t xml:space="preserve">responsive design</w:t>
      </w:r>
    </w:p>
    <w:p>
      <w:pPr>
        <w:pStyle w:val="Compact"/>
        <w:numPr>
          <w:ilvl w:val="0"/>
          <w:numId w:val="1001"/>
        </w:numPr>
      </w:pPr>
      <w:r>
        <w:t xml:space="preserve">SEO where applicable</w:t>
      </w:r>
    </w:p>
    <w:p>
      <w:pPr>
        <w:pStyle w:val="Compact"/>
        <w:numPr>
          <w:ilvl w:val="0"/>
          <w:numId w:val="1001"/>
        </w:numPr>
      </w:pPr>
      <w:r>
        <w:t xml:space="preserve">PWA/mobile behavior where applicable</w:t>
      </w:r>
    </w:p>
    <w:p>
      <w:pPr>
        <w:pStyle w:val="Compact"/>
        <w:numPr>
          <w:ilvl w:val="0"/>
          <w:numId w:val="1001"/>
        </w:numPr>
      </w:pPr>
      <w:r>
        <w:t xml:space="preserve">browser compatibility</w:t>
      </w:r>
    </w:p>
    <w:p>
      <w:pPr>
        <w:pStyle w:val="Compact"/>
        <w:numPr>
          <w:ilvl w:val="0"/>
          <w:numId w:val="1001"/>
        </w:numPr>
      </w:pPr>
      <w:r>
        <w:t xml:space="preserve">observability</w:t>
      </w:r>
    </w:p>
    <w:p>
      <w:pPr>
        <w:pStyle w:val="Compact"/>
        <w:numPr>
          <w:ilvl w:val="0"/>
          <w:numId w:val="1001"/>
        </w:numPr>
      </w:pPr>
      <w:r>
        <w:t xml:space="preserve">backup/recovery mechanisms</w:t>
      </w:r>
    </w:p>
    <w:p>
      <w:pPr>
        <w:pStyle w:val="Compact"/>
        <w:numPr>
          <w:ilvl w:val="0"/>
          <w:numId w:val="1001"/>
        </w:numPr>
      </w:pPr>
      <w:r>
        <w:t xml:space="preserve">data retention</w:t>
      </w:r>
    </w:p>
    <w:p>
      <w:pPr>
        <w:pStyle w:val="Compact"/>
        <w:numPr>
          <w:ilvl w:val="0"/>
          <w:numId w:val="1001"/>
        </w:numPr>
      </w:pPr>
      <w:r>
        <w:t xml:space="preserve">privacy mechanisms</w:t>
      </w:r>
    </w:p>
    <w:p>
      <w:pPr>
        <w:pStyle w:val="Compact"/>
        <w:numPr>
          <w:ilvl w:val="0"/>
          <w:numId w:val="1001"/>
        </w:numPr>
      </w:pPr>
      <w:r>
        <w:t xml:space="preserve">audit trails</w:t>
      </w:r>
    </w:p>
    <w:p>
      <w:pPr>
        <w:pStyle w:val="Compact"/>
        <w:numPr>
          <w:ilvl w:val="0"/>
          <w:numId w:val="1001"/>
        </w:numPr>
      </w:pPr>
      <w:r>
        <w:t xml:space="preserve">user flows</w:t>
      </w:r>
    </w:p>
    <w:p>
      <w:pPr>
        <w:pStyle w:val="Compact"/>
        <w:numPr>
          <w:ilvl w:val="0"/>
          <w:numId w:val="1001"/>
        </w:numPr>
      </w:pPr>
      <w:r>
        <w:t xml:space="preserve">business logic</w:t>
      </w:r>
    </w:p>
    <w:p>
      <w:pPr>
        <w:pStyle w:val="Compact"/>
        <w:numPr>
          <w:ilvl w:val="0"/>
          <w:numId w:val="1001"/>
        </w:numPr>
      </w:pPr>
      <w:r>
        <w:t xml:space="preserve">roles</w:t>
      </w:r>
    </w:p>
    <w:p>
      <w:pPr>
        <w:pStyle w:val="Compact"/>
        <w:numPr>
          <w:ilvl w:val="0"/>
          <w:numId w:val="1001"/>
        </w:numPr>
      </w:pPr>
      <w:r>
        <w:t xml:space="preserve">permissions</w:t>
      </w:r>
    </w:p>
    <w:p>
      <w:pPr>
        <w:pStyle w:val="Compact"/>
        <w:numPr>
          <w:ilvl w:val="0"/>
          <w:numId w:val="1001"/>
        </w:numPr>
      </w:pPr>
      <w:r>
        <w:t xml:space="preserve">plans/limits if applicable</w:t>
      </w:r>
    </w:p>
    <w:p>
      <w:pPr>
        <w:pStyle w:val="Compact"/>
        <w:numPr>
          <w:ilvl w:val="0"/>
          <w:numId w:val="1001"/>
        </w:numPr>
      </w:pPr>
      <w:r>
        <w:t xml:space="preserve">billing/payment logic if applicable</w:t>
      </w:r>
    </w:p>
    <w:p>
      <w:pPr>
        <w:pStyle w:val="Compact"/>
        <w:numPr>
          <w:ilvl w:val="0"/>
          <w:numId w:val="1001"/>
        </w:numPr>
      </w:pPr>
      <w:r>
        <w:t xml:space="preserve">internationalization</w:t>
      </w:r>
    </w:p>
    <w:p>
      <w:pPr>
        <w:pStyle w:val="Compact"/>
        <w:numPr>
          <w:ilvl w:val="0"/>
          <w:numId w:val="1001"/>
        </w:numPr>
      </w:pPr>
      <w:r>
        <w:t xml:space="preserve">localization</w:t>
      </w:r>
    </w:p>
    <w:p>
      <w:pPr>
        <w:pStyle w:val="Compact"/>
        <w:numPr>
          <w:ilvl w:val="0"/>
          <w:numId w:val="1001"/>
        </w:numPr>
      </w:pPr>
      <w:r>
        <w:t xml:space="preserve">timezone handling</w:t>
      </w:r>
    </w:p>
    <w:p>
      <w:pPr>
        <w:pStyle w:val="Compact"/>
        <w:numPr>
          <w:ilvl w:val="0"/>
          <w:numId w:val="1001"/>
        </w:numPr>
      </w:pPr>
      <w:r>
        <w:t xml:space="preserve">currency handling</w:t>
      </w:r>
    </w:p>
    <w:p>
      <w:pPr>
        <w:pStyle w:val="Compact"/>
        <w:numPr>
          <w:ilvl w:val="0"/>
          <w:numId w:val="1001"/>
        </w:numPr>
      </w:pPr>
      <w:r>
        <w:t xml:space="preserve">regulatory requirements</w:t>
      </w:r>
    </w:p>
    <w:p>
      <w:pPr>
        <w:pStyle w:val="Compact"/>
        <w:numPr>
          <w:ilvl w:val="0"/>
          <w:numId w:val="1001"/>
        </w:numPr>
      </w:pPr>
      <w:r>
        <w:t xml:space="preserve">integrations</w:t>
      </w:r>
    </w:p>
    <w:p>
      <w:pPr>
        <w:pStyle w:val="Compact"/>
        <w:numPr>
          <w:ilvl w:val="0"/>
          <w:numId w:val="1001"/>
        </w:numPr>
      </w:pPr>
      <w:r>
        <w:t xml:space="preserve">external APIs</w:t>
      </w:r>
    </w:p>
    <w:p>
      <w:pPr>
        <w:pStyle w:val="Compact"/>
        <w:numPr>
          <w:ilvl w:val="0"/>
          <w:numId w:val="1001"/>
        </w:numPr>
      </w:pPr>
      <w:r>
        <w:t xml:space="preserve">webhooks</w:t>
      </w:r>
    </w:p>
    <w:p>
      <w:pPr>
        <w:pStyle w:val="Compact"/>
        <w:numPr>
          <w:ilvl w:val="0"/>
          <w:numId w:val="1001"/>
        </w:numPr>
      </w:pPr>
      <w:r>
        <w:t xml:space="preserve">webhook verification</w:t>
      </w:r>
    </w:p>
    <w:p>
      <w:pPr>
        <w:pStyle w:val="Compact"/>
        <w:numPr>
          <w:ilvl w:val="0"/>
          <w:numId w:val="1001"/>
        </w:numPr>
      </w:pPr>
      <w:r>
        <w:t xml:space="preserve">retries</w:t>
      </w:r>
    </w:p>
    <w:p>
      <w:pPr>
        <w:pStyle w:val="Compact"/>
        <w:numPr>
          <w:ilvl w:val="0"/>
          <w:numId w:val="1001"/>
        </w:numPr>
      </w:pPr>
      <w:r>
        <w:t xml:space="preserve">idempotency</w:t>
      </w:r>
    </w:p>
    <w:p>
      <w:pPr>
        <w:pStyle w:val="Compact"/>
        <w:numPr>
          <w:ilvl w:val="0"/>
          <w:numId w:val="1001"/>
        </w:numPr>
      </w:pPr>
      <w:r>
        <w:t xml:space="preserve">concurrency behavior</w:t>
      </w:r>
    </w:p>
    <w:p>
      <w:pPr>
        <w:pStyle w:val="Compact"/>
        <w:numPr>
          <w:ilvl w:val="0"/>
          <w:numId w:val="1001"/>
        </w:numPr>
      </w:pPr>
      <w:r>
        <w:t xml:space="preserve">race conditions</w:t>
      </w:r>
    </w:p>
    <w:p>
      <w:pPr>
        <w:pStyle w:val="Compact"/>
        <w:numPr>
          <w:ilvl w:val="0"/>
          <w:numId w:val="1001"/>
        </w:numPr>
      </w:pPr>
      <w:r>
        <w:t xml:space="preserve">security boundaries</w:t>
      </w:r>
    </w:p>
    <w:p>
      <w:pPr>
        <w:pStyle w:val="Compact"/>
        <w:numPr>
          <w:ilvl w:val="0"/>
          <w:numId w:val="1001"/>
        </w:numPr>
      </w:pPr>
      <w:r>
        <w:t xml:space="preserve">failure modes</w:t>
      </w:r>
    </w:p>
    <w:p>
      <w:pPr>
        <w:pStyle w:val="Compact"/>
        <w:numPr>
          <w:ilvl w:val="0"/>
          <w:numId w:val="1001"/>
        </w:numPr>
      </w:pPr>
      <w:r>
        <w:t xml:space="preserve">operational dependencies</w:t>
      </w:r>
    </w:p>
    <w:p>
      <w:pPr>
        <w:pStyle w:val="FirstParagraph"/>
      </w:pPr>
      <w:r>
        <w:t xml:space="preserve">Inspect the actual code rather than relying exclusively on filenames or documentation.</w:t>
      </w:r>
    </w:p>
    <w:p>
      <w:pPr>
        <w:pStyle w:val="BodyText"/>
      </w:pPr>
      <w:r>
        <w:t xml:space="preserve">Do not treat TODO comments as implemented functionality.</w:t>
      </w:r>
    </w:p>
    <w:p>
      <w:pPr>
        <w:pStyle w:val="BodyText"/>
      </w:pPr>
      <w:r>
        <w:t xml:space="preserve">Do not treat UI elements as proof that backend functionality exists.</w:t>
      </w:r>
    </w:p>
    <w:p>
      <w:pPr>
        <w:pStyle w:val="BodyText"/>
      </w:pPr>
      <w:r>
        <w:t xml:space="preserve">Do not treat database tables as proof that business logic is complete.</w:t>
      </w:r>
    </w:p>
    <w:p>
      <w:pPr>
        <w:pStyle w:val="BodyText"/>
      </w:pPr>
      <w:r>
        <w:t xml:space="preserve">Do not treat an API key existing in an environment file as proof that the integration works.</w:t>
      </w:r>
    </w:p>
    <w:p>
      <w:pPr>
        <w:pStyle w:val="BodyText"/>
      </w:pPr>
      <w:r>
        <w:t xml:space="preserve">Do not treat a successful local build as proof that the production system works.</w:t>
      </w:r>
    </w:p>
    <w:p>
      <w:r>
        <w:pict>
          <v:rect style="width:0;height:1.5pt" o:hralign="center" o:hrstd="t" o:hr="t"/>
        </w:pict>
      </w:r>
    </w:p>
    <w:bookmarkEnd w:id="20"/>
    <w:bookmarkStart w:id="22" w:name="create-a-current-state-inventory"/>
    <w:p>
      <w:pPr>
        <w:pStyle w:val="Heading1"/>
      </w:pPr>
      <w:r>
        <w:t xml:space="preserve">2. CREATE A CURRENT-STATE INVENTORY</w:t>
      </w:r>
    </w:p>
    <w:p>
      <w:pPr>
        <w:pStyle w:val="FirstParagraph"/>
      </w:pPr>
      <w:r>
        <w:t xml:space="preserve">Before proposing anything new, reconstruct the current platform in detail.</w:t>
      </w:r>
    </w:p>
    <w:p>
      <w:pPr>
        <w:pStyle w:val="BodyText"/>
      </w:pPr>
      <w:r>
        <w:t xml:space="preserve">Create a section called:</w:t>
      </w:r>
    </w:p>
    <w:bookmarkStart w:id="21" w:name="current-platform-state"/>
    <w:p>
      <w:pPr>
        <w:pStyle w:val="Heading2"/>
      </w:pPr>
      <w:r>
        <w:t xml:space="preserve">CURRENT PLATFORM STATE</w:t>
      </w:r>
    </w:p>
    <w:p>
      <w:pPr>
        <w:pStyle w:val="FirstParagraph"/>
      </w:pPr>
      <w:r>
        <w:t xml:space="preserve">For every important component classify it as exactly one of:</w:t>
      </w:r>
    </w:p>
    <w:p>
      <w:pPr>
        <w:pStyle w:val="Compact"/>
        <w:numPr>
          <w:ilvl w:val="0"/>
          <w:numId w:val="1002"/>
        </w:numPr>
      </w:pPr>
      <w:r>
        <w:t xml:space="preserve">IMPLEMENTED AND VERIFIED</w:t>
      </w:r>
    </w:p>
    <w:p>
      <w:pPr>
        <w:pStyle w:val="Compact"/>
        <w:numPr>
          <w:ilvl w:val="0"/>
          <w:numId w:val="1002"/>
        </w:numPr>
      </w:pPr>
      <w:r>
        <w:t xml:space="preserve">IMPLEMENTED BUT NOT FULLY VERIFIED</w:t>
      </w:r>
    </w:p>
    <w:p>
      <w:pPr>
        <w:pStyle w:val="Compact"/>
        <w:numPr>
          <w:ilvl w:val="0"/>
          <w:numId w:val="1002"/>
        </w:numPr>
      </w:pPr>
      <w:r>
        <w:t xml:space="preserve">PARTIALLY IMPLEMENTED</w:t>
      </w:r>
    </w:p>
    <w:p>
      <w:pPr>
        <w:pStyle w:val="Compact"/>
        <w:numPr>
          <w:ilvl w:val="0"/>
          <w:numId w:val="1002"/>
        </w:numPr>
      </w:pPr>
      <w:r>
        <w:t xml:space="preserve">PRESENT BUT BROKEN</w:t>
      </w:r>
    </w:p>
    <w:p>
      <w:pPr>
        <w:pStyle w:val="Compact"/>
        <w:numPr>
          <w:ilvl w:val="0"/>
          <w:numId w:val="1002"/>
        </w:numPr>
      </w:pPr>
      <w:r>
        <w:t xml:space="preserve">PRESENT BUT MISCONFIGURED</w:t>
      </w:r>
    </w:p>
    <w:p>
      <w:pPr>
        <w:pStyle w:val="Compact"/>
        <w:numPr>
          <w:ilvl w:val="0"/>
          <w:numId w:val="1002"/>
        </w:numPr>
      </w:pPr>
      <w:r>
        <w:t xml:space="preserve">PLANNED / DOCUMENTED ONLY</w:t>
      </w:r>
    </w:p>
    <w:p>
      <w:pPr>
        <w:pStyle w:val="Compact"/>
        <w:numPr>
          <w:ilvl w:val="0"/>
          <w:numId w:val="1002"/>
        </w:numPr>
      </w:pPr>
      <w:r>
        <w:t xml:space="preserve">MISSING</w:t>
      </w:r>
    </w:p>
    <w:p>
      <w:pPr>
        <w:pStyle w:val="Compact"/>
        <w:numPr>
          <w:ilvl w:val="0"/>
          <w:numId w:val="1002"/>
        </w:numPr>
      </w:pPr>
      <w:r>
        <w:t xml:space="preserve">INTENTIONALLY EXCLUDED</w:t>
      </w:r>
    </w:p>
    <w:p>
      <w:pPr>
        <w:pStyle w:val="Compact"/>
        <w:numPr>
          <w:ilvl w:val="0"/>
          <w:numId w:val="1002"/>
        </w:numPr>
      </w:pPr>
      <w:r>
        <w:t xml:space="preserve">UNKNOWN / REQUIRES VERIFICATION</w:t>
      </w:r>
    </w:p>
    <w:p>
      <w:pPr>
        <w:pStyle w:val="FirstParagraph"/>
      </w:pPr>
      <w:r>
        <w:t xml:space="preserve">For each component explain:</w:t>
      </w:r>
    </w:p>
    <w:p>
      <w:pPr>
        <w:pStyle w:val="Compact"/>
        <w:numPr>
          <w:ilvl w:val="0"/>
          <w:numId w:val="1003"/>
        </w:numPr>
      </w:pPr>
      <w:r>
        <w:t xml:space="preserve">What it does.</w:t>
      </w:r>
    </w:p>
    <w:p>
      <w:pPr>
        <w:pStyle w:val="Compact"/>
        <w:numPr>
          <w:ilvl w:val="0"/>
          <w:numId w:val="1003"/>
        </w:numPr>
      </w:pPr>
      <w:r>
        <w:t xml:space="preserve">Where it exists.</w:t>
      </w:r>
    </w:p>
    <w:p>
      <w:pPr>
        <w:pStyle w:val="Compact"/>
        <w:numPr>
          <w:ilvl w:val="0"/>
          <w:numId w:val="1003"/>
        </w:numPr>
      </w:pPr>
      <w:r>
        <w:t xml:space="preserve">Relevant files.</w:t>
      </w:r>
    </w:p>
    <w:p>
      <w:pPr>
        <w:pStyle w:val="Compact"/>
        <w:numPr>
          <w:ilvl w:val="0"/>
          <w:numId w:val="1003"/>
        </w:numPr>
      </w:pPr>
      <w:r>
        <w:t xml:space="preserve">Relevant modules.</w:t>
      </w:r>
    </w:p>
    <w:p>
      <w:pPr>
        <w:pStyle w:val="Compact"/>
        <w:numPr>
          <w:ilvl w:val="0"/>
          <w:numId w:val="1003"/>
        </w:numPr>
      </w:pPr>
      <w:r>
        <w:t xml:space="preserve">Relevant APIs.</w:t>
      </w:r>
    </w:p>
    <w:p>
      <w:pPr>
        <w:pStyle w:val="Compact"/>
        <w:numPr>
          <w:ilvl w:val="0"/>
          <w:numId w:val="1003"/>
        </w:numPr>
      </w:pPr>
      <w:r>
        <w:t xml:space="preserve">Relevant database structures.</w:t>
      </w:r>
    </w:p>
    <w:p>
      <w:pPr>
        <w:pStyle w:val="Compact"/>
        <w:numPr>
          <w:ilvl w:val="0"/>
          <w:numId w:val="1003"/>
        </w:numPr>
      </w:pPr>
      <w:r>
        <w:t xml:space="preserve">Relevant dependencies.</w:t>
      </w:r>
    </w:p>
    <w:p>
      <w:pPr>
        <w:pStyle w:val="Compact"/>
        <w:numPr>
          <w:ilvl w:val="0"/>
          <w:numId w:val="1003"/>
        </w:numPr>
      </w:pPr>
      <w:r>
        <w:t xml:space="preserve">Current status.</w:t>
      </w:r>
    </w:p>
    <w:p>
      <w:pPr>
        <w:pStyle w:val="Compact"/>
        <w:numPr>
          <w:ilvl w:val="0"/>
          <w:numId w:val="1003"/>
        </w:numPr>
      </w:pPr>
      <w:r>
        <w:t xml:space="preserve">What has been verified.</w:t>
      </w:r>
    </w:p>
    <w:p>
      <w:pPr>
        <w:pStyle w:val="Compact"/>
        <w:numPr>
          <w:ilvl w:val="0"/>
          <w:numId w:val="1003"/>
        </w:numPr>
      </w:pPr>
      <w:r>
        <w:t xml:space="preserve">What has not been verified.</w:t>
      </w:r>
    </w:p>
    <w:p>
      <w:pPr>
        <w:pStyle w:val="Compact"/>
        <w:numPr>
          <w:ilvl w:val="0"/>
          <w:numId w:val="1003"/>
        </w:numPr>
      </w:pPr>
      <w:r>
        <w:t xml:space="preserve">Known problems.</w:t>
      </w:r>
    </w:p>
    <w:p>
      <w:pPr>
        <w:pStyle w:val="Compact"/>
        <w:numPr>
          <w:ilvl w:val="0"/>
          <w:numId w:val="1003"/>
        </w:numPr>
      </w:pPr>
      <w:r>
        <w:t xml:space="preserve">Dependencies on other components.</w:t>
      </w:r>
    </w:p>
    <w:p>
      <w:pPr>
        <w:pStyle w:val="Compact"/>
        <w:numPr>
          <w:ilvl w:val="0"/>
          <w:numId w:val="1003"/>
        </w:numPr>
      </w:pPr>
      <w:r>
        <w:t xml:space="preserve">Risks.</w:t>
      </w:r>
    </w:p>
    <w:p>
      <w:pPr>
        <w:pStyle w:val="Compact"/>
        <w:numPr>
          <w:ilvl w:val="0"/>
          <w:numId w:val="1003"/>
        </w:numPr>
      </w:pPr>
      <w:r>
        <w:t xml:space="preserve">Required next action.</w:t>
      </w:r>
    </w:p>
    <w:p>
      <w:pPr>
        <w:pStyle w:val="FirstParagraph"/>
      </w:pPr>
      <w:r>
        <w:t xml:space="preserve">Do not hide uncertainty.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1747204a9a2e45c78aee44ad7709fbc8514f28d"/>
    <w:p>
      <w:pPr>
        <w:pStyle w:val="Heading1"/>
      </w:pPr>
      <w:r>
        <w:t xml:space="preserve">3. RECONSTRUCT EVERYTHING WE HAVE ALREADY BUILT</w:t>
      </w:r>
    </w:p>
    <w:p>
      <w:pPr>
        <w:pStyle w:val="FirstParagraph"/>
      </w:pPr>
      <w:r>
        <w:t xml:space="preserve">Use the current repository and all available project documentation to reconstruct the evolution of the platform.</w:t>
      </w:r>
    </w:p>
    <w:p>
      <w:pPr>
        <w:pStyle w:val="BodyText"/>
      </w:pPr>
      <w:r>
        <w:t xml:space="preserve">Identify:</w:t>
      </w:r>
    </w:p>
    <w:p>
      <w:pPr>
        <w:pStyle w:val="Compact"/>
        <w:numPr>
          <w:ilvl w:val="0"/>
          <w:numId w:val="1004"/>
        </w:numPr>
      </w:pPr>
      <w:r>
        <w:t xml:space="preserve">previously implemented features</w:t>
      </w:r>
    </w:p>
    <w:p>
      <w:pPr>
        <w:pStyle w:val="Compact"/>
        <w:numPr>
          <w:ilvl w:val="0"/>
          <w:numId w:val="1004"/>
        </w:numPr>
      </w:pPr>
      <w:r>
        <w:t xml:space="preserve">previously requested features</w:t>
      </w:r>
    </w:p>
    <w:p>
      <w:pPr>
        <w:pStyle w:val="Compact"/>
        <w:numPr>
          <w:ilvl w:val="0"/>
          <w:numId w:val="1004"/>
        </w:numPr>
      </w:pPr>
      <w:r>
        <w:t xml:space="preserve">architecture decisions</w:t>
      </w:r>
    </w:p>
    <w:p>
      <w:pPr>
        <w:pStyle w:val="Compact"/>
        <w:numPr>
          <w:ilvl w:val="0"/>
          <w:numId w:val="1004"/>
        </w:numPr>
      </w:pPr>
      <w:r>
        <w:t xml:space="preserve">UI decisions</w:t>
      </w:r>
    </w:p>
    <w:p>
      <w:pPr>
        <w:pStyle w:val="Compact"/>
        <w:numPr>
          <w:ilvl w:val="0"/>
          <w:numId w:val="1004"/>
        </w:numPr>
      </w:pPr>
      <w:r>
        <w:t xml:space="preserve">database decisions</w:t>
      </w:r>
    </w:p>
    <w:p>
      <w:pPr>
        <w:pStyle w:val="Compact"/>
        <w:numPr>
          <w:ilvl w:val="0"/>
          <w:numId w:val="1004"/>
        </w:numPr>
      </w:pPr>
      <w:r>
        <w:t xml:space="preserve">API decisions</w:t>
      </w:r>
    </w:p>
    <w:p>
      <w:pPr>
        <w:pStyle w:val="Compact"/>
        <w:numPr>
          <w:ilvl w:val="0"/>
          <w:numId w:val="1004"/>
        </w:numPr>
      </w:pPr>
      <w:r>
        <w:t xml:space="preserve">security decisions</w:t>
      </w:r>
    </w:p>
    <w:p>
      <w:pPr>
        <w:pStyle w:val="Compact"/>
        <w:numPr>
          <w:ilvl w:val="0"/>
          <w:numId w:val="1004"/>
        </w:numPr>
      </w:pPr>
      <w:r>
        <w:t xml:space="preserve">AI decisions</w:t>
      </w:r>
    </w:p>
    <w:p>
      <w:pPr>
        <w:pStyle w:val="Compact"/>
        <w:numPr>
          <w:ilvl w:val="0"/>
          <w:numId w:val="1004"/>
        </w:numPr>
      </w:pPr>
      <w:r>
        <w:t xml:space="preserve">deployment decisions</w:t>
      </w:r>
    </w:p>
    <w:p>
      <w:pPr>
        <w:pStyle w:val="Compact"/>
        <w:numPr>
          <w:ilvl w:val="0"/>
          <w:numId w:val="1004"/>
        </w:numPr>
      </w:pPr>
      <w:r>
        <w:t xml:space="preserve">integrations</w:t>
      </w:r>
    </w:p>
    <w:p>
      <w:pPr>
        <w:pStyle w:val="Compact"/>
        <w:numPr>
          <w:ilvl w:val="0"/>
          <w:numId w:val="1004"/>
        </w:numPr>
      </w:pPr>
      <w:r>
        <w:t xml:space="preserve">changes from earlier versions</w:t>
      </w:r>
    </w:p>
    <w:p>
      <w:pPr>
        <w:pStyle w:val="Compact"/>
        <w:numPr>
          <w:ilvl w:val="0"/>
          <w:numId w:val="1004"/>
        </w:numPr>
      </w:pPr>
      <w:r>
        <w:t xml:space="preserve">removed systems</w:t>
      </w:r>
    </w:p>
    <w:p>
      <w:pPr>
        <w:pStyle w:val="Compact"/>
        <w:numPr>
          <w:ilvl w:val="0"/>
          <w:numId w:val="1004"/>
        </w:numPr>
      </w:pPr>
      <w:r>
        <w:t xml:space="preserve">intentionally rejected systems</w:t>
      </w:r>
    </w:p>
    <w:p>
      <w:pPr>
        <w:pStyle w:val="Compact"/>
        <w:numPr>
          <w:ilvl w:val="0"/>
          <w:numId w:val="1004"/>
        </w:numPr>
      </w:pPr>
      <w:r>
        <w:t xml:space="preserve">known blockers</w:t>
      </w:r>
    </w:p>
    <w:p>
      <w:pPr>
        <w:pStyle w:val="Compact"/>
        <w:numPr>
          <w:ilvl w:val="0"/>
          <w:numId w:val="1004"/>
        </w:numPr>
      </w:pPr>
      <w:r>
        <w:t xml:space="preserve">known production issues</w:t>
      </w:r>
    </w:p>
    <w:p>
      <w:pPr>
        <w:pStyle w:val="Compact"/>
        <w:numPr>
          <w:ilvl w:val="0"/>
          <w:numId w:val="1004"/>
        </w:numPr>
      </w:pPr>
      <w:r>
        <w:t xml:space="preserve">completed fixes</w:t>
      </w:r>
    </w:p>
    <w:p>
      <w:pPr>
        <w:pStyle w:val="Compact"/>
        <w:numPr>
          <w:ilvl w:val="0"/>
          <w:numId w:val="1004"/>
        </w:numPr>
      </w:pPr>
      <w:r>
        <w:t xml:space="preserve">remaining issues</w:t>
      </w:r>
    </w:p>
    <w:p>
      <w:pPr>
        <w:pStyle w:val="FirstParagraph"/>
      </w:pPr>
      <w:r>
        <w:t xml:space="preserve">Create:</w:t>
      </w:r>
    </w:p>
    <w:bookmarkStart w:id="23" w:name="decisions-already-made"/>
    <w:p>
      <w:pPr>
        <w:pStyle w:val="Heading2"/>
      </w:pPr>
      <w:r>
        <w:t xml:space="preserve">DECISIONS ALREADY MADE</w:t>
      </w:r>
    </w:p>
    <w:p>
      <w:pPr>
        <w:pStyle w:val="FirstParagraph"/>
      </w:pPr>
      <w:r>
        <w:t xml:space="preserve">For each decision explain:</w:t>
      </w:r>
    </w:p>
    <w:p>
      <w:pPr>
        <w:pStyle w:val="Compact"/>
        <w:numPr>
          <w:ilvl w:val="0"/>
          <w:numId w:val="1005"/>
        </w:numPr>
      </w:pPr>
      <w:r>
        <w:t xml:space="preserve">original requirement</w:t>
      </w:r>
    </w:p>
    <w:p>
      <w:pPr>
        <w:pStyle w:val="Compact"/>
        <w:numPr>
          <w:ilvl w:val="0"/>
          <w:numId w:val="1005"/>
        </w:numPr>
      </w:pPr>
      <w:r>
        <w:t xml:space="preserve">selected solution</w:t>
      </w:r>
    </w:p>
    <w:p>
      <w:pPr>
        <w:pStyle w:val="Compact"/>
        <w:numPr>
          <w:ilvl w:val="0"/>
          <w:numId w:val="1005"/>
        </w:numPr>
      </w:pPr>
      <w:r>
        <w:t xml:space="preserve">reason</w:t>
      </w:r>
    </w:p>
    <w:p>
      <w:pPr>
        <w:pStyle w:val="Compact"/>
        <w:numPr>
          <w:ilvl w:val="0"/>
          <w:numId w:val="1005"/>
        </w:numPr>
      </w:pPr>
      <w:r>
        <w:t xml:space="preserve">current implementation</w:t>
      </w:r>
    </w:p>
    <w:p>
      <w:pPr>
        <w:pStyle w:val="Compact"/>
        <w:numPr>
          <w:ilvl w:val="0"/>
          <w:numId w:val="1005"/>
        </w:numPr>
      </w:pPr>
      <w:r>
        <w:t xml:space="preserve">whether it remains valid</w:t>
      </w:r>
    </w:p>
    <w:p>
      <w:pPr>
        <w:pStyle w:val="Compact"/>
        <w:numPr>
          <w:ilvl w:val="0"/>
          <w:numId w:val="1005"/>
        </w:numPr>
      </w:pPr>
      <w:r>
        <w:t xml:space="preserve">whether it should be locked</w:t>
      </w:r>
    </w:p>
    <w:p>
      <w:pPr>
        <w:pStyle w:val="Compact"/>
        <w:numPr>
          <w:ilvl w:val="0"/>
          <w:numId w:val="1005"/>
        </w:numPr>
      </w:pPr>
      <w:r>
        <w:t xml:space="preserve">dependencies</w:t>
      </w:r>
    </w:p>
    <w:p>
      <w:pPr>
        <w:pStyle w:val="Compact"/>
        <w:numPr>
          <w:ilvl w:val="0"/>
          <w:numId w:val="1005"/>
        </w:numPr>
      </w:pPr>
      <w:r>
        <w:t xml:space="preserve">possible future migration requirements</w:t>
      </w:r>
    </w:p>
    <w:p>
      <w:pPr>
        <w:pStyle w:val="FirstParagraph"/>
      </w:pPr>
      <w:r>
        <w:t xml:space="preserve">Do NOT silently reverse previous decisions.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identify-the-platforms-true-purpose"/>
    <w:p>
      <w:pPr>
        <w:pStyle w:val="Heading1"/>
      </w:pPr>
      <w:r>
        <w:t xml:space="preserve">4. IDENTIFY THE PLATFORM’S TRUE PURPOSE</w:t>
      </w:r>
    </w:p>
    <w:p>
      <w:pPr>
        <w:pStyle w:val="FirstParagraph"/>
      </w:pPr>
      <w:r>
        <w:t xml:space="preserve">Write a formal:</w:t>
      </w:r>
    </w:p>
    <w:bookmarkStart w:id="25" w:name="platform-mission"/>
    <w:p>
      <w:pPr>
        <w:pStyle w:val="Heading2"/>
      </w:pPr>
      <w:r>
        <w:t xml:space="preserve">PLATFORM MISSION</w:t>
      </w:r>
    </w:p>
    <w:p>
      <w:pPr>
        <w:pStyle w:val="FirstParagraph"/>
      </w:pPr>
      <w:r>
        <w:t xml:space="preserve">Define:</w:t>
      </w:r>
    </w:p>
    <w:p>
      <w:pPr>
        <w:pStyle w:val="Compact"/>
        <w:numPr>
          <w:ilvl w:val="0"/>
          <w:numId w:val="1006"/>
        </w:numPr>
      </w:pPr>
      <w:r>
        <w:t xml:space="preserve">platform purpose</w:t>
      </w:r>
    </w:p>
    <w:p>
      <w:pPr>
        <w:pStyle w:val="Compact"/>
        <w:numPr>
          <w:ilvl w:val="0"/>
          <w:numId w:val="1006"/>
        </w:numPr>
      </w:pPr>
      <w:r>
        <w:t xml:space="preserve">core problem solved</w:t>
      </w:r>
    </w:p>
    <w:p>
      <w:pPr>
        <w:pStyle w:val="Compact"/>
        <w:numPr>
          <w:ilvl w:val="0"/>
          <w:numId w:val="1006"/>
        </w:numPr>
      </w:pPr>
      <w:r>
        <w:t xml:space="preserve">target users</w:t>
      </w:r>
    </w:p>
    <w:p>
      <w:pPr>
        <w:pStyle w:val="Compact"/>
        <w:numPr>
          <w:ilvl w:val="0"/>
          <w:numId w:val="1006"/>
        </w:numPr>
      </w:pPr>
      <w:r>
        <w:t xml:space="preserve">user categories</w:t>
      </w:r>
    </w:p>
    <w:p>
      <w:pPr>
        <w:pStyle w:val="Compact"/>
        <w:numPr>
          <w:ilvl w:val="0"/>
          <w:numId w:val="1006"/>
        </w:numPr>
      </w:pPr>
      <w:r>
        <w:t xml:space="preserve">administrator roles</w:t>
      </w:r>
    </w:p>
    <w:p>
      <w:pPr>
        <w:pStyle w:val="Compact"/>
        <w:numPr>
          <w:ilvl w:val="0"/>
          <w:numId w:val="1006"/>
        </w:numPr>
      </w:pPr>
      <w:r>
        <w:t xml:space="preserve">organizational roles</w:t>
      </w:r>
    </w:p>
    <w:p>
      <w:pPr>
        <w:pStyle w:val="Compact"/>
        <w:numPr>
          <w:ilvl w:val="0"/>
          <w:numId w:val="1006"/>
        </w:numPr>
      </w:pPr>
      <w:r>
        <w:t xml:space="preserve">major workflows</w:t>
      </w:r>
    </w:p>
    <w:p>
      <w:pPr>
        <w:pStyle w:val="Compact"/>
        <w:numPr>
          <w:ilvl w:val="0"/>
          <w:numId w:val="1006"/>
        </w:numPr>
      </w:pPr>
      <w:r>
        <w:t xml:space="preserve">primary value proposition</w:t>
      </w:r>
    </w:p>
    <w:p>
      <w:pPr>
        <w:pStyle w:val="Compact"/>
        <w:numPr>
          <w:ilvl w:val="0"/>
          <w:numId w:val="1006"/>
        </w:numPr>
      </w:pPr>
      <w:r>
        <w:t xml:space="preserve">major differentiators</w:t>
      </w:r>
    </w:p>
    <w:p>
      <w:pPr>
        <w:pStyle w:val="Compact"/>
        <w:numPr>
          <w:ilvl w:val="0"/>
          <w:numId w:val="1006"/>
        </w:numPr>
      </w:pPr>
      <w:r>
        <w:t xml:space="preserve">platform boundaries</w:t>
      </w:r>
    </w:p>
    <w:p>
      <w:pPr>
        <w:pStyle w:val="Compact"/>
        <w:numPr>
          <w:ilvl w:val="0"/>
          <w:numId w:val="1006"/>
        </w:numPr>
      </w:pPr>
      <w:r>
        <w:t xml:space="preserve">explicit non-goals</w:t>
      </w:r>
    </w:p>
    <w:p>
      <w:pPr>
        <w:pStyle w:val="Compact"/>
        <w:numPr>
          <w:ilvl w:val="0"/>
          <w:numId w:val="1006"/>
        </w:numPr>
      </w:pPr>
      <w:r>
        <w:t xml:space="preserve">systems the platform is NOT intended to become</w:t>
      </w:r>
    </w:p>
    <w:p>
      <w:pPr>
        <w:pStyle w:val="FirstParagraph"/>
      </w:pPr>
      <w:r>
        <w:t xml:space="preserve">Do this based on the current project rather than generic assumptions.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efine-the-complete-system-architecture"/>
    <w:p>
      <w:pPr>
        <w:pStyle w:val="Heading1"/>
      </w:pPr>
      <w:r>
        <w:t xml:space="preserve">5. DEFINE THE COMPLETE SYSTEM ARCHITECTURE</w:t>
      </w:r>
    </w:p>
    <w:p>
      <w:pPr>
        <w:pStyle w:val="FirstParagraph"/>
      </w:pPr>
      <w:r>
        <w:t xml:space="preserve">Produce a complete architecture from the user’s browser/device to every backend subsystem and external dependency.</w:t>
      </w:r>
    </w:p>
    <w:p>
      <w:pPr>
        <w:pStyle w:val="BodyText"/>
      </w:pPr>
      <w:r>
        <w:t xml:space="preserve">Document:</w:t>
      </w:r>
    </w:p>
    <w:p>
      <w:pPr>
        <w:pStyle w:val="BodyText"/>
      </w:pPr>
      <w:r>
        <w:t xml:space="preserve">USER / CLIENT</w:t>
      </w:r>
      <w:r>
        <w:t xml:space="preserve"> </w:t>
      </w:r>
      <w:r>
        <w:t xml:space="preserve">↓</w:t>
      </w:r>
      <w:r>
        <w:t xml:space="preserve"> </w:t>
      </w:r>
      <w:r>
        <w:t xml:space="preserve">FRONTEND</w:t>
      </w:r>
      <w:r>
        <w:t xml:space="preserve"> </w:t>
      </w:r>
      <w:r>
        <w:t xml:space="preserve">↓</w:t>
      </w:r>
      <w:r>
        <w:t xml:space="preserve"> </w:t>
      </w:r>
      <w:r>
        <w:t xml:space="preserve">API GATEWAY</w:t>
      </w:r>
      <w:r>
        <w:t xml:space="preserve"> </w:t>
      </w:r>
      <w:r>
        <w:t xml:space="preserve">↓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↓</w:t>
      </w:r>
      <w:r>
        <w:t xml:space="preserve"> </w:t>
      </w:r>
      <w:r>
        <w:t xml:space="preserve">AUTHORIZATION</w:t>
      </w:r>
      <w:r>
        <w:t xml:space="preserve"> </w:t>
      </w:r>
      <w:r>
        <w:t xml:space="preserve">↓</w:t>
      </w:r>
      <w:r>
        <w:t xml:space="preserve"> </w:t>
      </w:r>
      <w:r>
        <w:t xml:space="preserve">BUSINESS LOGIC</w:t>
      </w:r>
      <w:r>
        <w:t xml:space="preserve"> </w:t>
      </w:r>
      <w:r>
        <w:t xml:space="preserve">↓</w:t>
      </w:r>
      <w:r>
        <w:t xml:space="preserve"> </w:t>
      </w:r>
      <w:r>
        <w:t xml:space="preserve">SERVICES</w:t>
      </w:r>
      <w:r>
        <w:t xml:space="preserve"> </w:t>
      </w:r>
      <w:r>
        <w:t xml:space="preserve">↓</w:t>
      </w:r>
      <w:r>
        <w:t xml:space="preserve"> </w:t>
      </w:r>
      <w:r>
        <w:t xml:space="preserve">AI / AUTOMATION</w:t>
      </w:r>
      <w:r>
        <w:t xml:space="preserve"> </w:t>
      </w:r>
      <w:r>
        <w:t xml:space="preserve">↓</w:t>
      </w:r>
      <w:r>
        <w:t xml:space="preserve"> </w:t>
      </w:r>
      <w:r>
        <w:t xml:space="preserve">DATABASE</w:t>
      </w:r>
      <w:r>
        <w:t xml:space="preserve"> </w:t>
      </w:r>
      <w:r>
        <w:t xml:space="preserve">↓</w:t>
      </w:r>
      <w:r>
        <w:t xml:space="preserve"> </w:t>
      </w:r>
      <w:r>
        <w:t xml:space="preserve">CACHE</w:t>
      </w:r>
      <w:r>
        <w:t xml:space="preserve"> </w:t>
      </w:r>
      <w:r>
        <w:t xml:space="preserve">↓</w:t>
      </w:r>
      <w:r>
        <w:t xml:space="preserve"> </w:t>
      </w:r>
      <w:r>
        <w:t xml:space="preserve">STORAGE</w:t>
      </w:r>
      <w:r>
        <w:t xml:space="preserve"> </w:t>
      </w:r>
      <w:r>
        <w:t xml:space="preserve">↓</w:t>
      </w:r>
      <w:r>
        <w:t xml:space="preserve"> </w:t>
      </w:r>
      <w:r>
        <w:t xml:space="preserve">QUEUES / JOBS</w:t>
      </w:r>
      <w:r>
        <w:t xml:space="preserve"> </w:t>
      </w:r>
      <w:r>
        <w:t xml:space="preserve">↓</w:t>
      </w:r>
      <w:r>
        <w:t xml:space="preserve"> </w:t>
      </w:r>
      <w:r>
        <w:t xml:space="preserve">EXTERNAL INTEGRATIONS</w:t>
      </w:r>
      <w:r>
        <w:t xml:space="preserve"> </w:t>
      </w:r>
      <w:r>
        <w:t xml:space="preserve">↓</w:t>
      </w:r>
      <w:r>
        <w:t xml:space="preserve"> </w:t>
      </w:r>
      <w:r>
        <w:t xml:space="preserve">OBSERVABILITY</w:t>
      </w:r>
      <w:r>
        <w:t xml:space="preserve"> </w:t>
      </w:r>
      <w:r>
        <w:t xml:space="preserve">↓</w:t>
      </w:r>
      <w:r>
        <w:t xml:space="preserve"> </w:t>
      </w:r>
      <w:r>
        <w:t xml:space="preserve">ADMIN / OPERATIONS</w:t>
      </w:r>
    </w:p>
    <w:p>
      <w:pPr>
        <w:pStyle w:val="BodyText"/>
      </w:pPr>
      <w:r>
        <w:t xml:space="preserve">Adjust this structure to the actual platform.</w:t>
      </w:r>
    </w:p>
    <w:p>
      <w:pPr>
        <w:pStyle w:val="BodyText"/>
      </w:pPr>
      <w:r>
        <w:t xml:space="preserve">For every layer specify:</w:t>
      </w:r>
    </w:p>
    <w:p>
      <w:pPr>
        <w:pStyle w:val="Compact"/>
        <w:numPr>
          <w:ilvl w:val="0"/>
          <w:numId w:val="1007"/>
        </w:numPr>
      </w:pPr>
      <w:r>
        <w:t xml:space="preserve">responsibilities</w:t>
      </w:r>
    </w:p>
    <w:p>
      <w:pPr>
        <w:pStyle w:val="Compact"/>
        <w:numPr>
          <w:ilvl w:val="0"/>
          <w:numId w:val="1007"/>
        </w:numPr>
      </w:pPr>
      <w:r>
        <w:t xml:space="preserve">technologies</w:t>
      </w:r>
    </w:p>
    <w:p>
      <w:pPr>
        <w:pStyle w:val="Compact"/>
        <w:numPr>
          <w:ilvl w:val="0"/>
          <w:numId w:val="1007"/>
        </w:numPr>
      </w:pPr>
      <w:r>
        <w:t xml:space="preserve">data entering</w:t>
      </w:r>
    </w:p>
    <w:p>
      <w:pPr>
        <w:pStyle w:val="Compact"/>
        <w:numPr>
          <w:ilvl w:val="0"/>
          <w:numId w:val="1007"/>
        </w:numPr>
      </w:pPr>
      <w:r>
        <w:t xml:space="preserve">data leaving</w:t>
      </w:r>
    </w:p>
    <w:p>
      <w:pPr>
        <w:pStyle w:val="Compact"/>
        <w:numPr>
          <w:ilvl w:val="0"/>
          <w:numId w:val="1007"/>
        </w:numPr>
      </w:pPr>
      <w:r>
        <w:t xml:space="preserve">security boundary</w:t>
      </w:r>
    </w:p>
    <w:p>
      <w:pPr>
        <w:pStyle w:val="Compact"/>
        <w:numPr>
          <w:ilvl w:val="0"/>
          <w:numId w:val="1007"/>
        </w:numPr>
      </w:pPr>
      <w:r>
        <w:t xml:space="preserve">failure modes</w:t>
      </w:r>
    </w:p>
    <w:p>
      <w:pPr>
        <w:pStyle w:val="Compact"/>
        <w:numPr>
          <w:ilvl w:val="0"/>
          <w:numId w:val="1007"/>
        </w:numPr>
      </w:pPr>
      <w:r>
        <w:t xml:space="preserve">dependencies</w:t>
      </w:r>
    </w:p>
    <w:p>
      <w:pPr>
        <w:pStyle w:val="Compact"/>
        <w:numPr>
          <w:ilvl w:val="0"/>
          <w:numId w:val="1007"/>
        </w:numPr>
      </w:pPr>
      <w:r>
        <w:t xml:space="preserve">latency expectations</w:t>
      </w:r>
    </w:p>
    <w:p>
      <w:pPr>
        <w:pStyle w:val="Compact"/>
        <w:numPr>
          <w:ilvl w:val="0"/>
          <w:numId w:val="1007"/>
        </w:numPr>
      </w:pPr>
      <w:r>
        <w:t xml:space="preserve">scaling considerations</w:t>
      </w:r>
    </w:p>
    <w:p>
      <w:pPr>
        <w:pStyle w:val="Compact"/>
        <w:numPr>
          <w:ilvl w:val="0"/>
          <w:numId w:val="1007"/>
        </w:numPr>
      </w:pPr>
      <w:r>
        <w:t xml:space="preserve">ownership</w:t>
      </w:r>
    </w:p>
    <w:p>
      <w:pPr>
        <w:pStyle w:val="Compact"/>
        <w:numPr>
          <w:ilvl w:val="0"/>
          <w:numId w:val="1007"/>
        </w:numPr>
      </w:pPr>
      <w:r>
        <w:t xml:space="preserve">test requirements</w:t>
      </w:r>
    </w:p>
    <w:p>
      <w:pPr>
        <w:pStyle w:val="Compact"/>
        <w:numPr>
          <w:ilvl w:val="0"/>
          <w:numId w:val="1007"/>
        </w:numPr>
      </w:pPr>
      <w:r>
        <w:t xml:space="preserve">observability requirements</w:t>
      </w:r>
    </w:p>
    <w:p>
      <w:r>
        <w:pict>
          <v:rect style="width:0;height:1.5pt" o:hralign="center" o:hrstd="t" o:hr="t"/>
        </w:pict>
      </w:r>
    </w:p>
    <w:bookmarkEnd w:id="27"/>
    <w:bookmarkStart w:id="28" w:name="create-the-complete-feature-architecture"/>
    <w:p>
      <w:pPr>
        <w:pStyle w:val="Heading1"/>
      </w:pPr>
      <w:r>
        <w:t xml:space="preserve">6. CREATE THE COMPLETE FEATURE ARCHITECTURE</w:t>
      </w:r>
    </w:p>
    <w:p>
      <w:pPr>
        <w:pStyle w:val="FirstParagraph"/>
      </w:pPr>
      <w:r>
        <w:t xml:space="preserve">Create a master feature registry.</w:t>
      </w:r>
    </w:p>
    <w:p>
      <w:pPr>
        <w:pStyle w:val="BodyText"/>
      </w:pPr>
      <w:r>
        <w:t xml:space="preserve">Every feature must have:</w:t>
      </w:r>
    </w:p>
    <w:p>
      <w:pPr>
        <w:pStyle w:val="Compact"/>
        <w:numPr>
          <w:ilvl w:val="0"/>
          <w:numId w:val="1008"/>
        </w:numPr>
      </w:pPr>
      <w:r>
        <w:t xml:space="preserve">feature name</w:t>
      </w:r>
    </w:p>
    <w:p>
      <w:pPr>
        <w:pStyle w:val="Compact"/>
        <w:numPr>
          <w:ilvl w:val="0"/>
          <w:numId w:val="1008"/>
        </w:numPr>
      </w:pPr>
      <w:r>
        <w:t xml:space="preserve">unique identifier</w:t>
      </w:r>
    </w:p>
    <w:p>
      <w:pPr>
        <w:pStyle w:val="Compact"/>
        <w:numPr>
          <w:ilvl w:val="0"/>
          <w:numId w:val="1008"/>
        </w:numPr>
      </w:pPr>
      <w:r>
        <w:t xml:space="preserve">purpose</w:t>
      </w:r>
    </w:p>
    <w:p>
      <w:pPr>
        <w:pStyle w:val="Compact"/>
        <w:numPr>
          <w:ilvl w:val="0"/>
          <w:numId w:val="1008"/>
        </w:numPr>
      </w:pPr>
      <w:r>
        <w:t xml:space="preserve">user story</w:t>
      </w:r>
    </w:p>
    <w:p>
      <w:pPr>
        <w:pStyle w:val="Compact"/>
        <w:numPr>
          <w:ilvl w:val="0"/>
          <w:numId w:val="1008"/>
        </w:numPr>
      </w:pPr>
      <w:r>
        <w:t xml:space="preserve">actors</w:t>
      </w:r>
    </w:p>
    <w:p>
      <w:pPr>
        <w:pStyle w:val="Compact"/>
        <w:numPr>
          <w:ilvl w:val="0"/>
          <w:numId w:val="1008"/>
        </w:numPr>
      </w:pPr>
      <w:r>
        <w:t xml:space="preserve">permissions</w:t>
      </w:r>
    </w:p>
    <w:p>
      <w:pPr>
        <w:pStyle w:val="Compact"/>
        <w:numPr>
          <w:ilvl w:val="0"/>
          <w:numId w:val="1008"/>
        </w:numPr>
      </w:pPr>
      <w:r>
        <w:t xml:space="preserve">frontend components</w:t>
      </w:r>
    </w:p>
    <w:p>
      <w:pPr>
        <w:pStyle w:val="Compact"/>
        <w:numPr>
          <w:ilvl w:val="0"/>
          <w:numId w:val="1008"/>
        </w:numPr>
      </w:pPr>
      <w:r>
        <w:t xml:space="preserve">backend services</w:t>
      </w:r>
    </w:p>
    <w:p>
      <w:pPr>
        <w:pStyle w:val="Compact"/>
        <w:numPr>
          <w:ilvl w:val="0"/>
          <w:numId w:val="1008"/>
        </w:numPr>
      </w:pPr>
      <w:r>
        <w:t xml:space="preserve">API endpoints</w:t>
      </w:r>
    </w:p>
    <w:p>
      <w:pPr>
        <w:pStyle w:val="Compact"/>
        <w:numPr>
          <w:ilvl w:val="0"/>
          <w:numId w:val="1008"/>
        </w:numPr>
      </w:pPr>
      <w:r>
        <w:t xml:space="preserve">database entities</w:t>
      </w:r>
    </w:p>
    <w:p>
      <w:pPr>
        <w:pStyle w:val="Compact"/>
        <w:numPr>
          <w:ilvl w:val="0"/>
          <w:numId w:val="1008"/>
        </w:numPr>
      </w:pPr>
      <w:r>
        <w:t xml:space="preserve">events</w:t>
      </w:r>
    </w:p>
    <w:p>
      <w:pPr>
        <w:pStyle w:val="Compact"/>
        <w:numPr>
          <w:ilvl w:val="0"/>
          <w:numId w:val="1008"/>
        </w:numPr>
      </w:pPr>
      <w:r>
        <w:t xml:space="preserve">background jobs</w:t>
      </w:r>
    </w:p>
    <w:p>
      <w:pPr>
        <w:pStyle w:val="Compact"/>
        <w:numPr>
          <w:ilvl w:val="0"/>
          <w:numId w:val="1008"/>
        </w:numPr>
      </w:pPr>
      <w:r>
        <w:t xml:space="preserve">AI requirements</w:t>
      </w:r>
    </w:p>
    <w:p>
      <w:pPr>
        <w:pStyle w:val="Compact"/>
        <w:numPr>
          <w:ilvl w:val="0"/>
          <w:numId w:val="1008"/>
        </w:numPr>
      </w:pPr>
      <w:r>
        <w:t xml:space="preserve">external dependencies</w:t>
      </w:r>
    </w:p>
    <w:p>
      <w:pPr>
        <w:pStyle w:val="Compact"/>
        <w:numPr>
          <w:ilvl w:val="0"/>
          <w:numId w:val="1008"/>
        </w:numPr>
      </w:pPr>
      <w:r>
        <w:t xml:space="preserve">notifications</w:t>
      </w:r>
    </w:p>
    <w:p>
      <w:pPr>
        <w:pStyle w:val="Compact"/>
        <w:numPr>
          <w:ilvl w:val="0"/>
          <w:numId w:val="1008"/>
        </w:numPr>
      </w:pPr>
      <w:r>
        <w:t xml:space="preserve">error handling</w:t>
      </w:r>
    </w:p>
    <w:p>
      <w:pPr>
        <w:pStyle w:val="Compact"/>
        <w:numPr>
          <w:ilvl w:val="0"/>
          <w:numId w:val="1008"/>
        </w:numPr>
      </w:pPr>
      <w:r>
        <w:t xml:space="preserve">security requirements</w:t>
      </w:r>
    </w:p>
    <w:p>
      <w:pPr>
        <w:pStyle w:val="Compact"/>
        <w:numPr>
          <w:ilvl w:val="0"/>
          <w:numId w:val="1008"/>
        </w:numPr>
      </w:pPr>
      <w:r>
        <w:t xml:space="preserve">audit requirements</w:t>
      </w:r>
    </w:p>
    <w:p>
      <w:pPr>
        <w:pStyle w:val="Compact"/>
        <w:numPr>
          <w:ilvl w:val="0"/>
          <w:numId w:val="1008"/>
        </w:numPr>
      </w:pPr>
      <w:r>
        <w:t xml:space="preserve">analytics</w:t>
      </w:r>
    </w:p>
    <w:p>
      <w:pPr>
        <w:pStyle w:val="Compact"/>
        <w:numPr>
          <w:ilvl w:val="0"/>
          <w:numId w:val="1008"/>
        </w:numPr>
      </w:pPr>
      <w:r>
        <w:t xml:space="preserve">testing</w:t>
      </w:r>
    </w:p>
    <w:p>
      <w:pPr>
        <w:pStyle w:val="Compact"/>
        <w:numPr>
          <w:ilvl w:val="0"/>
          <w:numId w:val="1008"/>
        </w:numPr>
      </w:pPr>
      <w:r>
        <w:t xml:space="preserve">edge cases</w:t>
      </w:r>
    </w:p>
    <w:p>
      <w:pPr>
        <w:pStyle w:val="Compact"/>
        <w:numPr>
          <w:ilvl w:val="0"/>
          <w:numId w:val="1008"/>
        </w:numPr>
      </w:pPr>
      <w:r>
        <w:t xml:space="preserve">status</w:t>
      </w:r>
    </w:p>
    <w:p>
      <w:pPr>
        <w:pStyle w:val="Compact"/>
        <w:numPr>
          <w:ilvl w:val="0"/>
          <w:numId w:val="1008"/>
        </w:numPr>
      </w:pPr>
      <w:r>
        <w:t xml:space="preserve">priority/dependency information</w:t>
      </w:r>
    </w:p>
    <w:p>
      <w:pPr>
        <w:pStyle w:val="FirstParagraph"/>
      </w:pPr>
      <w:r>
        <w:t xml:space="preserve">Treat every major feature as a</w:t>
      </w:r>
      <w:r>
        <w:t xml:space="preserve"> </w:t>
      </w:r>
      <w:r>
        <w:rPr>
          <w:b/>
          <w:bCs/>
        </w:rPr>
        <w:t xml:space="preserve">well-bounded module with a clear API contract</w:t>
      </w:r>
      <w:r>
        <w:t xml:space="preserve">.</w:t>
      </w:r>
    </w:p>
    <w:p>
      <w:pPr>
        <w:pStyle w:val="BodyText"/>
      </w:pPr>
      <w:r>
        <w:t xml:space="preserve">Where the architecture calls for individual APIs/services, specify them separately instead of hiding everything inside one giant route or service.</w:t>
      </w:r>
    </w:p>
    <w:p>
      <w:r>
        <w:pict>
          <v:rect style="width:0;height:1.5pt" o:hralign="center" o:hrstd="t" o:hr="t"/>
        </w:pict>
      </w:r>
    </w:p>
    <w:bookmarkEnd w:id="28"/>
    <w:bookmarkStart w:id="29" w:name="full-user-experience-blueprint"/>
    <w:p>
      <w:pPr>
        <w:pStyle w:val="Heading1"/>
      </w:pPr>
      <w:r>
        <w:t xml:space="preserve">7. FULL USER EXPERIENCE BLUEPRINT</w:t>
      </w:r>
    </w:p>
    <w:p>
      <w:pPr>
        <w:pStyle w:val="FirstParagraph"/>
      </w:pPr>
      <w:r>
        <w:t xml:space="preserve">Document every major user journey step-by-step.</w:t>
      </w:r>
    </w:p>
    <w:p>
      <w:pPr>
        <w:pStyle w:val="BodyText"/>
      </w:pPr>
      <w:r>
        <w:t xml:space="preserve">For each journey include:</w:t>
      </w:r>
    </w:p>
    <w:p>
      <w:pPr>
        <w:pStyle w:val="Compact"/>
        <w:numPr>
          <w:ilvl w:val="0"/>
          <w:numId w:val="1009"/>
        </w:numPr>
      </w:pPr>
      <w:r>
        <w:t xml:space="preserve">Entry point.</w:t>
      </w:r>
    </w:p>
    <w:p>
      <w:pPr>
        <w:pStyle w:val="Compact"/>
        <w:numPr>
          <w:ilvl w:val="0"/>
          <w:numId w:val="1009"/>
        </w:numPr>
      </w:pPr>
      <w:r>
        <w:t xml:space="preserve">User intent.</w:t>
      </w:r>
    </w:p>
    <w:p>
      <w:pPr>
        <w:pStyle w:val="Compact"/>
        <w:numPr>
          <w:ilvl w:val="0"/>
          <w:numId w:val="1009"/>
        </w:numPr>
      </w:pPr>
      <w:r>
        <w:t xml:space="preserve">UI state.</w:t>
      </w:r>
    </w:p>
    <w:p>
      <w:pPr>
        <w:pStyle w:val="Compact"/>
        <w:numPr>
          <w:ilvl w:val="0"/>
          <w:numId w:val="1009"/>
        </w:numPr>
      </w:pPr>
      <w:r>
        <w:t xml:space="preserve">Request sent.</w:t>
      </w:r>
    </w:p>
    <w:p>
      <w:pPr>
        <w:pStyle w:val="Compact"/>
        <w:numPr>
          <w:ilvl w:val="0"/>
          <w:numId w:val="1009"/>
        </w:numPr>
      </w:pPr>
      <w:r>
        <w:t xml:space="preserve">API endpoint.</w:t>
      </w:r>
    </w:p>
    <w:p>
      <w:pPr>
        <w:pStyle w:val="Compact"/>
        <w:numPr>
          <w:ilvl w:val="0"/>
          <w:numId w:val="1009"/>
        </w:numPr>
      </w:pPr>
      <w:r>
        <w:t xml:space="preserve">Authentication.</w:t>
      </w:r>
    </w:p>
    <w:p>
      <w:pPr>
        <w:pStyle w:val="Compact"/>
        <w:numPr>
          <w:ilvl w:val="0"/>
          <w:numId w:val="1009"/>
        </w:numPr>
      </w:pPr>
      <w:r>
        <w:t xml:space="preserve">Authorization.</w:t>
      </w:r>
    </w:p>
    <w:p>
      <w:pPr>
        <w:pStyle w:val="Compact"/>
        <w:numPr>
          <w:ilvl w:val="0"/>
          <w:numId w:val="1009"/>
        </w:numPr>
      </w:pPr>
      <w:r>
        <w:t xml:space="preserve">Validation.</w:t>
      </w:r>
    </w:p>
    <w:p>
      <w:pPr>
        <w:pStyle w:val="Compact"/>
        <w:numPr>
          <w:ilvl w:val="0"/>
          <w:numId w:val="1009"/>
        </w:numPr>
      </w:pPr>
      <w:r>
        <w:t xml:space="preserve">Business logic.</w:t>
      </w:r>
    </w:p>
    <w:p>
      <w:pPr>
        <w:pStyle w:val="Compact"/>
        <w:numPr>
          <w:ilvl w:val="0"/>
          <w:numId w:val="1009"/>
        </w:numPr>
      </w:pPr>
      <w:r>
        <w:t xml:space="preserve">Database operations.</w:t>
      </w:r>
    </w:p>
    <w:p>
      <w:pPr>
        <w:pStyle w:val="Compact"/>
        <w:numPr>
          <w:ilvl w:val="0"/>
          <w:numId w:val="1009"/>
        </w:numPr>
      </w:pPr>
      <w:r>
        <w:t xml:space="preserve">AI operations where relevant.</w:t>
      </w:r>
    </w:p>
    <w:p>
      <w:pPr>
        <w:pStyle w:val="Compact"/>
        <w:numPr>
          <w:ilvl w:val="0"/>
          <w:numId w:val="1009"/>
        </w:numPr>
      </w:pPr>
      <w:r>
        <w:t xml:space="preserve">External integrations.</w:t>
      </w:r>
    </w:p>
    <w:p>
      <w:pPr>
        <w:pStyle w:val="Compact"/>
        <w:numPr>
          <w:ilvl w:val="0"/>
          <w:numId w:val="1009"/>
        </w:numPr>
      </w:pPr>
      <w:r>
        <w:t xml:space="preserve">Response.</w:t>
      </w:r>
    </w:p>
    <w:p>
      <w:pPr>
        <w:pStyle w:val="Compact"/>
        <w:numPr>
          <w:ilvl w:val="0"/>
          <w:numId w:val="1009"/>
        </w:numPr>
      </w:pPr>
      <w:r>
        <w:t xml:space="preserve">UI update.</w:t>
      </w:r>
    </w:p>
    <w:p>
      <w:pPr>
        <w:pStyle w:val="Compact"/>
        <w:numPr>
          <w:ilvl w:val="0"/>
          <w:numId w:val="1009"/>
        </w:numPr>
      </w:pPr>
      <w:r>
        <w:t xml:space="preserve">Success state.</w:t>
      </w:r>
    </w:p>
    <w:p>
      <w:pPr>
        <w:pStyle w:val="Compact"/>
        <w:numPr>
          <w:ilvl w:val="0"/>
          <w:numId w:val="1009"/>
        </w:numPr>
      </w:pPr>
      <w:r>
        <w:t xml:space="preserve">Empty state.</w:t>
      </w:r>
    </w:p>
    <w:p>
      <w:pPr>
        <w:pStyle w:val="Compact"/>
        <w:numPr>
          <w:ilvl w:val="0"/>
          <w:numId w:val="1009"/>
        </w:numPr>
      </w:pPr>
      <w:r>
        <w:t xml:space="preserve">Loading state.</w:t>
      </w:r>
    </w:p>
    <w:p>
      <w:pPr>
        <w:pStyle w:val="Compact"/>
        <w:numPr>
          <w:ilvl w:val="0"/>
          <w:numId w:val="1009"/>
        </w:numPr>
      </w:pPr>
      <w:r>
        <w:t xml:space="preserve">Partial failure state.</w:t>
      </w:r>
    </w:p>
    <w:p>
      <w:pPr>
        <w:pStyle w:val="Compact"/>
        <w:numPr>
          <w:ilvl w:val="0"/>
          <w:numId w:val="1009"/>
        </w:numPr>
      </w:pPr>
      <w:r>
        <w:t xml:space="preserve">Retry state.</w:t>
      </w:r>
    </w:p>
    <w:p>
      <w:pPr>
        <w:pStyle w:val="Compact"/>
        <w:numPr>
          <w:ilvl w:val="0"/>
          <w:numId w:val="1009"/>
        </w:numPr>
      </w:pPr>
      <w:r>
        <w:t xml:space="preserve">Permission-denied state.</w:t>
      </w:r>
    </w:p>
    <w:p>
      <w:pPr>
        <w:pStyle w:val="Compact"/>
        <w:numPr>
          <w:ilvl w:val="0"/>
          <w:numId w:val="1009"/>
        </w:numPr>
      </w:pPr>
      <w:r>
        <w:t xml:space="preserve">Offline state where relevant.</w:t>
      </w:r>
    </w:p>
    <w:p>
      <w:pPr>
        <w:pStyle w:val="Compact"/>
        <w:numPr>
          <w:ilvl w:val="0"/>
          <w:numId w:val="1009"/>
        </w:numPr>
      </w:pPr>
      <w:r>
        <w:t xml:space="preserve">Error state.</w:t>
      </w:r>
    </w:p>
    <w:p>
      <w:pPr>
        <w:pStyle w:val="Compact"/>
        <w:numPr>
          <w:ilvl w:val="0"/>
          <w:numId w:val="1009"/>
        </w:numPr>
      </w:pPr>
      <w:r>
        <w:t xml:space="preserve">Audit trail.</w:t>
      </w:r>
    </w:p>
    <w:p>
      <w:pPr>
        <w:pStyle w:val="Compact"/>
        <w:numPr>
          <w:ilvl w:val="0"/>
          <w:numId w:val="1009"/>
        </w:numPr>
      </w:pPr>
      <w:r>
        <w:t xml:space="preserve">Notification.</w:t>
      </w:r>
    </w:p>
    <w:p>
      <w:pPr>
        <w:pStyle w:val="Compact"/>
        <w:numPr>
          <w:ilvl w:val="0"/>
          <w:numId w:val="1009"/>
        </w:numPr>
      </w:pPr>
      <w:r>
        <w:t xml:space="preserve">Analytics event.</w:t>
      </w:r>
    </w:p>
    <w:p>
      <w:pPr>
        <w:pStyle w:val="FirstParagraph"/>
      </w:pPr>
      <w:r>
        <w:t xml:space="preserve">Do this for all important user workflows.</w:t>
      </w:r>
    </w:p>
    <w:p>
      <w:r>
        <w:pict>
          <v:rect style="width:0;height:1.5pt" o:hralign="center" o:hrstd="t" o:hr="t"/>
        </w:pict>
      </w:r>
    </w:p>
    <w:bookmarkEnd w:id="29"/>
    <w:bookmarkStart w:id="30" w:name="api-blueprint"/>
    <w:p>
      <w:pPr>
        <w:pStyle w:val="Heading1"/>
      </w:pPr>
      <w:r>
        <w:t xml:space="preserve">8. API BLUEPRINT</w:t>
      </w:r>
    </w:p>
    <w:p>
      <w:pPr>
        <w:pStyle w:val="FirstParagraph"/>
      </w:pPr>
      <w:r>
        <w:t xml:space="preserve">Create a complete API catalog.</w:t>
      </w:r>
    </w:p>
    <w:p>
      <w:pPr>
        <w:pStyle w:val="BodyText"/>
      </w:pPr>
      <w:r>
        <w:t xml:space="preserve">For every endpoint document:</w:t>
      </w:r>
    </w:p>
    <w:p>
      <w:pPr>
        <w:pStyle w:val="Compact"/>
        <w:numPr>
          <w:ilvl w:val="0"/>
          <w:numId w:val="1010"/>
        </w:numPr>
      </w:pPr>
      <w:r>
        <w:t xml:space="preserve">API name</w:t>
      </w:r>
    </w:p>
    <w:p>
      <w:pPr>
        <w:pStyle w:val="Compact"/>
        <w:numPr>
          <w:ilvl w:val="0"/>
          <w:numId w:val="1010"/>
        </w:numPr>
      </w:pPr>
      <w:r>
        <w:t xml:space="preserve">endpoint</w:t>
      </w:r>
    </w:p>
    <w:p>
      <w:pPr>
        <w:pStyle w:val="Compact"/>
        <w:numPr>
          <w:ilvl w:val="0"/>
          <w:numId w:val="1010"/>
        </w:numPr>
      </w:pPr>
      <w:r>
        <w:t xml:space="preserve">HTTP method</w:t>
      </w:r>
    </w:p>
    <w:p>
      <w:pPr>
        <w:pStyle w:val="Compact"/>
        <w:numPr>
          <w:ilvl w:val="0"/>
          <w:numId w:val="1010"/>
        </w:numPr>
      </w:pPr>
      <w:r>
        <w:t xml:space="preserve">purpose</w:t>
      </w:r>
    </w:p>
    <w:p>
      <w:pPr>
        <w:pStyle w:val="Compact"/>
        <w:numPr>
          <w:ilvl w:val="0"/>
          <w:numId w:val="1010"/>
        </w:numPr>
      </w:pPr>
      <w:r>
        <w:t xml:space="preserve">authentication</w:t>
      </w:r>
    </w:p>
    <w:p>
      <w:pPr>
        <w:pStyle w:val="Compact"/>
        <w:numPr>
          <w:ilvl w:val="0"/>
          <w:numId w:val="1010"/>
        </w:numPr>
      </w:pPr>
      <w:r>
        <w:t xml:space="preserve">authorization</w:t>
      </w:r>
    </w:p>
    <w:p>
      <w:pPr>
        <w:pStyle w:val="Compact"/>
        <w:numPr>
          <w:ilvl w:val="0"/>
          <w:numId w:val="1010"/>
        </w:numPr>
      </w:pPr>
      <w:r>
        <w:t xml:space="preserve">request schema</w:t>
      </w:r>
    </w:p>
    <w:p>
      <w:pPr>
        <w:pStyle w:val="Compact"/>
        <w:numPr>
          <w:ilvl w:val="0"/>
          <w:numId w:val="1010"/>
        </w:numPr>
      </w:pPr>
      <w:r>
        <w:t xml:space="preserve">response schema</w:t>
      </w:r>
    </w:p>
    <w:p>
      <w:pPr>
        <w:pStyle w:val="Compact"/>
        <w:numPr>
          <w:ilvl w:val="0"/>
          <w:numId w:val="1010"/>
        </w:numPr>
      </w:pPr>
      <w:r>
        <w:t xml:space="preserve">headers</w:t>
      </w:r>
    </w:p>
    <w:p>
      <w:pPr>
        <w:pStyle w:val="Compact"/>
        <w:numPr>
          <w:ilvl w:val="0"/>
          <w:numId w:val="1010"/>
        </w:numPr>
      </w:pPr>
      <w:r>
        <w:t xml:space="preserve">validation</w:t>
      </w:r>
    </w:p>
    <w:p>
      <w:pPr>
        <w:pStyle w:val="Compact"/>
        <w:numPr>
          <w:ilvl w:val="0"/>
          <w:numId w:val="1010"/>
        </w:numPr>
      </w:pPr>
      <w:r>
        <w:t xml:space="preserve">idempotency</w:t>
      </w:r>
    </w:p>
    <w:p>
      <w:pPr>
        <w:pStyle w:val="Compact"/>
        <w:numPr>
          <w:ilvl w:val="0"/>
          <w:numId w:val="1010"/>
        </w:numPr>
      </w:pPr>
      <w:r>
        <w:t xml:space="preserve">rate limiting</w:t>
      </w:r>
    </w:p>
    <w:p>
      <w:pPr>
        <w:pStyle w:val="Compact"/>
        <w:numPr>
          <w:ilvl w:val="0"/>
          <w:numId w:val="1010"/>
        </w:numPr>
      </w:pPr>
      <w:r>
        <w:t xml:space="preserve">pagination</w:t>
      </w:r>
    </w:p>
    <w:p>
      <w:pPr>
        <w:pStyle w:val="Compact"/>
        <w:numPr>
          <w:ilvl w:val="0"/>
          <w:numId w:val="1010"/>
        </w:numPr>
      </w:pPr>
      <w:r>
        <w:t xml:space="preserve">filtering</w:t>
      </w:r>
    </w:p>
    <w:p>
      <w:pPr>
        <w:pStyle w:val="Compact"/>
        <w:numPr>
          <w:ilvl w:val="0"/>
          <w:numId w:val="1010"/>
        </w:numPr>
      </w:pPr>
      <w:r>
        <w:t xml:space="preserve">sorting</w:t>
      </w:r>
    </w:p>
    <w:p>
      <w:pPr>
        <w:pStyle w:val="Compact"/>
        <w:numPr>
          <w:ilvl w:val="0"/>
          <w:numId w:val="1010"/>
        </w:numPr>
      </w:pPr>
      <w:r>
        <w:t xml:space="preserve">error codes</w:t>
      </w:r>
    </w:p>
    <w:p>
      <w:pPr>
        <w:pStyle w:val="Compact"/>
        <w:numPr>
          <w:ilvl w:val="0"/>
          <w:numId w:val="1010"/>
        </w:numPr>
      </w:pPr>
      <w:r>
        <w:t xml:space="preserve">retry behavior</w:t>
      </w:r>
    </w:p>
    <w:p>
      <w:pPr>
        <w:pStyle w:val="Compact"/>
        <w:numPr>
          <w:ilvl w:val="0"/>
          <w:numId w:val="1010"/>
        </w:numPr>
      </w:pPr>
      <w:r>
        <w:t xml:space="preserve">timeout behavior</w:t>
      </w:r>
    </w:p>
    <w:p>
      <w:pPr>
        <w:pStyle w:val="Compact"/>
        <w:numPr>
          <w:ilvl w:val="0"/>
          <w:numId w:val="1010"/>
        </w:numPr>
      </w:pPr>
      <w:r>
        <w:t xml:space="preserve">webhook interactions</w:t>
      </w:r>
    </w:p>
    <w:p>
      <w:pPr>
        <w:pStyle w:val="Compact"/>
        <w:numPr>
          <w:ilvl w:val="0"/>
          <w:numId w:val="1010"/>
        </w:numPr>
      </w:pPr>
      <w:r>
        <w:t xml:space="preserve">audit requirements</w:t>
      </w:r>
    </w:p>
    <w:p>
      <w:pPr>
        <w:pStyle w:val="Compact"/>
        <w:numPr>
          <w:ilvl w:val="0"/>
          <w:numId w:val="1010"/>
        </w:numPr>
      </w:pPr>
      <w:r>
        <w:t xml:space="preserve">logging requirements</w:t>
      </w:r>
    </w:p>
    <w:p>
      <w:pPr>
        <w:pStyle w:val="Compact"/>
        <w:numPr>
          <w:ilvl w:val="0"/>
          <w:numId w:val="1010"/>
        </w:numPr>
      </w:pPr>
      <w:r>
        <w:t xml:space="preserve">security requirements</w:t>
      </w:r>
    </w:p>
    <w:p>
      <w:pPr>
        <w:pStyle w:val="Compact"/>
        <w:numPr>
          <w:ilvl w:val="0"/>
          <w:numId w:val="1010"/>
        </w:numPr>
      </w:pPr>
      <w:r>
        <w:t xml:space="preserve">versioning strategy</w:t>
      </w:r>
    </w:p>
    <w:p>
      <w:pPr>
        <w:pStyle w:val="Compact"/>
        <w:numPr>
          <w:ilvl w:val="0"/>
          <w:numId w:val="1010"/>
        </w:numPr>
      </w:pPr>
      <w:r>
        <w:t xml:space="preserve">example request</w:t>
      </w:r>
    </w:p>
    <w:p>
      <w:pPr>
        <w:pStyle w:val="Compact"/>
        <w:numPr>
          <w:ilvl w:val="0"/>
          <w:numId w:val="1010"/>
        </w:numPr>
      </w:pPr>
      <w:r>
        <w:t xml:space="preserve">example response</w:t>
      </w:r>
    </w:p>
    <w:p>
      <w:pPr>
        <w:pStyle w:val="FirstParagraph"/>
      </w:pPr>
      <w:r>
        <w:t xml:space="preserve">Also define:</w:t>
      </w:r>
    </w:p>
    <w:p>
      <w:pPr>
        <w:pStyle w:val="Compact"/>
        <w:numPr>
          <w:ilvl w:val="0"/>
          <w:numId w:val="1011"/>
        </w:numPr>
      </w:pPr>
      <w:r>
        <w:t xml:space="preserve">internal APIs</w:t>
      </w:r>
    </w:p>
    <w:p>
      <w:pPr>
        <w:pStyle w:val="Compact"/>
        <w:numPr>
          <w:ilvl w:val="0"/>
          <w:numId w:val="1011"/>
        </w:numPr>
      </w:pPr>
      <w:r>
        <w:t xml:space="preserve">public APIs</w:t>
      </w:r>
    </w:p>
    <w:p>
      <w:pPr>
        <w:pStyle w:val="Compact"/>
        <w:numPr>
          <w:ilvl w:val="0"/>
          <w:numId w:val="1011"/>
        </w:numPr>
      </w:pPr>
      <w:r>
        <w:t xml:space="preserve">admin APIs</w:t>
      </w:r>
    </w:p>
    <w:p>
      <w:pPr>
        <w:pStyle w:val="Compact"/>
        <w:numPr>
          <w:ilvl w:val="0"/>
          <w:numId w:val="1011"/>
        </w:numPr>
      </w:pPr>
      <w:r>
        <w:t xml:space="preserve">service-to-service APIs</w:t>
      </w:r>
    </w:p>
    <w:p>
      <w:pPr>
        <w:pStyle w:val="Compact"/>
        <w:numPr>
          <w:ilvl w:val="0"/>
          <w:numId w:val="1011"/>
        </w:numPr>
      </w:pPr>
      <w:r>
        <w:t xml:space="preserve">webhook endpoints</w:t>
      </w:r>
    </w:p>
    <w:p>
      <w:pPr>
        <w:pStyle w:val="Compact"/>
        <w:numPr>
          <w:ilvl w:val="0"/>
          <w:numId w:val="1011"/>
        </w:numPr>
      </w:pPr>
      <w:r>
        <w:t xml:space="preserve">callback endpoints</w:t>
      </w:r>
    </w:p>
    <w:p>
      <w:pPr>
        <w:pStyle w:val="Compact"/>
        <w:numPr>
          <w:ilvl w:val="0"/>
          <w:numId w:val="1011"/>
        </w:numPr>
      </w:pPr>
      <w:r>
        <w:t xml:space="preserve">AI APIs</w:t>
      </w:r>
    </w:p>
    <w:p>
      <w:pPr>
        <w:pStyle w:val="Compact"/>
        <w:numPr>
          <w:ilvl w:val="0"/>
          <w:numId w:val="1011"/>
        </w:numPr>
      </w:pPr>
      <w:r>
        <w:t xml:space="preserve">integration APIs</w:t>
      </w:r>
    </w:p>
    <w:p>
      <w:pPr>
        <w:pStyle w:val="FirstParagraph"/>
      </w:pPr>
      <w:r>
        <w:t xml:space="preserve">Do not create duplicate endpoints for functionality that already has a valid implementation.</w:t>
      </w:r>
    </w:p>
    <w:p>
      <w:r>
        <w:pict>
          <v:rect style="width:0;height:1.5pt" o:hralign="center" o:hrstd="t" o:hr="t"/>
        </w:pict>
      </w:r>
    </w:p>
    <w:bookmarkEnd w:id="30"/>
    <w:bookmarkStart w:id="33" w:name="database-master-blueprint"/>
    <w:p>
      <w:pPr>
        <w:pStyle w:val="Heading1"/>
      </w:pPr>
      <w:r>
        <w:t xml:space="preserve">9. DATABASE MASTER BLUEPRINT</w:t>
      </w:r>
    </w:p>
    <w:p>
      <w:pPr>
        <w:pStyle w:val="FirstParagraph"/>
      </w:pPr>
      <w:r>
        <w:t xml:space="preserve">Reverse-engineer the current database.</w:t>
      </w:r>
    </w:p>
    <w:p>
      <w:pPr>
        <w:pStyle w:val="BodyText"/>
      </w:pPr>
      <w:r>
        <w:t xml:space="preserve">Document every table/entity.</w:t>
      </w:r>
    </w:p>
    <w:p>
      <w:pPr>
        <w:pStyle w:val="BodyText"/>
      </w:pPr>
      <w:r>
        <w:t xml:space="preserve">For each one provide:</w:t>
      </w:r>
    </w:p>
    <w:p>
      <w:pPr>
        <w:pStyle w:val="Compact"/>
        <w:numPr>
          <w:ilvl w:val="0"/>
          <w:numId w:val="1012"/>
        </w:numPr>
      </w:pPr>
      <w:r>
        <w:t xml:space="preserve">table name</w:t>
      </w:r>
    </w:p>
    <w:p>
      <w:pPr>
        <w:pStyle w:val="Compact"/>
        <w:numPr>
          <w:ilvl w:val="0"/>
          <w:numId w:val="1012"/>
        </w:numPr>
      </w:pPr>
      <w:r>
        <w:t xml:space="preserve">purpose</w:t>
      </w:r>
    </w:p>
    <w:p>
      <w:pPr>
        <w:pStyle w:val="Compact"/>
        <w:numPr>
          <w:ilvl w:val="0"/>
          <w:numId w:val="1012"/>
        </w:numPr>
      </w:pPr>
      <w:r>
        <w:t xml:space="preserve">columns</w:t>
      </w:r>
    </w:p>
    <w:p>
      <w:pPr>
        <w:pStyle w:val="Compact"/>
        <w:numPr>
          <w:ilvl w:val="0"/>
          <w:numId w:val="1012"/>
        </w:numPr>
      </w:pPr>
      <w:r>
        <w:t xml:space="preserve">data types</w:t>
      </w:r>
    </w:p>
    <w:p>
      <w:pPr>
        <w:pStyle w:val="Compact"/>
        <w:numPr>
          <w:ilvl w:val="0"/>
          <w:numId w:val="1012"/>
        </w:numPr>
      </w:pPr>
      <w:r>
        <w:t xml:space="preserve">nullable/non-nullable</w:t>
      </w:r>
    </w:p>
    <w:p>
      <w:pPr>
        <w:pStyle w:val="Compact"/>
        <w:numPr>
          <w:ilvl w:val="0"/>
          <w:numId w:val="1012"/>
        </w:numPr>
      </w:pPr>
      <w:r>
        <w:t xml:space="preserve">primary key</w:t>
      </w:r>
    </w:p>
    <w:p>
      <w:pPr>
        <w:pStyle w:val="Compact"/>
        <w:numPr>
          <w:ilvl w:val="0"/>
          <w:numId w:val="1012"/>
        </w:numPr>
      </w:pPr>
      <w:r>
        <w:t xml:space="preserve">foreign keys</w:t>
      </w:r>
    </w:p>
    <w:p>
      <w:pPr>
        <w:pStyle w:val="Compact"/>
        <w:numPr>
          <w:ilvl w:val="0"/>
          <w:numId w:val="1012"/>
        </w:numPr>
      </w:pPr>
      <w:r>
        <w:t xml:space="preserve">unique constraints</w:t>
      </w:r>
    </w:p>
    <w:p>
      <w:pPr>
        <w:pStyle w:val="Compact"/>
        <w:numPr>
          <w:ilvl w:val="0"/>
          <w:numId w:val="1012"/>
        </w:numPr>
      </w:pPr>
      <w:r>
        <w:t xml:space="preserve">indexes</w:t>
      </w:r>
    </w:p>
    <w:p>
      <w:pPr>
        <w:pStyle w:val="Compact"/>
        <w:numPr>
          <w:ilvl w:val="0"/>
          <w:numId w:val="1012"/>
        </w:numPr>
      </w:pPr>
      <w:r>
        <w:t xml:space="preserve">relationships</w:t>
      </w:r>
    </w:p>
    <w:p>
      <w:pPr>
        <w:pStyle w:val="Compact"/>
        <w:numPr>
          <w:ilvl w:val="0"/>
          <w:numId w:val="1012"/>
        </w:numPr>
      </w:pPr>
      <w:r>
        <w:t xml:space="preserve">soft-delete strategy</w:t>
      </w:r>
    </w:p>
    <w:p>
      <w:pPr>
        <w:pStyle w:val="Compact"/>
        <w:numPr>
          <w:ilvl w:val="0"/>
          <w:numId w:val="1012"/>
        </w:numPr>
      </w:pPr>
      <w:r>
        <w:t xml:space="preserve">timestamps</w:t>
      </w:r>
    </w:p>
    <w:p>
      <w:pPr>
        <w:pStyle w:val="Compact"/>
        <w:numPr>
          <w:ilvl w:val="0"/>
          <w:numId w:val="1012"/>
        </w:numPr>
      </w:pPr>
      <w:r>
        <w:t xml:space="preserve">audit fields</w:t>
      </w:r>
    </w:p>
    <w:p>
      <w:pPr>
        <w:pStyle w:val="Compact"/>
        <w:numPr>
          <w:ilvl w:val="0"/>
          <w:numId w:val="1012"/>
        </w:numPr>
      </w:pPr>
      <w:r>
        <w:t xml:space="preserve">ownership</w:t>
      </w:r>
    </w:p>
    <w:p>
      <w:pPr>
        <w:pStyle w:val="Compact"/>
        <w:numPr>
          <w:ilvl w:val="0"/>
          <w:numId w:val="1012"/>
        </w:numPr>
      </w:pPr>
      <w:r>
        <w:t xml:space="preserve">tenant boundary where applicable</w:t>
      </w:r>
    </w:p>
    <w:p>
      <w:pPr>
        <w:pStyle w:val="Compact"/>
        <w:numPr>
          <w:ilvl w:val="0"/>
          <w:numId w:val="1012"/>
        </w:numPr>
      </w:pPr>
      <w:r>
        <w:t xml:space="preserve">data retention</w:t>
      </w:r>
    </w:p>
    <w:p>
      <w:pPr>
        <w:pStyle w:val="Compact"/>
        <w:numPr>
          <w:ilvl w:val="0"/>
          <w:numId w:val="1012"/>
        </w:numPr>
      </w:pPr>
      <w:r>
        <w:t xml:space="preserve">sensitive fields</w:t>
      </w:r>
    </w:p>
    <w:p>
      <w:pPr>
        <w:pStyle w:val="Compact"/>
        <w:numPr>
          <w:ilvl w:val="0"/>
          <w:numId w:val="1012"/>
        </w:numPr>
      </w:pPr>
      <w:r>
        <w:t xml:space="preserve">encryption requirements</w:t>
      </w:r>
    </w:p>
    <w:p>
      <w:pPr>
        <w:pStyle w:val="Compact"/>
        <w:numPr>
          <w:ilvl w:val="0"/>
          <w:numId w:val="1012"/>
        </w:numPr>
      </w:pPr>
      <w:r>
        <w:t xml:space="preserve">expected cardinality</w:t>
      </w:r>
    </w:p>
    <w:p>
      <w:pPr>
        <w:pStyle w:val="Compact"/>
        <w:numPr>
          <w:ilvl w:val="0"/>
          <w:numId w:val="1012"/>
        </w:numPr>
      </w:pPr>
      <w:r>
        <w:t xml:space="preserve">query patterns</w:t>
      </w:r>
    </w:p>
    <w:p>
      <w:pPr>
        <w:pStyle w:val="Compact"/>
        <w:numPr>
          <w:ilvl w:val="0"/>
          <w:numId w:val="1012"/>
        </w:numPr>
      </w:pPr>
      <w:r>
        <w:t xml:space="preserve">performance concerns</w:t>
      </w:r>
    </w:p>
    <w:p>
      <w:pPr>
        <w:pStyle w:val="FirstParagraph"/>
      </w:pPr>
      <w:r>
        <w:t xml:space="preserve">Then produce:</w:t>
      </w:r>
    </w:p>
    <w:bookmarkStart w:id="31" w:name="database-relationship-map"/>
    <w:p>
      <w:pPr>
        <w:pStyle w:val="Heading2"/>
      </w:pPr>
      <w:r>
        <w:t xml:space="preserve">DATABASE RELATIONSHIP MAP</w:t>
      </w:r>
    </w:p>
    <w:p>
      <w:pPr>
        <w:pStyle w:val="FirstParagraph"/>
      </w:pPr>
      <w:r>
        <w:t xml:space="preserve">Explain all important relationships.</w:t>
      </w:r>
    </w:p>
    <w:p>
      <w:pPr>
        <w:pStyle w:val="BodyText"/>
      </w:pPr>
      <w:r>
        <w:t xml:space="preserve">Then:</w:t>
      </w:r>
    </w:p>
    <w:bookmarkEnd w:id="31"/>
    <w:bookmarkStart w:id="32" w:name="database-integrity-rules"/>
    <w:p>
      <w:pPr>
        <w:pStyle w:val="Heading2"/>
      </w:pPr>
      <w:r>
        <w:t xml:space="preserve">DATABASE INTEGRITY RULES</w:t>
      </w:r>
    </w:p>
    <w:p>
      <w:pPr>
        <w:pStyle w:val="FirstParagraph"/>
      </w:pPr>
      <w:r>
        <w:t xml:space="preserve">Define the rules that prevent:</w:t>
      </w:r>
    </w:p>
    <w:p>
      <w:pPr>
        <w:pStyle w:val="Compact"/>
        <w:numPr>
          <w:ilvl w:val="0"/>
          <w:numId w:val="1013"/>
        </w:numPr>
      </w:pPr>
      <w:r>
        <w:t xml:space="preserve">duplicate records</w:t>
      </w:r>
    </w:p>
    <w:p>
      <w:pPr>
        <w:pStyle w:val="Compact"/>
        <w:numPr>
          <w:ilvl w:val="0"/>
          <w:numId w:val="1013"/>
        </w:numPr>
      </w:pPr>
      <w:r>
        <w:t xml:space="preserve">orphan records</w:t>
      </w:r>
    </w:p>
    <w:p>
      <w:pPr>
        <w:pStyle w:val="Compact"/>
        <w:numPr>
          <w:ilvl w:val="0"/>
          <w:numId w:val="1013"/>
        </w:numPr>
      </w:pPr>
      <w:r>
        <w:t xml:space="preserve">unauthorized access</w:t>
      </w:r>
    </w:p>
    <w:p>
      <w:pPr>
        <w:pStyle w:val="Compact"/>
        <w:numPr>
          <w:ilvl w:val="0"/>
          <w:numId w:val="1013"/>
        </w:numPr>
      </w:pPr>
      <w:r>
        <w:t xml:space="preserve">inconsistent state</w:t>
      </w:r>
    </w:p>
    <w:p>
      <w:pPr>
        <w:pStyle w:val="Compact"/>
        <w:numPr>
          <w:ilvl w:val="0"/>
          <w:numId w:val="1013"/>
        </w:numPr>
      </w:pPr>
      <w:r>
        <w:t xml:space="preserve">race conditions</w:t>
      </w:r>
    </w:p>
    <w:p>
      <w:pPr>
        <w:pStyle w:val="Compact"/>
        <w:numPr>
          <w:ilvl w:val="0"/>
          <w:numId w:val="1013"/>
        </w:numPr>
      </w:pPr>
      <w:r>
        <w:t xml:space="preserve">partial transactions</w:t>
      </w:r>
    </w:p>
    <w:p>
      <w:pPr>
        <w:pStyle w:val="Compact"/>
        <w:numPr>
          <w:ilvl w:val="0"/>
          <w:numId w:val="1013"/>
        </w:numPr>
      </w:pPr>
      <w:r>
        <w:t xml:space="preserve">stale records</w:t>
      </w:r>
    </w:p>
    <w:p>
      <w:pPr>
        <w:pStyle w:val="Compact"/>
        <w:numPr>
          <w:ilvl w:val="0"/>
          <w:numId w:val="1013"/>
        </w:numPr>
      </w:pPr>
      <w:r>
        <w:t xml:space="preserve">incorrect state transitions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tate-machines-and-business-logic"/>
    <w:p>
      <w:pPr>
        <w:pStyle w:val="Heading1"/>
      </w:pPr>
      <w:r>
        <w:t xml:space="preserve">10. STATE MACHINES AND BUSINESS LOGIC</w:t>
      </w:r>
    </w:p>
    <w:p>
      <w:pPr>
        <w:pStyle w:val="FirstParagraph"/>
      </w:pPr>
      <w:r>
        <w:t xml:space="preserve">Every important workflow must have explicit states.</w:t>
      </w:r>
    </w:p>
    <w:p>
      <w:pPr>
        <w:pStyle w:val="BodyText"/>
      </w:pPr>
      <w:r>
        <w:t xml:space="preserve">For each stateful entity define:</w:t>
      </w:r>
    </w:p>
    <w:p>
      <w:pPr>
        <w:pStyle w:val="Compact"/>
        <w:numPr>
          <w:ilvl w:val="0"/>
          <w:numId w:val="1014"/>
        </w:numPr>
      </w:pPr>
      <w:r>
        <w:t xml:space="preserve">states</w:t>
      </w:r>
    </w:p>
    <w:p>
      <w:pPr>
        <w:pStyle w:val="Compact"/>
        <w:numPr>
          <w:ilvl w:val="0"/>
          <w:numId w:val="1014"/>
        </w:numPr>
      </w:pPr>
      <w:r>
        <w:t xml:space="preserve">allowed transitions</w:t>
      </w:r>
    </w:p>
    <w:p>
      <w:pPr>
        <w:pStyle w:val="Compact"/>
        <w:numPr>
          <w:ilvl w:val="0"/>
          <w:numId w:val="1014"/>
        </w:numPr>
      </w:pPr>
      <w:r>
        <w:t xml:space="preserve">forbidden transitions</w:t>
      </w:r>
    </w:p>
    <w:p>
      <w:pPr>
        <w:pStyle w:val="Compact"/>
        <w:numPr>
          <w:ilvl w:val="0"/>
          <w:numId w:val="1014"/>
        </w:numPr>
      </w:pPr>
      <w:r>
        <w:t xml:space="preserve">transition triggers</w:t>
      </w:r>
    </w:p>
    <w:p>
      <w:pPr>
        <w:pStyle w:val="Compact"/>
        <w:numPr>
          <w:ilvl w:val="0"/>
          <w:numId w:val="1014"/>
        </w:numPr>
      </w:pPr>
      <w:r>
        <w:t xml:space="preserve">required permissions</w:t>
      </w:r>
    </w:p>
    <w:p>
      <w:pPr>
        <w:pStyle w:val="Compact"/>
        <w:numPr>
          <w:ilvl w:val="0"/>
          <w:numId w:val="1014"/>
        </w:numPr>
      </w:pPr>
      <w:r>
        <w:t xml:space="preserve">validation</w:t>
      </w:r>
    </w:p>
    <w:p>
      <w:pPr>
        <w:pStyle w:val="Compact"/>
        <w:numPr>
          <w:ilvl w:val="0"/>
          <w:numId w:val="1014"/>
        </w:numPr>
      </w:pPr>
      <w:r>
        <w:t xml:space="preserve">side effects</w:t>
      </w:r>
    </w:p>
    <w:p>
      <w:pPr>
        <w:pStyle w:val="Compact"/>
        <w:numPr>
          <w:ilvl w:val="0"/>
          <w:numId w:val="1014"/>
        </w:numPr>
      </w:pPr>
      <w:r>
        <w:t xml:space="preserve">events</w:t>
      </w:r>
    </w:p>
    <w:p>
      <w:pPr>
        <w:pStyle w:val="Compact"/>
        <w:numPr>
          <w:ilvl w:val="0"/>
          <w:numId w:val="1014"/>
        </w:numPr>
      </w:pPr>
      <w:r>
        <w:t xml:space="preserve">audit entries</w:t>
      </w:r>
    </w:p>
    <w:p>
      <w:pPr>
        <w:pStyle w:val="Compact"/>
        <w:numPr>
          <w:ilvl w:val="0"/>
          <w:numId w:val="1014"/>
        </w:numPr>
      </w:pPr>
      <w:r>
        <w:t xml:space="preserve">rollback behavior</w:t>
      </w:r>
    </w:p>
    <w:p>
      <w:pPr>
        <w:pStyle w:val="Compact"/>
        <w:numPr>
          <w:ilvl w:val="0"/>
          <w:numId w:val="1014"/>
        </w:numPr>
      </w:pPr>
      <w:r>
        <w:t xml:space="preserve">retry behavior</w:t>
      </w:r>
    </w:p>
    <w:p>
      <w:pPr>
        <w:pStyle w:val="Compact"/>
        <w:numPr>
          <w:ilvl w:val="0"/>
          <w:numId w:val="1014"/>
        </w:numPr>
      </w:pPr>
      <w:r>
        <w:t xml:space="preserve">terminal states</w:t>
      </w:r>
    </w:p>
    <w:p>
      <w:pPr>
        <w:pStyle w:val="FirstParagraph"/>
      </w:pPr>
      <w:r>
        <w:t xml:space="preserve">Do not leave critical business logic implicit inside UI code.</w:t>
      </w:r>
    </w:p>
    <w:p>
      <w:r>
        <w:pict>
          <v:rect style="width:0;height:1.5pt" o:hralign="center" o:hrstd="t" o:hr="t"/>
        </w:pict>
      </w:r>
    </w:p>
    <w:bookmarkEnd w:id="34"/>
    <w:bookmarkStart w:id="35" w:name="security-architecture"/>
    <w:p>
      <w:pPr>
        <w:pStyle w:val="Heading1"/>
      </w:pPr>
      <w:r>
        <w:t xml:space="preserve">11. SECURITY ARCHITECTURE</w:t>
      </w:r>
    </w:p>
    <w:p>
      <w:pPr>
        <w:pStyle w:val="FirstParagraph"/>
      </w:pPr>
      <w:r>
        <w:t xml:space="preserve">Create an end-to-end security model.</w:t>
      </w:r>
    </w:p>
    <w:p>
      <w:pPr>
        <w:pStyle w:val="BodyText"/>
      </w:pPr>
      <w:r>
        <w:t xml:space="preserve">Cover:</w:t>
      </w:r>
    </w:p>
    <w:p>
      <w:pPr>
        <w:pStyle w:val="Compact"/>
        <w:numPr>
          <w:ilvl w:val="0"/>
          <w:numId w:val="1015"/>
        </w:numPr>
      </w:pPr>
      <w:r>
        <w:t xml:space="preserve">authentication</w:t>
      </w:r>
    </w:p>
    <w:p>
      <w:pPr>
        <w:pStyle w:val="Compact"/>
        <w:numPr>
          <w:ilvl w:val="0"/>
          <w:numId w:val="1015"/>
        </w:numPr>
      </w:pPr>
      <w:r>
        <w:t xml:space="preserve">authorization</w:t>
      </w:r>
    </w:p>
    <w:p>
      <w:pPr>
        <w:pStyle w:val="Compact"/>
        <w:numPr>
          <w:ilvl w:val="0"/>
          <w:numId w:val="1015"/>
        </w:numPr>
      </w:pPr>
      <w:r>
        <w:t xml:space="preserve">RBAC</w:t>
      </w:r>
    </w:p>
    <w:p>
      <w:pPr>
        <w:pStyle w:val="Compact"/>
        <w:numPr>
          <w:ilvl w:val="0"/>
          <w:numId w:val="1015"/>
        </w:numPr>
      </w:pPr>
      <w:r>
        <w:t xml:space="preserve">ABAC where useful</w:t>
      </w:r>
    </w:p>
    <w:p>
      <w:pPr>
        <w:pStyle w:val="Compact"/>
        <w:numPr>
          <w:ilvl w:val="0"/>
          <w:numId w:val="1015"/>
        </w:numPr>
      </w:pPr>
      <w:r>
        <w:t xml:space="preserve">session management</w:t>
      </w:r>
    </w:p>
    <w:p>
      <w:pPr>
        <w:pStyle w:val="Compact"/>
        <w:numPr>
          <w:ilvl w:val="0"/>
          <w:numId w:val="1015"/>
        </w:numPr>
      </w:pPr>
      <w:r>
        <w:t xml:space="preserve">token management</w:t>
      </w:r>
    </w:p>
    <w:p>
      <w:pPr>
        <w:pStyle w:val="Compact"/>
        <w:numPr>
          <w:ilvl w:val="0"/>
          <w:numId w:val="1015"/>
        </w:numPr>
      </w:pPr>
      <w:r>
        <w:t xml:space="preserve">CSRF</w:t>
      </w:r>
    </w:p>
    <w:p>
      <w:pPr>
        <w:pStyle w:val="Compact"/>
        <w:numPr>
          <w:ilvl w:val="0"/>
          <w:numId w:val="1015"/>
        </w:numPr>
      </w:pPr>
      <w:r>
        <w:t xml:space="preserve">XSS</w:t>
      </w:r>
    </w:p>
    <w:p>
      <w:pPr>
        <w:pStyle w:val="Compact"/>
        <w:numPr>
          <w:ilvl w:val="0"/>
          <w:numId w:val="1015"/>
        </w:numPr>
      </w:pPr>
      <w:r>
        <w:t xml:space="preserve">SQL injection</w:t>
      </w:r>
    </w:p>
    <w:p>
      <w:pPr>
        <w:pStyle w:val="Compact"/>
        <w:numPr>
          <w:ilvl w:val="0"/>
          <w:numId w:val="1015"/>
        </w:numPr>
      </w:pPr>
      <w:r>
        <w:t xml:space="preserve">command injection</w:t>
      </w:r>
    </w:p>
    <w:p>
      <w:pPr>
        <w:pStyle w:val="Compact"/>
        <w:numPr>
          <w:ilvl w:val="0"/>
          <w:numId w:val="1015"/>
        </w:numPr>
      </w:pPr>
      <w:r>
        <w:t xml:space="preserve">SSRF</w:t>
      </w:r>
    </w:p>
    <w:p>
      <w:pPr>
        <w:pStyle w:val="Compact"/>
        <w:numPr>
          <w:ilvl w:val="0"/>
          <w:numId w:val="1015"/>
        </w:numPr>
      </w:pPr>
      <w:r>
        <w:t xml:space="preserve">insecure direct object references</w:t>
      </w:r>
    </w:p>
    <w:p>
      <w:pPr>
        <w:pStyle w:val="Compact"/>
        <w:numPr>
          <w:ilvl w:val="0"/>
          <w:numId w:val="1015"/>
        </w:numPr>
      </w:pPr>
      <w:r>
        <w:t xml:space="preserve">mass assignment</w:t>
      </w:r>
    </w:p>
    <w:p>
      <w:pPr>
        <w:pStyle w:val="Compact"/>
        <w:numPr>
          <w:ilvl w:val="0"/>
          <w:numId w:val="1015"/>
        </w:numPr>
      </w:pPr>
      <w:r>
        <w:t xml:space="preserve">privilege escalation</w:t>
      </w:r>
    </w:p>
    <w:p>
      <w:pPr>
        <w:pStyle w:val="Compact"/>
        <w:numPr>
          <w:ilvl w:val="0"/>
          <w:numId w:val="1015"/>
        </w:numPr>
      </w:pPr>
      <w:r>
        <w:t xml:space="preserve">rate limiting</w:t>
      </w:r>
    </w:p>
    <w:p>
      <w:pPr>
        <w:pStyle w:val="Compact"/>
        <w:numPr>
          <w:ilvl w:val="0"/>
          <w:numId w:val="1015"/>
        </w:numPr>
      </w:pPr>
      <w:r>
        <w:t xml:space="preserve">brute-force protection</w:t>
      </w:r>
    </w:p>
    <w:p>
      <w:pPr>
        <w:pStyle w:val="Compact"/>
        <w:numPr>
          <w:ilvl w:val="0"/>
          <w:numId w:val="1015"/>
        </w:numPr>
      </w:pPr>
      <w:r>
        <w:t xml:space="preserve">abuse prevention</w:t>
      </w:r>
    </w:p>
    <w:p>
      <w:pPr>
        <w:pStyle w:val="Compact"/>
        <w:numPr>
          <w:ilvl w:val="0"/>
          <w:numId w:val="1015"/>
        </w:numPr>
      </w:pPr>
      <w:r>
        <w:t xml:space="preserve">secret management</w:t>
      </w:r>
    </w:p>
    <w:p>
      <w:pPr>
        <w:pStyle w:val="Compact"/>
        <w:numPr>
          <w:ilvl w:val="0"/>
          <w:numId w:val="1015"/>
        </w:numPr>
      </w:pPr>
      <w:r>
        <w:t xml:space="preserve">API key protection</w:t>
      </w:r>
    </w:p>
    <w:p>
      <w:pPr>
        <w:pStyle w:val="Compact"/>
        <w:numPr>
          <w:ilvl w:val="0"/>
          <w:numId w:val="1015"/>
        </w:numPr>
      </w:pPr>
      <w:r>
        <w:t xml:space="preserve">encryption in transit</w:t>
      </w:r>
    </w:p>
    <w:p>
      <w:pPr>
        <w:pStyle w:val="Compact"/>
        <w:numPr>
          <w:ilvl w:val="0"/>
          <w:numId w:val="1015"/>
        </w:numPr>
      </w:pPr>
      <w:r>
        <w:t xml:space="preserve">encryption at rest</w:t>
      </w:r>
    </w:p>
    <w:p>
      <w:pPr>
        <w:pStyle w:val="Compact"/>
        <w:numPr>
          <w:ilvl w:val="0"/>
          <w:numId w:val="1015"/>
        </w:numPr>
      </w:pPr>
      <w:r>
        <w:t xml:space="preserve">password security</w:t>
      </w:r>
    </w:p>
    <w:p>
      <w:pPr>
        <w:pStyle w:val="Compact"/>
        <w:numPr>
          <w:ilvl w:val="0"/>
          <w:numId w:val="1015"/>
        </w:numPr>
      </w:pPr>
      <w:r>
        <w:t xml:space="preserve">MFA where applicable</w:t>
      </w:r>
    </w:p>
    <w:p>
      <w:pPr>
        <w:pStyle w:val="Compact"/>
        <w:numPr>
          <w:ilvl w:val="0"/>
          <w:numId w:val="1015"/>
        </w:numPr>
      </w:pPr>
      <w:r>
        <w:t xml:space="preserve">device/session management</w:t>
      </w:r>
    </w:p>
    <w:p>
      <w:pPr>
        <w:pStyle w:val="Compact"/>
        <w:numPr>
          <w:ilvl w:val="0"/>
          <w:numId w:val="1015"/>
        </w:numPr>
      </w:pPr>
      <w:r>
        <w:t xml:space="preserve">suspicious activity detection</w:t>
      </w:r>
    </w:p>
    <w:p>
      <w:pPr>
        <w:pStyle w:val="Compact"/>
        <w:numPr>
          <w:ilvl w:val="0"/>
          <w:numId w:val="1015"/>
        </w:numPr>
      </w:pPr>
      <w:r>
        <w:t xml:space="preserve">security logging</w:t>
      </w:r>
    </w:p>
    <w:p>
      <w:pPr>
        <w:pStyle w:val="Compact"/>
        <w:numPr>
          <w:ilvl w:val="0"/>
          <w:numId w:val="1015"/>
        </w:numPr>
      </w:pPr>
      <w:r>
        <w:t xml:space="preserve">audit trails</w:t>
      </w:r>
    </w:p>
    <w:p>
      <w:pPr>
        <w:pStyle w:val="Compact"/>
        <w:numPr>
          <w:ilvl w:val="0"/>
          <w:numId w:val="1015"/>
        </w:numPr>
      </w:pPr>
      <w:r>
        <w:t xml:space="preserve">account recovery</w:t>
      </w:r>
    </w:p>
    <w:p>
      <w:pPr>
        <w:pStyle w:val="Compact"/>
        <w:numPr>
          <w:ilvl w:val="0"/>
          <w:numId w:val="1015"/>
        </w:numPr>
      </w:pPr>
      <w:r>
        <w:t xml:space="preserve">data export</w:t>
      </w:r>
    </w:p>
    <w:p>
      <w:pPr>
        <w:pStyle w:val="Compact"/>
        <w:numPr>
          <w:ilvl w:val="0"/>
          <w:numId w:val="1015"/>
        </w:numPr>
      </w:pPr>
      <w:r>
        <w:t xml:space="preserve">data deletion</w:t>
      </w:r>
    </w:p>
    <w:p>
      <w:pPr>
        <w:pStyle w:val="Compact"/>
        <w:numPr>
          <w:ilvl w:val="0"/>
          <w:numId w:val="1015"/>
        </w:numPr>
      </w:pPr>
      <w:r>
        <w:t xml:space="preserve">privacy</w:t>
      </w:r>
    </w:p>
    <w:p>
      <w:pPr>
        <w:pStyle w:val="Compact"/>
        <w:numPr>
          <w:ilvl w:val="0"/>
          <w:numId w:val="1015"/>
        </w:numPr>
      </w:pPr>
      <w:r>
        <w:t xml:space="preserve">secure file upload</w:t>
      </w:r>
    </w:p>
    <w:p>
      <w:pPr>
        <w:pStyle w:val="Compact"/>
        <w:numPr>
          <w:ilvl w:val="0"/>
          <w:numId w:val="1015"/>
        </w:numPr>
      </w:pPr>
      <w:r>
        <w:t xml:space="preserve">malware/content controls where applicable</w:t>
      </w:r>
    </w:p>
    <w:p>
      <w:pPr>
        <w:pStyle w:val="Compact"/>
        <w:numPr>
          <w:ilvl w:val="0"/>
          <w:numId w:val="1015"/>
        </w:numPr>
      </w:pPr>
      <w:r>
        <w:t xml:space="preserve">webhook verification</w:t>
      </w:r>
    </w:p>
    <w:p>
      <w:pPr>
        <w:pStyle w:val="Compact"/>
        <w:numPr>
          <w:ilvl w:val="0"/>
          <w:numId w:val="1015"/>
        </w:numPr>
      </w:pPr>
      <w:r>
        <w:t xml:space="preserve">third-party integration security</w:t>
      </w:r>
    </w:p>
    <w:p>
      <w:pPr>
        <w:pStyle w:val="Compact"/>
        <w:numPr>
          <w:ilvl w:val="0"/>
          <w:numId w:val="1015"/>
        </w:numPr>
      </w:pPr>
      <w:r>
        <w:t xml:space="preserve">AI prompt injection</w:t>
      </w:r>
    </w:p>
    <w:p>
      <w:pPr>
        <w:pStyle w:val="Compact"/>
        <w:numPr>
          <w:ilvl w:val="0"/>
          <w:numId w:val="1015"/>
        </w:numPr>
      </w:pPr>
      <w:r>
        <w:t xml:space="preserve">AI data leakage</w:t>
      </w:r>
    </w:p>
    <w:p>
      <w:pPr>
        <w:pStyle w:val="Compact"/>
        <w:numPr>
          <w:ilvl w:val="0"/>
          <w:numId w:val="1015"/>
        </w:numPr>
      </w:pPr>
      <w:r>
        <w:t xml:space="preserve">AI tool authorization</w:t>
      </w:r>
    </w:p>
    <w:p>
      <w:pPr>
        <w:pStyle w:val="Compact"/>
        <w:numPr>
          <w:ilvl w:val="0"/>
          <w:numId w:val="1015"/>
        </w:numPr>
      </w:pPr>
      <w:r>
        <w:t xml:space="preserve">model misuse</w:t>
      </w:r>
    </w:p>
    <w:p>
      <w:pPr>
        <w:pStyle w:val="Compact"/>
        <w:numPr>
          <w:ilvl w:val="0"/>
          <w:numId w:val="1015"/>
        </w:numPr>
      </w:pPr>
      <w:r>
        <w:t xml:space="preserve">excessive AI privileges</w:t>
      </w:r>
    </w:p>
    <w:p>
      <w:pPr>
        <w:pStyle w:val="FirstParagraph"/>
      </w:pPr>
      <w:r>
        <w:t xml:space="preserve">Clearly distinguish:</w:t>
      </w:r>
    </w:p>
    <w:p>
      <w:pPr>
        <w:pStyle w:val="BodyText"/>
      </w:pPr>
      <w:r>
        <w:t xml:space="preserve">USER PERMISSIONS</w:t>
      </w:r>
      <w:r>
        <w:t xml:space="preserve"> </w:t>
      </w:r>
      <w:r>
        <w:t xml:space="preserve">SYSTEM PERMISSIONS</w:t>
      </w:r>
      <w:r>
        <w:t xml:space="preserve"> </w:t>
      </w:r>
      <w:r>
        <w:t xml:space="preserve">ADMINISTRATOR PERMISSIONS</w:t>
      </w:r>
      <w:r>
        <w:t xml:space="preserve"> </w:t>
      </w:r>
      <w:r>
        <w:t xml:space="preserve">SERVICE PERMISSIONS</w:t>
      </w:r>
      <w:r>
        <w:t xml:space="preserve"> </w:t>
      </w:r>
      <w:r>
        <w:t xml:space="preserve">AI PERMISSIONS</w:t>
      </w:r>
    </w:p>
    <w:p>
      <w:pPr>
        <w:pStyle w:val="BodyText"/>
      </w:pPr>
      <w:r>
        <w:t xml:space="preserve">The AI must never receive privileges merely because it can technically call an API.</w:t>
      </w:r>
    </w:p>
    <w:p>
      <w:r>
        <w:pict>
          <v:rect style="width:0;height:1.5pt" o:hralign="center" o:hrstd="t" o:hr="t"/>
        </w:pict>
      </w:r>
    </w:p>
    <w:bookmarkEnd w:id="35"/>
    <w:bookmarkStart w:id="37" w:name="ai-architecture"/>
    <w:p>
      <w:pPr>
        <w:pStyle w:val="Heading1"/>
      </w:pPr>
      <w:r>
        <w:t xml:space="preserve">12. AI ARCHITECTURE</w:t>
      </w:r>
    </w:p>
    <w:p>
      <w:pPr>
        <w:pStyle w:val="FirstParagraph"/>
      </w:pPr>
      <w:r>
        <w:t xml:space="preserve">Where AI is used, document it as an actual production subsystem.</w:t>
      </w:r>
    </w:p>
    <w:p>
      <w:pPr>
        <w:pStyle w:val="BodyText"/>
      </w:pPr>
      <w:r>
        <w:t xml:space="preserve">Specify:</w:t>
      </w:r>
    </w:p>
    <w:p>
      <w:pPr>
        <w:pStyle w:val="Compact"/>
        <w:numPr>
          <w:ilvl w:val="0"/>
          <w:numId w:val="1016"/>
        </w:numPr>
      </w:pPr>
      <w:r>
        <w:t xml:space="preserve">models</w:t>
      </w:r>
    </w:p>
    <w:p>
      <w:pPr>
        <w:pStyle w:val="Compact"/>
        <w:numPr>
          <w:ilvl w:val="0"/>
          <w:numId w:val="1016"/>
        </w:numPr>
      </w:pPr>
      <w:r>
        <w:t xml:space="preserve">model providers</w:t>
      </w:r>
    </w:p>
    <w:p>
      <w:pPr>
        <w:pStyle w:val="Compact"/>
        <w:numPr>
          <w:ilvl w:val="0"/>
          <w:numId w:val="1016"/>
        </w:numPr>
      </w:pPr>
      <w:r>
        <w:t xml:space="preserve">model purpose</w:t>
      </w:r>
    </w:p>
    <w:p>
      <w:pPr>
        <w:pStyle w:val="Compact"/>
        <w:numPr>
          <w:ilvl w:val="0"/>
          <w:numId w:val="1016"/>
        </w:numPr>
      </w:pPr>
      <w:r>
        <w:t xml:space="preserve">model routing</w:t>
      </w:r>
    </w:p>
    <w:p>
      <w:pPr>
        <w:pStyle w:val="Compact"/>
        <w:numPr>
          <w:ilvl w:val="0"/>
          <w:numId w:val="1016"/>
        </w:numPr>
      </w:pPr>
      <w:r>
        <w:t xml:space="preserve">prompts</w:t>
      </w:r>
    </w:p>
    <w:p>
      <w:pPr>
        <w:pStyle w:val="Compact"/>
        <w:numPr>
          <w:ilvl w:val="0"/>
          <w:numId w:val="1016"/>
        </w:numPr>
      </w:pPr>
      <w:r>
        <w:t xml:space="preserve">system instructions</w:t>
      </w:r>
    </w:p>
    <w:p>
      <w:pPr>
        <w:pStyle w:val="Compact"/>
        <w:numPr>
          <w:ilvl w:val="0"/>
          <w:numId w:val="1016"/>
        </w:numPr>
      </w:pPr>
      <w:r>
        <w:t xml:space="preserve">context construction</w:t>
      </w:r>
    </w:p>
    <w:p>
      <w:pPr>
        <w:pStyle w:val="Compact"/>
        <w:numPr>
          <w:ilvl w:val="0"/>
          <w:numId w:val="1016"/>
        </w:numPr>
      </w:pPr>
      <w:r>
        <w:t xml:space="preserve">retrieval</w:t>
      </w:r>
    </w:p>
    <w:p>
      <w:pPr>
        <w:pStyle w:val="Compact"/>
        <w:numPr>
          <w:ilvl w:val="0"/>
          <w:numId w:val="1016"/>
        </w:numPr>
      </w:pPr>
      <w:r>
        <w:t xml:space="preserve">embeddings where applicable</w:t>
      </w:r>
    </w:p>
    <w:p>
      <w:pPr>
        <w:pStyle w:val="Compact"/>
        <w:numPr>
          <w:ilvl w:val="0"/>
          <w:numId w:val="1016"/>
        </w:numPr>
      </w:pPr>
      <w:r>
        <w:t xml:space="preserve">memory</w:t>
      </w:r>
    </w:p>
    <w:p>
      <w:pPr>
        <w:pStyle w:val="Compact"/>
        <w:numPr>
          <w:ilvl w:val="0"/>
          <w:numId w:val="1016"/>
        </w:numPr>
      </w:pPr>
      <w:r>
        <w:t xml:space="preserve">tool access</w:t>
      </w:r>
    </w:p>
    <w:p>
      <w:pPr>
        <w:pStyle w:val="Compact"/>
        <w:numPr>
          <w:ilvl w:val="0"/>
          <w:numId w:val="1016"/>
        </w:numPr>
      </w:pPr>
      <w:r>
        <w:t xml:space="preserve">API access</w:t>
      </w:r>
    </w:p>
    <w:p>
      <w:pPr>
        <w:pStyle w:val="Compact"/>
        <w:numPr>
          <w:ilvl w:val="0"/>
          <w:numId w:val="1016"/>
        </w:numPr>
      </w:pPr>
      <w:r>
        <w:t xml:space="preserve">guardrails</w:t>
      </w:r>
    </w:p>
    <w:p>
      <w:pPr>
        <w:pStyle w:val="Compact"/>
        <w:numPr>
          <w:ilvl w:val="0"/>
          <w:numId w:val="1016"/>
        </w:numPr>
      </w:pPr>
      <w:r>
        <w:t xml:space="preserve">hallucination controls</w:t>
      </w:r>
    </w:p>
    <w:p>
      <w:pPr>
        <w:pStyle w:val="Compact"/>
        <w:numPr>
          <w:ilvl w:val="0"/>
          <w:numId w:val="1016"/>
        </w:numPr>
      </w:pPr>
      <w:r>
        <w:t xml:space="preserve">confidence handling</w:t>
      </w:r>
    </w:p>
    <w:p>
      <w:pPr>
        <w:pStyle w:val="Compact"/>
        <w:numPr>
          <w:ilvl w:val="0"/>
          <w:numId w:val="1016"/>
        </w:numPr>
      </w:pPr>
      <w:r>
        <w:t xml:space="preserve">validation</w:t>
      </w:r>
    </w:p>
    <w:p>
      <w:pPr>
        <w:pStyle w:val="Compact"/>
        <w:numPr>
          <w:ilvl w:val="0"/>
          <w:numId w:val="1016"/>
        </w:numPr>
      </w:pPr>
      <w:r>
        <w:t xml:space="preserve">human escalation</w:t>
      </w:r>
    </w:p>
    <w:p>
      <w:pPr>
        <w:pStyle w:val="Compact"/>
        <w:numPr>
          <w:ilvl w:val="0"/>
          <w:numId w:val="1016"/>
        </w:numPr>
      </w:pPr>
      <w:r>
        <w:t xml:space="preserve">structured outputs</w:t>
      </w:r>
    </w:p>
    <w:p>
      <w:pPr>
        <w:pStyle w:val="Compact"/>
        <w:numPr>
          <w:ilvl w:val="0"/>
          <w:numId w:val="1016"/>
        </w:numPr>
      </w:pPr>
      <w:r>
        <w:t xml:space="preserve">schema validation</w:t>
      </w:r>
    </w:p>
    <w:p>
      <w:pPr>
        <w:pStyle w:val="Compact"/>
        <w:numPr>
          <w:ilvl w:val="0"/>
          <w:numId w:val="1016"/>
        </w:numPr>
      </w:pPr>
      <w:r>
        <w:t xml:space="preserve">model fallback</w:t>
      </w:r>
    </w:p>
    <w:p>
      <w:pPr>
        <w:pStyle w:val="Compact"/>
        <w:numPr>
          <w:ilvl w:val="0"/>
          <w:numId w:val="1016"/>
        </w:numPr>
      </w:pPr>
      <w:r>
        <w:t xml:space="preserve">timeout handling</w:t>
      </w:r>
    </w:p>
    <w:p>
      <w:pPr>
        <w:pStyle w:val="Compact"/>
        <w:numPr>
          <w:ilvl w:val="0"/>
          <w:numId w:val="1016"/>
        </w:numPr>
      </w:pPr>
      <w:r>
        <w:t xml:space="preserve">retry strategy</w:t>
      </w:r>
    </w:p>
    <w:p>
      <w:pPr>
        <w:pStyle w:val="Compact"/>
        <w:numPr>
          <w:ilvl w:val="0"/>
          <w:numId w:val="1016"/>
        </w:numPr>
      </w:pPr>
      <w:r>
        <w:t xml:space="preserve">cost control</w:t>
      </w:r>
    </w:p>
    <w:p>
      <w:pPr>
        <w:pStyle w:val="Compact"/>
        <w:numPr>
          <w:ilvl w:val="0"/>
          <w:numId w:val="1016"/>
        </w:numPr>
      </w:pPr>
      <w:r>
        <w:t xml:space="preserve">usage limits</w:t>
      </w:r>
    </w:p>
    <w:p>
      <w:pPr>
        <w:pStyle w:val="Compact"/>
        <w:numPr>
          <w:ilvl w:val="0"/>
          <w:numId w:val="1016"/>
        </w:numPr>
      </w:pPr>
      <w:r>
        <w:t xml:space="preserve">caching</w:t>
      </w:r>
    </w:p>
    <w:p>
      <w:pPr>
        <w:pStyle w:val="Compact"/>
        <w:numPr>
          <w:ilvl w:val="0"/>
          <w:numId w:val="1016"/>
        </w:numPr>
      </w:pPr>
      <w:r>
        <w:t xml:space="preserve">observability</w:t>
      </w:r>
    </w:p>
    <w:p>
      <w:pPr>
        <w:pStyle w:val="Compact"/>
        <w:numPr>
          <w:ilvl w:val="0"/>
          <w:numId w:val="1016"/>
        </w:numPr>
      </w:pPr>
      <w:r>
        <w:t xml:space="preserve">evaluation</w:t>
      </w:r>
    </w:p>
    <w:p>
      <w:pPr>
        <w:pStyle w:val="Compact"/>
        <w:numPr>
          <w:ilvl w:val="0"/>
          <w:numId w:val="1016"/>
        </w:numPr>
      </w:pPr>
      <w:r>
        <w:t xml:space="preserve">datasets</w:t>
      </w:r>
    </w:p>
    <w:p>
      <w:pPr>
        <w:pStyle w:val="Compact"/>
        <w:numPr>
          <w:ilvl w:val="0"/>
          <w:numId w:val="1016"/>
        </w:numPr>
      </w:pPr>
      <w:r>
        <w:t xml:space="preserve">feedback loops</w:t>
      </w:r>
    </w:p>
    <w:p>
      <w:pPr>
        <w:pStyle w:val="Compact"/>
        <w:numPr>
          <w:ilvl w:val="0"/>
          <w:numId w:val="1016"/>
        </w:numPr>
      </w:pPr>
      <w:r>
        <w:t xml:space="preserve">training data</w:t>
      </w:r>
    </w:p>
    <w:p>
      <w:pPr>
        <w:pStyle w:val="Compact"/>
        <w:numPr>
          <w:ilvl w:val="0"/>
          <w:numId w:val="1016"/>
        </w:numPr>
      </w:pPr>
      <w:r>
        <w:t xml:space="preserve">knowledge ingestion</w:t>
      </w:r>
    </w:p>
    <w:p>
      <w:pPr>
        <w:pStyle w:val="Compact"/>
        <w:numPr>
          <w:ilvl w:val="0"/>
          <w:numId w:val="1016"/>
        </w:numPr>
      </w:pPr>
      <w:r>
        <w:t xml:space="preserve">data quality</w:t>
      </w:r>
    </w:p>
    <w:p>
      <w:pPr>
        <w:pStyle w:val="Compact"/>
        <w:numPr>
          <w:ilvl w:val="0"/>
          <w:numId w:val="1016"/>
        </w:numPr>
      </w:pPr>
      <w:r>
        <w:t xml:space="preserve">model versioning</w:t>
      </w:r>
    </w:p>
    <w:p>
      <w:pPr>
        <w:pStyle w:val="Compact"/>
        <w:numPr>
          <w:ilvl w:val="0"/>
          <w:numId w:val="1016"/>
        </w:numPr>
      </w:pPr>
      <w:r>
        <w:t xml:space="preserve">prompt versioning</w:t>
      </w:r>
    </w:p>
    <w:p>
      <w:pPr>
        <w:pStyle w:val="FirstParagraph"/>
      </w:pPr>
      <w:r>
        <w:t xml:space="preserve">Most importantly:</w:t>
      </w:r>
    </w:p>
    <w:bookmarkStart w:id="36" w:name="ai-authority-boundary"/>
    <w:p>
      <w:pPr>
        <w:pStyle w:val="Heading2"/>
      </w:pPr>
      <w:r>
        <w:t xml:space="preserve">AI AUTHORITY BOUNDARY</w:t>
      </w:r>
    </w:p>
    <w:p>
      <w:pPr>
        <w:pStyle w:val="FirstParagraph"/>
      </w:pPr>
      <w:r>
        <w:t xml:space="preserve">Explicitly define what AI:</w:t>
      </w:r>
    </w:p>
    <w:p>
      <w:pPr>
        <w:pStyle w:val="Compact"/>
        <w:numPr>
          <w:ilvl w:val="0"/>
          <w:numId w:val="1017"/>
        </w:numPr>
      </w:pPr>
      <w:r>
        <w:t xml:space="preserve">may do autonomously</w:t>
      </w:r>
    </w:p>
    <w:p>
      <w:pPr>
        <w:pStyle w:val="Compact"/>
        <w:numPr>
          <w:ilvl w:val="0"/>
          <w:numId w:val="1017"/>
        </w:numPr>
      </w:pPr>
      <w:r>
        <w:t xml:space="preserve">may recommend</w:t>
      </w:r>
    </w:p>
    <w:p>
      <w:pPr>
        <w:pStyle w:val="Compact"/>
        <w:numPr>
          <w:ilvl w:val="0"/>
          <w:numId w:val="1017"/>
        </w:numPr>
      </w:pPr>
      <w:r>
        <w:t xml:space="preserve">may draft</w:t>
      </w:r>
    </w:p>
    <w:p>
      <w:pPr>
        <w:pStyle w:val="Compact"/>
        <w:numPr>
          <w:ilvl w:val="0"/>
          <w:numId w:val="1017"/>
        </w:numPr>
      </w:pPr>
      <w:r>
        <w:t xml:space="preserve">may analyze</w:t>
      </w:r>
    </w:p>
    <w:p>
      <w:pPr>
        <w:pStyle w:val="Compact"/>
        <w:numPr>
          <w:ilvl w:val="0"/>
          <w:numId w:val="1017"/>
        </w:numPr>
      </w:pPr>
      <w:r>
        <w:t xml:space="preserve">may request</w:t>
      </w:r>
    </w:p>
    <w:p>
      <w:pPr>
        <w:pStyle w:val="Compact"/>
        <w:numPr>
          <w:ilvl w:val="0"/>
          <w:numId w:val="1017"/>
        </w:numPr>
      </w:pPr>
      <w:r>
        <w:t xml:space="preserve">may trigger</w:t>
      </w:r>
    </w:p>
    <w:p>
      <w:pPr>
        <w:pStyle w:val="Compact"/>
        <w:numPr>
          <w:ilvl w:val="0"/>
          <w:numId w:val="1017"/>
        </w:numPr>
      </w:pPr>
      <w:r>
        <w:t xml:space="preserve">may never do</w:t>
      </w:r>
    </w:p>
    <w:p>
      <w:pPr>
        <w:pStyle w:val="Compact"/>
        <w:numPr>
          <w:ilvl w:val="0"/>
          <w:numId w:val="1017"/>
        </w:numPr>
      </w:pPr>
      <w:r>
        <w:t xml:space="preserve">requires human authorization to do</w:t>
      </w:r>
    </w:p>
    <w:p>
      <w:pPr>
        <w:pStyle w:val="FirstParagraph"/>
      </w:pPr>
      <w:r>
        <w:t xml:space="preserve">AI decisions must not bypass security, authorization, compliance, financial controls, or other irreversible safeguards.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utomation-architecture"/>
    <w:p>
      <w:pPr>
        <w:pStyle w:val="Heading1"/>
      </w:pPr>
      <w:r>
        <w:t xml:space="preserve">13. AUTOMATION ARCHITECTURE</w:t>
      </w:r>
    </w:p>
    <w:p>
      <w:pPr>
        <w:pStyle w:val="FirstParagraph"/>
      </w:pPr>
      <w:r>
        <w:t xml:space="preserve">Document all automation.</w:t>
      </w:r>
    </w:p>
    <w:p>
      <w:pPr>
        <w:pStyle w:val="BodyText"/>
      </w:pPr>
      <w:r>
        <w:t xml:space="preserve">For each automation specify:</w:t>
      </w:r>
    </w:p>
    <w:p>
      <w:pPr>
        <w:pStyle w:val="Compact"/>
        <w:numPr>
          <w:ilvl w:val="0"/>
          <w:numId w:val="1018"/>
        </w:numPr>
      </w:pPr>
      <w:r>
        <w:t xml:space="preserve">trigger</w:t>
      </w:r>
    </w:p>
    <w:p>
      <w:pPr>
        <w:pStyle w:val="Compact"/>
        <w:numPr>
          <w:ilvl w:val="0"/>
          <w:numId w:val="1018"/>
        </w:numPr>
      </w:pPr>
      <w:r>
        <w:t xml:space="preserve">conditions</w:t>
      </w:r>
    </w:p>
    <w:p>
      <w:pPr>
        <w:pStyle w:val="Compact"/>
        <w:numPr>
          <w:ilvl w:val="0"/>
          <w:numId w:val="1018"/>
        </w:numPr>
      </w:pPr>
      <w:r>
        <w:t xml:space="preserve">input</w:t>
      </w:r>
    </w:p>
    <w:p>
      <w:pPr>
        <w:pStyle w:val="Compact"/>
        <w:numPr>
          <w:ilvl w:val="0"/>
          <w:numId w:val="1018"/>
        </w:numPr>
      </w:pPr>
      <w:r>
        <w:t xml:space="preserve">process</w:t>
      </w:r>
    </w:p>
    <w:p>
      <w:pPr>
        <w:pStyle w:val="Compact"/>
        <w:numPr>
          <w:ilvl w:val="0"/>
          <w:numId w:val="1018"/>
        </w:numPr>
      </w:pPr>
      <w:r>
        <w:t xml:space="preserve">services called</w:t>
      </w:r>
    </w:p>
    <w:p>
      <w:pPr>
        <w:pStyle w:val="Compact"/>
        <w:numPr>
          <w:ilvl w:val="0"/>
          <w:numId w:val="1018"/>
        </w:numPr>
      </w:pPr>
      <w:r>
        <w:t xml:space="preserve">database operations</w:t>
      </w:r>
    </w:p>
    <w:p>
      <w:pPr>
        <w:pStyle w:val="Compact"/>
        <w:numPr>
          <w:ilvl w:val="0"/>
          <w:numId w:val="1018"/>
        </w:numPr>
      </w:pPr>
      <w:r>
        <w:t xml:space="preserve">AI involvement</w:t>
      </w:r>
    </w:p>
    <w:p>
      <w:pPr>
        <w:pStyle w:val="Compact"/>
        <w:numPr>
          <w:ilvl w:val="0"/>
          <w:numId w:val="1018"/>
        </w:numPr>
      </w:pPr>
      <w:r>
        <w:t xml:space="preserve">output</w:t>
      </w:r>
    </w:p>
    <w:p>
      <w:pPr>
        <w:pStyle w:val="Compact"/>
        <w:numPr>
          <w:ilvl w:val="0"/>
          <w:numId w:val="1018"/>
        </w:numPr>
      </w:pPr>
      <w:r>
        <w:t xml:space="preserve">retries</w:t>
      </w:r>
    </w:p>
    <w:p>
      <w:pPr>
        <w:pStyle w:val="Compact"/>
        <w:numPr>
          <w:ilvl w:val="0"/>
          <w:numId w:val="1018"/>
        </w:numPr>
      </w:pPr>
      <w:r>
        <w:t xml:space="preserve">idempotency</w:t>
      </w:r>
    </w:p>
    <w:p>
      <w:pPr>
        <w:pStyle w:val="Compact"/>
        <w:numPr>
          <w:ilvl w:val="0"/>
          <w:numId w:val="1018"/>
        </w:numPr>
      </w:pPr>
      <w:r>
        <w:t xml:space="preserve">timeout</w:t>
      </w:r>
    </w:p>
    <w:p>
      <w:pPr>
        <w:pStyle w:val="Compact"/>
        <w:numPr>
          <w:ilvl w:val="0"/>
          <w:numId w:val="1018"/>
        </w:numPr>
      </w:pPr>
      <w:r>
        <w:t xml:space="preserve">failure handling</w:t>
      </w:r>
    </w:p>
    <w:p>
      <w:pPr>
        <w:pStyle w:val="Compact"/>
        <w:numPr>
          <w:ilvl w:val="0"/>
          <w:numId w:val="1018"/>
        </w:numPr>
      </w:pPr>
      <w:r>
        <w:t xml:space="preserve">dead-letter strategy</w:t>
      </w:r>
    </w:p>
    <w:p>
      <w:pPr>
        <w:pStyle w:val="Compact"/>
        <w:numPr>
          <w:ilvl w:val="0"/>
          <w:numId w:val="1018"/>
        </w:numPr>
      </w:pPr>
      <w:r>
        <w:t xml:space="preserve">notification</w:t>
      </w:r>
    </w:p>
    <w:p>
      <w:pPr>
        <w:pStyle w:val="Compact"/>
        <w:numPr>
          <w:ilvl w:val="0"/>
          <w:numId w:val="1018"/>
        </w:numPr>
      </w:pPr>
      <w:r>
        <w:t xml:space="preserve">audit log</w:t>
      </w:r>
    </w:p>
    <w:p>
      <w:pPr>
        <w:pStyle w:val="FirstParagraph"/>
      </w:pPr>
      <w:r>
        <w:t xml:space="preserve">Separate:</w:t>
      </w:r>
    </w:p>
    <w:p>
      <w:pPr>
        <w:pStyle w:val="Compact"/>
        <w:numPr>
          <w:ilvl w:val="0"/>
          <w:numId w:val="1019"/>
        </w:numPr>
      </w:pPr>
      <w:r>
        <w:t xml:space="preserve">synchronous operations</w:t>
      </w:r>
    </w:p>
    <w:p>
      <w:pPr>
        <w:pStyle w:val="Compact"/>
        <w:numPr>
          <w:ilvl w:val="0"/>
          <w:numId w:val="1019"/>
        </w:numPr>
      </w:pPr>
      <w:r>
        <w:t xml:space="preserve">asynchronous jobs</w:t>
      </w:r>
    </w:p>
    <w:p>
      <w:pPr>
        <w:pStyle w:val="Compact"/>
        <w:numPr>
          <w:ilvl w:val="0"/>
          <w:numId w:val="1019"/>
        </w:numPr>
      </w:pPr>
      <w:r>
        <w:t xml:space="preserve">scheduled jobs</w:t>
      </w:r>
    </w:p>
    <w:p>
      <w:pPr>
        <w:pStyle w:val="Compact"/>
        <w:numPr>
          <w:ilvl w:val="0"/>
          <w:numId w:val="1019"/>
        </w:numPr>
      </w:pPr>
      <w:r>
        <w:t xml:space="preserve">event-driven jobs</w:t>
      </w:r>
    </w:p>
    <w:p>
      <w:pPr>
        <w:pStyle w:val="Compact"/>
        <w:numPr>
          <w:ilvl w:val="0"/>
          <w:numId w:val="1019"/>
        </w:numPr>
      </w:pPr>
      <w:r>
        <w:t xml:space="preserve">user-triggered automation</w:t>
      </w:r>
    </w:p>
    <w:p>
      <w:pPr>
        <w:pStyle w:val="Compact"/>
        <w:numPr>
          <w:ilvl w:val="0"/>
          <w:numId w:val="1019"/>
        </w:numPr>
      </w:pPr>
      <w:r>
        <w:t xml:space="preserve">AI-triggered automation</w:t>
      </w:r>
    </w:p>
    <w:p>
      <w:r>
        <w:pict>
          <v:rect style="width:0;height:1.5pt" o:hralign="center" o:hrstd="t" o:hr="t"/>
        </w:pict>
      </w:r>
    </w:p>
    <w:bookmarkEnd w:id="38"/>
    <w:bookmarkStart w:id="39" w:name="integration-architecture"/>
    <w:p>
      <w:pPr>
        <w:pStyle w:val="Heading1"/>
      </w:pPr>
      <w:r>
        <w:t xml:space="preserve">14. INTEGRATION ARCHITECTURE</w:t>
      </w:r>
    </w:p>
    <w:p>
      <w:pPr>
        <w:pStyle w:val="FirstParagraph"/>
      </w:pPr>
      <w:r>
        <w:t xml:space="preserve">For every external integration document:</w:t>
      </w:r>
    </w:p>
    <w:p>
      <w:pPr>
        <w:pStyle w:val="Compact"/>
        <w:numPr>
          <w:ilvl w:val="0"/>
          <w:numId w:val="1020"/>
        </w:numPr>
      </w:pPr>
      <w:r>
        <w:t xml:space="preserve">provider</w:t>
      </w:r>
    </w:p>
    <w:p>
      <w:pPr>
        <w:pStyle w:val="Compact"/>
        <w:numPr>
          <w:ilvl w:val="0"/>
          <w:numId w:val="1020"/>
        </w:numPr>
      </w:pPr>
      <w:r>
        <w:t xml:space="preserve">purpose</w:t>
      </w:r>
    </w:p>
    <w:p>
      <w:pPr>
        <w:pStyle w:val="Compact"/>
        <w:numPr>
          <w:ilvl w:val="0"/>
          <w:numId w:val="1020"/>
        </w:numPr>
      </w:pPr>
      <w:r>
        <w:t xml:space="preserve">API</w:t>
      </w:r>
    </w:p>
    <w:p>
      <w:pPr>
        <w:pStyle w:val="Compact"/>
        <w:numPr>
          <w:ilvl w:val="0"/>
          <w:numId w:val="1020"/>
        </w:numPr>
      </w:pPr>
      <w:r>
        <w:t xml:space="preserve">authentication</w:t>
      </w:r>
    </w:p>
    <w:p>
      <w:pPr>
        <w:pStyle w:val="Compact"/>
        <w:numPr>
          <w:ilvl w:val="0"/>
          <w:numId w:val="1020"/>
        </w:numPr>
      </w:pPr>
      <w:r>
        <w:t xml:space="preserve">required secrets</w:t>
      </w:r>
    </w:p>
    <w:p>
      <w:pPr>
        <w:pStyle w:val="Compact"/>
        <w:numPr>
          <w:ilvl w:val="0"/>
          <w:numId w:val="1020"/>
        </w:numPr>
      </w:pPr>
      <w:r>
        <w:t xml:space="preserve">endpoints</w:t>
      </w:r>
    </w:p>
    <w:p>
      <w:pPr>
        <w:pStyle w:val="Compact"/>
        <w:numPr>
          <w:ilvl w:val="0"/>
          <w:numId w:val="1020"/>
        </w:numPr>
      </w:pPr>
      <w:r>
        <w:t xml:space="preserve">request structure</w:t>
      </w:r>
    </w:p>
    <w:p>
      <w:pPr>
        <w:pStyle w:val="Compact"/>
        <w:numPr>
          <w:ilvl w:val="0"/>
          <w:numId w:val="1020"/>
        </w:numPr>
      </w:pPr>
      <w:r>
        <w:t xml:space="preserve">response structure</w:t>
      </w:r>
    </w:p>
    <w:p>
      <w:pPr>
        <w:pStyle w:val="Compact"/>
        <w:numPr>
          <w:ilvl w:val="0"/>
          <w:numId w:val="1020"/>
        </w:numPr>
      </w:pPr>
      <w:r>
        <w:t xml:space="preserve">webhook</w:t>
      </w:r>
    </w:p>
    <w:p>
      <w:pPr>
        <w:pStyle w:val="Compact"/>
        <w:numPr>
          <w:ilvl w:val="0"/>
          <w:numId w:val="1020"/>
        </w:numPr>
      </w:pPr>
      <w:r>
        <w:t xml:space="preserve">webhook verification</w:t>
      </w:r>
    </w:p>
    <w:p>
      <w:pPr>
        <w:pStyle w:val="Compact"/>
        <w:numPr>
          <w:ilvl w:val="0"/>
          <w:numId w:val="1020"/>
        </w:numPr>
      </w:pPr>
      <w:r>
        <w:t xml:space="preserve">rate limits</w:t>
      </w:r>
    </w:p>
    <w:p>
      <w:pPr>
        <w:pStyle w:val="Compact"/>
        <w:numPr>
          <w:ilvl w:val="0"/>
          <w:numId w:val="1020"/>
        </w:numPr>
      </w:pPr>
      <w:r>
        <w:t xml:space="preserve">retries</w:t>
      </w:r>
    </w:p>
    <w:p>
      <w:pPr>
        <w:pStyle w:val="Compact"/>
        <w:numPr>
          <w:ilvl w:val="0"/>
          <w:numId w:val="1020"/>
        </w:numPr>
      </w:pPr>
      <w:r>
        <w:t xml:space="preserve">timeout</w:t>
      </w:r>
    </w:p>
    <w:p>
      <w:pPr>
        <w:pStyle w:val="Compact"/>
        <w:numPr>
          <w:ilvl w:val="0"/>
          <w:numId w:val="1020"/>
        </w:numPr>
      </w:pPr>
      <w:r>
        <w:t xml:space="preserve">failure modes</w:t>
      </w:r>
    </w:p>
    <w:p>
      <w:pPr>
        <w:pStyle w:val="Compact"/>
        <w:numPr>
          <w:ilvl w:val="0"/>
          <w:numId w:val="1020"/>
        </w:numPr>
      </w:pPr>
      <w:r>
        <w:t xml:space="preserve">provider outages</w:t>
      </w:r>
    </w:p>
    <w:p>
      <w:pPr>
        <w:pStyle w:val="Compact"/>
        <w:numPr>
          <w:ilvl w:val="0"/>
          <w:numId w:val="1020"/>
        </w:numPr>
      </w:pPr>
      <w:r>
        <w:t xml:space="preserve">fallback behavior</w:t>
      </w:r>
    </w:p>
    <w:p>
      <w:pPr>
        <w:pStyle w:val="Compact"/>
        <w:numPr>
          <w:ilvl w:val="0"/>
          <w:numId w:val="1020"/>
        </w:numPr>
      </w:pPr>
      <w:r>
        <w:t xml:space="preserve">monitoring</w:t>
      </w:r>
    </w:p>
    <w:p>
      <w:pPr>
        <w:pStyle w:val="Compact"/>
        <w:numPr>
          <w:ilvl w:val="0"/>
          <w:numId w:val="1020"/>
        </w:numPr>
      </w:pPr>
      <w:r>
        <w:t xml:space="preserve">cost</w:t>
      </w:r>
    </w:p>
    <w:p>
      <w:pPr>
        <w:pStyle w:val="Compact"/>
        <w:numPr>
          <w:ilvl w:val="0"/>
          <w:numId w:val="1020"/>
        </w:numPr>
      </w:pPr>
      <w:r>
        <w:t xml:space="preserve">free-tier limitations where applicable</w:t>
      </w:r>
    </w:p>
    <w:p>
      <w:pPr>
        <w:pStyle w:val="Compact"/>
        <w:numPr>
          <w:ilvl w:val="0"/>
          <w:numId w:val="1020"/>
        </w:numPr>
      </w:pPr>
      <w:r>
        <w:t xml:space="preserve">production limitations</w:t>
      </w:r>
    </w:p>
    <w:p>
      <w:pPr>
        <w:pStyle w:val="Compact"/>
        <w:numPr>
          <w:ilvl w:val="0"/>
          <w:numId w:val="1020"/>
        </w:numPr>
      </w:pPr>
      <w:r>
        <w:t xml:space="preserve">environment separation</w:t>
      </w:r>
    </w:p>
    <w:p>
      <w:pPr>
        <w:pStyle w:val="FirstParagraph"/>
      </w:pPr>
      <w:r>
        <w:t xml:space="preserve">Explicitly identify whether each dependency is:</w:t>
      </w:r>
    </w:p>
    <w:p>
      <w:pPr>
        <w:pStyle w:val="Compact"/>
        <w:numPr>
          <w:ilvl w:val="0"/>
          <w:numId w:val="1021"/>
        </w:numPr>
      </w:pPr>
      <w:r>
        <w:t xml:space="preserve">FREE</w:t>
      </w:r>
    </w:p>
    <w:p>
      <w:pPr>
        <w:pStyle w:val="Compact"/>
        <w:numPr>
          <w:ilvl w:val="0"/>
          <w:numId w:val="1021"/>
        </w:numPr>
      </w:pPr>
      <w:r>
        <w:t xml:space="preserve">FREE-TIER</w:t>
      </w:r>
    </w:p>
    <w:p>
      <w:pPr>
        <w:pStyle w:val="Compact"/>
        <w:numPr>
          <w:ilvl w:val="0"/>
          <w:numId w:val="1021"/>
        </w:numPr>
      </w:pPr>
      <w:r>
        <w:t xml:space="preserve">PAID</w:t>
      </w:r>
    </w:p>
    <w:p>
      <w:pPr>
        <w:pStyle w:val="Compact"/>
        <w:numPr>
          <w:ilvl w:val="0"/>
          <w:numId w:val="1021"/>
        </w:numPr>
      </w:pPr>
      <w:r>
        <w:t xml:space="preserve">OPTIONAL</w:t>
      </w:r>
    </w:p>
    <w:p>
      <w:pPr>
        <w:pStyle w:val="Compact"/>
        <w:numPr>
          <w:ilvl w:val="0"/>
          <w:numId w:val="1021"/>
        </w:numPr>
      </w:pPr>
      <w:r>
        <w:t xml:space="preserve">USER-PAID</w:t>
      </w:r>
    </w:p>
    <w:p>
      <w:pPr>
        <w:pStyle w:val="Compact"/>
        <w:numPr>
          <w:ilvl w:val="0"/>
          <w:numId w:val="1021"/>
        </w:numPr>
      </w:pPr>
      <w:r>
        <w:t xml:space="preserve">PLATFORM-PAID</w:t>
      </w:r>
    </w:p>
    <w:p>
      <w:pPr>
        <w:pStyle w:val="Compact"/>
        <w:numPr>
          <w:ilvl w:val="0"/>
          <w:numId w:val="1021"/>
        </w:numPr>
      </w:pPr>
      <w:r>
        <w:t xml:space="preserve">UNKNOWN / VERIFY</w:t>
      </w:r>
    </w:p>
    <w:p>
      <w:pPr>
        <w:pStyle w:val="FirstParagraph"/>
      </w:pPr>
      <w:r>
        <w:t xml:space="preserve">Do not assume a service is free.</w:t>
      </w:r>
    </w:p>
    <w:p>
      <w:r>
        <w:pict>
          <v:rect style="width:0;height:1.5pt" o:hralign="center" o:hrstd="t" o:hr="t"/>
        </w:pict>
      </w:r>
    </w:p>
    <w:bookmarkEnd w:id="39"/>
    <w:bookmarkStart w:id="40" w:name="email-notification-architecture"/>
    <w:p>
      <w:pPr>
        <w:pStyle w:val="Heading1"/>
      </w:pPr>
      <w:r>
        <w:t xml:space="preserve">15. EMAIL / NOTIFICATION ARCHITECTURE</w:t>
      </w:r>
    </w:p>
    <w:p>
      <w:pPr>
        <w:pStyle w:val="FirstParagraph"/>
      </w:pPr>
      <w:r>
        <w:t xml:space="preserve">Where applicable, design:</w:t>
      </w:r>
    </w:p>
    <w:p>
      <w:pPr>
        <w:pStyle w:val="Compact"/>
        <w:numPr>
          <w:ilvl w:val="0"/>
          <w:numId w:val="1022"/>
        </w:numPr>
      </w:pPr>
      <w:r>
        <w:t xml:space="preserve">transactional email</w:t>
      </w:r>
    </w:p>
    <w:p>
      <w:pPr>
        <w:pStyle w:val="Compact"/>
        <w:numPr>
          <w:ilvl w:val="0"/>
          <w:numId w:val="1022"/>
        </w:numPr>
      </w:pPr>
      <w:r>
        <w:t xml:space="preserve">system email</w:t>
      </w:r>
    </w:p>
    <w:p>
      <w:pPr>
        <w:pStyle w:val="Compact"/>
        <w:numPr>
          <w:ilvl w:val="0"/>
          <w:numId w:val="1022"/>
        </w:numPr>
      </w:pPr>
      <w:r>
        <w:t xml:space="preserve">user-to-user messaging</w:t>
      </w:r>
    </w:p>
    <w:p>
      <w:pPr>
        <w:pStyle w:val="Compact"/>
        <w:numPr>
          <w:ilvl w:val="0"/>
          <w:numId w:val="1022"/>
        </w:numPr>
      </w:pPr>
      <w:r>
        <w:t xml:space="preserve">notifications</w:t>
      </w:r>
    </w:p>
    <w:p>
      <w:pPr>
        <w:pStyle w:val="Compact"/>
        <w:numPr>
          <w:ilvl w:val="0"/>
          <w:numId w:val="1022"/>
        </w:numPr>
      </w:pPr>
      <w:r>
        <w:t xml:space="preserve">push notifications</w:t>
      </w:r>
    </w:p>
    <w:p>
      <w:pPr>
        <w:pStyle w:val="Compact"/>
        <w:numPr>
          <w:ilvl w:val="0"/>
          <w:numId w:val="1022"/>
        </w:numPr>
      </w:pPr>
      <w:r>
        <w:t xml:space="preserve">SMS</w:t>
      </w:r>
    </w:p>
    <w:p>
      <w:pPr>
        <w:pStyle w:val="Compact"/>
        <w:numPr>
          <w:ilvl w:val="0"/>
          <w:numId w:val="1022"/>
        </w:numPr>
      </w:pPr>
      <w:r>
        <w:t xml:space="preserve">verification messages</w:t>
      </w:r>
    </w:p>
    <w:p>
      <w:pPr>
        <w:pStyle w:val="Compact"/>
        <w:numPr>
          <w:ilvl w:val="0"/>
          <w:numId w:val="1022"/>
        </w:numPr>
      </w:pPr>
      <w:r>
        <w:t xml:space="preserve">password reset</w:t>
      </w:r>
    </w:p>
    <w:p>
      <w:pPr>
        <w:pStyle w:val="Compact"/>
        <w:numPr>
          <w:ilvl w:val="0"/>
          <w:numId w:val="1022"/>
        </w:numPr>
      </w:pPr>
      <w:r>
        <w:t xml:space="preserve">security alerts</w:t>
      </w:r>
    </w:p>
    <w:p>
      <w:pPr>
        <w:pStyle w:val="Compact"/>
        <w:numPr>
          <w:ilvl w:val="0"/>
          <w:numId w:val="1022"/>
        </w:numPr>
      </w:pPr>
      <w:r>
        <w:t xml:space="preserve">operational alerts</w:t>
      </w:r>
    </w:p>
    <w:p>
      <w:pPr>
        <w:pStyle w:val="FirstParagraph"/>
      </w:pPr>
      <w:r>
        <w:t xml:space="preserve">For each define:</w:t>
      </w:r>
    </w:p>
    <w:p>
      <w:pPr>
        <w:pStyle w:val="Compact"/>
        <w:numPr>
          <w:ilvl w:val="0"/>
          <w:numId w:val="1023"/>
        </w:numPr>
      </w:pPr>
      <w:r>
        <w:t xml:space="preserve">trigger</w:t>
      </w:r>
    </w:p>
    <w:p>
      <w:pPr>
        <w:pStyle w:val="Compact"/>
        <w:numPr>
          <w:ilvl w:val="0"/>
          <w:numId w:val="1023"/>
        </w:numPr>
      </w:pPr>
      <w:r>
        <w:t xml:space="preserve">sender identity</w:t>
      </w:r>
    </w:p>
    <w:p>
      <w:pPr>
        <w:pStyle w:val="Compact"/>
        <w:numPr>
          <w:ilvl w:val="0"/>
          <w:numId w:val="1023"/>
        </w:numPr>
      </w:pPr>
      <w:r>
        <w:t xml:space="preserve">provider</w:t>
      </w:r>
    </w:p>
    <w:p>
      <w:pPr>
        <w:pStyle w:val="Compact"/>
        <w:numPr>
          <w:ilvl w:val="0"/>
          <w:numId w:val="1023"/>
        </w:numPr>
      </w:pPr>
      <w:r>
        <w:t xml:space="preserve">template</w:t>
      </w:r>
    </w:p>
    <w:p>
      <w:pPr>
        <w:pStyle w:val="Compact"/>
        <w:numPr>
          <w:ilvl w:val="0"/>
          <w:numId w:val="1023"/>
        </w:numPr>
      </w:pPr>
      <w:r>
        <w:t xml:space="preserve">queue</w:t>
      </w:r>
    </w:p>
    <w:p>
      <w:pPr>
        <w:pStyle w:val="Compact"/>
        <w:numPr>
          <w:ilvl w:val="0"/>
          <w:numId w:val="1023"/>
        </w:numPr>
      </w:pPr>
      <w:r>
        <w:t xml:space="preserve">retry</w:t>
      </w:r>
    </w:p>
    <w:p>
      <w:pPr>
        <w:pStyle w:val="Compact"/>
        <w:numPr>
          <w:ilvl w:val="0"/>
          <w:numId w:val="1023"/>
        </w:numPr>
      </w:pPr>
      <w:r>
        <w:t xml:space="preserve">delivery status</w:t>
      </w:r>
    </w:p>
    <w:p>
      <w:pPr>
        <w:pStyle w:val="Compact"/>
        <w:numPr>
          <w:ilvl w:val="0"/>
          <w:numId w:val="1023"/>
        </w:numPr>
      </w:pPr>
      <w:r>
        <w:t xml:space="preserve">bounce handling</w:t>
      </w:r>
    </w:p>
    <w:p>
      <w:pPr>
        <w:pStyle w:val="Compact"/>
        <w:numPr>
          <w:ilvl w:val="0"/>
          <w:numId w:val="1023"/>
        </w:numPr>
      </w:pPr>
      <w:r>
        <w:t xml:space="preserve">rate limiting</w:t>
      </w:r>
    </w:p>
    <w:p>
      <w:pPr>
        <w:pStyle w:val="Compact"/>
        <w:numPr>
          <w:ilvl w:val="0"/>
          <w:numId w:val="1023"/>
        </w:numPr>
      </w:pPr>
      <w:r>
        <w:t xml:space="preserve">abuse protection</w:t>
      </w:r>
    </w:p>
    <w:p>
      <w:pPr>
        <w:pStyle w:val="Compact"/>
        <w:numPr>
          <w:ilvl w:val="0"/>
          <w:numId w:val="1023"/>
        </w:numPr>
      </w:pPr>
      <w:r>
        <w:t xml:space="preserve">user preferences</w:t>
      </w:r>
    </w:p>
    <w:p>
      <w:pPr>
        <w:pStyle w:val="Compact"/>
        <w:numPr>
          <w:ilvl w:val="0"/>
          <w:numId w:val="1023"/>
        </w:numPr>
      </w:pPr>
      <w:r>
        <w:t xml:space="preserve">unsubscribe requirements</w:t>
      </w:r>
    </w:p>
    <w:p>
      <w:r>
        <w:pict>
          <v:rect style="width:0;height:1.5pt" o:hralign="center" o:hrstd="t" o:hr="t"/>
        </w:pict>
      </w:r>
    </w:p>
    <w:bookmarkEnd w:id="40"/>
    <w:bookmarkStart w:id="41" w:name="file-and-storage-architecture"/>
    <w:p>
      <w:pPr>
        <w:pStyle w:val="Heading1"/>
      </w:pPr>
      <w:r>
        <w:t xml:space="preserve">16. FILE AND STORAGE ARCHITECTURE</w:t>
      </w:r>
    </w:p>
    <w:p>
      <w:pPr>
        <w:pStyle w:val="FirstParagraph"/>
      </w:pPr>
      <w:r>
        <w:t xml:space="preserve">Where applicable document:</w:t>
      </w:r>
    </w:p>
    <w:p>
      <w:pPr>
        <w:pStyle w:val="Compact"/>
        <w:numPr>
          <w:ilvl w:val="0"/>
          <w:numId w:val="1024"/>
        </w:numPr>
      </w:pPr>
      <w:r>
        <w:t xml:space="preserve">object storage</w:t>
      </w:r>
    </w:p>
    <w:p>
      <w:pPr>
        <w:pStyle w:val="Compact"/>
        <w:numPr>
          <w:ilvl w:val="0"/>
          <w:numId w:val="1024"/>
        </w:numPr>
      </w:pPr>
      <w:r>
        <w:t xml:space="preserve">database storage</w:t>
      </w:r>
    </w:p>
    <w:p>
      <w:pPr>
        <w:pStyle w:val="Compact"/>
        <w:numPr>
          <w:ilvl w:val="0"/>
          <w:numId w:val="1024"/>
        </w:numPr>
      </w:pPr>
      <w:r>
        <w:t xml:space="preserve">local storage</w:t>
      </w:r>
    </w:p>
    <w:p>
      <w:pPr>
        <w:pStyle w:val="Compact"/>
        <w:numPr>
          <w:ilvl w:val="0"/>
          <w:numId w:val="1024"/>
        </w:numPr>
      </w:pPr>
      <w:r>
        <w:t xml:space="preserve">CDN</w:t>
      </w:r>
    </w:p>
    <w:p>
      <w:pPr>
        <w:pStyle w:val="Compact"/>
        <w:numPr>
          <w:ilvl w:val="0"/>
          <w:numId w:val="1024"/>
        </w:numPr>
      </w:pPr>
      <w:r>
        <w:t xml:space="preserve">image handling</w:t>
      </w:r>
    </w:p>
    <w:p>
      <w:pPr>
        <w:pStyle w:val="Compact"/>
        <w:numPr>
          <w:ilvl w:val="0"/>
          <w:numId w:val="1024"/>
        </w:numPr>
      </w:pPr>
      <w:r>
        <w:t xml:space="preserve">video handling</w:t>
      </w:r>
    </w:p>
    <w:p>
      <w:pPr>
        <w:pStyle w:val="Compact"/>
        <w:numPr>
          <w:ilvl w:val="0"/>
          <w:numId w:val="1024"/>
        </w:numPr>
      </w:pPr>
      <w:r>
        <w:t xml:space="preserve">document handling</w:t>
      </w:r>
    </w:p>
    <w:p>
      <w:pPr>
        <w:pStyle w:val="Compact"/>
        <w:numPr>
          <w:ilvl w:val="0"/>
          <w:numId w:val="1024"/>
        </w:numPr>
      </w:pPr>
      <w:r>
        <w:t xml:space="preserve">upload pipeline</w:t>
      </w:r>
    </w:p>
    <w:p>
      <w:pPr>
        <w:pStyle w:val="Compact"/>
        <w:numPr>
          <w:ilvl w:val="0"/>
          <w:numId w:val="1024"/>
        </w:numPr>
      </w:pPr>
      <w:r>
        <w:t xml:space="preserve">validation</w:t>
      </w:r>
    </w:p>
    <w:p>
      <w:pPr>
        <w:pStyle w:val="Compact"/>
        <w:numPr>
          <w:ilvl w:val="0"/>
          <w:numId w:val="1024"/>
        </w:numPr>
      </w:pPr>
      <w:r>
        <w:t xml:space="preserve">size limits</w:t>
      </w:r>
    </w:p>
    <w:p>
      <w:pPr>
        <w:pStyle w:val="Compact"/>
        <w:numPr>
          <w:ilvl w:val="0"/>
          <w:numId w:val="1024"/>
        </w:numPr>
      </w:pPr>
      <w:r>
        <w:t xml:space="preserve">MIME validation</w:t>
      </w:r>
    </w:p>
    <w:p>
      <w:pPr>
        <w:pStyle w:val="Compact"/>
        <w:numPr>
          <w:ilvl w:val="0"/>
          <w:numId w:val="1024"/>
        </w:numPr>
      </w:pPr>
      <w:r>
        <w:t xml:space="preserve">virus/malware scanning</w:t>
      </w:r>
    </w:p>
    <w:p>
      <w:pPr>
        <w:pStyle w:val="Compact"/>
        <w:numPr>
          <w:ilvl w:val="0"/>
          <w:numId w:val="1024"/>
        </w:numPr>
      </w:pPr>
      <w:r>
        <w:t xml:space="preserve">signed URLs</w:t>
      </w:r>
    </w:p>
    <w:p>
      <w:pPr>
        <w:pStyle w:val="Compact"/>
        <w:numPr>
          <w:ilvl w:val="0"/>
          <w:numId w:val="1024"/>
        </w:numPr>
      </w:pPr>
      <w:r>
        <w:t xml:space="preserve">access control</w:t>
      </w:r>
    </w:p>
    <w:p>
      <w:pPr>
        <w:pStyle w:val="Compact"/>
        <w:numPr>
          <w:ilvl w:val="0"/>
          <w:numId w:val="1024"/>
        </w:numPr>
      </w:pPr>
      <w:r>
        <w:t xml:space="preserve">lifecycle rules</w:t>
      </w:r>
    </w:p>
    <w:p>
      <w:pPr>
        <w:pStyle w:val="Compact"/>
        <w:numPr>
          <w:ilvl w:val="0"/>
          <w:numId w:val="1024"/>
        </w:numPr>
      </w:pPr>
      <w:r>
        <w:t xml:space="preserve">retention</w:t>
      </w:r>
    </w:p>
    <w:p>
      <w:pPr>
        <w:pStyle w:val="Compact"/>
        <w:numPr>
          <w:ilvl w:val="0"/>
          <w:numId w:val="1024"/>
        </w:numPr>
      </w:pPr>
      <w:r>
        <w:t xml:space="preserve">deletion</w:t>
      </w:r>
    </w:p>
    <w:p>
      <w:pPr>
        <w:pStyle w:val="Compact"/>
        <w:numPr>
          <w:ilvl w:val="0"/>
          <w:numId w:val="1024"/>
        </w:numPr>
      </w:pPr>
      <w:r>
        <w:t xml:space="preserve">versioning</w:t>
      </w:r>
    </w:p>
    <w:p>
      <w:pPr>
        <w:pStyle w:val="FirstParagraph"/>
      </w:pPr>
      <w:r>
        <w:t xml:space="preserve">Do not introduce paid storage simply because it is technically convenient.</w:t>
      </w:r>
    </w:p>
    <w:p>
      <w:pPr>
        <w:pStyle w:val="BodyText"/>
      </w:pPr>
      <w:r>
        <w:t xml:space="preserve">Clearly show zero-cost/local/self-hosted alternatives where they are realistic.</w:t>
      </w:r>
    </w:p>
    <w:p>
      <w:r>
        <w:pict>
          <v:rect style="width:0;height:1.5pt" o:hralign="center" o:hrstd="t" o:hr="t"/>
        </w:pict>
      </w:r>
    </w:p>
    <w:bookmarkEnd w:id="41"/>
    <w:bookmarkStart w:id="42" w:name="performance-architecture"/>
    <w:p>
      <w:pPr>
        <w:pStyle w:val="Heading1"/>
      </w:pPr>
      <w:r>
        <w:t xml:space="preserve">17. PERFORMANCE ARCHITECTURE</w:t>
      </w:r>
    </w:p>
    <w:p>
      <w:pPr>
        <w:pStyle w:val="FirstParagraph"/>
      </w:pPr>
      <w:r>
        <w:t xml:space="preserve">Define performance targets for:</w:t>
      </w:r>
    </w:p>
    <w:p>
      <w:pPr>
        <w:pStyle w:val="Compact"/>
        <w:numPr>
          <w:ilvl w:val="0"/>
          <w:numId w:val="1025"/>
        </w:numPr>
      </w:pPr>
      <w:r>
        <w:t xml:space="preserve">first load</w:t>
      </w:r>
    </w:p>
    <w:p>
      <w:pPr>
        <w:pStyle w:val="Compact"/>
        <w:numPr>
          <w:ilvl w:val="0"/>
          <w:numId w:val="1025"/>
        </w:numPr>
      </w:pPr>
      <w:r>
        <w:t xml:space="preserve">navigation</w:t>
      </w:r>
    </w:p>
    <w:p>
      <w:pPr>
        <w:pStyle w:val="Compact"/>
        <w:numPr>
          <w:ilvl w:val="0"/>
          <w:numId w:val="1025"/>
        </w:numPr>
      </w:pPr>
      <w:r>
        <w:t xml:space="preserve">API responses</w:t>
      </w:r>
    </w:p>
    <w:p>
      <w:pPr>
        <w:pStyle w:val="Compact"/>
        <w:numPr>
          <w:ilvl w:val="0"/>
          <w:numId w:val="1025"/>
        </w:numPr>
      </w:pPr>
      <w:r>
        <w:t xml:space="preserve">database queries</w:t>
      </w:r>
    </w:p>
    <w:p>
      <w:pPr>
        <w:pStyle w:val="Compact"/>
        <w:numPr>
          <w:ilvl w:val="0"/>
          <w:numId w:val="1025"/>
        </w:numPr>
      </w:pPr>
      <w:r>
        <w:t xml:space="preserve">AI requests</w:t>
      </w:r>
    </w:p>
    <w:p>
      <w:pPr>
        <w:pStyle w:val="Compact"/>
        <w:numPr>
          <w:ilvl w:val="0"/>
          <w:numId w:val="1025"/>
        </w:numPr>
      </w:pPr>
      <w:r>
        <w:t xml:space="preserve">uploads</w:t>
      </w:r>
    </w:p>
    <w:p>
      <w:pPr>
        <w:pStyle w:val="Compact"/>
        <w:numPr>
          <w:ilvl w:val="0"/>
          <w:numId w:val="1025"/>
        </w:numPr>
      </w:pPr>
      <w:r>
        <w:t xml:space="preserve">downloads</w:t>
      </w:r>
    </w:p>
    <w:p>
      <w:pPr>
        <w:pStyle w:val="Compact"/>
        <w:numPr>
          <w:ilvl w:val="0"/>
          <w:numId w:val="1025"/>
        </w:numPr>
      </w:pPr>
      <w:r>
        <w:t xml:space="preserve">background jobs</w:t>
      </w:r>
    </w:p>
    <w:p>
      <w:pPr>
        <w:pStyle w:val="Compact"/>
        <w:numPr>
          <w:ilvl w:val="0"/>
          <w:numId w:val="1025"/>
        </w:numPr>
      </w:pPr>
      <w:r>
        <w:t xml:space="preserve">search</w:t>
      </w:r>
    </w:p>
    <w:p>
      <w:pPr>
        <w:pStyle w:val="Compact"/>
        <w:numPr>
          <w:ilvl w:val="0"/>
          <w:numId w:val="1025"/>
        </w:numPr>
      </w:pPr>
      <w:r>
        <w:t xml:space="preserve">notifications</w:t>
      </w:r>
    </w:p>
    <w:p>
      <w:pPr>
        <w:pStyle w:val="FirstParagraph"/>
      </w:pPr>
      <w:r>
        <w:t xml:space="preserve">Analyze:</w:t>
      </w:r>
    </w:p>
    <w:p>
      <w:pPr>
        <w:pStyle w:val="Compact"/>
        <w:numPr>
          <w:ilvl w:val="0"/>
          <w:numId w:val="1026"/>
        </w:numPr>
      </w:pPr>
      <w:r>
        <w:t xml:space="preserve">caching</w:t>
      </w:r>
    </w:p>
    <w:p>
      <w:pPr>
        <w:pStyle w:val="Compact"/>
        <w:numPr>
          <w:ilvl w:val="0"/>
          <w:numId w:val="1026"/>
        </w:numPr>
      </w:pPr>
      <w:r>
        <w:t xml:space="preserve">CDN</w:t>
      </w:r>
    </w:p>
    <w:p>
      <w:pPr>
        <w:pStyle w:val="Compact"/>
        <w:numPr>
          <w:ilvl w:val="0"/>
          <w:numId w:val="1026"/>
        </w:numPr>
      </w:pPr>
      <w:r>
        <w:t xml:space="preserve">database indexing</w:t>
      </w:r>
    </w:p>
    <w:p>
      <w:pPr>
        <w:pStyle w:val="Compact"/>
        <w:numPr>
          <w:ilvl w:val="0"/>
          <w:numId w:val="1026"/>
        </w:numPr>
      </w:pPr>
      <w:r>
        <w:t xml:space="preserve">query optimization</w:t>
      </w:r>
    </w:p>
    <w:p>
      <w:pPr>
        <w:pStyle w:val="Compact"/>
        <w:numPr>
          <w:ilvl w:val="0"/>
          <w:numId w:val="1026"/>
        </w:numPr>
      </w:pPr>
      <w:r>
        <w:t xml:space="preserve">request coalescing</w:t>
      </w:r>
    </w:p>
    <w:p>
      <w:pPr>
        <w:pStyle w:val="Compact"/>
        <w:numPr>
          <w:ilvl w:val="0"/>
          <w:numId w:val="1026"/>
        </w:numPr>
      </w:pPr>
      <w:r>
        <w:t xml:space="preserve">concurrency</w:t>
      </w:r>
    </w:p>
    <w:p>
      <w:pPr>
        <w:pStyle w:val="Compact"/>
        <w:numPr>
          <w:ilvl w:val="0"/>
          <w:numId w:val="1026"/>
        </w:numPr>
      </w:pPr>
      <w:r>
        <w:t xml:space="preserve">connection pooling</w:t>
      </w:r>
    </w:p>
    <w:p>
      <w:pPr>
        <w:pStyle w:val="Compact"/>
        <w:numPr>
          <w:ilvl w:val="0"/>
          <w:numId w:val="1026"/>
        </w:numPr>
      </w:pPr>
      <w:r>
        <w:t xml:space="preserve">lazy loading</w:t>
      </w:r>
    </w:p>
    <w:p>
      <w:pPr>
        <w:pStyle w:val="Compact"/>
        <w:numPr>
          <w:ilvl w:val="0"/>
          <w:numId w:val="1026"/>
        </w:numPr>
      </w:pPr>
      <w:r>
        <w:t xml:space="preserve">code splitting</w:t>
      </w:r>
    </w:p>
    <w:p>
      <w:pPr>
        <w:pStyle w:val="Compact"/>
        <w:numPr>
          <w:ilvl w:val="0"/>
          <w:numId w:val="1026"/>
        </w:numPr>
      </w:pPr>
      <w:r>
        <w:t xml:space="preserve">streaming</w:t>
      </w:r>
    </w:p>
    <w:p>
      <w:pPr>
        <w:pStyle w:val="Compact"/>
        <w:numPr>
          <w:ilvl w:val="0"/>
          <w:numId w:val="1026"/>
        </w:numPr>
      </w:pPr>
      <w:r>
        <w:t xml:space="preserve">pagination</w:t>
      </w:r>
    </w:p>
    <w:p>
      <w:pPr>
        <w:pStyle w:val="Compact"/>
        <w:numPr>
          <w:ilvl w:val="0"/>
          <w:numId w:val="1026"/>
        </w:numPr>
      </w:pPr>
      <w:r>
        <w:t xml:space="preserve">batching</w:t>
      </w:r>
    </w:p>
    <w:p>
      <w:pPr>
        <w:pStyle w:val="Compact"/>
        <w:numPr>
          <w:ilvl w:val="0"/>
          <w:numId w:val="1026"/>
        </w:numPr>
      </w:pPr>
      <w:r>
        <w:t xml:space="preserve">deduplication</w:t>
      </w:r>
    </w:p>
    <w:p>
      <w:pPr>
        <w:pStyle w:val="FirstParagraph"/>
      </w:pPr>
      <w:r>
        <w:t xml:space="preserve">Identify bottlenecks that already exist.</w:t>
      </w:r>
    </w:p>
    <w:p>
      <w:r>
        <w:pict>
          <v:rect style="width:0;height:1.5pt" o:hralign="center" o:hrstd="t" o:hr="t"/>
        </w:pict>
      </w:r>
    </w:p>
    <w:bookmarkEnd w:id="42"/>
    <w:bookmarkStart w:id="43" w:name="reliability-and-failure-architecture"/>
    <w:p>
      <w:pPr>
        <w:pStyle w:val="Heading1"/>
      </w:pPr>
      <w:r>
        <w:t xml:space="preserve">18. RELIABILITY AND FAILURE ARCHITECTURE</w:t>
      </w:r>
    </w:p>
    <w:p>
      <w:pPr>
        <w:pStyle w:val="FirstParagraph"/>
      </w:pPr>
      <w:r>
        <w:t xml:space="preserve">Design the platform under failure conditions.</w:t>
      </w:r>
    </w:p>
    <w:p>
      <w:pPr>
        <w:pStyle w:val="BodyText"/>
      </w:pPr>
      <w:r>
        <w:t xml:space="preserve">For every critical dependency ask:</w:t>
      </w:r>
    </w:p>
    <w:p>
      <w:pPr>
        <w:pStyle w:val="BodyText"/>
      </w:pPr>
      <w:r>
        <w:t xml:space="preserve">“</w:t>
      </w:r>
      <w:r>
        <w:t xml:space="preserve">What happens when this fails?</w:t>
      </w:r>
      <w:r>
        <w:t xml:space="preserve">”</w:t>
      </w:r>
    </w:p>
    <w:p>
      <w:pPr>
        <w:pStyle w:val="BodyText"/>
      </w:pPr>
      <w:r>
        <w:t xml:space="preserve">Cover:</w:t>
      </w:r>
    </w:p>
    <w:p>
      <w:pPr>
        <w:pStyle w:val="Compact"/>
        <w:numPr>
          <w:ilvl w:val="0"/>
          <w:numId w:val="1027"/>
        </w:numPr>
      </w:pPr>
      <w:r>
        <w:t xml:space="preserve">database unavailable</w:t>
      </w:r>
    </w:p>
    <w:p>
      <w:pPr>
        <w:pStyle w:val="Compact"/>
        <w:numPr>
          <w:ilvl w:val="0"/>
          <w:numId w:val="1027"/>
        </w:numPr>
      </w:pPr>
      <w:r>
        <w:t xml:space="preserve">API unavailable</w:t>
      </w:r>
    </w:p>
    <w:p>
      <w:pPr>
        <w:pStyle w:val="Compact"/>
        <w:numPr>
          <w:ilvl w:val="0"/>
          <w:numId w:val="1027"/>
        </w:numPr>
      </w:pPr>
      <w:r>
        <w:t xml:space="preserve">AI unavailable</w:t>
      </w:r>
    </w:p>
    <w:p>
      <w:pPr>
        <w:pStyle w:val="Compact"/>
        <w:numPr>
          <w:ilvl w:val="0"/>
          <w:numId w:val="1027"/>
        </w:numPr>
      </w:pPr>
      <w:r>
        <w:t xml:space="preserve">authentication unavailable</w:t>
      </w:r>
    </w:p>
    <w:p>
      <w:pPr>
        <w:pStyle w:val="Compact"/>
        <w:numPr>
          <w:ilvl w:val="0"/>
          <w:numId w:val="1027"/>
        </w:numPr>
      </w:pPr>
      <w:r>
        <w:t xml:space="preserve">email provider unavailable</w:t>
      </w:r>
    </w:p>
    <w:p>
      <w:pPr>
        <w:pStyle w:val="Compact"/>
        <w:numPr>
          <w:ilvl w:val="0"/>
          <w:numId w:val="1027"/>
        </w:numPr>
      </w:pPr>
      <w:r>
        <w:t xml:space="preserve">storage unavailable</w:t>
      </w:r>
    </w:p>
    <w:p>
      <w:pPr>
        <w:pStyle w:val="Compact"/>
        <w:numPr>
          <w:ilvl w:val="0"/>
          <w:numId w:val="1027"/>
        </w:numPr>
      </w:pPr>
      <w:r>
        <w:t xml:space="preserve">webhook failure</w:t>
      </w:r>
    </w:p>
    <w:p>
      <w:pPr>
        <w:pStyle w:val="Compact"/>
        <w:numPr>
          <w:ilvl w:val="0"/>
          <w:numId w:val="1027"/>
        </w:numPr>
      </w:pPr>
      <w:r>
        <w:t xml:space="preserve">network timeout</w:t>
      </w:r>
    </w:p>
    <w:p>
      <w:pPr>
        <w:pStyle w:val="Compact"/>
        <w:numPr>
          <w:ilvl w:val="0"/>
          <w:numId w:val="1027"/>
        </w:numPr>
      </w:pPr>
      <w:r>
        <w:t xml:space="preserve">duplicate request</w:t>
      </w:r>
    </w:p>
    <w:p>
      <w:pPr>
        <w:pStyle w:val="Compact"/>
        <w:numPr>
          <w:ilvl w:val="0"/>
          <w:numId w:val="1027"/>
        </w:numPr>
      </w:pPr>
      <w:r>
        <w:t xml:space="preserve">duplicate webhook</w:t>
      </w:r>
    </w:p>
    <w:p>
      <w:pPr>
        <w:pStyle w:val="Compact"/>
        <w:numPr>
          <w:ilvl w:val="0"/>
          <w:numId w:val="1027"/>
        </w:numPr>
      </w:pPr>
      <w:r>
        <w:t xml:space="preserve">partial transaction</w:t>
      </w:r>
    </w:p>
    <w:p>
      <w:pPr>
        <w:pStyle w:val="Compact"/>
        <w:numPr>
          <w:ilvl w:val="0"/>
          <w:numId w:val="1027"/>
        </w:numPr>
      </w:pPr>
      <w:r>
        <w:t xml:space="preserve">browser disconnect</w:t>
      </w:r>
    </w:p>
    <w:p>
      <w:pPr>
        <w:pStyle w:val="Compact"/>
        <w:numPr>
          <w:ilvl w:val="0"/>
          <w:numId w:val="1027"/>
        </w:numPr>
      </w:pPr>
      <w:r>
        <w:t xml:space="preserve">worker crash</w:t>
      </w:r>
    </w:p>
    <w:p>
      <w:pPr>
        <w:pStyle w:val="Compact"/>
        <w:numPr>
          <w:ilvl w:val="0"/>
          <w:numId w:val="1027"/>
        </w:numPr>
      </w:pPr>
      <w:r>
        <w:t xml:space="preserve">deployment failure</w:t>
      </w:r>
    </w:p>
    <w:p>
      <w:pPr>
        <w:pStyle w:val="Compact"/>
        <w:numPr>
          <w:ilvl w:val="0"/>
          <w:numId w:val="1027"/>
        </w:numPr>
      </w:pPr>
      <w:r>
        <w:t xml:space="preserve">corrupted data</w:t>
      </w:r>
    </w:p>
    <w:p>
      <w:pPr>
        <w:pStyle w:val="Compact"/>
        <w:numPr>
          <w:ilvl w:val="0"/>
          <w:numId w:val="1027"/>
        </w:numPr>
      </w:pPr>
      <w:r>
        <w:t xml:space="preserve">stale cache</w:t>
      </w:r>
    </w:p>
    <w:p>
      <w:pPr>
        <w:pStyle w:val="Compact"/>
        <w:numPr>
          <w:ilvl w:val="0"/>
          <w:numId w:val="1027"/>
        </w:numPr>
      </w:pPr>
      <w:r>
        <w:t xml:space="preserve">race condition</w:t>
      </w:r>
    </w:p>
    <w:p>
      <w:pPr>
        <w:pStyle w:val="Compact"/>
        <w:numPr>
          <w:ilvl w:val="0"/>
          <w:numId w:val="1027"/>
        </w:numPr>
      </w:pPr>
      <w:r>
        <w:t xml:space="preserve">third-party outage</w:t>
      </w:r>
    </w:p>
    <w:p>
      <w:pPr>
        <w:pStyle w:val="FirstParagraph"/>
      </w:pPr>
      <w:r>
        <w:t xml:space="preserve">Define:</w:t>
      </w:r>
    </w:p>
    <w:p>
      <w:pPr>
        <w:pStyle w:val="Compact"/>
        <w:numPr>
          <w:ilvl w:val="0"/>
          <w:numId w:val="1028"/>
        </w:numPr>
      </w:pPr>
      <w:r>
        <w:t xml:space="preserve">retries</w:t>
      </w:r>
    </w:p>
    <w:p>
      <w:pPr>
        <w:pStyle w:val="Compact"/>
        <w:numPr>
          <w:ilvl w:val="0"/>
          <w:numId w:val="1028"/>
        </w:numPr>
      </w:pPr>
      <w:r>
        <w:t xml:space="preserve">backoff</w:t>
      </w:r>
    </w:p>
    <w:p>
      <w:pPr>
        <w:pStyle w:val="Compact"/>
        <w:numPr>
          <w:ilvl w:val="0"/>
          <w:numId w:val="1028"/>
        </w:numPr>
      </w:pPr>
      <w:r>
        <w:t xml:space="preserve">idempotency</w:t>
      </w:r>
    </w:p>
    <w:p>
      <w:pPr>
        <w:pStyle w:val="Compact"/>
        <w:numPr>
          <w:ilvl w:val="0"/>
          <w:numId w:val="1028"/>
        </w:numPr>
      </w:pPr>
      <w:r>
        <w:t xml:space="preserve">circuit breakers where needed</w:t>
      </w:r>
    </w:p>
    <w:p>
      <w:pPr>
        <w:pStyle w:val="Compact"/>
        <w:numPr>
          <w:ilvl w:val="0"/>
          <w:numId w:val="1028"/>
        </w:numPr>
      </w:pPr>
      <w:r>
        <w:t xml:space="preserve">fallback</w:t>
      </w:r>
    </w:p>
    <w:p>
      <w:pPr>
        <w:pStyle w:val="Compact"/>
        <w:numPr>
          <w:ilvl w:val="0"/>
          <w:numId w:val="1028"/>
        </w:numPr>
      </w:pPr>
      <w:r>
        <w:t xml:space="preserve">reconciliation</w:t>
      </w:r>
    </w:p>
    <w:p>
      <w:pPr>
        <w:pStyle w:val="Compact"/>
        <w:numPr>
          <w:ilvl w:val="0"/>
          <w:numId w:val="1028"/>
        </w:numPr>
      </w:pPr>
      <w:r>
        <w:t xml:space="preserve">recovery</w:t>
      </w:r>
    </w:p>
    <w:p>
      <w:pPr>
        <w:pStyle w:val="Compact"/>
        <w:numPr>
          <w:ilvl w:val="0"/>
          <w:numId w:val="1028"/>
        </w:numPr>
      </w:pPr>
      <w:r>
        <w:t xml:space="preserve">alerting</w:t>
      </w:r>
    </w:p>
    <w:p>
      <w:pPr>
        <w:pStyle w:val="Compact"/>
        <w:numPr>
          <w:ilvl w:val="0"/>
          <w:numId w:val="1028"/>
        </w:numPr>
      </w:pPr>
      <w:r>
        <w:t xml:space="preserve">auditability</w:t>
      </w:r>
    </w:p>
    <w:p>
      <w:r>
        <w:pict>
          <v:rect style="width:0;height:1.5pt" o:hralign="center" o:hrstd="t" o:hr="t"/>
        </w:pict>
      </w:r>
    </w:p>
    <w:bookmarkEnd w:id="43"/>
    <w:bookmarkStart w:id="44" w:name="observability"/>
    <w:p>
      <w:pPr>
        <w:pStyle w:val="Heading1"/>
      </w:pPr>
      <w:r>
        <w:t xml:space="preserve">19. OBSERVABILITY</w:t>
      </w:r>
    </w:p>
    <w:p>
      <w:pPr>
        <w:pStyle w:val="FirstParagraph"/>
      </w:pPr>
      <w:r>
        <w:t xml:space="preserve">Design:</w:t>
      </w:r>
    </w:p>
    <w:p>
      <w:pPr>
        <w:pStyle w:val="Compact"/>
        <w:numPr>
          <w:ilvl w:val="0"/>
          <w:numId w:val="1029"/>
        </w:numPr>
      </w:pPr>
      <w:r>
        <w:t xml:space="preserve">structured logging</w:t>
      </w:r>
    </w:p>
    <w:p>
      <w:pPr>
        <w:pStyle w:val="Compact"/>
        <w:numPr>
          <w:ilvl w:val="0"/>
          <w:numId w:val="1029"/>
        </w:numPr>
      </w:pPr>
      <w:r>
        <w:t xml:space="preserve">error tracking</w:t>
      </w:r>
    </w:p>
    <w:p>
      <w:pPr>
        <w:pStyle w:val="Compact"/>
        <w:numPr>
          <w:ilvl w:val="0"/>
          <w:numId w:val="1029"/>
        </w:numPr>
      </w:pPr>
      <w:r>
        <w:t xml:space="preserve">metrics</w:t>
      </w:r>
    </w:p>
    <w:p>
      <w:pPr>
        <w:pStyle w:val="Compact"/>
        <w:numPr>
          <w:ilvl w:val="0"/>
          <w:numId w:val="1029"/>
        </w:numPr>
      </w:pPr>
      <w:r>
        <w:t xml:space="preserve">traces</w:t>
      </w:r>
    </w:p>
    <w:p>
      <w:pPr>
        <w:pStyle w:val="Compact"/>
        <w:numPr>
          <w:ilvl w:val="0"/>
          <w:numId w:val="1029"/>
        </w:numPr>
      </w:pPr>
      <w:r>
        <w:t xml:space="preserve">health checks</w:t>
      </w:r>
    </w:p>
    <w:p>
      <w:pPr>
        <w:pStyle w:val="Compact"/>
        <w:numPr>
          <w:ilvl w:val="0"/>
          <w:numId w:val="1029"/>
        </w:numPr>
      </w:pPr>
      <w:r>
        <w:t xml:space="preserve">readiness checks</w:t>
      </w:r>
    </w:p>
    <w:p>
      <w:pPr>
        <w:pStyle w:val="Compact"/>
        <w:numPr>
          <w:ilvl w:val="0"/>
          <w:numId w:val="1029"/>
        </w:numPr>
      </w:pPr>
      <w:r>
        <w:t xml:space="preserve">liveness checks</w:t>
      </w:r>
    </w:p>
    <w:p>
      <w:pPr>
        <w:pStyle w:val="Compact"/>
        <w:numPr>
          <w:ilvl w:val="0"/>
          <w:numId w:val="1029"/>
        </w:numPr>
      </w:pPr>
      <w:r>
        <w:t xml:space="preserve">API latency monitoring</w:t>
      </w:r>
    </w:p>
    <w:p>
      <w:pPr>
        <w:pStyle w:val="Compact"/>
        <w:numPr>
          <w:ilvl w:val="0"/>
          <w:numId w:val="1029"/>
        </w:numPr>
      </w:pPr>
      <w:r>
        <w:t xml:space="preserve">database monitoring</w:t>
      </w:r>
    </w:p>
    <w:p>
      <w:pPr>
        <w:pStyle w:val="Compact"/>
        <w:numPr>
          <w:ilvl w:val="0"/>
          <w:numId w:val="1029"/>
        </w:numPr>
      </w:pPr>
      <w:r>
        <w:t xml:space="preserve">queue monitoring</w:t>
      </w:r>
    </w:p>
    <w:p>
      <w:pPr>
        <w:pStyle w:val="Compact"/>
        <w:numPr>
          <w:ilvl w:val="0"/>
          <w:numId w:val="1029"/>
        </w:numPr>
      </w:pPr>
      <w:r>
        <w:t xml:space="preserve">AI monitoring</w:t>
      </w:r>
    </w:p>
    <w:p>
      <w:pPr>
        <w:pStyle w:val="Compact"/>
        <w:numPr>
          <w:ilvl w:val="0"/>
          <w:numId w:val="1029"/>
        </w:numPr>
      </w:pPr>
      <w:r>
        <w:t xml:space="preserve">integration monitoring</w:t>
      </w:r>
    </w:p>
    <w:p>
      <w:pPr>
        <w:pStyle w:val="Compact"/>
        <w:numPr>
          <w:ilvl w:val="0"/>
          <w:numId w:val="1029"/>
        </w:numPr>
      </w:pPr>
      <w:r>
        <w:t xml:space="preserve">security monitoring</w:t>
      </w:r>
    </w:p>
    <w:p>
      <w:pPr>
        <w:pStyle w:val="Compact"/>
        <w:numPr>
          <w:ilvl w:val="0"/>
          <w:numId w:val="1029"/>
        </w:numPr>
      </w:pPr>
      <w:r>
        <w:t xml:space="preserve">audit logs</w:t>
      </w:r>
    </w:p>
    <w:p>
      <w:pPr>
        <w:pStyle w:val="FirstParagraph"/>
      </w:pPr>
      <w:r>
        <w:t xml:space="preserve">Define what must be observable in production.</w:t>
      </w:r>
    </w:p>
    <w:p>
      <w:r>
        <w:pict>
          <v:rect style="width:0;height:1.5pt" o:hralign="center" o:hrstd="t" o:hr="t"/>
        </w:pict>
      </w:r>
    </w:p>
    <w:bookmarkEnd w:id="44"/>
    <w:bookmarkStart w:id="45" w:name="testing-master-plan"/>
    <w:p>
      <w:pPr>
        <w:pStyle w:val="Heading1"/>
      </w:pPr>
      <w:r>
        <w:t xml:space="preserve">20. TESTING MASTER PLAN</w:t>
      </w:r>
    </w:p>
    <w:p>
      <w:pPr>
        <w:pStyle w:val="FirstParagraph"/>
      </w:pPr>
      <w:r>
        <w:t xml:space="preserve">Create a complete QA architecture.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30"/>
        </w:numPr>
      </w:pPr>
      <w:r>
        <w:t xml:space="preserve">unit tests</w:t>
      </w:r>
    </w:p>
    <w:p>
      <w:pPr>
        <w:pStyle w:val="Compact"/>
        <w:numPr>
          <w:ilvl w:val="0"/>
          <w:numId w:val="1030"/>
        </w:numPr>
      </w:pPr>
      <w:r>
        <w:t xml:space="preserve">integration tests</w:t>
      </w:r>
    </w:p>
    <w:p>
      <w:pPr>
        <w:pStyle w:val="Compact"/>
        <w:numPr>
          <w:ilvl w:val="0"/>
          <w:numId w:val="1030"/>
        </w:numPr>
      </w:pPr>
      <w:r>
        <w:t xml:space="preserve">API tests</w:t>
      </w:r>
    </w:p>
    <w:p>
      <w:pPr>
        <w:pStyle w:val="Compact"/>
        <w:numPr>
          <w:ilvl w:val="0"/>
          <w:numId w:val="1030"/>
        </w:numPr>
      </w:pPr>
      <w:r>
        <w:t xml:space="preserve">database tests</w:t>
      </w:r>
    </w:p>
    <w:p>
      <w:pPr>
        <w:pStyle w:val="Compact"/>
        <w:numPr>
          <w:ilvl w:val="0"/>
          <w:numId w:val="1030"/>
        </w:numPr>
      </w:pPr>
      <w:r>
        <w:t xml:space="preserve">end-to-end tests</w:t>
      </w:r>
    </w:p>
    <w:p>
      <w:pPr>
        <w:pStyle w:val="Compact"/>
        <w:numPr>
          <w:ilvl w:val="0"/>
          <w:numId w:val="1030"/>
        </w:numPr>
      </w:pPr>
      <w:r>
        <w:t xml:space="preserve">browser tests</w:t>
      </w:r>
    </w:p>
    <w:p>
      <w:pPr>
        <w:pStyle w:val="Compact"/>
        <w:numPr>
          <w:ilvl w:val="0"/>
          <w:numId w:val="1030"/>
        </w:numPr>
      </w:pPr>
      <w:r>
        <w:t xml:space="preserve">accessibility tests</w:t>
      </w:r>
    </w:p>
    <w:p>
      <w:pPr>
        <w:pStyle w:val="Compact"/>
        <w:numPr>
          <w:ilvl w:val="0"/>
          <w:numId w:val="1030"/>
        </w:numPr>
      </w:pPr>
      <w:r>
        <w:t xml:space="preserve">security tests</w:t>
      </w:r>
    </w:p>
    <w:p>
      <w:pPr>
        <w:pStyle w:val="Compact"/>
        <w:numPr>
          <w:ilvl w:val="0"/>
          <w:numId w:val="1030"/>
        </w:numPr>
      </w:pPr>
      <w:r>
        <w:t xml:space="preserve">performance tests</w:t>
      </w:r>
    </w:p>
    <w:p>
      <w:pPr>
        <w:pStyle w:val="Compact"/>
        <w:numPr>
          <w:ilvl w:val="0"/>
          <w:numId w:val="1030"/>
        </w:numPr>
      </w:pPr>
      <w:r>
        <w:t xml:space="preserve">load tests</w:t>
      </w:r>
    </w:p>
    <w:p>
      <w:pPr>
        <w:pStyle w:val="Compact"/>
        <w:numPr>
          <w:ilvl w:val="0"/>
          <w:numId w:val="1030"/>
        </w:numPr>
      </w:pPr>
      <w:r>
        <w:t xml:space="preserve">concurrency tests</w:t>
      </w:r>
    </w:p>
    <w:p>
      <w:pPr>
        <w:pStyle w:val="Compact"/>
        <w:numPr>
          <w:ilvl w:val="0"/>
          <w:numId w:val="1030"/>
        </w:numPr>
      </w:pPr>
      <w:r>
        <w:t xml:space="preserve">failure-injection tests</w:t>
      </w:r>
    </w:p>
    <w:p>
      <w:pPr>
        <w:pStyle w:val="Compact"/>
        <w:numPr>
          <w:ilvl w:val="0"/>
          <w:numId w:val="1030"/>
        </w:numPr>
      </w:pPr>
      <w:r>
        <w:t xml:space="preserve">AI evaluation tests</w:t>
      </w:r>
    </w:p>
    <w:p>
      <w:pPr>
        <w:pStyle w:val="Compact"/>
        <w:numPr>
          <w:ilvl w:val="0"/>
          <w:numId w:val="1030"/>
        </w:numPr>
      </w:pPr>
      <w:r>
        <w:t xml:space="preserve">regression tests</w:t>
      </w:r>
    </w:p>
    <w:p>
      <w:pPr>
        <w:pStyle w:val="Compact"/>
        <w:numPr>
          <w:ilvl w:val="0"/>
          <w:numId w:val="1030"/>
        </w:numPr>
      </w:pPr>
      <w:r>
        <w:t xml:space="preserve">migration tests</w:t>
      </w:r>
    </w:p>
    <w:p>
      <w:pPr>
        <w:pStyle w:val="Compact"/>
        <w:numPr>
          <w:ilvl w:val="0"/>
          <w:numId w:val="1030"/>
        </w:numPr>
      </w:pPr>
      <w:r>
        <w:t xml:space="preserve">deployment tests</w:t>
      </w:r>
    </w:p>
    <w:p>
      <w:pPr>
        <w:pStyle w:val="FirstParagraph"/>
      </w:pPr>
      <w:r>
        <w:t xml:space="preserve">Every major feature must have:</w:t>
      </w:r>
    </w:p>
    <w:p>
      <w:pPr>
        <w:pStyle w:val="Compact"/>
        <w:numPr>
          <w:ilvl w:val="0"/>
          <w:numId w:val="1031"/>
        </w:numPr>
      </w:pPr>
      <w:r>
        <w:t xml:space="preserve">happy path</w:t>
      </w:r>
    </w:p>
    <w:p>
      <w:pPr>
        <w:pStyle w:val="Compact"/>
        <w:numPr>
          <w:ilvl w:val="0"/>
          <w:numId w:val="1031"/>
        </w:numPr>
      </w:pPr>
      <w:r>
        <w:t xml:space="preserve">invalid input</w:t>
      </w:r>
    </w:p>
    <w:p>
      <w:pPr>
        <w:pStyle w:val="Compact"/>
        <w:numPr>
          <w:ilvl w:val="0"/>
          <w:numId w:val="1031"/>
        </w:numPr>
      </w:pPr>
      <w:r>
        <w:t xml:space="preserve">unauthorized access</w:t>
      </w:r>
    </w:p>
    <w:p>
      <w:pPr>
        <w:pStyle w:val="Compact"/>
        <w:numPr>
          <w:ilvl w:val="0"/>
          <w:numId w:val="1031"/>
        </w:numPr>
      </w:pPr>
      <w:r>
        <w:t xml:space="preserve">forbidden access</w:t>
      </w:r>
    </w:p>
    <w:p>
      <w:pPr>
        <w:pStyle w:val="Compact"/>
        <w:numPr>
          <w:ilvl w:val="0"/>
          <w:numId w:val="1031"/>
        </w:numPr>
      </w:pPr>
      <w:r>
        <w:t xml:space="preserve">empty state</w:t>
      </w:r>
    </w:p>
    <w:p>
      <w:pPr>
        <w:pStyle w:val="Compact"/>
        <w:numPr>
          <w:ilvl w:val="0"/>
          <w:numId w:val="1031"/>
        </w:numPr>
      </w:pPr>
      <w:r>
        <w:t xml:space="preserve">duplicate request</w:t>
      </w:r>
    </w:p>
    <w:p>
      <w:pPr>
        <w:pStyle w:val="Compact"/>
        <w:numPr>
          <w:ilvl w:val="0"/>
          <w:numId w:val="1031"/>
        </w:numPr>
      </w:pPr>
      <w:r>
        <w:t xml:space="preserve">timeout</w:t>
      </w:r>
    </w:p>
    <w:p>
      <w:pPr>
        <w:pStyle w:val="Compact"/>
        <w:numPr>
          <w:ilvl w:val="0"/>
          <w:numId w:val="1031"/>
        </w:numPr>
      </w:pPr>
      <w:r>
        <w:t xml:space="preserve">dependency failure</w:t>
      </w:r>
    </w:p>
    <w:p>
      <w:pPr>
        <w:pStyle w:val="Compact"/>
        <w:numPr>
          <w:ilvl w:val="0"/>
          <w:numId w:val="1031"/>
        </w:numPr>
      </w:pPr>
      <w:r>
        <w:t xml:space="preserve">concurrency</w:t>
      </w:r>
    </w:p>
    <w:p>
      <w:pPr>
        <w:pStyle w:val="Compact"/>
        <w:numPr>
          <w:ilvl w:val="0"/>
          <w:numId w:val="1031"/>
        </w:numPr>
      </w:pPr>
      <w:r>
        <w:t xml:space="preserve">recovery</w:t>
      </w:r>
    </w:p>
    <w:p>
      <w:pPr>
        <w:pStyle w:val="Compact"/>
        <w:numPr>
          <w:ilvl w:val="0"/>
          <w:numId w:val="1031"/>
        </w:numPr>
      </w:pPr>
      <w:r>
        <w:t xml:space="preserve">regression</w:t>
      </w:r>
    </w:p>
    <w:p>
      <w:pPr>
        <w:pStyle w:val="FirstParagraph"/>
      </w:pPr>
      <w:r>
        <w:t xml:space="preserve">Produce a comprehensive test matrix.</w:t>
      </w:r>
    </w:p>
    <w:p>
      <w:r>
        <w:pict>
          <v:rect style="width:0;height:1.5pt" o:hralign="center" o:hrstd="t" o:hr="t"/>
        </w:pict>
      </w:r>
    </w:p>
    <w:bookmarkEnd w:id="45"/>
    <w:bookmarkStart w:id="47" w:name="production-readiness"/>
    <w:p>
      <w:pPr>
        <w:pStyle w:val="Heading1"/>
      </w:pPr>
      <w:r>
        <w:t xml:space="preserve">21. PRODUCTION READINESS</w:t>
      </w:r>
    </w:p>
    <w:p>
      <w:pPr>
        <w:pStyle w:val="FirstParagraph"/>
      </w:pPr>
      <w:r>
        <w:t xml:space="preserve">Create a formal:</w:t>
      </w:r>
    </w:p>
    <w:bookmarkStart w:id="46" w:name="production-readiness-checklist"/>
    <w:p>
      <w:pPr>
        <w:pStyle w:val="Heading2"/>
      </w:pPr>
      <w:r>
        <w:t xml:space="preserve">PRODUCTION READINESS CHECKLIST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32"/>
        </w:numPr>
      </w:pPr>
      <w:r>
        <w:t xml:space="preserve">code quality</w:t>
      </w:r>
    </w:p>
    <w:p>
      <w:pPr>
        <w:pStyle w:val="Compact"/>
        <w:numPr>
          <w:ilvl w:val="0"/>
          <w:numId w:val="1032"/>
        </w:numPr>
      </w:pPr>
      <w:r>
        <w:t xml:space="preserve">build</w:t>
      </w:r>
    </w:p>
    <w:p>
      <w:pPr>
        <w:pStyle w:val="Compact"/>
        <w:numPr>
          <w:ilvl w:val="0"/>
          <w:numId w:val="1032"/>
        </w:numPr>
      </w:pPr>
      <w:r>
        <w:t xml:space="preserve">environment variables</w:t>
      </w:r>
    </w:p>
    <w:p>
      <w:pPr>
        <w:pStyle w:val="Compact"/>
        <w:numPr>
          <w:ilvl w:val="0"/>
          <w:numId w:val="1032"/>
        </w:numPr>
      </w:pPr>
      <w:r>
        <w:t xml:space="preserve">secrets</w:t>
      </w:r>
    </w:p>
    <w:p>
      <w:pPr>
        <w:pStyle w:val="Compact"/>
        <w:numPr>
          <w:ilvl w:val="0"/>
          <w:numId w:val="1032"/>
        </w:numPr>
      </w:pPr>
      <w:r>
        <w:t xml:space="preserve">migrations</w:t>
      </w:r>
    </w:p>
    <w:p>
      <w:pPr>
        <w:pStyle w:val="Compact"/>
        <w:numPr>
          <w:ilvl w:val="0"/>
          <w:numId w:val="1032"/>
        </w:numPr>
      </w:pPr>
      <w:r>
        <w:t xml:space="preserve">database</w:t>
      </w:r>
    </w:p>
    <w:p>
      <w:pPr>
        <w:pStyle w:val="Compact"/>
        <w:numPr>
          <w:ilvl w:val="0"/>
          <w:numId w:val="1032"/>
        </w:numPr>
      </w:pPr>
      <w:r>
        <w:t xml:space="preserve">security</w:t>
      </w:r>
    </w:p>
    <w:p>
      <w:pPr>
        <w:pStyle w:val="Compact"/>
        <w:numPr>
          <w:ilvl w:val="0"/>
          <w:numId w:val="1032"/>
        </w:numPr>
      </w:pPr>
      <w:r>
        <w:t xml:space="preserve">authentication</w:t>
      </w:r>
    </w:p>
    <w:p>
      <w:pPr>
        <w:pStyle w:val="Compact"/>
        <w:numPr>
          <w:ilvl w:val="0"/>
          <w:numId w:val="1032"/>
        </w:numPr>
      </w:pPr>
      <w:r>
        <w:t xml:space="preserve">authorization</w:t>
      </w:r>
    </w:p>
    <w:p>
      <w:pPr>
        <w:pStyle w:val="Compact"/>
        <w:numPr>
          <w:ilvl w:val="0"/>
          <w:numId w:val="1032"/>
        </w:numPr>
      </w:pPr>
      <w:r>
        <w:t xml:space="preserve">monitoring</w:t>
      </w:r>
    </w:p>
    <w:p>
      <w:pPr>
        <w:pStyle w:val="Compact"/>
        <w:numPr>
          <w:ilvl w:val="0"/>
          <w:numId w:val="1032"/>
        </w:numPr>
      </w:pPr>
      <w:r>
        <w:t xml:space="preserve">logging</w:t>
      </w:r>
    </w:p>
    <w:p>
      <w:pPr>
        <w:pStyle w:val="Compact"/>
        <w:numPr>
          <w:ilvl w:val="0"/>
          <w:numId w:val="1032"/>
        </w:numPr>
      </w:pPr>
      <w:r>
        <w:t xml:space="preserve">backups</w:t>
      </w:r>
    </w:p>
    <w:p>
      <w:pPr>
        <w:pStyle w:val="Compact"/>
        <w:numPr>
          <w:ilvl w:val="0"/>
          <w:numId w:val="1032"/>
        </w:numPr>
      </w:pPr>
      <w:r>
        <w:t xml:space="preserve">recovery</w:t>
      </w:r>
    </w:p>
    <w:p>
      <w:pPr>
        <w:pStyle w:val="Compact"/>
        <w:numPr>
          <w:ilvl w:val="0"/>
          <w:numId w:val="1032"/>
        </w:numPr>
      </w:pPr>
      <w:r>
        <w:t xml:space="preserve">APIs</w:t>
      </w:r>
    </w:p>
    <w:p>
      <w:pPr>
        <w:pStyle w:val="Compact"/>
        <w:numPr>
          <w:ilvl w:val="0"/>
          <w:numId w:val="1032"/>
        </w:numPr>
      </w:pPr>
      <w:r>
        <w:t xml:space="preserve">integrations</w:t>
      </w:r>
    </w:p>
    <w:p>
      <w:pPr>
        <w:pStyle w:val="Compact"/>
        <w:numPr>
          <w:ilvl w:val="0"/>
          <w:numId w:val="1032"/>
        </w:numPr>
      </w:pPr>
      <w:r>
        <w:t xml:space="preserve">AI</w:t>
      </w:r>
    </w:p>
    <w:p>
      <w:pPr>
        <w:pStyle w:val="Compact"/>
        <w:numPr>
          <w:ilvl w:val="0"/>
          <w:numId w:val="1032"/>
        </w:numPr>
      </w:pPr>
      <w:r>
        <w:t xml:space="preserve">rate limits</w:t>
      </w:r>
    </w:p>
    <w:p>
      <w:pPr>
        <w:pStyle w:val="Compact"/>
        <w:numPr>
          <w:ilvl w:val="0"/>
          <w:numId w:val="1032"/>
        </w:numPr>
      </w:pPr>
      <w:r>
        <w:t xml:space="preserve">performance</w:t>
      </w:r>
    </w:p>
    <w:p>
      <w:pPr>
        <w:pStyle w:val="Compact"/>
        <w:numPr>
          <w:ilvl w:val="0"/>
          <w:numId w:val="1032"/>
        </w:numPr>
      </w:pPr>
      <w:r>
        <w:t xml:space="preserve">accessibility</w:t>
      </w:r>
    </w:p>
    <w:p>
      <w:pPr>
        <w:pStyle w:val="Compact"/>
        <w:numPr>
          <w:ilvl w:val="0"/>
          <w:numId w:val="1032"/>
        </w:numPr>
      </w:pPr>
      <w:r>
        <w:t xml:space="preserve">browser compatibility</w:t>
      </w:r>
    </w:p>
    <w:p>
      <w:pPr>
        <w:pStyle w:val="Compact"/>
        <w:numPr>
          <w:ilvl w:val="0"/>
          <w:numId w:val="1032"/>
        </w:numPr>
      </w:pPr>
      <w:r>
        <w:t xml:space="preserve">tests</w:t>
      </w:r>
    </w:p>
    <w:p>
      <w:pPr>
        <w:pStyle w:val="Compact"/>
        <w:numPr>
          <w:ilvl w:val="0"/>
          <w:numId w:val="1032"/>
        </w:numPr>
      </w:pPr>
      <w:r>
        <w:t xml:space="preserve">deployment</w:t>
      </w:r>
    </w:p>
    <w:p>
      <w:pPr>
        <w:pStyle w:val="Compact"/>
        <w:numPr>
          <w:ilvl w:val="0"/>
          <w:numId w:val="1032"/>
        </w:numPr>
      </w:pPr>
      <w:r>
        <w:t xml:space="preserve">rollback</w:t>
      </w:r>
    </w:p>
    <w:p>
      <w:pPr>
        <w:pStyle w:val="Compact"/>
        <w:numPr>
          <w:ilvl w:val="0"/>
          <w:numId w:val="1032"/>
        </w:numPr>
      </w:pPr>
      <w:r>
        <w:t xml:space="preserve">incident response</w:t>
      </w:r>
    </w:p>
    <w:p>
      <w:pPr>
        <w:pStyle w:val="Compact"/>
        <w:numPr>
          <w:ilvl w:val="0"/>
          <w:numId w:val="1032"/>
        </w:numPr>
      </w:pPr>
      <w:r>
        <w:t xml:space="preserve">documentation</w:t>
      </w:r>
    </w:p>
    <w:p>
      <w:pPr>
        <w:pStyle w:val="FirstParagraph"/>
      </w:pPr>
      <w:r>
        <w:t xml:space="preserve">Classify each:</w:t>
      </w:r>
    </w:p>
    <w:p>
      <w:pPr>
        <w:pStyle w:val="BodyText"/>
      </w:pPr>
      <w:r>
        <w:t xml:space="preserve">PASS</w:t>
      </w:r>
      <w:r>
        <w:t xml:space="preserve"> </w:t>
      </w:r>
      <w:r>
        <w:t xml:space="preserve">FAIL</w:t>
      </w:r>
      <w:r>
        <w:t xml:space="preserve"> </w:t>
      </w:r>
      <w:r>
        <w:t xml:space="preserve">PARTIAL</w:t>
      </w:r>
      <w:r>
        <w:t xml:space="preserve"> </w:t>
      </w:r>
      <w:r>
        <w:t xml:space="preserve">NOT TESTED</w:t>
      </w:r>
      <w:r>
        <w:t xml:space="preserve"> </w:t>
      </w:r>
      <w:r>
        <w:t xml:space="preserve">NOT APPLICABLE</w:t>
      </w:r>
    </w:p>
    <w:p>
      <w:pPr>
        <w:pStyle w:val="BodyText"/>
      </w:pPr>
      <w:r>
        <w:t xml:space="preserve">Do not mark PASS merely because code exists.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development-environment"/>
    <w:p>
      <w:pPr>
        <w:pStyle w:val="Heading1"/>
      </w:pPr>
      <w:r>
        <w:t xml:space="preserve">22. DEVELOPMENT ENVIRONMENT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33"/>
        </w:numPr>
      </w:pPr>
      <w:r>
        <w:t xml:space="preserve">operating system assumptions</w:t>
      </w:r>
    </w:p>
    <w:p>
      <w:pPr>
        <w:pStyle w:val="Compact"/>
        <w:numPr>
          <w:ilvl w:val="0"/>
          <w:numId w:val="1033"/>
        </w:numPr>
      </w:pPr>
      <w:r>
        <w:t xml:space="preserve">runtime</w:t>
      </w:r>
    </w:p>
    <w:p>
      <w:pPr>
        <w:pStyle w:val="Compact"/>
        <w:numPr>
          <w:ilvl w:val="0"/>
          <w:numId w:val="1033"/>
        </w:numPr>
      </w:pPr>
      <w:r>
        <w:t xml:space="preserve">package manager</w:t>
      </w:r>
    </w:p>
    <w:p>
      <w:pPr>
        <w:pStyle w:val="Compact"/>
        <w:numPr>
          <w:ilvl w:val="0"/>
          <w:numId w:val="1033"/>
        </w:numPr>
      </w:pPr>
      <w:r>
        <w:t xml:space="preserve">framework</w:t>
      </w:r>
    </w:p>
    <w:p>
      <w:pPr>
        <w:pStyle w:val="Compact"/>
        <w:numPr>
          <w:ilvl w:val="0"/>
          <w:numId w:val="1033"/>
        </w:numPr>
      </w:pPr>
      <w:r>
        <w:t xml:space="preserve">language</w:t>
      </w:r>
    </w:p>
    <w:p>
      <w:pPr>
        <w:pStyle w:val="Compact"/>
        <w:numPr>
          <w:ilvl w:val="0"/>
          <w:numId w:val="1033"/>
        </w:numPr>
      </w:pPr>
      <w:r>
        <w:t xml:space="preserve">database</w:t>
      </w:r>
    </w:p>
    <w:p>
      <w:pPr>
        <w:pStyle w:val="Compact"/>
        <w:numPr>
          <w:ilvl w:val="0"/>
          <w:numId w:val="1033"/>
        </w:numPr>
      </w:pPr>
      <w:r>
        <w:t xml:space="preserve">local services</w:t>
      </w:r>
    </w:p>
    <w:p>
      <w:pPr>
        <w:pStyle w:val="Compact"/>
        <w:numPr>
          <w:ilvl w:val="0"/>
          <w:numId w:val="1033"/>
        </w:numPr>
      </w:pPr>
      <w:r>
        <w:t xml:space="preserve">environment files</w:t>
      </w:r>
    </w:p>
    <w:p>
      <w:pPr>
        <w:pStyle w:val="Compact"/>
        <w:numPr>
          <w:ilvl w:val="0"/>
          <w:numId w:val="1033"/>
        </w:numPr>
      </w:pPr>
      <w:r>
        <w:t xml:space="preserve">development commands</w:t>
      </w:r>
    </w:p>
    <w:p>
      <w:pPr>
        <w:pStyle w:val="Compact"/>
        <w:numPr>
          <w:ilvl w:val="0"/>
          <w:numId w:val="1033"/>
        </w:numPr>
      </w:pPr>
      <w:r>
        <w:t xml:space="preserve">build commands</w:t>
      </w:r>
    </w:p>
    <w:p>
      <w:pPr>
        <w:pStyle w:val="Compact"/>
        <w:numPr>
          <w:ilvl w:val="0"/>
          <w:numId w:val="1033"/>
        </w:numPr>
      </w:pPr>
      <w:r>
        <w:t xml:space="preserve">test commands</w:t>
      </w:r>
    </w:p>
    <w:p>
      <w:pPr>
        <w:pStyle w:val="Compact"/>
        <w:numPr>
          <w:ilvl w:val="0"/>
          <w:numId w:val="1033"/>
        </w:numPr>
      </w:pPr>
      <w:r>
        <w:t xml:space="preserve">lint commands</w:t>
      </w:r>
    </w:p>
    <w:p>
      <w:pPr>
        <w:pStyle w:val="Compact"/>
        <w:numPr>
          <w:ilvl w:val="0"/>
          <w:numId w:val="1033"/>
        </w:numPr>
      </w:pPr>
      <w:r>
        <w:t xml:space="preserve">type checking</w:t>
      </w:r>
    </w:p>
    <w:p>
      <w:pPr>
        <w:pStyle w:val="Compact"/>
        <w:numPr>
          <w:ilvl w:val="0"/>
          <w:numId w:val="1033"/>
        </w:numPr>
      </w:pPr>
      <w:r>
        <w:t xml:space="preserve">migration commands</w:t>
      </w:r>
    </w:p>
    <w:p>
      <w:pPr>
        <w:pStyle w:val="Compact"/>
        <w:numPr>
          <w:ilvl w:val="0"/>
          <w:numId w:val="1033"/>
        </w:numPr>
      </w:pPr>
      <w:r>
        <w:t xml:space="preserve">deployment commands</w:t>
      </w:r>
    </w:p>
    <w:p>
      <w:pPr>
        <w:pStyle w:val="FirstParagraph"/>
      </w:pPr>
      <w:r>
        <w:t xml:space="preserve">Identify anything machine-specific.</w:t>
      </w:r>
    </w:p>
    <w:p>
      <w:pPr>
        <w:pStyle w:val="BodyText"/>
      </w:pPr>
      <w:r>
        <w:t xml:space="preserve">Avoid unnecessary Docker/cloud requirements when an equivalent local or zero-cost solution is viable.</w:t>
      </w:r>
    </w:p>
    <w:p>
      <w:r>
        <w:pict>
          <v:rect style="width:0;height:1.5pt" o:hralign="center" o:hrstd="t" o:hr="t"/>
        </w:pict>
      </w:r>
    </w:p>
    <w:bookmarkEnd w:id="48"/>
    <w:bookmarkStart w:id="49" w:name="deployment-architecture"/>
    <w:p>
      <w:pPr>
        <w:pStyle w:val="Heading1"/>
      </w:pPr>
      <w:r>
        <w:t xml:space="preserve">23. DEPLOYMENT ARCHITECTURE</w:t>
      </w:r>
    </w:p>
    <w:p>
      <w:pPr>
        <w:pStyle w:val="FirstParagraph"/>
      </w:pPr>
      <w:r>
        <w:t xml:space="preserve">Document:</w:t>
      </w:r>
    </w:p>
    <w:p>
      <w:pPr>
        <w:pStyle w:val="BodyText"/>
      </w:pPr>
      <w:r>
        <w:t xml:space="preserve">LOCAL</w:t>
      </w:r>
      <w:r>
        <w:t xml:space="preserve"> </w:t>
      </w:r>
      <w:r>
        <w:t xml:space="preserve">↓</w:t>
      </w:r>
      <w:r>
        <w:t xml:space="preserve"> </w:t>
      </w:r>
      <w:r>
        <w:t xml:space="preserve">DEVELOPMENT</w:t>
      </w:r>
      <w:r>
        <w:t xml:space="preserve"> </w:t>
      </w:r>
      <w:r>
        <w:t xml:space="preserve">↓</w:t>
      </w:r>
      <w:r>
        <w:t xml:space="preserve"> </w:t>
      </w:r>
      <w:r>
        <w:t xml:space="preserve">STAGING</w:t>
      </w:r>
      <w:r>
        <w:t xml:space="preserve"> </w:t>
      </w:r>
      <w:r>
        <w:t xml:space="preserve">↓</w:t>
      </w:r>
      <w:r>
        <w:t xml:space="preserve"> </w:t>
      </w:r>
      <w:r>
        <w:t xml:space="preserve">PRODUCTION</w:t>
      </w:r>
    </w:p>
    <w:p>
      <w:pPr>
        <w:pStyle w:val="BodyText"/>
      </w:pPr>
      <w:r>
        <w:t xml:space="preserve">For each environment define:</w:t>
      </w:r>
    </w:p>
    <w:p>
      <w:pPr>
        <w:pStyle w:val="Compact"/>
        <w:numPr>
          <w:ilvl w:val="0"/>
          <w:numId w:val="1034"/>
        </w:numPr>
      </w:pPr>
      <w:r>
        <w:t xml:space="preserve">infrastructure</w:t>
      </w:r>
    </w:p>
    <w:p>
      <w:pPr>
        <w:pStyle w:val="Compact"/>
        <w:numPr>
          <w:ilvl w:val="0"/>
          <w:numId w:val="1034"/>
        </w:numPr>
      </w:pPr>
      <w:r>
        <w:t xml:space="preserve">database</w:t>
      </w:r>
    </w:p>
    <w:p>
      <w:pPr>
        <w:pStyle w:val="Compact"/>
        <w:numPr>
          <w:ilvl w:val="0"/>
          <w:numId w:val="1034"/>
        </w:numPr>
      </w:pPr>
      <w:r>
        <w:t xml:space="preserve">environment variables</w:t>
      </w:r>
    </w:p>
    <w:p>
      <w:pPr>
        <w:pStyle w:val="Compact"/>
        <w:numPr>
          <w:ilvl w:val="0"/>
          <w:numId w:val="1034"/>
        </w:numPr>
      </w:pPr>
      <w:r>
        <w:t xml:space="preserve">secrets</w:t>
      </w:r>
    </w:p>
    <w:p>
      <w:pPr>
        <w:pStyle w:val="Compact"/>
        <w:numPr>
          <w:ilvl w:val="0"/>
          <w:numId w:val="1034"/>
        </w:numPr>
      </w:pPr>
      <w:r>
        <w:t xml:space="preserve">domains</w:t>
      </w:r>
    </w:p>
    <w:p>
      <w:pPr>
        <w:pStyle w:val="Compact"/>
        <w:numPr>
          <w:ilvl w:val="0"/>
          <w:numId w:val="1034"/>
        </w:numPr>
      </w:pPr>
      <w:r>
        <w:t xml:space="preserve">logging</w:t>
      </w:r>
    </w:p>
    <w:p>
      <w:pPr>
        <w:pStyle w:val="Compact"/>
        <w:numPr>
          <w:ilvl w:val="0"/>
          <w:numId w:val="1034"/>
        </w:numPr>
      </w:pPr>
      <w:r>
        <w:t xml:space="preserve">monitoring</w:t>
      </w:r>
    </w:p>
    <w:p>
      <w:pPr>
        <w:pStyle w:val="Compact"/>
        <w:numPr>
          <w:ilvl w:val="0"/>
          <w:numId w:val="1034"/>
        </w:numPr>
      </w:pPr>
      <w:r>
        <w:t xml:space="preserve">testing</w:t>
      </w:r>
    </w:p>
    <w:p>
      <w:pPr>
        <w:pStyle w:val="Compact"/>
        <w:numPr>
          <w:ilvl w:val="0"/>
          <w:numId w:val="1034"/>
        </w:numPr>
      </w:pPr>
      <w:r>
        <w:t xml:space="preserve">deployment procedure</w:t>
      </w:r>
    </w:p>
    <w:p>
      <w:pPr>
        <w:pStyle w:val="Compact"/>
        <w:numPr>
          <w:ilvl w:val="0"/>
          <w:numId w:val="1034"/>
        </w:numPr>
      </w:pPr>
      <w:r>
        <w:t xml:space="preserve">rollback</w:t>
      </w:r>
    </w:p>
    <w:p>
      <w:pPr>
        <w:pStyle w:val="Compact"/>
        <w:numPr>
          <w:ilvl w:val="0"/>
          <w:numId w:val="1034"/>
        </w:numPr>
      </w:pPr>
      <w:r>
        <w:t xml:space="preserve">data isolation</w:t>
      </w:r>
    </w:p>
    <w:p>
      <w:pPr>
        <w:pStyle w:val="FirstParagraph"/>
      </w:pPr>
      <w:r>
        <w:t xml:space="preserve">Document exactly which services are required in production.</w:t>
      </w:r>
    </w:p>
    <w:p>
      <w:r>
        <w:pict>
          <v:rect style="width:0;height:1.5pt" o:hralign="center" o:hrstd="t" o:hr="t"/>
        </w:pict>
      </w:r>
    </w:p>
    <w:bookmarkEnd w:id="49"/>
    <w:bookmarkStart w:id="50" w:name="cost-architecture"/>
    <w:p>
      <w:pPr>
        <w:pStyle w:val="Heading1"/>
      </w:pPr>
      <w:r>
        <w:t xml:space="preserve">24. COST ARCHITECTURE</w:t>
      </w:r>
    </w:p>
    <w:p>
      <w:pPr>
        <w:pStyle w:val="FirstParagraph"/>
      </w:pPr>
      <w:r>
        <w:t xml:space="preserve">Create a complete cost model.</w:t>
      </w:r>
    </w:p>
    <w:p>
      <w:pPr>
        <w:pStyle w:val="BodyText"/>
      </w:pPr>
      <w:r>
        <w:t xml:space="preserve">Separate:</w:t>
      </w:r>
    </w:p>
    <w:p>
      <w:pPr>
        <w:pStyle w:val="Compact"/>
        <w:numPr>
          <w:ilvl w:val="0"/>
          <w:numId w:val="1035"/>
        </w:numPr>
      </w:pPr>
      <w:r>
        <w:t xml:space="preserve">platform costs</w:t>
      </w:r>
    </w:p>
    <w:p>
      <w:pPr>
        <w:pStyle w:val="Compact"/>
        <w:numPr>
          <w:ilvl w:val="0"/>
          <w:numId w:val="1035"/>
        </w:numPr>
      </w:pPr>
      <w:r>
        <w:t xml:space="preserve">infrastructure costs</w:t>
      </w:r>
    </w:p>
    <w:p>
      <w:pPr>
        <w:pStyle w:val="Compact"/>
        <w:numPr>
          <w:ilvl w:val="0"/>
          <w:numId w:val="1035"/>
        </w:numPr>
      </w:pPr>
      <w:r>
        <w:t xml:space="preserve">AI costs</w:t>
      </w:r>
    </w:p>
    <w:p>
      <w:pPr>
        <w:pStyle w:val="Compact"/>
        <w:numPr>
          <w:ilvl w:val="0"/>
          <w:numId w:val="1035"/>
        </w:numPr>
      </w:pPr>
      <w:r>
        <w:t xml:space="preserve">email costs</w:t>
      </w:r>
    </w:p>
    <w:p>
      <w:pPr>
        <w:pStyle w:val="Compact"/>
        <w:numPr>
          <w:ilvl w:val="0"/>
          <w:numId w:val="1035"/>
        </w:numPr>
      </w:pPr>
      <w:r>
        <w:t xml:space="preserve">SMS costs</w:t>
      </w:r>
    </w:p>
    <w:p>
      <w:pPr>
        <w:pStyle w:val="Compact"/>
        <w:numPr>
          <w:ilvl w:val="0"/>
          <w:numId w:val="1035"/>
        </w:numPr>
      </w:pPr>
      <w:r>
        <w:t xml:space="preserve">database costs</w:t>
      </w:r>
    </w:p>
    <w:p>
      <w:pPr>
        <w:pStyle w:val="Compact"/>
        <w:numPr>
          <w:ilvl w:val="0"/>
          <w:numId w:val="1035"/>
        </w:numPr>
      </w:pPr>
      <w:r>
        <w:t xml:space="preserve">storage costs</w:t>
      </w:r>
    </w:p>
    <w:p>
      <w:pPr>
        <w:pStyle w:val="Compact"/>
        <w:numPr>
          <w:ilvl w:val="0"/>
          <w:numId w:val="1035"/>
        </w:numPr>
      </w:pPr>
      <w:r>
        <w:t xml:space="preserve">CDN costs</w:t>
      </w:r>
    </w:p>
    <w:p>
      <w:pPr>
        <w:pStyle w:val="Compact"/>
        <w:numPr>
          <w:ilvl w:val="0"/>
          <w:numId w:val="1035"/>
        </w:numPr>
      </w:pPr>
      <w:r>
        <w:t xml:space="preserve">monitoring costs</w:t>
      </w:r>
    </w:p>
    <w:p>
      <w:pPr>
        <w:pStyle w:val="Compact"/>
        <w:numPr>
          <w:ilvl w:val="0"/>
          <w:numId w:val="1035"/>
        </w:numPr>
      </w:pPr>
      <w:r>
        <w:t xml:space="preserve">third-party API costs</w:t>
      </w:r>
    </w:p>
    <w:p>
      <w:pPr>
        <w:pStyle w:val="FirstParagraph"/>
      </w:pPr>
      <w:r>
        <w:t xml:space="preserve">For each identify:</w:t>
      </w:r>
    </w:p>
    <w:p>
      <w:pPr>
        <w:pStyle w:val="Compact"/>
        <w:numPr>
          <w:ilvl w:val="0"/>
          <w:numId w:val="1036"/>
        </w:numPr>
      </w:pPr>
      <w:r>
        <w:t xml:space="preserve">current provider</w:t>
      </w:r>
    </w:p>
    <w:p>
      <w:pPr>
        <w:pStyle w:val="Compact"/>
        <w:numPr>
          <w:ilvl w:val="0"/>
          <w:numId w:val="1036"/>
        </w:numPr>
      </w:pPr>
      <w:r>
        <w:t xml:space="preserve">free tier</w:t>
      </w:r>
    </w:p>
    <w:p>
      <w:pPr>
        <w:pStyle w:val="Compact"/>
        <w:numPr>
          <w:ilvl w:val="0"/>
          <w:numId w:val="1036"/>
        </w:numPr>
      </w:pPr>
      <w:r>
        <w:t xml:space="preserve">limitations</w:t>
      </w:r>
    </w:p>
    <w:p>
      <w:pPr>
        <w:pStyle w:val="Compact"/>
        <w:numPr>
          <w:ilvl w:val="0"/>
          <w:numId w:val="1036"/>
        </w:numPr>
      </w:pPr>
      <w:r>
        <w:t xml:space="preserve">expected scaling cost</w:t>
      </w:r>
    </w:p>
    <w:p>
      <w:pPr>
        <w:pStyle w:val="Compact"/>
        <w:numPr>
          <w:ilvl w:val="0"/>
          <w:numId w:val="1036"/>
        </w:numPr>
      </w:pPr>
      <w:r>
        <w:t xml:space="preserve">alternative</w:t>
      </w:r>
    </w:p>
    <w:p>
      <w:pPr>
        <w:pStyle w:val="Compact"/>
        <w:numPr>
          <w:ilvl w:val="0"/>
          <w:numId w:val="1036"/>
        </w:numPr>
      </w:pPr>
      <w:r>
        <w:t xml:space="preserve">migration complexity</w:t>
      </w:r>
    </w:p>
    <w:p>
      <w:pPr>
        <w:pStyle w:val="FirstParagraph"/>
      </w:pPr>
      <w:r>
        <w:t xml:space="preserve">The platform objective should be to minimize mandatory platform cost where practical while maintaining reliability.</w:t>
      </w:r>
    </w:p>
    <w:p>
      <w:pPr>
        <w:pStyle w:val="BodyText"/>
      </w:pPr>
      <w:r>
        <w:t xml:space="preserve">Do not falsely classify paid services as free.</w:t>
      </w:r>
    </w:p>
    <w:p>
      <w:r>
        <w:pict>
          <v:rect style="width:0;height:1.5pt" o:hralign="center" o:hrstd="t" o:hr="t"/>
        </w:pict>
      </w:r>
    </w:p>
    <w:bookmarkEnd w:id="50"/>
    <w:bookmarkStart w:id="51" w:name="uxui-design-system"/>
    <w:p>
      <w:pPr>
        <w:pStyle w:val="Heading1"/>
      </w:pPr>
      <w:r>
        <w:t xml:space="preserve">25. UX/UI DESIGN SYSTEM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37"/>
        </w:numPr>
      </w:pPr>
      <w:r>
        <w:t xml:space="preserve">visual language</w:t>
      </w:r>
    </w:p>
    <w:p>
      <w:pPr>
        <w:pStyle w:val="Compact"/>
        <w:numPr>
          <w:ilvl w:val="0"/>
          <w:numId w:val="1037"/>
        </w:numPr>
      </w:pPr>
      <w:r>
        <w:t xml:space="preserve">typography</w:t>
      </w:r>
    </w:p>
    <w:p>
      <w:pPr>
        <w:pStyle w:val="Compact"/>
        <w:numPr>
          <w:ilvl w:val="0"/>
          <w:numId w:val="1037"/>
        </w:numPr>
      </w:pPr>
      <w:r>
        <w:t xml:space="preserve">spacing</w:t>
      </w:r>
    </w:p>
    <w:p>
      <w:pPr>
        <w:pStyle w:val="Compact"/>
        <w:numPr>
          <w:ilvl w:val="0"/>
          <w:numId w:val="1037"/>
        </w:numPr>
      </w:pPr>
      <w:r>
        <w:t xml:space="preserve">colors</w:t>
      </w:r>
    </w:p>
    <w:p>
      <w:pPr>
        <w:pStyle w:val="Compact"/>
        <w:numPr>
          <w:ilvl w:val="0"/>
          <w:numId w:val="1037"/>
        </w:numPr>
      </w:pPr>
      <w:r>
        <w:t xml:space="preserve">components</w:t>
      </w:r>
    </w:p>
    <w:p>
      <w:pPr>
        <w:pStyle w:val="Compact"/>
        <w:numPr>
          <w:ilvl w:val="0"/>
          <w:numId w:val="1037"/>
        </w:numPr>
      </w:pPr>
      <w:r>
        <w:t xml:space="preserve">icons</w:t>
      </w:r>
    </w:p>
    <w:p>
      <w:pPr>
        <w:pStyle w:val="Compact"/>
        <w:numPr>
          <w:ilvl w:val="0"/>
          <w:numId w:val="1037"/>
        </w:numPr>
      </w:pPr>
      <w:r>
        <w:t xml:space="preserve">imagery</w:t>
      </w:r>
    </w:p>
    <w:p>
      <w:pPr>
        <w:pStyle w:val="Compact"/>
        <w:numPr>
          <w:ilvl w:val="0"/>
          <w:numId w:val="1037"/>
        </w:numPr>
      </w:pPr>
      <w:r>
        <w:t xml:space="preserve">motion</w:t>
      </w:r>
    </w:p>
    <w:p>
      <w:pPr>
        <w:pStyle w:val="Compact"/>
        <w:numPr>
          <w:ilvl w:val="0"/>
          <w:numId w:val="1037"/>
        </w:numPr>
      </w:pPr>
      <w:r>
        <w:t xml:space="preserve">responsive behavior</w:t>
      </w:r>
    </w:p>
    <w:p>
      <w:pPr>
        <w:pStyle w:val="Compact"/>
        <w:numPr>
          <w:ilvl w:val="0"/>
          <w:numId w:val="1037"/>
        </w:numPr>
      </w:pPr>
      <w:r>
        <w:t xml:space="preserve">accessibility</w:t>
      </w:r>
    </w:p>
    <w:p>
      <w:pPr>
        <w:pStyle w:val="Compact"/>
        <w:numPr>
          <w:ilvl w:val="0"/>
          <w:numId w:val="1037"/>
        </w:numPr>
      </w:pPr>
      <w:r>
        <w:t xml:space="preserve">empty states</w:t>
      </w:r>
    </w:p>
    <w:p>
      <w:pPr>
        <w:pStyle w:val="Compact"/>
        <w:numPr>
          <w:ilvl w:val="0"/>
          <w:numId w:val="1037"/>
        </w:numPr>
      </w:pPr>
      <w:r>
        <w:t xml:space="preserve">loading states</w:t>
      </w:r>
    </w:p>
    <w:p>
      <w:pPr>
        <w:pStyle w:val="Compact"/>
        <w:numPr>
          <w:ilvl w:val="0"/>
          <w:numId w:val="1037"/>
        </w:numPr>
      </w:pPr>
      <w:r>
        <w:t xml:space="preserve">error states</w:t>
      </w:r>
    </w:p>
    <w:p>
      <w:pPr>
        <w:pStyle w:val="Compact"/>
        <w:numPr>
          <w:ilvl w:val="0"/>
          <w:numId w:val="1037"/>
        </w:numPr>
      </w:pPr>
      <w:r>
        <w:t xml:space="preserve">confirmation patterns</w:t>
      </w:r>
    </w:p>
    <w:p>
      <w:pPr>
        <w:pStyle w:val="Compact"/>
        <w:numPr>
          <w:ilvl w:val="0"/>
          <w:numId w:val="1037"/>
        </w:numPr>
      </w:pPr>
      <w:r>
        <w:t xml:space="preserve">navigation</w:t>
      </w:r>
    </w:p>
    <w:p>
      <w:pPr>
        <w:pStyle w:val="Compact"/>
        <w:numPr>
          <w:ilvl w:val="0"/>
          <w:numId w:val="1037"/>
        </w:numPr>
      </w:pPr>
      <w:r>
        <w:t xml:space="preserve">information architecture</w:t>
      </w:r>
    </w:p>
    <w:p>
      <w:pPr>
        <w:pStyle w:val="FirstParagraph"/>
      </w:pPr>
      <w:r>
        <w:t xml:space="preserve">The design should be treated as a system rather than a collection of unrelated screens.</w:t>
      </w:r>
    </w:p>
    <w:p>
      <w:pPr>
        <w:pStyle w:val="BodyText"/>
      </w:pPr>
      <w:r>
        <w:t xml:space="preserve">Every feature should have a coherent identity while still belonging to the same platform.</w:t>
      </w:r>
    </w:p>
    <w:p>
      <w:pPr>
        <w:pStyle w:val="BodyText"/>
      </w:pPr>
      <w:r>
        <w:t xml:space="preserve">Where appropriate, give each major feature its own symbolic visual motif rather than relying only on color changes.</w:t>
      </w:r>
    </w:p>
    <w:p>
      <w:r>
        <w:pict>
          <v:rect style="width:0;height:1.5pt" o:hralign="center" o:hrstd="t" o:hr="t"/>
        </w:pict>
      </w:r>
    </w:p>
    <w:bookmarkEnd w:id="51"/>
    <w:bookmarkStart w:id="52" w:name="admin-operations-console"/>
    <w:p>
      <w:pPr>
        <w:pStyle w:val="Heading1"/>
      </w:pPr>
      <w:r>
        <w:t xml:space="preserve">26. ADMIN / OPERATIONS CONSOLE</w:t>
      </w:r>
    </w:p>
    <w:p>
      <w:pPr>
        <w:pStyle w:val="FirstParagraph"/>
      </w:pPr>
      <w:r>
        <w:t xml:space="preserve">Document the complete administrative system.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38"/>
        </w:numPr>
      </w:pPr>
      <w:r>
        <w:t xml:space="preserve">user administration</w:t>
      </w:r>
    </w:p>
    <w:p>
      <w:pPr>
        <w:pStyle w:val="Compact"/>
        <w:numPr>
          <w:ilvl w:val="0"/>
          <w:numId w:val="1038"/>
        </w:numPr>
      </w:pPr>
      <w:r>
        <w:t xml:space="preserve">roles</w:t>
      </w:r>
    </w:p>
    <w:p>
      <w:pPr>
        <w:pStyle w:val="Compact"/>
        <w:numPr>
          <w:ilvl w:val="0"/>
          <w:numId w:val="1038"/>
        </w:numPr>
      </w:pPr>
      <w:r>
        <w:t xml:space="preserve">permissions</w:t>
      </w:r>
    </w:p>
    <w:p>
      <w:pPr>
        <w:pStyle w:val="Compact"/>
        <w:numPr>
          <w:ilvl w:val="0"/>
          <w:numId w:val="1038"/>
        </w:numPr>
      </w:pPr>
      <w:r>
        <w:t xml:space="preserve">moderation where applicable</w:t>
      </w:r>
    </w:p>
    <w:p>
      <w:pPr>
        <w:pStyle w:val="Compact"/>
        <w:numPr>
          <w:ilvl w:val="0"/>
          <w:numId w:val="1038"/>
        </w:numPr>
      </w:pPr>
      <w:r>
        <w:t xml:space="preserve">system health</w:t>
      </w:r>
    </w:p>
    <w:p>
      <w:pPr>
        <w:pStyle w:val="Compact"/>
        <w:numPr>
          <w:ilvl w:val="0"/>
          <w:numId w:val="1038"/>
        </w:numPr>
      </w:pPr>
      <w:r>
        <w:t xml:space="preserve">logs</w:t>
      </w:r>
    </w:p>
    <w:p>
      <w:pPr>
        <w:pStyle w:val="Compact"/>
        <w:numPr>
          <w:ilvl w:val="0"/>
          <w:numId w:val="1038"/>
        </w:numPr>
      </w:pPr>
      <w:r>
        <w:t xml:space="preserve">audits</w:t>
      </w:r>
    </w:p>
    <w:p>
      <w:pPr>
        <w:pStyle w:val="Compact"/>
        <w:numPr>
          <w:ilvl w:val="0"/>
          <w:numId w:val="1038"/>
        </w:numPr>
      </w:pPr>
      <w:r>
        <w:t xml:space="preserve">integrations</w:t>
      </w:r>
    </w:p>
    <w:p>
      <w:pPr>
        <w:pStyle w:val="Compact"/>
        <w:numPr>
          <w:ilvl w:val="0"/>
          <w:numId w:val="1038"/>
        </w:numPr>
      </w:pPr>
      <w:r>
        <w:t xml:space="preserve">AI monitoring</w:t>
      </w:r>
    </w:p>
    <w:p>
      <w:pPr>
        <w:pStyle w:val="Compact"/>
        <w:numPr>
          <w:ilvl w:val="0"/>
          <w:numId w:val="1038"/>
        </w:numPr>
      </w:pPr>
      <w:r>
        <w:t xml:space="preserve">rate-limit management</w:t>
      </w:r>
    </w:p>
    <w:p>
      <w:pPr>
        <w:pStyle w:val="Compact"/>
        <w:numPr>
          <w:ilvl w:val="0"/>
          <w:numId w:val="1038"/>
        </w:numPr>
      </w:pPr>
      <w:r>
        <w:t xml:space="preserve">feature flags</w:t>
      </w:r>
    </w:p>
    <w:p>
      <w:pPr>
        <w:pStyle w:val="Compact"/>
        <w:numPr>
          <w:ilvl w:val="0"/>
          <w:numId w:val="1038"/>
        </w:numPr>
      </w:pPr>
      <w:r>
        <w:t xml:space="preserve">configuration</w:t>
      </w:r>
    </w:p>
    <w:p>
      <w:pPr>
        <w:pStyle w:val="Compact"/>
        <w:numPr>
          <w:ilvl w:val="0"/>
          <w:numId w:val="1038"/>
        </w:numPr>
      </w:pPr>
      <w:r>
        <w:t xml:space="preserve">incidents</w:t>
      </w:r>
    </w:p>
    <w:p>
      <w:pPr>
        <w:pStyle w:val="Compact"/>
        <w:numPr>
          <w:ilvl w:val="0"/>
          <w:numId w:val="1038"/>
        </w:numPr>
      </w:pPr>
      <w:r>
        <w:t xml:space="preserve">data corrections</w:t>
      </w:r>
    </w:p>
    <w:p>
      <w:pPr>
        <w:pStyle w:val="Compact"/>
        <w:numPr>
          <w:ilvl w:val="0"/>
          <w:numId w:val="1038"/>
        </w:numPr>
      </w:pPr>
      <w:r>
        <w:t xml:space="preserve">support tooling</w:t>
      </w:r>
    </w:p>
    <w:p>
      <w:pPr>
        <w:pStyle w:val="Compact"/>
        <w:numPr>
          <w:ilvl w:val="0"/>
          <w:numId w:val="1038"/>
        </w:numPr>
      </w:pPr>
      <w:r>
        <w:t xml:space="preserve">security events</w:t>
      </w:r>
    </w:p>
    <w:p>
      <w:pPr>
        <w:pStyle w:val="FirstParagraph"/>
      </w:pPr>
      <w:r>
        <w:t xml:space="preserve">Every powerful administrative operation must have authorization and audit requirements.</w:t>
      </w:r>
    </w:p>
    <w:p>
      <w:r>
        <w:pict>
          <v:rect style="width:0;height:1.5pt" o:hralign="center" o:hrstd="t" o:hr="t"/>
        </w:pict>
      </w:r>
    </w:p>
    <w:bookmarkEnd w:id="52"/>
    <w:bookmarkStart w:id="53" w:name="data-governance"/>
    <w:p>
      <w:pPr>
        <w:pStyle w:val="Heading1"/>
      </w:pPr>
      <w:r>
        <w:t xml:space="preserve">27. DATA GOVERNANCE</w:t>
      </w:r>
    </w:p>
    <w:p>
      <w:pPr>
        <w:pStyle w:val="FirstParagraph"/>
      </w:pPr>
      <w:r>
        <w:t xml:space="preserve">Define:</w:t>
      </w:r>
    </w:p>
    <w:p>
      <w:pPr>
        <w:pStyle w:val="Compact"/>
        <w:numPr>
          <w:ilvl w:val="0"/>
          <w:numId w:val="1039"/>
        </w:numPr>
      </w:pPr>
      <w:r>
        <w:t xml:space="preserve">data ownership</w:t>
      </w:r>
    </w:p>
    <w:p>
      <w:pPr>
        <w:pStyle w:val="Compact"/>
        <w:numPr>
          <w:ilvl w:val="0"/>
          <w:numId w:val="1039"/>
        </w:numPr>
      </w:pPr>
      <w:r>
        <w:t xml:space="preserve">data classification</w:t>
      </w:r>
    </w:p>
    <w:p>
      <w:pPr>
        <w:pStyle w:val="Compact"/>
        <w:numPr>
          <w:ilvl w:val="0"/>
          <w:numId w:val="1039"/>
        </w:numPr>
      </w:pPr>
      <w:r>
        <w:t xml:space="preserve">sensitive data</w:t>
      </w:r>
    </w:p>
    <w:p>
      <w:pPr>
        <w:pStyle w:val="Compact"/>
        <w:numPr>
          <w:ilvl w:val="0"/>
          <w:numId w:val="1039"/>
        </w:numPr>
      </w:pPr>
      <w:r>
        <w:t xml:space="preserve">retention</w:t>
      </w:r>
    </w:p>
    <w:p>
      <w:pPr>
        <w:pStyle w:val="Compact"/>
        <w:numPr>
          <w:ilvl w:val="0"/>
          <w:numId w:val="1039"/>
        </w:numPr>
      </w:pPr>
      <w:r>
        <w:t xml:space="preserve">deletion</w:t>
      </w:r>
    </w:p>
    <w:p>
      <w:pPr>
        <w:pStyle w:val="Compact"/>
        <w:numPr>
          <w:ilvl w:val="0"/>
          <w:numId w:val="1039"/>
        </w:numPr>
      </w:pPr>
      <w:r>
        <w:t xml:space="preserve">export</w:t>
      </w:r>
    </w:p>
    <w:p>
      <w:pPr>
        <w:pStyle w:val="Compact"/>
        <w:numPr>
          <w:ilvl w:val="0"/>
          <w:numId w:val="1039"/>
        </w:numPr>
      </w:pPr>
      <w:r>
        <w:t xml:space="preserve">backups</w:t>
      </w:r>
    </w:p>
    <w:p>
      <w:pPr>
        <w:pStyle w:val="Compact"/>
        <w:numPr>
          <w:ilvl w:val="0"/>
          <w:numId w:val="1039"/>
        </w:numPr>
      </w:pPr>
      <w:r>
        <w:t xml:space="preserve">archival</w:t>
      </w:r>
    </w:p>
    <w:p>
      <w:pPr>
        <w:pStyle w:val="Compact"/>
        <w:numPr>
          <w:ilvl w:val="0"/>
          <w:numId w:val="1039"/>
        </w:numPr>
      </w:pPr>
      <w:r>
        <w:t xml:space="preserve">audit history</w:t>
      </w:r>
    </w:p>
    <w:p>
      <w:pPr>
        <w:pStyle w:val="Compact"/>
        <w:numPr>
          <w:ilvl w:val="0"/>
          <w:numId w:val="1039"/>
        </w:numPr>
      </w:pPr>
      <w:r>
        <w:t xml:space="preserve">access controls</w:t>
      </w:r>
    </w:p>
    <w:p>
      <w:pPr>
        <w:pStyle w:val="Compact"/>
        <w:numPr>
          <w:ilvl w:val="0"/>
          <w:numId w:val="1039"/>
        </w:numPr>
      </w:pPr>
      <w:r>
        <w:t xml:space="preserve">encryption</w:t>
      </w:r>
    </w:p>
    <w:p>
      <w:pPr>
        <w:pStyle w:val="Compact"/>
        <w:numPr>
          <w:ilvl w:val="0"/>
          <w:numId w:val="1039"/>
        </w:numPr>
      </w:pPr>
      <w:r>
        <w:t xml:space="preserve">regional considerations</w:t>
      </w:r>
    </w:p>
    <w:p>
      <w:pPr>
        <w:pStyle w:val="Compact"/>
        <w:numPr>
          <w:ilvl w:val="0"/>
          <w:numId w:val="1039"/>
        </w:numPr>
      </w:pPr>
      <w:r>
        <w:t xml:space="preserve">privacy controls</w:t>
      </w:r>
    </w:p>
    <w:p>
      <w:pPr>
        <w:pStyle w:val="FirstParagraph"/>
      </w:pPr>
      <w:r>
        <w:t xml:space="preserve">Do not assume data can be deleted simply because the UI offers a delete button.</w:t>
      </w:r>
    </w:p>
    <w:p>
      <w:r>
        <w:pict>
          <v:rect style="width:0;height:1.5pt" o:hralign="center" o:hrstd="t" o:hr="t"/>
        </w:pict>
      </w:r>
    </w:p>
    <w:bookmarkEnd w:id="53"/>
    <w:bookmarkStart w:id="54" w:name="security-and-abuse-threat-model"/>
    <w:p>
      <w:pPr>
        <w:pStyle w:val="Heading1"/>
      </w:pPr>
      <w:r>
        <w:t xml:space="preserve">28. SECURITY AND ABUSE THREAT MODEL</w:t>
      </w:r>
    </w:p>
    <w:p>
      <w:pPr>
        <w:pStyle w:val="FirstParagraph"/>
      </w:pPr>
      <w:r>
        <w:t xml:space="preserve">Create a threat model covering:</w:t>
      </w:r>
    </w:p>
    <w:p>
      <w:pPr>
        <w:pStyle w:val="Compact"/>
        <w:numPr>
          <w:ilvl w:val="0"/>
          <w:numId w:val="1040"/>
        </w:numPr>
      </w:pPr>
      <w:r>
        <w:t xml:space="preserve">malicious users</w:t>
      </w:r>
    </w:p>
    <w:p>
      <w:pPr>
        <w:pStyle w:val="Compact"/>
        <w:numPr>
          <w:ilvl w:val="0"/>
          <w:numId w:val="1040"/>
        </w:numPr>
      </w:pPr>
      <w:r>
        <w:t xml:space="preserve">compromised accounts</w:t>
      </w:r>
    </w:p>
    <w:p>
      <w:pPr>
        <w:pStyle w:val="Compact"/>
        <w:numPr>
          <w:ilvl w:val="0"/>
          <w:numId w:val="1040"/>
        </w:numPr>
      </w:pPr>
      <w:r>
        <w:t xml:space="preserve">insiders</w:t>
      </w:r>
    </w:p>
    <w:p>
      <w:pPr>
        <w:pStyle w:val="Compact"/>
        <w:numPr>
          <w:ilvl w:val="0"/>
          <w:numId w:val="1040"/>
        </w:numPr>
      </w:pPr>
      <w:r>
        <w:t xml:space="preserve">bots</w:t>
      </w:r>
    </w:p>
    <w:p>
      <w:pPr>
        <w:pStyle w:val="Compact"/>
        <w:numPr>
          <w:ilvl w:val="0"/>
          <w:numId w:val="1040"/>
        </w:numPr>
      </w:pPr>
      <w:r>
        <w:t xml:space="preserve">scraping</w:t>
      </w:r>
    </w:p>
    <w:p>
      <w:pPr>
        <w:pStyle w:val="Compact"/>
        <w:numPr>
          <w:ilvl w:val="0"/>
          <w:numId w:val="1040"/>
        </w:numPr>
      </w:pPr>
      <w:r>
        <w:t xml:space="preserve">spam</w:t>
      </w:r>
    </w:p>
    <w:p>
      <w:pPr>
        <w:pStyle w:val="Compact"/>
        <w:numPr>
          <w:ilvl w:val="0"/>
          <w:numId w:val="1040"/>
        </w:numPr>
      </w:pPr>
      <w:r>
        <w:t xml:space="preserve">phishing</w:t>
      </w:r>
    </w:p>
    <w:p>
      <w:pPr>
        <w:pStyle w:val="Compact"/>
        <w:numPr>
          <w:ilvl w:val="0"/>
          <w:numId w:val="1040"/>
        </w:numPr>
      </w:pPr>
      <w:r>
        <w:t xml:space="preserve">credential attacks</w:t>
      </w:r>
    </w:p>
    <w:p>
      <w:pPr>
        <w:pStyle w:val="Compact"/>
        <w:numPr>
          <w:ilvl w:val="0"/>
          <w:numId w:val="1040"/>
        </w:numPr>
      </w:pPr>
      <w:r>
        <w:t xml:space="preserve">API abuse</w:t>
      </w:r>
    </w:p>
    <w:p>
      <w:pPr>
        <w:pStyle w:val="Compact"/>
        <w:numPr>
          <w:ilvl w:val="0"/>
          <w:numId w:val="1040"/>
        </w:numPr>
      </w:pPr>
      <w:r>
        <w:t xml:space="preserve">automation abuse</w:t>
      </w:r>
    </w:p>
    <w:p>
      <w:pPr>
        <w:pStyle w:val="Compact"/>
        <w:numPr>
          <w:ilvl w:val="0"/>
          <w:numId w:val="1040"/>
        </w:numPr>
      </w:pPr>
      <w:r>
        <w:t xml:space="preserve">prompt injection</w:t>
      </w:r>
    </w:p>
    <w:p>
      <w:pPr>
        <w:pStyle w:val="Compact"/>
        <w:numPr>
          <w:ilvl w:val="0"/>
          <w:numId w:val="1040"/>
        </w:numPr>
      </w:pPr>
      <w:r>
        <w:t xml:space="preserve">malicious files</w:t>
      </w:r>
    </w:p>
    <w:p>
      <w:pPr>
        <w:pStyle w:val="Compact"/>
        <w:numPr>
          <w:ilvl w:val="0"/>
          <w:numId w:val="1040"/>
        </w:numPr>
      </w:pPr>
      <w:r>
        <w:t xml:space="preserve">malicious links</w:t>
      </w:r>
    </w:p>
    <w:p>
      <w:pPr>
        <w:pStyle w:val="Compact"/>
        <w:numPr>
          <w:ilvl w:val="0"/>
          <w:numId w:val="1040"/>
        </w:numPr>
      </w:pPr>
      <w:r>
        <w:t xml:space="preserve">data exfiltration</w:t>
      </w:r>
    </w:p>
    <w:p>
      <w:pPr>
        <w:pStyle w:val="Compact"/>
        <w:numPr>
          <w:ilvl w:val="0"/>
          <w:numId w:val="1040"/>
        </w:numPr>
      </w:pPr>
      <w:r>
        <w:t xml:space="preserve">privilege escalation</w:t>
      </w:r>
    </w:p>
    <w:p>
      <w:pPr>
        <w:pStyle w:val="Compact"/>
        <w:numPr>
          <w:ilvl w:val="0"/>
          <w:numId w:val="1040"/>
        </w:numPr>
      </w:pPr>
      <w:r>
        <w:t xml:space="preserve">denial of service</w:t>
      </w:r>
    </w:p>
    <w:p>
      <w:pPr>
        <w:pStyle w:val="Compact"/>
        <w:numPr>
          <w:ilvl w:val="0"/>
          <w:numId w:val="1040"/>
        </w:numPr>
      </w:pPr>
      <w:r>
        <w:t xml:space="preserve">supply-chain attacks</w:t>
      </w:r>
    </w:p>
    <w:p>
      <w:pPr>
        <w:pStyle w:val="FirstParagraph"/>
      </w:pPr>
      <w:r>
        <w:t xml:space="preserve">For every major threat provide:</w:t>
      </w:r>
    </w:p>
    <w:p>
      <w:pPr>
        <w:pStyle w:val="BodyText"/>
      </w:pPr>
      <w:r>
        <w:t xml:space="preserve">THREAT</w:t>
      </w:r>
      <w:r>
        <w:t xml:space="preserve"> </w:t>
      </w:r>
      <w:r>
        <w:t xml:space="preserve">→ ATTACK VECTOR</w:t>
      </w:r>
      <w:r>
        <w:t xml:space="preserve"> </w:t>
      </w:r>
      <w:r>
        <w:t xml:space="preserve">→ IMPACT</w:t>
      </w:r>
      <w:r>
        <w:t xml:space="preserve"> </w:t>
      </w:r>
      <w:r>
        <w:t xml:space="preserve">→ PREVENTION</w:t>
      </w:r>
      <w:r>
        <w:t xml:space="preserve"> </w:t>
      </w:r>
      <w:r>
        <w:t xml:space="preserve">→ DETECTION</w:t>
      </w:r>
      <w:r>
        <w:t xml:space="preserve"> </w:t>
      </w:r>
      <w:r>
        <w:t xml:space="preserve">→ RESPONSE</w:t>
      </w:r>
      <w:r>
        <w:t xml:space="preserve"> </w:t>
      </w:r>
      <w:r>
        <w:t xml:space="preserve">→ RECOVERY</w:t>
      </w:r>
    </w:p>
    <w:p>
      <w:r>
        <w:pict>
          <v:rect style="width:0;height:1.5pt" o:hralign="center" o:hrstd="t" o:hr="t"/>
        </w:pict>
      </w:r>
    </w:p>
    <w:bookmarkEnd w:id="54"/>
    <w:bookmarkStart w:id="55" w:name="documentation-architecture"/>
    <w:p>
      <w:pPr>
        <w:pStyle w:val="Heading1"/>
      </w:pPr>
      <w:r>
        <w:t xml:space="preserve">29. DOCUMENTATION ARCHITECTURE</w:t>
      </w:r>
    </w:p>
    <w:p>
      <w:pPr>
        <w:pStyle w:val="FirstParagraph"/>
      </w:pPr>
      <w:r>
        <w:t xml:space="preserve">Define exactly which documentation should exist.</w:t>
      </w:r>
    </w:p>
    <w:p>
      <w:pPr>
        <w:pStyle w:val="BodyText"/>
      </w:pPr>
      <w:r>
        <w:t xml:space="preserve">At minimum:</w:t>
      </w:r>
    </w:p>
    <w:p>
      <w:pPr>
        <w:pStyle w:val="Compact"/>
        <w:numPr>
          <w:ilvl w:val="0"/>
          <w:numId w:val="1041"/>
        </w:numPr>
      </w:pPr>
      <w:r>
        <w:t xml:space="preserve">MASTER_BLUEPRINT</w:t>
      </w:r>
    </w:p>
    <w:p>
      <w:pPr>
        <w:pStyle w:val="Compact"/>
        <w:numPr>
          <w:ilvl w:val="0"/>
          <w:numId w:val="1041"/>
        </w:numPr>
      </w:pPr>
      <w:r>
        <w:t xml:space="preserve">SYSTEM_ARCHITECTURE</w:t>
      </w:r>
    </w:p>
    <w:p>
      <w:pPr>
        <w:pStyle w:val="Compact"/>
        <w:numPr>
          <w:ilvl w:val="0"/>
          <w:numId w:val="1041"/>
        </w:numPr>
      </w:pPr>
      <w:r>
        <w:t xml:space="preserve">API_DOCUMENTATION</w:t>
      </w:r>
    </w:p>
    <w:p>
      <w:pPr>
        <w:pStyle w:val="Compact"/>
        <w:numPr>
          <w:ilvl w:val="0"/>
          <w:numId w:val="1041"/>
        </w:numPr>
      </w:pPr>
      <w:r>
        <w:t xml:space="preserve">DATABASE_DOCUMENTATION</w:t>
      </w:r>
    </w:p>
    <w:p>
      <w:pPr>
        <w:pStyle w:val="Compact"/>
        <w:numPr>
          <w:ilvl w:val="0"/>
          <w:numId w:val="1041"/>
        </w:numPr>
      </w:pPr>
      <w:r>
        <w:t xml:space="preserve">SECURITY_DOCUMENTATION</w:t>
      </w:r>
    </w:p>
    <w:p>
      <w:pPr>
        <w:pStyle w:val="Compact"/>
        <w:numPr>
          <w:ilvl w:val="0"/>
          <w:numId w:val="1041"/>
        </w:numPr>
      </w:pPr>
      <w:r>
        <w:t xml:space="preserve">AI_ARCHITECTURE</w:t>
      </w:r>
    </w:p>
    <w:p>
      <w:pPr>
        <w:pStyle w:val="Compact"/>
        <w:numPr>
          <w:ilvl w:val="0"/>
          <w:numId w:val="1041"/>
        </w:numPr>
      </w:pPr>
      <w:r>
        <w:t xml:space="preserve">INTEGRATION_DOCUMENTATION</w:t>
      </w:r>
    </w:p>
    <w:p>
      <w:pPr>
        <w:pStyle w:val="Compact"/>
        <w:numPr>
          <w:ilvl w:val="0"/>
          <w:numId w:val="1041"/>
        </w:numPr>
      </w:pPr>
      <w:r>
        <w:t xml:space="preserve">DEPLOYMENT_RUNBOOK</w:t>
      </w:r>
    </w:p>
    <w:p>
      <w:pPr>
        <w:pStyle w:val="Compact"/>
        <w:numPr>
          <w:ilvl w:val="0"/>
          <w:numId w:val="1041"/>
        </w:numPr>
      </w:pPr>
      <w:r>
        <w:t xml:space="preserve">OPERATIONS_RUNBOOK</w:t>
      </w:r>
    </w:p>
    <w:p>
      <w:pPr>
        <w:pStyle w:val="Compact"/>
        <w:numPr>
          <w:ilvl w:val="0"/>
          <w:numId w:val="1041"/>
        </w:numPr>
      </w:pPr>
      <w:r>
        <w:t xml:space="preserve">INCIDENT_RESPONSE</w:t>
      </w:r>
    </w:p>
    <w:p>
      <w:pPr>
        <w:pStyle w:val="Compact"/>
        <w:numPr>
          <w:ilvl w:val="0"/>
          <w:numId w:val="1041"/>
        </w:numPr>
      </w:pPr>
      <w:r>
        <w:t xml:space="preserve">TEST_STRATEGY</w:t>
      </w:r>
    </w:p>
    <w:p>
      <w:pPr>
        <w:pStyle w:val="Compact"/>
        <w:numPr>
          <w:ilvl w:val="0"/>
          <w:numId w:val="1041"/>
        </w:numPr>
      </w:pPr>
      <w:r>
        <w:t xml:space="preserve">USER_FLOWS</w:t>
      </w:r>
    </w:p>
    <w:p>
      <w:pPr>
        <w:pStyle w:val="Compact"/>
        <w:numPr>
          <w:ilvl w:val="0"/>
          <w:numId w:val="1041"/>
        </w:numPr>
      </w:pPr>
      <w:r>
        <w:t xml:space="preserve">PRODUCT_REQUIREMENTS</w:t>
      </w:r>
    </w:p>
    <w:p>
      <w:pPr>
        <w:pStyle w:val="Compact"/>
        <w:numPr>
          <w:ilvl w:val="0"/>
          <w:numId w:val="1041"/>
        </w:numPr>
      </w:pPr>
      <w:r>
        <w:t xml:space="preserve">CHANGELOG</w:t>
      </w:r>
    </w:p>
    <w:p>
      <w:pPr>
        <w:pStyle w:val="Compact"/>
        <w:numPr>
          <w:ilvl w:val="0"/>
          <w:numId w:val="1041"/>
        </w:numPr>
      </w:pPr>
      <w:r>
        <w:t xml:space="preserve">ARCHITECTURE_DECISION_RECORDS</w:t>
      </w:r>
    </w:p>
    <w:p>
      <w:pPr>
        <w:pStyle w:val="Compact"/>
        <w:numPr>
          <w:ilvl w:val="0"/>
          <w:numId w:val="1041"/>
        </w:numPr>
      </w:pPr>
      <w:r>
        <w:t xml:space="preserve">ENVIRONMENT_CONFIGURATION</w:t>
      </w:r>
    </w:p>
    <w:p>
      <w:pPr>
        <w:pStyle w:val="Compact"/>
        <w:numPr>
          <w:ilvl w:val="0"/>
          <w:numId w:val="1041"/>
        </w:numPr>
      </w:pPr>
      <w:r>
        <w:t xml:space="preserve">FEATURE_REGISTRY</w:t>
      </w:r>
    </w:p>
    <w:p>
      <w:pPr>
        <w:pStyle w:val="FirstParagraph"/>
      </w:pPr>
      <w:r>
        <w:t xml:space="preserve">Every important architectural decision should have an ADR.</w:t>
      </w:r>
    </w:p>
    <w:p>
      <w:r>
        <w:pict>
          <v:rect style="width:0;height:1.5pt" o:hralign="center" o:hrstd="t" o:hr="t"/>
        </w:pict>
      </w:r>
    </w:p>
    <w:bookmarkEnd w:id="55"/>
    <w:bookmarkStart w:id="56" w:name="development-roadmap"/>
    <w:p>
      <w:pPr>
        <w:pStyle w:val="Heading1"/>
      </w:pPr>
      <w:r>
        <w:t xml:space="preserve">30. DEVELOPMENT ROADMAP</w:t>
      </w:r>
    </w:p>
    <w:p>
      <w:pPr>
        <w:pStyle w:val="FirstParagraph"/>
      </w:pPr>
      <w:r>
        <w:t xml:space="preserve">After understanding the current system, create a step-by-step roadmap.</w:t>
      </w:r>
    </w:p>
    <w:p>
      <w:pPr>
        <w:pStyle w:val="BodyText"/>
      </w:pPr>
      <w:r>
        <w:t xml:space="preserve">Do NOT simply create:</w:t>
      </w:r>
    </w:p>
    <w:p>
      <w:pPr>
        <w:pStyle w:val="BodyText"/>
      </w:pPr>
      <w:r>
        <w:t xml:space="preserve">Phase 1</w:t>
      </w:r>
      <w:r>
        <w:t xml:space="preserve"> </w:t>
      </w:r>
      <w:r>
        <w:t xml:space="preserve">Phase 2</w:t>
      </w:r>
      <w:r>
        <w:t xml:space="preserve"> </w:t>
      </w:r>
      <w:r>
        <w:t xml:space="preserve">Phase 3</w:t>
      </w:r>
    </w:p>
    <w:p>
      <w:pPr>
        <w:pStyle w:val="BodyText"/>
      </w:pPr>
      <w:r>
        <w:t xml:space="preserve">Instead create actionable engineering sequences.</w:t>
      </w:r>
    </w:p>
    <w:p>
      <w:pPr>
        <w:pStyle w:val="BodyText"/>
      </w:pPr>
      <w:r>
        <w:t xml:space="preserve">For each task specify:</w:t>
      </w:r>
    </w:p>
    <w:p>
      <w:pPr>
        <w:pStyle w:val="Compact"/>
        <w:numPr>
          <w:ilvl w:val="0"/>
          <w:numId w:val="1042"/>
        </w:numPr>
      </w:pPr>
      <w:r>
        <w:t xml:space="preserve">task ID</w:t>
      </w:r>
    </w:p>
    <w:p>
      <w:pPr>
        <w:pStyle w:val="Compact"/>
        <w:numPr>
          <w:ilvl w:val="0"/>
          <w:numId w:val="1042"/>
        </w:numPr>
      </w:pPr>
      <w:r>
        <w:t xml:space="preserve">title</w:t>
      </w:r>
    </w:p>
    <w:p>
      <w:pPr>
        <w:pStyle w:val="Compact"/>
        <w:numPr>
          <w:ilvl w:val="0"/>
          <w:numId w:val="1042"/>
        </w:numPr>
      </w:pPr>
      <w:r>
        <w:t xml:space="preserve">objective</w:t>
      </w:r>
    </w:p>
    <w:p>
      <w:pPr>
        <w:pStyle w:val="Compact"/>
        <w:numPr>
          <w:ilvl w:val="0"/>
          <w:numId w:val="1042"/>
        </w:numPr>
      </w:pPr>
      <w:r>
        <w:t xml:space="preserve">reason</w:t>
      </w:r>
    </w:p>
    <w:p>
      <w:pPr>
        <w:pStyle w:val="Compact"/>
        <w:numPr>
          <w:ilvl w:val="0"/>
          <w:numId w:val="1042"/>
        </w:numPr>
      </w:pPr>
      <w:r>
        <w:t xml:space="preserve">prerequisites</w:t>
      </w:r>
    </w:p>
    <w:p>
      <w:pPr>
        <w:pStyle w:val="Compact"/>
        <w:numPr>
          <w:ilvl w:val="0"/>
          <w:numId w:val="1042"/>
        </w:numPr>
      </w:pPr>
      <w:r>
        <w:t xml:space="preserve">files/modules affected</w:t>
      </w:r>
    </w:p>
    <w:p>
      <w:pPr>
        <w:pStyle w:val="Compact"/>
        <w:numPr>
          <w:ilvl w:val="0"/>
          <w:numId w:val="1042"/>
        </w:numPr>
      </w:pPr>
      <w:r>
        <w:t xml:space="preserve">APIs affected</w:t>
      </w:r>
    </w:p>
    <w:p>
      <w:pPr>
        <w:pStyle w:val="Compact"/>
        <w:numPr>
          <w:ilvl w:val="0"/>
          <w:numId w:val="1042"/>
        </w:numPr>
      </w:pPr>
      <w:r>
        <w:t xml:space="preserve">database affected</w:t>
      </w:r>
    </w:p>
    <w:p>
      <w:pPr>
        <w:pStyle w:val="Compact"/>
        <w:numPr>
          <w:ilvl w:val="0"/>
          <w:numId w:val="1042"/>
        </w:numPr>
      </w:pPr>
      <w:r>
        <w:t xml:space="preserve">dependencies</w:t>
      </w:r>
    </w:p>
    <w:p>
      <w:pPr>
        <w:pStyle w:val="Compact"/>
        <w:numPr>
          <w:ilvl w:val="0"/>
          <w:numId w:val="1042"/>
        </w:numPr>
      </w:pPr>
      <w:r>
        <w:t xml:space="preserve">implementation steps</w:t>
      </w:r>
    </w:p>
    <w:p>
      <w:pPr>
        <w:pStyle w:val="Compact"/>
        <w:numPr>
          <w:ilvl w:val="0"/>
          <w:numId w:val="1042"/>
        </w:numPr>
      </w:pPr>
      <w:r>
        <w:t xml:space="preserve">tests required</w:t>
      </w:r>
    </w:p>
    <w:p>
      <w:pPr>
        <w:pStyle w:val="Compact"/>
        <w:numPr>
          <w:ilvl w:val="0"/>
          <w:numId w:val="1042"/>
        </w:numPr>
      </w:pPr>
      <w:r>
        <w:t xml:space="preserve">security review</w:t>
      </w:r>
    </w:p>
    <w:p>
      <w:pPr>
        <w:pStyle w:val="Compact"/>
        <w:numPr>
          <w:ilvl w:val="0"/>
          <w:numId w:val="1042"/>
        </w:numPr>
      </w:pPr>
      <w:r>
        <w:t xml:space="preserve">deployment considerations</w:t>
      </w:r>
    </w:p>
    <w:p>
      <w:pPr>
        <w:pStyle w:val="Compact"/>
        <w:numPr>
          <w:ilvl w:val="0"/>
          <w:numId w:val="1042"/>
        </w:numPr>
      </w:pPr>
      <w:r>
        <w:t xml:space="preserve">rollback</w:t>
      </w:r>
    </w:p>
    <w:p>
      <w:pPr>
        <w:pStyle w:val="Compact"/>
        <w:numPr>
          <w:ilvl w:val="0"/>
          <w:numId w:val="1042"/>
        </w:numPr>
      </w:pPr>
      <w:r>
        <w:t xml:space="preserve">completion criteria</w:t>
      </w:r>
    </w:p>
    <w:p>
      <w:pPr>
        <w:pStyle w:val="FirstParagraph"/>
      </w:pPr>
      <w:r>
        <w:t xml:space="preserve">Order the tasks by dependency.</w:t>
      </w:r>
    </w:p>
    <w:p>
      <w:pPr>
        <w:pStyle w:val="BodyText"/>
      </w:pPr>
      <w:r>
        <w:t xml:space="preserve">Never ask the developer to implement a feature before its prerequisites exist.</w:t>
      </w:r>
    </w:p>
    <w:p>
      <w:r>
        <w:pict>
          <v:rect style="width:0;height:1.5pt" o:hralign="center" o:hrstd="t" o:hr="t"/>
        </w:pict>
      </w:r>
    </w:p>
    <w:bookmarkEnd w:id="56"/>
    <w:bookmarkStart w:id="57" w:name="zero-regression-implementation-rule"/>
    <w:p>
      <w:pPr>
        <w:pStyle w:val="Heading1"/>
      </w:pPr>
      <w:r>
        <w:t xml:space="preserve">31. ZERO-REGRESSION IMPLEMENTATION RULE</w:t>
      </w:r>
    </w:p>
    <w:p>
      <w:pPr>
        <w:pStyle w:val="FirstParagraph"/>
      </w:pPr>
      <w:r>
        <w:t xml:space="preserve">For future implementation derived from this blueprint:</w:t>
      </w:r>
    </w:p>
    <w:p>
      <w:pPr>
        <w:pStyle w:val="Compact"/>
        <w:numPr>
          <w:ilvl w:val="0"/>
          <w:numId w:val="1043"/>
        </w:numPr>
      </w:pPr>
      <w:r>
        <w:t xml:space="preserve">Inspect before modifying.</w:t>
      </w:r>
    </w:p>
    <w:p>
      <w:pPr>
        <w:pStyle w:val="Compact"/>
        <w:numPr>
          <w:ilvl w:val="0"/>
          <w:numId w:val="1043"/>
        </w:numPr>
      </w:pPr>
      <w:r>
        <w:t xml:space="preserve">Never overwrite working functionality blindly.</w:t>
      </w:r>
    </w:p>
    <w:p>
      <w:pPr>
        <w:pStyle w:val="Compact"/>
        <w:numPr>
          <w:ilvl w:val="0"/>
          <w:numId w:val="1043"/>
        </w:numPr>
      </w:pPr>
      <w:r>
        <w:t xml:space="preserve">Never duplicate an existing service.</w:t>
      </w:r>
    </w:p>
    <w:p>
      <w:pPr>
        <w:pStyle w:val="Compact"/>
        <w:numPr>
          <w:ilvl w:val="0"/>
          <w:numId w:val="1043"/>
        </w:numPr>
      </w:pPr>
      <w:r>
        <w:t xml:space="preserve">Never duplicate an API.</w:t>
      </w:r>
    </w:p>
    <w:p>
      <w:pPr>
        <w:pStyle w:val="Compact"/>
        <w:numPr>
          <w:ilvl w:val="0"/>
          <w:numId w:val="1043"/>
        </w:numPr>
      </w:pPr>
      <w:r>
        <w:t xml:space="preserve">Never create a second database mechanism when one already exists without a documented architectural reason.</w:t>
      </w:r>
    </w:p>
    <w:p>
      <w:pPr>
        <w:pStyle w:val="Compact"/>
        <w:numPr>
          <w:ilvl w:val="0"/>
          <w:numId w:val="1043"/>
        </w:numPr>
      </w:pPr>
      <w:r>
        <w:t xml:space="preserve">Never create alternative configuration files unnecessarily.</w:t>
      </w:r>
    </w:p>
    <w:p>
      <w:pPr>
        <w:pStyle w:val="Compact"/>
        <w:numPr>
          <w:ilvl w:val="0"/>
          <w:numId w:val="1043"/>
        </w:numPr>
      </w:pPr>
      <w:r>
        <w:t xml:space="preserve">Preserve protected files.</w:t>
      </w:r>
    </w:p>
    <w:p>
      <w:pPr>
        <w:pStyle w:val="Compact"/>
        <w:numPr>
          <w:ilvl w:val="0"/>
          <w:numId w:val="1043"/>
        </w:numPr>
      </w:pPr>
      <w:r>
        <w:t xml:space="preserve">Preserve existing environment conventions.</w:t>
      </w:r>
    </w:p>
    <w:p>
      <w:pPr>
        <w:pStyle w:val="Compact"/>
        <w:numPr>
          <w:ilvl w:val="0"/>
          <w:numId w:val="1043"/>
        </w:numPr>
      </w:pPr>
      <w:r>
        <w:t xml:space="preserve">Preserve working integrations.</w:t>
      </w:r>
    </w:p>
    <w:p>
      <w:pPr>
        <w:pStyle w:val="Compact"/>
        <w:numPr>
          <w:ilvl w:val="0"/>
          <w:numId w:val="1043"/>
        </w:numPr>
      </w:pPr>
      <w:r>
        <w:t xml:space="preserve">Run tests before and after significant modifications.</w:t>
      </w:r>
    </w:p>
    <w:p>
      <w:pPr>
        <w:pStyle w:val="Compact"/>
        <w:numPr>
          <w:ilvl w:val="0"/>
          <w:numId w:val="1043"/>
        </w:numPr>
      </w:pPr>
      <w:r>
        <w:t xml:space="preserve">Check dependencies before introducing new dependencies.</w:t>
      </w:r>
    </w:p>
    <w:p>
      <w:pPr>
        <w:pStyle w:val="Compact"/>
        <w:numPr>
          <w:ilvl w:val="0"/>
          <w:numId w:val="1043"/>
        </w:numPr>
      </w:pPr>
      <w:r>
        <w:t xml:space="preserve">Verify production configuration separately from local configuration.</w:t>
      </w:r>
    </w:p>
    <w:p>
      <w:pPr>
        <w:pStyle w:val="FirstParagraph"/>
      </w:pPr>
      <w:r>
        <w:t xml:space="preserve">Every modification must identify:</w:t>
      </w:r>
    </w:p>
    <w:p>
      <w:pPr>
        <w:pStyle w:val="BodyText"/>
      </w:pPr>
      <w:r>
        <w:t xml:space="preserve">BEFORE</w:t>
      </w:r>
      <w:r>
        <w:t xml:space="preserve"> </w:t>
      </w:r>
      <w:r>
        <w:t xml:space="preserve">→ CHANGE</w:t>
      </w:r>
      <w:r>
        <w:t xml:space="preserve"> </w:t>
      </w:r>
      <w:r>
        <w:t xml:space="preserve">→ AFTER</w:t>
      </w:r>
      <w:r>
        <w:t xml:space="preserve"> </w:t>
      </w:r>
      <w:r>
        <w:t xml:space="preserve">→ VERIFICATION</w:t>
      </w:r>
    </w:p>
    <w:p>
      <w:r>
        <w:pict>
          <v:rect style="width:0;height:1.5pt" o:hralign="center" o:hrstd="t" o:hr="t"/>
        </w:pict>
      </w:r>
    </w:p>
    <w:bookmarkEnd w:id="57"/>
    <w:bookmarkStart w:id="68" w:name="gap-analysis"/>
    <w:p>
      <w:pPr>
        <w:pStyle w:val="Heading1"/>
      </w:pPr>
      <w:r>
        <w:t xml:space="preserve">32. GAP ANALYSIS</w:t>
      </w:r>
    </w:p>
    <w:p>
      <w:pPr>
        <w:pStyle w:val="FirstParagraph"/>
      </w:pPr>
      <w:r>
        <w:t xml:space="preserve">Compare the desired platform against the actual platform.</w:t>
      </w:r>
    </w:p>
    <w:p>
      <w:pPr>
        <w:pStyle w:val="BodyText"/>
      </w:pPr>
      <w:r>
        <w:t xml:space="preserve">Create:</w:t>
      </w:r>
    </w:p>
    <w:bookmarkStart w:id="58" w:name="implemented"/>
    <w:p>
      <w:pPr>
        <w:pStyle w:val="Heading2"/>
      </w:pPr>
      <w:r>
        <w:t xml:space="preserve">IMPLEMENTED</w:t>
      </w:r>
    </w:p>
    <w:bookmarkEnd w:id="58"/>
    <w:bookmarkStart w:id="59" w:name="partial"/>
    <w:p>
      <w:pPr>
        <w:pStyle w:val="Heading2"/>
      </w:pPr>
      <w:r>
        <w:t xml:space="preserve">PARTIAL</w:t>
      </w:r>
    </w:p>
    <w:bookmarkEnd w:id="59"/>
    <w:bookmarkStart w:id="60" w:name="broken"/>
    <w:p>
      <w:pPr>
        <w:pStyle w:val="Heading2"/>
      </w:pPr>
      <w:r>
        <w:t xml:space="preserve">BROKEN</w:t>
      </w:r>
    </w:p>
    <w:bookmarkEnd w:id="60"/>
    <w:bookmarkStart w:id="61" w:name="missing"/>
    <w:p>
      <w:pPr>
        <w:pStyle w:val="Heading2"/>
      </w:pPr>
      <w:r>
        <w:t xml:space="preserve">MISSING</w:t>
      </w:r>
    </w:p>
    <w:bookmarkEnd w:id="61"/>
    <w:bookmarkStart w:id="62" w:name="duplicated"/>
    <w:p>
      <w:pPr>
        <w:pStyle w:val="Heading2"/>
      </w:pPr>
      <w:r>
        <w:t xml:space="preserve">DUPLICATED</w:t>
      </w:r>
    </w:p>
    <w:bookmarkEnd w:id="62"/>
    <w:bookmarkStart w:id="63" w:name="obsolete"/>
    <w:p>
      <w:pPr>
        <w:pStyle w:val="Heading2"/>
      </w:pPr>
      <w:r>
        <w:t xml:space="preserve">OBSOLETE</w:t>
      </w:r>
    </w:p>
    <w:bookmarkEnd w:id="63"/>
    <w:bookmarkStart w:id="64" w:name="risky"/>
    <w:p>
      <w:pPr>
        <w:pStyle w:val="Heading2"/>
      </w:pPr>
      <w:r>
        <w:t xml:space="preserve">RISKY</w:t>
      </w:r>
    </w:p>
    <w:bookmarkEnd w:id="64"/>
    <w:bookmarkStart w:id="65" w:name="technical-debt"/>
    <w:p>
      <w:pPr>
        <w:pStyle w:val="Heading2"/>
      </w:pPr>
      <w:r>
        <w:t xml:space="preserve">TECHNICAL DEBT</w:t>
      </w:r>
    </w:p>
    <w:bookmarkEnd w:id="65"/>
    <w:bookmarkStart w:id="66" w:name="security-debt"/>
    <w:p>
      <w:pPr>
        <w:pStyle w:val="Heading2"/>
      </w:pPr>
      <w:r>
        <w:t xml:space="preserve">SECURITY DEBT</w:t>
      </w:r>
    </w:p>
    <w:bookmarkEnd w:id="66"/>
    <w:bookmarkStart w:id="67" w:name="performance-debt"/>
    <w:p>
      <w:pPr>
        <w:pStyle w:val="Heading2"/>
      </w:pPr>
      <w:r>
        <w:t xml:space="preserve">PERFORMANCE DEBT</w:t>
      </w:r>
    </w:p>
    <w:p>
      <w:pPr>
        <w:pStyle w:val="FirstParagraph"/>
      </w:pPr>
      <w:r>
        <w:t xml:space="preserve">For every gap explain:</w:t>
      </w:r>
    </w:p>
    <w:p>
      <w:pPr>
        <w:pStyle w:val="Compact"/>
        <w:numPr>
          <w:ilvl w:val="0"/>
          <w:numId w:val="1044"/>
        </w:numPr>
      </w:pPr>
      <w:r>
        <w:t xml:space="preserve">why it matters</w:t>
      </w:r>
    </w:p>
    <w:p>
      <w:pPr>
        <w:pStyle w:val="Compact"/>
        <w:numPr>
          <w:ilvl w:val="0"/>
          <w:numId w:val="1044"/>
        </w:numPr>
      </w:pPr>
      <w:r>
        <w:t xml:space="preserve">dependency</w:t>
      </w:r>
    </w:p>
    <w:p>
      <w:pPr>
        <w:pStyle w:val="Compact"/>
        <w:numPr>
          <w:ilvl w:val="0"/>
          <w:numId w:val="1044"/>
        </w:numPr>
      </w:pPr>
      <w:r>
        <w:t xml:space="preserve">severity</w:t>
      </w:r>
    </w:p>
    <w:p>
      <w:pPr>
        <w:pStyle w:val="Compact"/>
        <w:numPr>
          <w:ilvl w:val="0"/>
          <w:numId w:val="1044"/>
        </w:numPr>
      </w:pPr>
      <w:r>
        <w:t xml:space="preserve">recommended solution</w:t>
      </w:r>
    </w:p>
    <w:p>
      <w:pPr>
        <w:pStyle w:val="Compact"/>
        <w:numPr>
          <w:ilvl w:val="0"/>
          <w:numId w:val="1044"/>
        </w:numPr>
      </w:pPr>
      <w:r>
        <w:t xml:space="preserve">alternative solution</w:t>
      </w:r>
    </w:p>
    <w:p>
      <w:pPr>
        <w:pStyle w:val="Compact"/>
        <w:numPr>
          <w:ilvl w:val="0"/>
          <w:numId w:val="1044"/>
        </w:numPr>
      </w:pPr>
      <w:r>
        <w:t xml:space="preserve">migration impact</w:t>
      </w:r>
    </w:p>
    <w:p>
      <w:pPr>
        <w:pStyle w:val="FirstParagraph"/>
      </w:pPr>
      <w:r>
        <w:t xml:space="preserve">Do not prioritize according to arbitrary opinions.</w:t>
      </w:r>
    </w:p>
    <w:p>
      <w:pPr>
        <w:pStyle w:val="BodyText"/>
      </w:pPr>
      <w:r>
        <w:t xml:space="preserve">Use measurable criteria such as:</w:t>
      </w:r>
    </w:p>
    <w:p>
      <w:pPr>
        <w:pStyle w:val="Compact"/>
        <w:numPr>
          <w:ilvl w:val="0"/>
          <w:numId w:val="1045"/>
        </w:numPr>
      </w:pPr>
      <w:r>
        <w:t xml:space="preserve">security impact</w:t>
      </w:r>
    </w:p>
    <w:p>
      <w:pPr>
        <w:pStyle w:val="Compact"/>
        <w:numPr>
          <w:ilvl w:val="0"/>
          <w:numId w:val="1045"/>
        </w:numPr>
      </w:pPr>
      <w:r>
        <w:t xml:space="preserve">data integrity impact</w:t>
      </w:r>
    </w:p>
    <w:p>
      <w:pPr>
        <w:pStyle w:val="Compact"/>
        <w:numPr>
          <w:ilvl w:val="0"/>
          <w:numId w:val="1045"/>
        </w:numPr>
      </w:pPr>
      <w:r>
        <w:t xml:space="preserve">user impact</w:t>
      </w:r>
    </w:p>
    <w:p>
      <w:pPr>
        <w:pStyle w:val="Compact"/>
        <w:numPr>
          <w:ilvl w:val="0"/>
          <w:numId w:val="1045"/>
        </w:numPr>
      </w:pPr>
      <w:r>
        <w:t xml:space="preserve">operational impact</w:t>
      </w:r>
    </w:p>
    <w:p>
      <w:pPr>
        <w:pStyle w:val="Compact"/>
        <w:numPr>
          <w:ilvl w:val="0"/>
          <w:numId w:val="1045"/>
        </w:numPr>
      </w:pPr>
      <w:r>
        <w:t xml:space="preserve">legal/compliance impact</w:t>
      </w:r>
    </w:p>
    <w:p>
      <w:pPr>
        <w:pStyle w:val="Compact"/>
        <w:numPr>
          <w:ilvl w:val="0"/>
          <w:numId w:val="1045"/>
        </w:numPr>
      </w:pPr>
      <w:r>
        <w:t xml:space="preserve">performance impact</w:t>
      </w:r>
    </w:p>
    <w:p>
      <w:pPr>
        <w:pStyle w:val="Compact"/>
        <w:numPr>
          <w:ilvl w:val="0"/>
          <w:numId w:val="1045"/>
        </w:numPr>
      </w:pPr>
      <w:r>
        <w:t xml:space="preserve">dependency impact</w:t>
      </w:r>
    </w:p>
    <w:p>
      <w:pPr>
        <w:pStyle w:val="Compact"/>
        <w:numPr>
          <w:ilvl w:val="0"/>
          <w:numId w:val="1045"/>
        </w:numPr>
      </w:pPr>
      <w:r>
        <w:t xml:space="preserve">implementation complexity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architectural-risks"/>
    <w:p>
      <w:pPr>
        <w:pStyle w:val="Heading1"/>
      </w:pPr>
      <w:r>
        <w:t xml:space="preserve">33. ARCHITECTURAL RISKS</w:t>
      </w:r>
    </w:p>
    <w:p>
      <w:pPr>
        <w:pStyle w:val="FirstParagraph"/>
      </w:pPr>
      <w:r>
        <w:t xml:space="preserve">Create a risk register with:</w:t>
      </w:r>
    </w:p>
    <w:p>
      <w:pPr>
        <w:pStyle w:val="Compact"/>
        <w:numPr>
          <w:ilvl w:val="0"/>
          <w:numId w:val="1046"/>
        </w:numPr>
      </w:pPr>
      <w:r>
        <w:t xml:space="preserve">risk ID</w:t>
      </w:r>
    </w:p>
    <w:p>
      <w:pPr>
        <w:pStyle w:val="Compact"/>
        <w:numPr>
          <w:ilvl w:val="0"/>
          <w:numId w:val="1046"/>
        </w:numPr>
      </w:pPr>
      <w:r>
        <w:t xml:space="preserve">risk</w:t>
      </w:r>
    </w:p>
    <w:p>
      <w:pPr>
        <w:pStyle w:val="Compact"/>
        <w:numPr>
          <w:ilvl w:val="0"/>
          <w:numId w:val="1046"/>
        </w:numPr>
      </w:pPr>
      <w:r>
        <w:t xml:space="preserve">probability</w:t>
      </w:r>
    </w:p>
    <w:p>
      <w:pPr>
        <w:pStyle w:val="Compact"/>
        <w:numPr>
          <w:ilvl w:val="0"/>
          <w:numId w:val="1046"/>
        </w:numPr>
      </w:pPr>
      <w:r>
        <w:t xml:space="preserve">impact</w:t>
      </w:r>
    </w:p>
    <w:p>
      <w:pPr>
        <w:pStyle w:val="Compact"/>
        <w:numPr>
          <w:ilvl w:val="0"/>
          <w:numId w:val="1046"/>
        </w:numPr>
      </w:pPr>
      <w:r>
        <w:t xml:space="preserve">evidence</w:t>
      </w:r>
    </w:p>
    <w:p>
      <w:pPr>
        <w:pStyle w:val="Compact"/>
        <w:numPr>
          <w:ilvl w:val="0"/>
          <w:numId w:val="1046"/>
        </w:numPr>
      </w:pPr>
      <w:r>
        <w:t xml:space="preserve">affected components</w:t>
      </w:r>
    </w:p>
    <w:p>
      <w:pPr>
        <w:pStyle w:val="Compact"/>
        <w:numPr>
          <w:ilvl w:val="0"/>
          <w:numId w:val="1046"/>
        </w:numPr>
      </w:pPr>
      <w:r>
        <w:t xml:space="preserve">mitigation</w:t>
      </w:r>
    </w:p>
    <w:p>
      <w:pPr>
        <w:pStyle w:val="Compact"/>
        <w:numPr>
          <w:ilvl w:val="0"/>
          <w:numId w:val="1046"/>
        </w:numPr>
      </w:pPr>
      <w:r>
        <w:t xml:space="preserve">contingency</w:t>
      </w:r>
    </w:p>
    <w:p>
      <w:pPr>
        <w:pStyle w:val="Compact"/>
        <w:numPr>
          <w:ilvl w:val="0"/>
          <w:numId w:val="1046"/>
        </w:numPr>
      </w:pPr>
      <w:r>
        <w:t xml:space="preserve">owner</w:t>
      </w:r>
    </w:p>
    <w:p>
      <w:pPr>
        <w:pStyle w:val="Compact"/>
        <w:numPr>
          <w:ilvl w:val="0"/>
          <w:numId w:val="1046"/>
        </w:numPr>
      </w:pPr>
      <w:r>
        <w:t xml:space="preserve">detection method</w:t>
      </w:r>
    </w:p>
    <w:p>
      <w:pPr>
        <w:pStyle w:val="FirstParagraph"/>
      </w:pPr>
      <w:r>
        <w:t xml:space="preserve">Distinguish verified risks from hypothetical risks.</w:t>
      </w:r>
    </w:p>
    <w:p>
      <w:r>
        <w:pict>
          <v:rect style="width:0;height:1.5pt" o:hralign="center" o:hrstd="t" o:hr="t"/>
        </w:pict>
      </w:r>
    </w:p>
    <w:bookmarkEnd w:id="69"/>
    <w:bookmarkStart w:id="70" w:name="master-system-map"/>
    <w:p>
      <w:pPr>
        <w:pStyle w:val="Heading1"/>
      </w:pPr>
      <w:r>
        <w:t xml:space="preserve">34. MASTER SYSTEM MAP</w:t>
      </w:r>
    </w:p>
    <w:p>
      <w:pPr>
        <w:pStyle w:val="FirstParagraph"/>
      </w:pPr>
      <w:r>
        <w:t xml:space="preserve">Produce a complete textual system map showing relationships between: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→ CLIENT</w:t>
      </w:r>
      <w:r>
        <w:t xml:space="preserve"> </w:t>
      </w:r>
      <w:r>
        <w:t xml:space="preserve">→ FRONTEND</w:t>
      </w:r>
      <w:r>
        <w:t xml:space="preserve"> </w:t>
      </w:r>
      <w:r>
        <w:t xml:space="preserve">→ API</w:t>
      </w:r>
      <w:r>
        <w:t xml:space="preserve"> </w:t>
      </w:r>
      <w:r>
        <w:t xml:space="preserve">→ AUTH</w:t>
      </w:r>
      <w:r>
        <w:t xml:space="preserve"> </w:t>
      </w:r>
      <w:r>
        <w:t xml:space="preserve">→ BUSINESS SERVICES</w:t>
      </w:r>
      <w:r>
        <w:t xml:space="preserve"> </w:t>
      </w:r>
      <w:r>
        <w:t xml:space="preserve">→ DATABASE</w:t>
      </w:r>
      <w:r>
        <w:t xml:space="preserve"> </w:t>
      </w:r>
      <w:r>
        <w:t xml:space="preserve">→ AI</w:t>
      </w:r>
      <w:r>
        <w:t xml:space="preserve"> </w:t>
      </w:r>
      <w:r>
        <w:t xml:space="preserve">→ AUTOMATION</w:t>
      </w:r>
      <w:r>
        <w:t xml:space="preserve"> </w:t>
      </w:r>
      <w:r>
        <w:t xml:space="preserve">→ STORAGE</w:t>
      </w:r>
      <w:r>
        <w:t xml:space="preserve"> </w:t>
      </w:r>
      <w:r>
        <w:t xml:space="preserve">→ EXTERNAL SYSTEMS</w:t>
      </w:r>
      <w:r>
        <w:t xml:space="preserve"> </w:t>
      </w:r>
      <w:r>
        <w:t xml:space="preserve">→ NOTIFICATIONS</w:t>
      </w:r>
      <w:r>
        <w:t xml:space="preserve"> </w:t>
      </w:r>
      <w:r>
        <w:t xml:space="preserve">→ ADMIN</w:t>
      </w:r>
      <w:r>
        <w:t xml:space="preserve"> </w:t>
      </w:r>
      <w:r>
        <w:t xml:space="preserve">→ OBSERVABILITY</w:t>
      </w:r>
    </w:p>
    <w:p>
      <w:pPr>
        <w:pStyle w:val="BodyText"/>
      </w:pPr>
      <w:r>
        <w:t xml:space="preserve">For every major connection show:</w:t>
      </w:r>
    </w:p>
    <w:p>
      <w:pPr>
        <w:pStyle w:val="Compact"/>
        <w:numPr>
          <w:ilvl w:val="0"/>
          <w:numId w:val="1047"/>
        </w:numPr>
      </w:pPr>
      <w:r>
        <w:t xml:space="preserve">protocol</w:t>
      </w:r>
    </w:p>
    <w:p>
      <w:pPr>
        <w:pStyle w:val="Compact"/>
        <w:numPr>
          <w:ilvl w:val="0"/>
          <w:numId w:val="1047"/>
        </w:numPr>
      </w:pPr>
      <w:r>
        <w:t xml:space="preserve">authentication</w:t>
      </w:r>
    </w:p>
    <w:p>
      <w:pPr>
        <w:pStyle w:val="Compact"/>
        <w:numPr>
          <w:ilvl w:val="0"/>
          <w:numId w:val="1047"/>
        </w:numPr>
      </w:pPr>
      <w:r>
        <w:t xml:space="preserve">data exchanged</w:t>
      </w:r>
    </w:p>
    <w:p>
      <w:pPr>
        <w:pStyle w:val="Compact"/>
        <w:numPr>
          <w:ilvl w:val="0"/>
          <w:numId w:val="1047"/>
        </w:numPr>
      </w:pPr>
      <w:r>
        <w:t xml:space="preserve">direction</w:t>
      </w:r>
    </w:p>
    <w:p>
      <w:pPr>
        <w:pStyle w:val="Compact"/>
        <w:numPr>
          <w:ilvl w:val="0"/>
          <w:numId w:val="1047"/>
        </w:numPr>
      </w:pPr>
      <w:r>
        <w:t xml:space="preserve">failure behavior</w:t>
      </w:r>
    </w:p>
    <w:p>
      <w:r>
        <w:pict>
          <v:rect style="width:0;height:1.5pt" o:hralign="center" o:hrstd="t" o:hr="t"/>
        </w:pict>
      </w:r>
    </w:p>
    <w:bookmarkEnd w:id="70"/>
    <w:bookmarkStart w:id="71" w:name="complete-feature-to-technology-matrix"/>
    <w:p>
      <w:pPr>
        <w:pStyle w:val="Heading1"/>
      </w:pPr>
      <w:r>
        <w:t xml:space="preserve">35. COMPLETE FEATURE-TO-TECHNOLOGY MATRIX</w:t>
      </w:r>
    </w:p>
    <w:p>
      <w:pPr>
        <w:pStyle w:val="FirstParagraph"/>
      </w:pPr>
      <w:r>
        <w:t xml:space="preserve">Create a matrix containing:</w:t>
      </w:r>
    </w:p>
    <w:p>
      <w:pPr>
        <w:pStyle w:val="BodyText"/>
      </w:pPr>
      <w:r>
        <w:t xml:space="preserve">FEATURE</w:t>
      </w:r>
      <w:r>
        <w:t xml:space="preserve"> </w:t>
      </w:r>
      <w:r>
        <w:t xml:space="preserve">FRONTEND</w:t>
      </w:r>
      <w:r>
        <w:t xml:space="preserve"> </w:t>
      </w:r>
      <w:r>
        <w:t xml:space="preserve">API</w:t>
      </w:r>
      <w:r>
        <w:t xml:space="preserve"> </w:t>
      </w:r>
      <w:r>
        <w:t xml:space="preserve">BACKEND SERVICE</w:t>
      </w:r>
      <w:r>
        <w:t xml:space="preserve"> </w:t>
      </w:r>
      <w:r>
        <w:t xml:space="preserve">DATABASE</w:t>
      </w:r>
      <w:r>
        <w:t xml:space="preserve"> </w:t>
      </w:r>
      <w:r>
        <w:t xml:space="preserve">AI</w:t>
      </w:r>
      <w:r>
        <w:t xml:space="preserve"> </w:t>
      </w:r>
      <w:r>
        <w:t xml:space="preserve">STORAGE</w:t>
      </w:r>
      <w:r>
        <w:t xml:space="preserve"> </w:t>
      </w:r>
      <w:r>
        <w:t xml:space="preserve">EXTERNAL INTEGRATION</w:t>
      </w:r>
      <w:r>
        <w:t xml:space="preserve"> </w:t>
      </w:r>
      <w:r>
        <w:t xml:space="preserve">EVENTS</w:t>
      </w:r>
      <w:r>
        <w:t xml:space="preserve"> </w:t>
      </w:r>
      <w:r>
        <w:t xml:space="preserve">BACKGROUND JOB</w:t>
      </w:r>
      <w:r>
        <w:t xml:space="preserve"> </w:t>
      </w:r>
      <w:r>
        <w:t xml:space="preserve">AUTHORIZATION</w:t>
      </w:r>
      <w:r>
        <w:t xml:space="preserve"> </w:t>
      </w:r>
      <w:r>
        <w:t xml:space="preserve">AUDIT</w:t>
      </w:r>
      <w:r>
        <w:t xml:space="preserve"> </w:t>
      </w:r>
      <w:r>
        <w:t xml:space="preserve">TESTS</w:t>
      </w:r>
      <w:r>
        <w:t xml:space="preserve"> </w:t>
      </w:r>
      <w:r>
        <w:t xml:space="preserve">STATUS</w:t>
      </w:r>
    </w:p>
    <w:p>
      <w:pPr>
        <w:pStyle w:val="BodyText"/>
      </w:pPr>
      <w:r>
        <w:t xml:space="preserve">This should make it possible for a future developer to understand the complete platform without opening the repository first.</w:t>
      </w:r>
    </w:p>
    <w:p>
      <w:r>
        <w:pict>
          <v:rect style="width:0;height:1.5pt" o:hralign="center" o:hrstd="t" o:hr="t"/>
        </w:pict>
      </w:r>
    </w:p>
    <w:bookmarkEnd w:id="71"/>
    <w:bookmarkStart w:id="72" w:name="complete-api-to-database-matrix"/>
    <w:p>
      <w:pPr>
        <w:pStyle w:val="Heading1"/>
      </w:pPr>
      <w:r>
        <w:t xml:space="preserve">36. COMPLETE API-TO-DATABASE MATRIX</w:t>
      </w:r>
    </w:p>
    <w:p>
      <w:pPr>
        <w:pStyle w:val="FirstParagraph"/>
      </w:pPr>
      <w:r>
        <w:t xml:space="preserve">Map:</w:t>
      </w:r>
    </w:p>
    <w:p>
      <w:pPr>
        <w:pStyle w:val="BodyText"/>
      </w:pPr>
      <w:r>
        <w:t xml:space="preserve">API</w:t>
      </w:r>
      <w:r>
        <w:t xml:space="preserve"> </w:t>
      </w:r>
      <w:r>
        <w:t xml:space="preserve">→ SERVICE</w:t>
      </w:r>
      <w:r>
        <w:t xml:space="preserve"> </w:t>
      </w:r>
      <w:r>
        <w:t xml:space="preserve">→ TABLES</w:t>
      </w:r>
      <w:r>
        <w:t xml:space="preserve"> </w:t>
      </w:r>
      <w:r>
        <w:t xml:space="preserve">→ READS</w:t>
      </w:r>
      <w:r>
        <w:t xml:space="preserve"> </w:t>
      </w:r>
      <w:r>
        <w:t xml:space="preserve">→ WRITES</w:t>
      </w:r>
      <w:r>
        <w:t xml:space="preserve"> </w:t>
      </w:r>
      <w:r>
        <w:t xml:space="preserve">→ EVENTS</w:t>
      </w:r>
      <w:r>
        <w:t xml:space="preserve"> </w:t>
      </w:r>
      <w:r>
        <w:t xml:space="preserve">→ EXTERNAL CALLS</w:t>
      </w:r>
      <w:r>
        <w:t xml:space="preserve"> </w:t>
      </w:r>
      <w:r>
        <w:t xml:space="preserve">→ AUTHORIZATION</w:t>
      </w:r>
      <w:r>
        <w:t xml:space="preserve"> </w:t>
      </w:r>
      <w:r>
        <w:t xml:space="preserve">→ AUDIT</w:t>
      </w:r>
    </w:p>
    <w:p>
      <w:pPr>
        <w:pStyle w:val="BodyText"/>
      </w:pPr>
      <w:r>
        <w:t xml:space="preserve">Identify endpoints that:</w:t>
      </w:r>
    </w:p>
    <w:p>
      <w:pPr>
        <w:pStyle w:val="Compact"/>
        <w:numPr>
          <w:ilvl w:val="0"/>
          <w:numId w:val="1048"/>
        </w:numPr>
      </w:pPr>
      <w:r>
        <w:t xml:space="preserve">read too much data</w:t>
      </w:r>
    </w:p>
    <w:p>
      <w:pPr>
        <w:pStyle w:val="Compact"/>
        <w:numPr>
          <w:ilvl w:val="0"/>
          <w:numId w:val="1048"/>
        </w:numPr>
      </w:pPr>
      <w:r>
        <w:t xml:space="preserve">write too much data</w:t>
      </w:r>
    </w:p>
    <w:p>
      <w:pPr>
        <w:pStyle w:val="Compact"/>
        <w:numPr>
          <w:ilvl w:val="0"/>
          <w:numId w:val="1048"/>
        </w:numPr>
      </w:pPr>
      <w:r>
        <w:t xml:space="preserve">have excessive privileges</w:t>
      </w:r>
    </w:p>
    <w:p>
      <w:pPr>
        <w:pStyle w:val="Compact"/>
        <w:numPr>
          <w:ilvl w:val="0"/>
          <w:numId w:val="1048"/>
        </w:numPr>
      </w:pPr>
      <w:r>
        <w:t xml:space="preserve">duplicate other endpoints</w:t>
      </w:r>
    </w:p>
    <w:p>
      <w:pPr>
        <w:pStyle w:val="Compact"/>
        <w:numPr>
          <w:ilvl w:val="0"/>
          <w:numId w:val="1048"/>
        </w:numPr>
      </w:pPr>
      <w:r>
        <w:t xml:space="preserve">contain business logic that belongs elsewhere</w:t>
      </w:r>
    </w:p>
    <w:p>
      <w:r>
        <w:pict>
          <v:rect style="width:0;height:1.5pt" o:hralign="center" o:hrstd="t" o:hr="t"/>
        </w:pict>
      </w:r>
    </w:p>
    <w:bookmarkEnd w:id="72"/>
    <w:bookmarkStart w:id="73" w:name="complete-ai-to-system-matrix"/>
    <w:p>
      <w:pPr>
        <w:pStyle w:val="Heading1"/>
      </w:pPr>
      <w:r>
        <w:t xml:space="preserve">37. COMPLETE AI-TO-SYSTEM MATRIX</w:t>
      </w:r>
    </w:p>
    <w:p>
      <w:pPr>
        <w:pStyle w:val="FirstParagraph"/>
      </w:pPr>
      <w:r>
        <w:t xml:space="preserve">Map every AI capability to:</w:t>
      </w:r>
    </w:p>
    <w:p>
      <w:pPr>
        <w:pStyle w:val="BodyText"/>
      </w:pPr>
      <w:r>
        <w:t xml:space="preserve">AI FUNCTION</w:t>
      </w:r>
      <w:r>
        <w:t xml:space="preserve"> </w:t>
      </w:r>
      <w:r>
        <w:t xml:space="preserve">→ MODEL</w:t>
      </w:r>
      <w:r>
        <w:t xml:space="preserve"> </w:t>
      </w:r>
      <w:r>
        <w:t xml:space="preserve">→ PROMPT</w:t>
      </w:r>
      <w:r>
        <w:t xml:space="preserve"> </w:t>
      </w:r>
      <w:r>
        <w:t xml:space="preserve">→ CONTEXT</w:t>
      </w:r>
      <w:r>
        <w:t xml:space="preserve"> </w:t>
      </w:r>
      <w:r>
        <w:t xml:space="preserve">→ TOOLS</w:t>
      </w:r>
      <w:r>
        <w:t xml:space="preserve"> </w:t>
      </w:r>
      <w:r>
        <w:t xml:space="preserve">→ API ACCESS</w:t>
      </w:r>
      <w:r>
        <w:t xml:space="preserve"> </w:t>
      </w:r>
      <w:r>
        <w:t xml:space="preserve">→ DATA ACCESS</w:t>
      </w:r>
      <w:r>
        <w:t xml:space="preserve"> </w:t>
      </w:r>
      <w:r>
        <w:t xml:space="preserve">→ OUTPUT SCHEMA</w:t>
      </w:r>
      <w:r>
        <w:t xml:space="preserve"> </w:t>
      </w:r>
      <w:r>
        <w:t xml:space="preserve">→ VALIDATION</w:t>
      </w:r>
      <w:r>
        <w:t xml:space="preserve"> </w:t>
      </w:r>
      <w:r>
        <w:t xml:space="preserve">→ HUMAN REVIEW</w:t>
      </w:r>
      <w:r>
        <w:t xml:space="preserve"> </w:t>
      </w:r>
      <w:r>
        <w:t xml:space="preserve">→ SIDE EFFECTS</w:t>
      </w:r>
      <w:r>
        <w:t xml:space="preserve"> </w:t>
      </w:r>
      <w:r>
        <w:t xml:space="preserve">→ AUDIT</w:t>
      </w:r>
    </w:p>
    <w:p>
      <w:pPr>
        <w:pStyle w:val="BodyText"/>
      </w:pPr>
      <w:r>
        <w:t xml:space="preserve">The objective is to make AI powerful but controlled.</w:t>
      </w:r>
    </w:p>
    <w:p>
      <w:r>
        <w:pict>
          <v:rect style="width:0;height:1.5pt" o:hralign="center" o:hrstd="t" o:hr="t"/>
        </w:pict>
      </w:r>
    </w:p>
    <w:bookmarkEnd w:id="73"/>
    <w:bookmarkStart w:id="74" w:name="critical-invariants"/>
    <w:p>
      <w:pPr>
        <w:pStyle w:val="Heading1"/>
      </w:pPr>
      <w:r>
        <w:t xml:space="preserve">38. CRITICAL INVARIANTS</w:t>
      </w:r>
    </w:p>
    <w:p>
      <w:pPr>
        <w:pStyle w:val="FirstParagraph"/>
      </w:pPr>
      <w:r>
        <w:t xml:space="preserve">Define the rules that must NEVER be violated.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49"/>
        </w:numPr>
      </w:pPr>
      <w:r>
        <w:t xml:space="preserve">unauthorized users cannot access protected resources</w:t>
      </w:r>
    </w:p>
    <w:p>
      <w:pPr>
        <w:pStyle w:val="Compact"/>
        <w:numPr>
          <w:ilvl w:val="0"/>
          <w:numId w:val="1049"/>
        </w:numPr>
      </w:pPr>
      <w:r>
        <w:t xml:space="preserve">AI cannot bypass authorization</w:t>
      </w:r>
    </w:p>
    <w:p>
      <w:pPr>
        <w:pStyle w:val="Compact"/>
        <w:numPr>
          <w:ilvl w:val="0"/>
          <w:numId w:val="1049"/>
        </w:numPr>
      </w:pPr>
      <w:r>
        <w:t xml:space="preserve">deleted records cannot silently reappear</w:t>
      </w:r>
    </w:p>
    <w:p>
      <w:pPr>
        <w:pStyle w:val="Compact"/>
        <w:numPr>
          <w:ilvl w:val="0"/>
          <w:numId w:val="1049"/>
        </w:numPr>
      </w:pPr>
      <w:r>
        <w:t xml:space="preserve">duplicate requests cannot create duplicate irreversible operations</w:t>
      </w:r>
    </w:p>
    <w:p>
      <w:pPr>
        <w:pStyle w:val="Compact"/>
        <w:numPr>
          <w:ilvl w:val="0"/>
          <w:numId w:val="1049"/>
        </w:numPr>
      </w:pPr>
      <w:r>
        <w:t xml:space="preserve">financial/data state cannot advance without required conditions</w:t>
      </w:r>
    </w:p>
    <w:p>
      <w:pPr>
        <w:pStyle w:val="Compact"/>
        <w:numPr>
          <w:ilvl w:val="0"/>
          <w:numId w:val="1049"/>
        </w:numPr>
      </w:pPr>
      <w:r>
        <w:t xml:space="preserve">external events must be validated</w:t>
      </w:r>
    </w:p>
    <w:p>
      <w:pPr>
        <w:pStyle w:val="Compact"/>
        <w:numPr>
          <w:ilvl w:val="0"/>
          <w:numId w:val="1049"/>
        </w:numPr>
      </w:pPr>
      <w:r>
        <w:t xml:space="preserve">audit records cannot be silently modified</w:t>
      </w:r>
    </w:p>
    <w:p>
      <w:pPr>
        <w:pStyle w:val="Compact"/>
        <w:numPr>
          <w:ilvl w:val="0"/>
          <w:numId w:val="1049"/>
        </w:numPr>
      </w:pPr>
      <w:r>
        <w:t xml:space="preserve">privileged actions must be traceable</w:t>
      </w:r>
    </w:p>
    <w:p>
      <w:pPr>
        <w:pStyle w:val="FirstParagraph"/>
      </w:pPr>
      <w:r>
        <w:t xml:space="preserve">Use the actual platform’s requirements to create the final invariant set.</w:t>
      </w:r>
    </w:p>
    <w:p>
      <w:r>
        <w:pict>
          <v:rect style="width:0;height:1.5pt" o:hralign="center" o:hrstd="t" o:hr="t"/>
        </w:pict>
      </w:r>
    </w:p>
    <w:bookmarkEnd w:id="74"/>
    <w:bookmarkStart w:id="78" w:name="observed-vs-proposed-architecture"/>
    <w:p>
      <w:pPr>
        <w:pStyle w:val="Heading1"/>
      </w:pPr>
      <w:r>
        <w:t xml:space="preserve">39. OBSERVED VS PROPOSED ARCHITECTURE</w:t>
      </w:r>
    </w:p>
    <w:p>
      <w:pPr>
        <w:pStyle w:val="FirstParagraph"/>
      </w:pPr>
      <w:r>
        <w:t xml:space="preserve">This distinction is mandatory.</w:t>
      </w:r>
    </w:p>
    <w:p>
      <w:pPr>
        <w:pStyle w:val="BodyText"/>
      </w:pPr>
      <w:r>
        <w:t xml:space="preserve">Clearly separate:</w:t>
      </w:r>
    </w:p>
    <w:bookmarkStart w:id="75" w:name="observed"/>
    <w:p>
      <w:pPr>
        <w:pStyle w:val="Heading2"/>
      </w:pPr>
      <w:r>
        <w:t xml:space="preserve">OBSERVED</w:t>
      </w:r>
    </w:p>
    <w:p>
      <w:pPr>
        <w:pStyle w:val="FirstParagraph"/>
      </w:pPr>
      <w:r>
        <w:t xml:space="preserve">What actually exists in the repository/platform.</w:t>
      </w:r>
    </w:p>
    <w:bookmarkEnd w:id="75"/>
    <w:bookmarkStart w:id="76" w:name="required"/>
    <w:p>
      <w:pPr>
        <w:pStyle w:val="Heading2"/>
      </w:pPr>
      <w:r>
        <w:t xml:space="preserve">REQUIRED</w:t>
      </w:r>
    </w:p>
    <w:p>
      <w:pPr>
        <w:pStyle w:val="FirstParagraph"/>
      </w:pPr>
      <w:r>
        <w:t xml:space="preserve">What must exist to satisfy current requirements.</w:t>
      </w:r>
    </w:p>
    <w:bookmarkEnd w:id="76"/>
    <w:bookmarkStart w:id="77" w:name="proposed"/>
    <w:p>
      <w:pPr>
        <w:pStyle w:val="Heading2"/>
      </w:pPr>
      <w:r>
        <w:t xml:space="preserve">PROPOSED</w:t>
      </w:r>
    </w:p>
    <w:p>
      <w:pPr>
        <w:pStyle w:val="FirstParagraph"/>
      </w:pPr>
      <w:r>
        <w:t xml:space="preserve">What you recommend adding or changing.</w:t>
      </w:r>
    </w:p>
    <w:p>
      <w:pPr>
        <w:pStyle w:val="BodyText"/>
      </w:pPr>
      <w:r>
        <w:t xml:space="preserve">Never present a proposed component as though it already exists.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do-not-hallucinate"/>
    <w:p>
      <w:pPr>
        <w:pStyle w:val="Heading1"/>
      </w:pPr>
      <w:r>
        <w:t xml:space="preserve">40. DO NOT HALLUCINATE</w:t>
      </w:r>
    </w:p>
    <w:p>
      <w:pPr>
        <w:pStyle w:val="FirstParagraph"/>
      </w:pPr>
      <w:r>
        <w:t xml:space="preserve">This is a critical requirement.</w:t>
      </w:r>
    </w:p>
    <w:p>
      <w:pPr>
        <w:pStyle w:val="BodyText"/>
      </w:pPr>
      <w:r>
        <w:t xml:space="preserve">Never claim:</w:t>
      </w:r>
    </w:p>
    <w:p>
      <w:pPr>
        <w:pStyle w:val="Compact"/>
        <w:numPr>
          <w:ilvl w:val="0"/>
          <w:numId w:val="1050"/>
        </w:numPr>
      </w:pPr>
      <w:r>
        <w:t xml:space="preserve">an API exists unless verified</w:t>
      </w:r>
    </w:p>
    <w:p>
      <w:pPr>
        <w:pStyle w:val="Compact"/>
        <w:numPr>
          <w:ilvl w:val="0"/>
          <w:numId w:val="1050"/>
        </w:numPr>
      </w:pPr>
      <w:r>
        <w:t xml:space="preserve">an integration works unless tested</w:t>
      </w:r>
    </w:p>
    <w:p>
      <w:pPr>
        <w:pStyle w:val="Compact"/>
        <w:numPr>
          <w:ilvl w:val="0"/>
          <w:numId w:val="1050"/>
        </w:numPr>
      </w:pPr>
      <w:r>
        <w:t xml:space="preserve">a database table exists unless verified</w:t>
      </w:r>
    </w:p>
    <w:p>
      <w:pPr>
        <w:pStyle w:val="Compact"/>
        <w:numPr>
          <w:ilvl w:val="0"/>
          <w:numId w:val="1050"/>
        </w:numPr>
      </w:pPr>
      <w:r>
        <w:t xml:space="preserve">production configuration exists unless verified</w:t>
      </w:r>
    </w:p>
    <w:p>
      <w:pPr>
        <w:pStyle w:val="Compact"/>
        <w:numPr>
          <w:ilvl w:val="0"/>
          <w:numId w:val="1050"/>
        </w:numPr>
      </w:pPr>
      <w:r>
        <w:t xml:space="preserve">a security control works unless verified</w:t>
      </w:r>
    </w:p>
    <w:p>
      <w:pPr>
        <w:pStyle w:val="Compact"/>
        <w:numPr>
          <w:ilvl w:val="0"/>
          <w:numId w:val="1050"/>
        </w:numPr>
      </w:pPr>
      <w:r>
        <w:t xml:space="preserve">an AI model is connected unless verified</w:t>
      </w:r>
    </w:p>
    <w:p>
      <w:pPr>
        <w:pStyle w:val="Compact"/>
        <w:numPr>
          <w:ilvl w:val="0"/>
          <w:numId w:val="1050"/>
        </w:numPr>
      </w:pPr>
      <w:r>
        <w:t xml:space="preserve">a free service is free without verifying its current pricing/limits</w:t>
      </w:r>
    </w:p>
    <w:p>
      <w:pPr>
        <w:pStyle w:val="Compact"/>
        <w:numPr>
          <w:ilvl w:val="0"/>
          <w:numId w:val="1050"/>
        </w:numPr>
      </w:pPr>
      <w:r>
        <w:t xml:space="preserve">a feature is complete because its UI exists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VERIFIED</w:t>
      </w:r>
      <w:r>
        <w:t xml:space="preserve"> </w:t>
      </w:r>
      <w:r>
        <w:t xml:space="preserve">UNVERIFIED</w:t>
      </w:r>
      <w:r>
        <w:t xml:space="preserve"> </w:t>
      </w:r>
      <w:r>
        <w:t xml:space="preserve">UNKNOWN</w:t>
      </w:r>
    </w:p>
    <w:p>
      <w:pPr>
        <w:pStyle w:val="BodyText"/>
      </w:pPr>
      <w:r>
        <w:t xml:space="preserve">where appropriate.</w:t>
      </w:r>
    </w:p>
    <w:p>
      <w:r>
        <w:pict>
          <v:rect style="width:0;height:1.5pt" o:hralign="center" o:hrstd="t" o:hr="t"/>
        </w:pict>
      </w:r>
    </w:p>
    <w:bookmarkEnd w:id="79"/>
    <w:bookmarkStart w:id="80" w:name="do-not-break-the-current-platform"/>
    <w:p>
      <w:pPr>
        <w:pStyle w:val="Heading1"/>
      </w:pPr>
      <w:r>
        <w:t xml:space="preserve">41. DO NOT BREAK THE CURRENT PLATFORM</w:t>
      </w:r>
    </w:p>
    <w:p>
      <w:pPr>
        <w:pStyle w:val="FirstParagraph"/>
      </w:pPr>
      <w:r>
        <w:t xml:space="preserve">Do not make implementation changes while performing the blueprint audit unless explicitly instructed.</w:t>
      </w:r>
    </w:p>
    <w:p>
      <w:pPr>
        <w:pStyle w:val="BodyText"/>
      </w:pPr>
      <w:r>
        <w:t xml:space="preserve">Do not:</w:t>
      </w:r>
    </w:p>
    <w:p>
      <w:pPr>
        <w:pStyle w:val="Compact"/>
        <w:numPr>
          <w:ilvl w:val="0"/>
          <w:numId w:val="1051"/>
        </w:numPr>
      </w:pPr>
      <w:r>
        <w:t xml:space="preserve">rename existing services</w:t>
      </w:r>
    </w:p>
    <w:p>
      <w:pPr>
        <w:pStyle w:val="Compact"/>
        <w:numPr>
          <w:ilvl w:val="0"/>
          <w:numId w:val="1051"/>
        </w:numPr>
      </w:pPr>
      <w:r>
        <w:t xml:space="preserve">rename APIs</w:t>
      </w:r>
    </w:p>
    <w:p>
      <w:pPr>
        <w:pStyle w:val="Compact"/>
        <w:numPr>
          <w:ilvl w:val="0"/>
          <w:numId w:val="1051"/>
        </w:numPr>
      </w:pPr>
      <w:r>
        <w:t xml:space="preserve">migrate databases</w:t>
      </w:r>
    </w:p>
    <w:p>
      <w:pPr>
        <w:pStyle w:val="Compact"/>
        <w:numPr>
          <w:ilvl w:val="0"/>
          <w:numId w:val="1051"/>
        </w:numPr>
      </w:pPr>
      <w:r>
        <w:t xml:space="preserve">replace libraries</w:t>
      </w:r>
    </w:p>
    <w:p>
      <w:pPr>
        <w:pStyle w:val="Compact"/>
        <w:numPr>
          <w:ilvl w:val="0"/>
          <w:numId w:val="1051"/>
        </w:numPr>
      </w:pPr>
      <w:r>
        <w:t xml:space="preserve">replace providers</w:t>
      </w:r>
    </w:p>
    <w:p>
      <w:pPr>
        <w:pStyle w:val="Compact"/>
        <w:numPr>
          <w:ilvl w:val="0"/>
          <w:numId w:val="1051"/>
        </w:numPr>
      </w:pPr>
      <w:r>
        <w:t xml:space="preserve">delete files</w:t>
      </w:r>
    </w:p>
    <w:p>
      <w:pPr>
        <w:pStyle w:val="Compact"/>
        <w:numPr>
          <w:ilvl w:val="0"/>
          <w:numId w:val="1051"/>
        </w:numPr>
      </w:pPr>
      <w:r>
        <w:t xml:space="preserve">modify architecture</w:t>
      </w:r>
    </w:p>
    <w:p>
      <w:pPr>
        <w:pStyle w:val="Compact"/>
        <w:numPr>
          <w:ilvl w:val="0"/>
          <w:numId w:val="1051"/>
        </w:numPr>
      </w:pPr>
      <w:r>
        <w:t xml:space="preserve">rewrite working modules</w:t>
      </w:r>
    </w:p>
    <w:p>
      <w:pPr>
        <w:pStyle w:val="FirstParagraph"/>
      </w:pPr>
      <w:r>
        <w:t xml:space="preserve">Your current task is to produce the blueprint and expose what should be changed.</w:t>
      </w:r>
    </w:p>
    <w:p>
      <w:r>
        <w:pict>
          <v:rect style="width:0;height:1.5pt" o:hralign="center" o:hrstd="t" o:hr="t"/>
        </w:pict>
      </w:r>
    </w:p>
    <w:bookmarkEnd w:id="80"/>
    <w:bookmarkStart w:id="81" w:name="required-final-blueprint-structure"/>
    <w:p>
      <w:pPr>
        <w:pStyle w:val="Heading1"/>
      </w:pPr>
      <w:r>
        <w:t xml:space="preserve">42. REQUIRED FINAL BLUEPRINT STRUCTURE</w:t>
      </w:r>
    </w:p>
    <w:p>
      <w:pPr>
        <w:pStyle w:val="FirstParagraph"/>
      </w:pPr>
      <w:r>
        <w:t xml:space="preserve">The final blueprint must contain, in this order:</w:t>
      </w:r>
    </w:p>
    <w:p>
      <w:pPr>
        <w:pStyle w:val="Compact"/>
        <w:numPr>
          <w:ilvl w:val="0"/>
          <w:numId w:val="1052"/>
        </w:numPr>
      </w:pPr>
      <w:r>
        <w:t xml:space="preserve">Executive Summary</w:t>
      </w:r>
    </w:p>
    <w:p>
      <w:pPr>
        <w:pStyle w:val="Compact"/>
        <w:numPr>
          <w:ilvl w:val="0"/>
          <w:numId w:val="1052"/>
        </w:numPr>
      </w:pPr>
      <w:r>
        <w:t xml:space="preserve">Platform Mission</w:t>
      </w:r>
    </w:p>
    <w:p>
      <w:pPr>
        <w:pStyle w:val="Compact"/>
        <w:numPr>
          <w:ilvl w:val="0"/>
          <w:numId w:val="1052"/>
        </w:numPr>
      </w:pPr>
      <w:r>
        <w:t xml:space="preserve">Product Scope</w:t>
      </w:r>
    </w:p>
    <w:p>
      <w:pPr>
        <w:pStyle w:val="Compact"/>
        <w:numPr>
          <w:ilvl w:val="0"/>
          <w:numId w:val="1052"/>
        </w:numPr>
      </w:pPr>
      <w:r>
        <w:t xml:space="preserve">Current-State Assessment</w:t>
      </w:r>
    </w:p>
    <w:p>
      <w:pPr>
        <w:pStyle w:val="Compact"/>
        <w:numPr>
          <w:ilvl w:val="0"/>
          <w:numId w:val="1052"/>
        </w:numPr>
      </w:pPr>
      <w:r>
        <w:t xml:space="preserve">Existing Architecture</w:t>
      </w:r>
    </w:p>
    <w:p>
      <w:pPr>
        <w:pStyle w:val="Compact"/>
        <w:numPr>
          <w:ilvl w:val="0"/>
          <w:numId w:val="1052"/>
        </w:numPr>
      </w:pPr>
      <w:r>
        <w:t xml:space="preserve">Target Architecture</w:t>
      </w:r>
    </w:p>
    <w:p>
      <w:pPr>
        <w:pStyle w:val="Compact"/>
        <w:numPr>
          <w:ilvl w:val="0"/>
          <w:numId w:val="1052"/>
        </w:numPr>
      </w:pPr>
      <w:r>
        <w:t xml:space="preserve">Architecture Principles</w:t>
      </w:r>
    </w:p>
    <w:p>
      <w:pPr>
        <w:pStyle w:val="Compact"/>
        <w:numPr>
          <w:ilvl w:val="0"/>
          <w:numId w:val="1052"/>
        </w:numPr>
      </w:pPr>
      <w:r>
        <w:t xml:space="preserve">Technology Stack</w:t>
      </w:r>
    </w:p>
    <w:p>
      <w:pPr>
        <w:pStyle w:val="Compact"/>
        <w:numPr>
          <w:ilvl w:val="0"/>
          <w:numId w:val="1052"/>
        </w:numPr>
      </w:pPr>
      <w:r>
        <w:t xml:space="preserve">System Components</w:t>
      </w:r>
    </w:p>
    <w:p>
      <w:pPr>
        <w:pStyle w:val="Compact"/>
        <w:numPr>
          <w:ilvl w:val="0"/>
          <w:numId w:val="1052"/>
        </w:numPr>
      </w:pPr>
      <w:r>
        <w:t xml:space="preserve">Feature Registry</w:t>
      </w:r>
    </w:p>
    <w:p>
      <w:pPr>
        <w:pStyle w:val="Compact"/>
        <w:numPr>
          <w:ilvl w:val="0"/>
          <w:numId w:val="1052"/>
        </w:numPr>
      </w:pPr>
      <w:r>
        <w:t xml:space="preserve">User Roles</w:t>
      </w:r>
    </w:p>
    <w:p>
      <w:pPr>
        <w:pStyle w:val="Compact"/>
        <w:numPr>
          <w:ilvl w:val="0"/>
          <w:numId w:val="1052"/>
        </w:numPr>
      </w:pPr>
      <w:r>
        <w:t xml:space="preserve">User Journeys</w:t>
      </w:r>
    </w:p>
    <w:p>
      <w:pPr>
        <w:pStyle w:val="Compact"/>
        <w:numPr>
          <w:ilvl w:val="0"/>
          <w:numId w:val="1052"/>
        </w:numPr>
      </w:pPr>
      <w:r>
        <w:t xml:space="preserve">UX/UI Architecture</w:t>
      </w:r>
    </w:p>
    <w:p>
      <w:pPr>
        <w:pStyle w:val="Compact"/>
        <w:numPr>
          <w:ilvl w:val="0"/>
          <w:numId w:val="1052"/>
        </w:numPr>
      </w:pPr>
      <w:r>
        <w:t xml:space="preserve">Frontend Architecture</w:t>
      </w:r>
    </w:p>
    <w:p>
      <w:pPr>
        <w:pStyle w:val="Compact"/>
        <w:numPr>
          <w:ilvl w:val="0"/>
          <w:numId w:val="1052"/>
        </w:numPr>
      </w:pPr>
      <w:r>
        <w:t xml:space="preserve">Backend Architecture</w:t>
      </w:r>
    </w:p>
    <w:p>
      <w:pPr>
        <w:pStyle w:val="Compact"/>
        <w:numPr>
          <w:ilvl w:val="0"/>
          <w:numId w:val="1052"/>
        </w:numPr>
      </w:pPr>
      <w:r>
        <w:t xml:space="preserve">API Architecture</w:t>
      </w:r>
    </w:p>
    <w:p>
      <w:pPr>
        <w:pStyle w:val="Compact"/>
        <w:numPr>
          <w:ilvl w:val="0"/>
          <w:numId w:val="1052"/>
        </w:numPr>
      </w:pPr>
      <w:r>
        <w:t xml:space="preserve">Database Architecture</w:t>
      </w:r>
    </w:p>
    <w:p>
      <w:pPr>
        <w:pStyle w:val="Compact"/>
        <w:numPr>
          <w:ilvl w:val="0"/>
          <w:numId w:val="1052"/>
        </w:numPr>
      </w:pPr>
      <w:r>
        <w:t xml:space="preserve">State Machines</w:t>
      </w:r>
    </w:p>
    <w:p>
      <w:pPr>
        <w:pStyle w:val="Compact"/>
        <w:numPr>
          <w:ilvl w:val="0"/>
          <w:numId w:val="1052"/>
        </w:numPr>
      </w:pPr>
      <w:r>
        <w:t xml:space="preserve">Authentication</w:t>
      </w:r>
    </w:p>
    <w:p>
      <w:pPr>
        <w:pStyle w:val="Compact"/>
        <w:numPr>
          <w:ilvl w:val="0"/>
          <w:numId w:val="1052"/>
        </w:numPr>
      </w:pPr>
      <w:r>
        <w:t xml:space="preserve">Authorization</w:t>
      </w:r>
    </w:p>
    <w:p>
      <w:pPr>
        <w:pStyle w:val="Compact"/>
        <w:numPr>
          <w:ilvl w:val="0"/>
          <w:numId w:val="1052"/>
        </w:numPr>
      </w:pPr>
      <w:r>
        <w:t xml:space="preserve">Security Architecture</w:t>
      </w:r>
    </w:p>
    <w:p>
      <w:pPr>
        <w:pStyle w:val="Compact"/>
        <w:numPr>
          <w:ilvl w:val="0"/>
          <w:numId w:val="1052"/>
        </w:numPr>
      </w:pPr>
      <w:r>
        <w:t xml:space="preserve">AI Architecture</w:t>
      </w:r>
    </w:p>
    <w:p>
      <w:pPr>
        <w:pStyle w:val="Compact"/>
        <w:numPr>
          <w:ilvl w:val="0"/>
          <w:numId w:val="1052"/>
        </w:numPr>
      </w:pPr>
      <w:r>
        <w:t xml:space="preserve">Automation Architecture</w:t>
      </w:r>
    </w:p>
    <w:p>
      <w:pPr>
        <w:pStyle w:val="Compact"/>
        <w:numPr>
          <w:ilvl w:val="0"/>
          <w:numId w:val="1052"/>
        </w:numPr>
      </w:pPr>
      <w:r>
        <w:t xml:space="preserve">Integrations</w:t>
      </w:r>
    </w:p>
    <w:p>
      <w:pPr>
        <w:pStyle w:val="Compact"/>
        <w:numPr>
          <w:ilvl w:val="0"/>
          <w:numId w:val="1052"/>
        </w:numPr>
      </w:pPr>
      <w:r>
        <w:t xml:space="preserve">Email/Notifications</w:t>
      </w:r>
    </w:p>
    <w:p>
      <w:pPr>
        <w:pStyle w:val="Compact"/>
        <w:numPr>
          <w:ilvl w:val="0"/>
          <w:numId w:val="1052"/>
        </w:numPr>
      </w:pPr>
      <w:r>
        <w:t xml:space="preserve">File/Storage</w:t>
      </w:r>
    </w:p>
    <w:p>
      <w:pPr>
        <w:pStyle w:val="Compact"/>
        <w:numPr>
          <w:ilvl w:val="0"/>
          <w:numId w:val="1052"/>
        </w:numPr>
      </w:pPr>
      <w:r>
        <w:t xml:space="preserve">Performance</w:t>
      </w:r>
    </w:p>
    <w:p>
      <w:pPr>
        <w:pStyle w:val="Compact"/>
        <w:numPr>
          <w:ilvl w:val="0"/>
          <w:numId w:val="1052"/>
        </w:numPr>
      </w:pPr>
      <w:r>
        <w:t xml:space="preserve">Reliability</w:t>
      </w:r>
    </w:p>
    <w:p>
      <w:pPr>
        <w:pStyle w:val="Compact"/>
        <w:numPr>
          <w:ilvl w:val="0"/>
          <w:numId w:val="1052"/>
        </w:numPr>
      </w:pPr>
      <w:r>
        <w:t xml:space="preserve">Observability</w:t>
      </w:r>
    </w:p>
    <w:p>
      <w:pPr>
        <w:pStyle w:val="Compact"/>
        <w:numPr>
          <w:ilvl w:val="0"/>
          <w:numId w:val="1052"/>
        </w:numPr>
      </w:pPr>
      <w:r>
        <w:t xml:space="preserve">Data Governance</w:t>
      </w:r>
    </w:p>
    <w:p>
      <w:pPr>
        <w:pStyle w:val="Compact"/>
        <w:numPr>
          <w:ilvl w:val="0"/>
          <w:numId w:val="1052"/>
        </w:numPr>
      </w:pPr>
      <w:r>
        <w:t xml:space="preserve">Admin/Operations</w:t>
      </w:r>
    </w:p>
    <w:p>
      <w:pPr>
        <w:pStyle w:val="Compact"/>
        <w:numPr>
          <w:ilvl w:val="0"/>
          <w:numId w:val="1052"/>
        </w:numPr>
      </w:pPr>
      <w:r>
        <w:t xml:space="preserve">Testing Architecture</w:t>
      </w:r>
    </w:p>
    <w:p>
      <w:pPr>
        <w:pStyle w:val="Compact"/>
        <w:numPr>
          <w:ilvl w:val="0"/>
          <w:numId w:val="1052"/>
        </w:numPr>
      </w:pPr>
      <w:r>
        <w:t xml:space="preserve">Deployment Architecture</w:t>
      </w:r>
    </w:p>
    <w:p>
      <w:pPr>
        <w:pStyle w:val="Compact"/>
        <w:numPr>
          <w:ilvl w:val="0"/>
          <w:numId w:val="1052"/>
        </w:numPr>
      </w:pPr>
      <w:r>
        <w:t xml:space="preserve">Cost Architecture</w:t>
      </w:r>
    </w:p>
    <w:p>
      <w:pPr>
        <w:pStyle w:val="Compact"/>
        <w:numPr>
          <w:ilvl w:val="0"/>
          <w:numId w:val="1052"/>
        </w:numPr>
      </w:pPr>
      <w:r>
        <w:t xml:space="preserve">Threat Model</w:t>
      </w:r>
    </w:p>
    <w:p>
      <w:pPr>
        <w:pStyle w:val="Compact"/>
        <w:numPr>
          <w:ilvl w:val="0"/>
          <w:numId w:val="1052"/>
        </w:numPr>
      </w:pPr>
      <w:r>
        <w:t xml:space="preserve">Current Gaps</w:t>
      </w:r>
    </w:p>
    <w:p>
      <w:pPr>
        <w:pStyle w:val="Compact"/>
        <w:numPr>
          <w:ilvl w:val="0"/>
          <w:numId w:val="1052"/>
        </w:numPr>
      </w:pPr>
      <w:r>
        <w:t xml:space="preserve">Technical Debt</w:t>
      </w:r>
    </w:p>
    <w:p>
      <w:pPr>
        <w:pStyle w:val="Compact"/>
        <w:numPr>
          <w:ilvl w:val="0"/>
          <w:numId w:val="1052"/>
        </w:numPr>
      </w:pPr>
      <w:r>
        <w:t xml:space="preserve">Architectural Risks</w:t>
      </w:r>
    </w:p>
    <w:p>
      <w:pPr>
        <w:pStyle w:val="Compact"/>
        <w:numPr>
          <w:ilvl w:val="0"/>
          <w:numId w:val="1052"/>
        </w:numPr>
      </w:pPr>
      <w:r>
        <w:t xml:space="preserve">Migration Requirements</w:t>
      </w:r>
    </w:p>
    <w:p>
      <w:pPr>
        <w:pStyle w:val="Compact"/>
        <w:numPr>
          <w:ilvl w:val="0"/>
          <w:numId w:val="1052"/>
        </w:numPr>
      </w:pPr>
      <w:r>
        <w:t xml:space="preserve">Development Roadmap</w:t>
      </w:r>
    </w:p>
    <w:p>
      <w:pPr>
        <w:pStyle w:val="Compact"/>
        <w:numPr>
          <w:ilvl w:val="0"/>
          <w:numId w:val="1052"/>
        </w:numPr>
      </w:pPr>
      <w:r>
        <w:t xml:space="preserve">Production Readiness</w:t>
      </w:r>
    </w:p>
    <w:p>
      <w:pPr>
        <w:pStyle w:val="Compact"/>
        <w:numPr>
          <w:ilvl w:val="0"/>
          <w:numId w:val="1052"/>
        </w:numPr>
      </w:pPr>
      <w:r>
        <w:t xml:space="preserve">Documentation Structure</w:t>
      </w:r>
    </w:p>
    <w:p>
      <w:pPr>
        <w:pStyle w:val="Compact"/>
        <w:numPr>
          <w:ilvl w:val="0"/>
          <w:numId w:val="1052"/>
        </w:numPr>
      </w:pPr>
      <w:r>
        <w:t xml:space="preserve">Critical Invariants</w:t>
      </w:r>
    </w:p>
    <w:p>
      <w:pPr>
        <w:pStyle w:val="Compact"/>
        <w:numPr>
          <w:ilvl w:val="0"/>
          <w:numId w:val="1052"/>
        </w:numPr>
      </w:pPr>
      <w:r>
        <w:t xml:space="preserve">Master Dependency Graph</w:t>
      </w:r>
    </w:p>
    <w:p>
      <w:pPr>
        <w:pStyle w:val="Compact"/>
        <w:numPr>
          <w:ilvl w:val="0"/>
          <w:numId w:val="1052"/>
        </w:numPr>
      </w:pPr>
      <w:r>
        <w:t xml:space="preserve">Feature-to-Technology Matrix</w:t>
      </w:r>
    </w:p>
    <w:p>
      <w:pPr>
        <w:pStyle w:val="Compact"/>
        <w:numPr>
          <w:ilvl w:val="0"/>
          <w:numId w:val="1052"/>
        </w:numPr>
      </w:pPr>
      <w:r>
        <w:t xml:space="preserve">API-to-Database Matrix</w:t>
      </w:r>
    </w:p>
    <w:p>
      <w:pPr>
        <w:pStyle w:val="Compact"/>
        <w:numPr>
          <w:ilvl w:val="0"/>
          <w:numId w:val="1052"/>
        </w:numPr>
      </w:pPr>
      <w:r>
        <w:t xml:space="preserve">AI-to-System Matrix</w:t>
      </w:r>
    </w:p>
    <w:p>
      <w:pPr>
        <w:pStyle w:val="Compact"/>
        <w:numPr>
          <w:ilvl w:val="0"/>
          <w:numId w:val="1052"/>
        </w:numPr>
      </w:pPr>
      <w:r>
        <w:t xml:space="preserve">Final Implementation Sequence</w:t>
      </w:r>
    </w:p>
    <w:p>
      <w:pPr>
        <w:pStyle w:val="Compact"/>
        <w:numPr>
          <w:ilvl w:val="0"/>
          <w:numId w:val="1052"/>
        </w:numPr>
      </w:pPr>
      <w:r>
        <w:t xml:space="preserve">Definition of Done</w:t>
      </w:r>
    </w:p>
    <w:p>
      <w:pPr>
        <w:pStyle w:val="Compact"/>
        <w:numPr>
          <w:ilvl w:val="0"/>
          <w:numId w:val="1052"/>
        </w:numPr>
      </w:pPr>
      <w:r>
        <w:t xml:space="preserve">Final Open Questions / Unknowns</w:t>
      </w:r>
    </w:p>
    <w:p>
      <w:r>
        <w:pict>
          <v:rect style="width:0;height:1.5pt" o:hralign="center" o:hrstd="t" o:hr="t"/>
        </w:pict>
      </w:r>
    </w:p>
    <w:bookmarkEnd w:id="81"/>
    <w:bookmarkStart w:id="82" w:name="depth-requirement"/>
    <w:p>
      <w:pPr>
        <w:pStyle w:val="Heading1"/>
      </w:pPr>
      <w:r>
        <w:t xml:space="preserve">43. DEPTH REQUIREMENT</w:t>
      </w:r>
    </w:p>
    <w:p>
      <w:pPr>
        <w:pStyle w:val="FirstParagraph"/>
      </w:pPr>
      <w:r>
        <w:t xml:space="preserve">Do not make this a high-level summary.</w:t>
      </w:r>
    </w:p>
    <w:p>
      <w:pPr>
        <w:pStyle w:val="BodyText"/>
      </w:pPr>
      <w:r>
        <w:t xml:space="preserve">For every important component explain:</w:t>
      </w:r>
    </w:p>
    <w:p>
      <w:pPr>
        <w:pStyle w:val="BodyText"/>
      </w:pPr>
      <w:r>
        <w:t xml:space="preserve">WHAT</w:t>
      </w:r>
      <w:r>
        <w:t xml:space="preserve"> </w:t>
      </w:r>
      <w:r>
        <w:t xml:space="preserve">WHY</w:t>
      </w:r>
      <w:r>
        <w:t xml:space="preserve"> </w:t>
      </w:r>
      <w:r>
        <w:t xml:space="preserve">HOW</w:t>
      </w:r>
      <w:r>
        <w:t xml:space="preserve"> </w:t>
      </w:r>
      <w:r>
        <w:t xml:space="preserve">WHERE</w:t>
      </w:r>
      <w:r>
        <w:t xml:space="preserve"> </w:t>
      </w:r>
      <w:r>
        <w:t xml:space="preserve">WHEN</w:t>
      </w:r>
      <w:r>
        <w:t xml:space="preserve"> </w:t>
      </w:r>
      <w:r>
        <w:t xml:space="preserve">DEPENDENCIES</w:t>
      </w:r>
      <w:r>
        <w:t xml:space="preserve"> </w:t>
      </w:r>
      <w:r>
        <w:t xml:space="preserve">SECURITY</w:t>
      </w:r>
      <w:r>
        <w:t xml:space="preserve"> </w:t>
      </w:r>
      <w:r>
        <w:t xml:space="preserve">DATA</w:t>
      </w:r>
      <w:r>
        <w:t xml:space="preserve"> </w:t>
      </w:r>
      <w:r>
        <w:t xml:space="preserve">FAILURE</w:t>
      </w:r>
      <w:r>
        <w:t xml:space="preserve"> </w:t>
      </w:r>
      <w:r>
        <w:t xml:space="preserve">TESTING</w:t>
      </w:r>
      <w:r>
        <w:t xml:space="preserve"> </w:t>
      </w:r>
      <w:r>
        <w:t xml:space="preserve">OBSERVABILITY</w:t>
      </w:r>
      <w:r>
        <w:t xml:space="preserve"> </w:t>
      </w:r>
      <w:r>
        <w:t xml:space="preserve">SCALING</w:t>
      </w:r>
      <w:r>
        <w:t xml:space="preserve"> </w:t>
      </w:r>
      <w:r>
        <w:t xml:space="preserve">MIGRATION</w:t>
      </w:r>
    </w:p>
    <w:p>
      <w:pPr>
        <w:pStyle w:val="BodyText"/>
      </w:pPr>
      <w:r>
        <w:t xml:space="preserve">The blueprint must be detailed enough that a senior engineering team can use it as the basis for implementation without reconstructing the architecture themselves.</w:t>
      </w:r>
    </w:p>
    <w:p>
      <w:pPr>
        <w:pStyle w:val="BodyText"/>
      </w:pPr>
      <w:r>
        <w:t xml:space="preserve">Where appropriate, include:</w:t>
      </w:r>
    </w:p>
    <w:p>
      <w:pPr>
        <w:pStyle w:val="Compact"/>
        <w:numPr>
          <w:ilvl w:val="0"/>
          <w:numId w:val="1053"/>
        </w:numPr>
      </w:pPr>
      <w:r>
        <w:t xml:space="preserve">architecture diagrams in text</w:t>
      </w:r>
    </w:p>
    <w:p>
      <w:pPr>
        <w:pStyle w:val="Compact"/>
        <w:numPr>
          <w:ilvl w:val="0"/>
          <w:numId w:val="1053"/>
        </w:numPr>
      </w:pPr>
      <w:r>
        <w:t xml:space="preserve">sequence diagrams in text</w:t>
      </w:r>
    </w:p>
    <w:p>
      <w:pPr>
        <w:pStyle w:val="Compact"/>
        <w:numPr>
          <w:ilvl w:val="0"/>
          <w:numId w:val="1053"/>
        </w:numPr>
      </w:pPr>
      <w:r>
        <w:t xml:space="preserve">state-transition diagrams in text</w:t>
      </w:r>
    </w:p>
    <w:p>
      <w:pPr>
        <w:pStyle w:val="Compact"/>
        <w:numPr>
          <w:ilvl w:val="0"/>
          <w:numId w:val="1053"/>
        </w:numPr>
      </w:pPr>
      <w:r>
        <w:t xml:space="preserve">data-flow diagrams in text</w:t>
      </w:r>
    </w:p>
    <w:p>
      <w:pPr>
        <w:pStyle w:val="Compact"/>
        <w:numPr>
          <w:ilvl w:val="0"/>
          <w:numId w:val="1053"/>
        </w:numPr>
      </w:pPr>
      <w:r>
        <w:t xml:space="preserve">dependency graphs</w:t>
      </w:r>
    </w:p>
    <w:p>
      <w:pPr>
        <w:pStyle w:val="Compact"/>
        <w:numPr>
          <w:ilvl w:val="0"/>
          <w:numId w:val="1053"/>
        </w:numPr>
      </w:pPr>
      <w:r>
        <w:t xml:space="preserve">tables</w:t>
      </w:r>
    </w:p>
    <w:p>
      <w:pPr>
        <w:pStyle w:val="Compact"/>
        <w:numPr>
          <w:ilvl w:val="0"/>
          <w:numId w:val="1053"/>
        </w:numPr>
      </w:pPr>
      <w:r>
        <w:t xml:space="preserve">schemas</w:t>
      </w:r>
    </w:p>
    <w:p>
      <w:pPr>
        <w:pStyle w:val="Compact"/>
        <w:numPr>
          <w:ilvl w:val="0"/>
          <w:numId w:val="1053"/>
        </w:numPr>
      </w:pPr>
      <w:r>
        <w:t xml:space="preserve">API examples</w:t>
      </w:r>
    </w:p>
    <w:p>
      <w:pPr>
        <w:pStyle w:val="Compact"/>
        <w:numPr>
          <w:ilvl w:val="0"/>
          <w:numId w:val="1053"/>
        </w:numPr>
      </w:pPr>
      <w:r>
        <w:t xml:space="preserve">workflow examples</w:t>
      </w:r>
    </w:p>
    <w:p>
      <w:pPr>
        <w:pStyle w:val="Compact"/>
        <w:numPr>
          <w:ilvl w:val="0"/>
          <w:numId w:val="1053"/>
        </w:numPr>
      </w:pPr>
      <w:r>
        <w:t xml:space="preserve">error cases</w:t>
      </w:r>
    </w:p>
    <w:p>
      <w:pPr>
        <w:pStyle w:val="Compact"/>
        <w:numPr>
          <w:ilvl w:val="0"/>
          <w:numId w:val="1053"/>
        </w:numPr>
      </w:pPr>
      <w:r>
        <w:t xml:space="preserve">edge cases</w:t>
      </w:r>
    </w:p>
    <w:p>
      <w:r>
        <w:pict>
          <v:rect style="width:0;height:1.5pt" o:hralign="center" o:hrstd="t" o:hr="t"/>
        </w:pict>
      </w:r>
    </w:p>
    <w:bookmarkEnd w:id="82"/>
    <w:bookmarkStart w:id="83" w:name="requirement-traceability"/>
    <w:p>
      <w:pPr>
        <w:pStyle w:val="Heading1"/>
      </w:pPr>
      <w:r>
        <w:t xml:space="preserve">44. REQUIREMENT TRACEABILITY</w:t>
      </w:r>
    </w:p>
    <w:p>
      <w:pPr>
        <w:pStyle w:val="FirstParagraph"/>
      </w:pPr>
      <w:r>
        <w:t xml:space="preserve">Every major requirement must be traceable.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REQUIREMENT</w:t>
      </w:r>
      <w:r>
        <w:t xml:space="preserve"> </w:t>
      </w:r>
      <w:r>
        <w:t xml:space="preserve">→ FEATURE</w:t>
      </w:r>
      <w:r>
        <w:t xml:space="preserve"> </w:t>
      </w:r>
      <w:r>
        <w:t xml:space="preserve">→ SERVICE</w:t>
      </w:r>
      <w:r>
        <w:t xml:space="preserve"> </w:t>
      </w:r>
      <w:r>
        <w:t xml:space="preserve">→ API</w:t>
      </w:r>
      <w:r>
        <w:t xml:space="preserve"> </w:t>
      </w:r>
      <w:r>
        <w:t xml:space="preserve">→ DATABASE</w:t>
      </w:r>
      <w:r>
        <w:t xml:space="preserve"> </w:t>
      </w:r>
      <w:r>
        <w:t xml:space="preserve">→ UI</w:t>
      </w:r>
      <w:r>
        <w:t xml:space="preserve"> </w:t>
      </w:r>
      <w:r>
        <w:t xml:space="preserve">→ TEST</w:t>
      </w:r>
      <w:r>
        <w:t xml:space="preserve"> </w:t>
      </w:r>
      <w:r>
        <w:t xml:space="preserve">→ PRODUCTION CHECK</w:t>
      </w:r>
    </w:p>
    <w:p>
      <w:pPr>
        <w:pStyle w:val="BodyText"/>
      </w:pPr>
      <w:r>
        <w:t xml:space="preserve">This ensures that no requirement becomes lost during implementation.</w:t>
      </w:r>
    </w:p>
    <w:p>
      <w:r>
        <w:pict>
          <v:rect style="width:0;height:1.5pt" o:hralign="center" o:hrstd="t" o:hr="t"/>
        </w:pict>
      </w:r>
    </w:p>
    <w:bookmarkEnd w:id="83"/>
    <w:bookmarkStart w:id="84" w:name="definition-of-done"/>
    <w:p>
      <w:pPr>
        <w:pStyle w:val="Heading1"/>
      </w:pPr>
      <w:r>
        <w:t xml:space="preserve">45. DEFINITION OF DONE</w:t>
      </w:r>
    </w:p>
    <w:p>
      <w:pPr>
        <w:pStyle w:val="FirstParagraph"/>
      </w:pPr>
      <w:r>
        <w:t xml:space="preserve">Define a measurable Definition of Done for:</w:t>
      </w:r>
    </w:p>
    <w:p>
      <w:pPr>
        <w:pStyle w:val="Compact"/>
        <w:numPr>
          <w:ilvl w:val="0"/>
          <w:numId w:val="1054"/>
        </w:numPr>
      </w:pPr>
      <w:r>
        <w:t xml:space="preserve">feature</w:t>
      </w:r>
    </w:p>
    <w:p>
      <w:pPr>
        <w:pStyle w:val="Compact"/>
        <w:numPr>
          <w:ilvl w:val="0"/>
          <w:numId w:val="1054"/>
        </w:numPr>
      </w:pPr>
      <w:r>
        <w:t xml:space="preserve">API</w:t>
      </w:r>
    </w:p>
    <w:p>
      <w:pPr>
        <w:pStyle w:val="Compact"/>
        <w:numPr>
          <w:ilvl w:val="0"/>
          <w:numId w:val="1054"/>
        </w:numPr>
      </w:pPr>
      <w:r>
        <w:t xml:space="preserve">database migration</w:t>
      </w:r>
    </w:p>
    <w:p>
      <w:pPr>
        <w:pStyle w:val="Compact"/>
        <w:numPr>
          <w:ilvl w:val="0"/>
          <w:numId w:val="1054"/>
        </w:numPr>
      </w:pPr>
      <w:r>
        <w:t xml:space="preserve">AI capability</w:t>
      </w:r>
    </w:p>
    <w:p>
      <w:pPr>
        <w:pStyle w:val="Compact"/>
        <w:numPr>
          <w:ilvl w:val="0"/>
          <w:numId w:val="1054"/>
        </w:numPr>
      </w:pPr>
      <w:r>
        <w:t xml:space="preserve">integration</w:t>
      </w:r>
    </w:p>
    <w:p>
      <w:pPr>
        <w:pStyle w:val="Compact"/>
        <w:numPr>
          <w:ilvl w:val="0"/>
          <w:numId w:val="1054"/>
        </w:numPr>
      </w:pPr>
      <w:r>
        <w:t xml:space="preserve">UI component</w:t>
      </w:r>
    </w:p>
    <w:p>
      <w:pPr>
        <w:pStyle w:val="Compact"/>
        <w:numPr>
          <w:ilvl w:val="0"/>
          <w:numId w:val="1054"/>
        </w:numPr>
      </w:pPr>
      <w:r>
        <w:t xml:space="preserve">security feature</w:t>
      </w:r>
    </w:p>
    <w:p>
      <w:pPr>
        <w:pStyle w:val="Compact"/>
        <w:numPr>
          <w:ilvl w:val="0"/>
          <w:numId w:val="1054"/>
        </w:numPr>
      </w:pPr>
      <w:r>
        <w:t xml:space="preserve">production deployment</w:t>
      </w:r>
    </w:p>
    <w:p>
      <w:pPr>
        <w:pStyle w:val="FirstParagraph"/>
      </w:pPr>
      <w:r>
        <w:t xml:space="preserve">A component is not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merely because it compiles.</w:t>
      </w:r>
    </w:p>
    <w:p>
      <w:r>
        <w:pict>
          <v:rect style="width:0;height:1.5pt" o:hralign="center" o:hrstd="t" o:hr="t"/>
        </w:pict>
      </w:r>
    </w:p>
    <w:bookmarkEnd w:id="84"/>
    <w:bookmarkStart w:id="88" w:name="final-architectural-recommendation"/>
    <w:p>
      <w:pPr>
        <w:pStyle w:val="Heading1"/>
      </w:pPr>
      <w:r>
        <w:t xml:space="preserve">46. FINAL ARCHITECTURAL RECOMMENDATION</w:t>
      </w:r>
    </w:p>
    <w:p>
      <w:pPr>
        <w:pStyle w:val="FirstParagraph"/>
      </w:pPr>
      <w:r>
        <w:t xml:space="preserve">At the end, produce:</w:t>
      </w:r>
    </w:p>
    <w:bookmarkStart w:id="85" w:name="authoritative-target-state"/>
    <w:p>
      <w:pPr>
        <w:pStyle w:val="Heading2"/>
      </w:pPr>
      <w:r>
        <w:t xml:space="preserve">AUTHORITATIVE TARGET STATE</w:t>
      </w:r>
    </w:p>
    <w:p>
      <w:pPr>
        <w:pStyle w:val="FirstParagraph"/>
      </w:pPr>
      <w:r>
        <w:t xml:space="preserve">Explain exactly what the final architecture should look like.</w:t>
      </w:r>
    </w:p>
    <w:p>
      <w:pPr>
        <w:pStyle w:val="BodyText"/>
      </w:pPr>
      <w:r>
        <w:t xml:space="preserve">Then produce:</w:t>
      </w:r>
    </w:p>
    <w:bookmarkEnd w:id="85"/>
    <w:bookmarkStart w:id="86" w:name="implementation-order"/>
    <w:p>
      <w:pPr>
        <w:pStyle w:val="Heading2"/>
      </w:pPr>
      <w:r>
        <w:t xml:space="preserve">IMPLEMENTATION ORDER</w:t>
      </w:r>
    </w:p>
    <w:p>
      <w:pPr>
        <w:pStyle w:val="FirstParagraph"/>
      </w:pPr>
      <w:r>
        <w:t xml:space="preserve">A precise dependency-aware sequence from the current state to the target state.</w:t>
      </w:r>
    </w:p>
    <w:p>
      <w:pPr>
        <w:pStyle w:val="BodyText"/>
      </w:pPr>
      <w:r>
        <w:t xml:space="preserve">Then produce:</w:t>
      </w:r>
    </w:p>
    <w:bookmarkEnd w:id="86"/>
    <w:bookmarkStart w:id="87" w:name="first-10-engineering-actions"/>
    <w:p>
      <w:pPr>
        <w:pStyle w:val="Heading2"/>
      </w:pPr>
      <w:r>
        <w:t xml:space="preserve">FIRST 10 ENGINEERING ACTIONS</w:t>
      </w:r>
    </w:p>
    <w:p>
      <w:pPr>
        <w:pStyle w:val="FirstParagraph"/>
      </w:pPr>
      <w:r>
        <w:t xml:space="preserve">These must be the highest-value concrete actions that should be performed first based on the actual current platform.</w:t>
      </w:r>
    </w:p>
    <w:p>
      <w:pPr>
        <w:pStyle w:val="BodyText"/>
      </w:pPr>
      <w:r>
        <w:t xml:space="preserve">Do not provide generic advice.</w:t>
      </w:r>
    </w:p>
    <w:p>
      <w:pPr>
        <w:pStyle w:val="BodyText"/>
      </w:pPr>
      <w:r>
        <w:t xml:space="preserve">Base them on evidence from the repository and current implementation.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final-output-quality-standard"/>
    <w:p>
      <w:pPr>
        <w:pStyle w:val="Heading1"/>
      </w:pPr>
      <w:r>
        <w:t xml:space="preserve">47. FINAL OUTPUT QUALITY STANDARD</w:t>
      </w:r>
    </w:p>
    <w:p>
      <w:pPr>
        <w:pStyle w:val="FirstParagraph"/>
      </w:pPr>
      <w:r>
        <w:t xml:space="preserve">The final document must be:</w:t>
      </w:r>
    </w:p>
    <w:p>
      <w:pPr>
        <w:pStyle w:val="Compact"/>
        <w:numPr>
          <w:ilvl w:val="0"/>
          <w:numId w:val="1055"/>
        </w:numPr>
      </w:pPr>
      <w:r>
        <w:t xml:space="preserve">exhaustive</w:t>
      </w:r>
    </w:p>
    <w:p>
      <w:pPr>
        <w:pStyle w:val="Compact"/>
        <w:numPr>
          <w:ilvl w:val="0"/>
          <w:numId w:val="1055"/>
        </w:numPr>
      </w:pPr>
      <w:r>
        <w:t xml:space="preserve">technically precise</w:t>
      </w:r>
    </w:p>
    <w:p>
      <w:pPr>
        <w:pStyle w:val="Compact"/>
        <w:numPr>
          <w:ilvl w:val="0"/>
          <w:numId w:val="1055"/>
        </w:numPr>
      </w:pPr>
      <w:r>
        <w:t xml:space="preserve">internally consistent</w:t>
      </w:r>
    </w:p>
    <w:p>
      <w:pPr>
        <w:pStyle w:val="Compact"/>
        <w:numPr>
          <w:ilvl w:val="0"/>
          <w:numId w:val="1055"/>
        </w:numPr>
      </w:pPr>
      <w:r>
        <w:t xml:space="preserve">implementation-ready</w:t>
      </w:r>
    </w:p>
    <w:p>
      <w:pPr>
        <w:pStyle w:val="Compact"/>
        <w:numPr>
          <w:ilvl w:val="0"/>
          <w:numId w:val="1055"/>
        </w:numPr>
      </w:pPr>
      <w:r>
        <w:t xml:space="preserve">dependency-aware</w:t>
      </w:r>
    </w:p>
    <w:p>
      <w:pPr>
        <w:pStyle w:val="Compact"/>
        <w:numPr>
          <w:ilvl w:val="0"/>
          <w:numId w:val="1055"/>
        </w:numPr>
      </w:pPr>
      <w:r>
        <w:t xml:space="preserve">security-aware</w:t>
      </w:r>
    </w:p>
    <w:p>
      <w:pPr>
        <w:pStyle w:val="Compact"/>
        <w:numPr>
          <w:ilvl w:val="0"/>
          <w:numId w:val="1055"/>
        </w:numPr>
      </w:pPr>
      <w:r>
        <w:t xml:space="preserve">AI-aware</w:t>
      </w:r>
    </w:p>
    <w:p>
      <w:pPr>
        <w:pStyle w:val="Compact"/>
        <w:numPr>
          <w:ilvl w:val="0"/>
          <w:numId w:val="1055"/>
        </w:numPr>
      </w:pPr>
      <w:r>
        <w:t xml:space="preserve">cost-aware</w:t>
      </w:r>
    </w:p>
    <w:p>
      <w:pPr>
        <w:pStyle w:val="Compact"/>
        <w:numPr>
          <w:ilvl w:val="0"/>
          <w:numId w:val="1055"/>
        </w:numPr>
      </w:pPr>
      <w:r>
        <w:t xml:space="preserve">production-aware</w:t>
      </w:r>
    </w:p>
    <w:p>
      <w:pPr>
        <w:pStyle w:val="Compact"/>
        <w:numPr>
          <w:ilvl w:val="0"/>
          <w:numId w:val="1055"/>
        </w:numPr>
      </w:pPr>
      <w:r>
        <w:t xml:space="preserve">testable</w:t>
      </w:r>
    </w:p>
    <w:p>
      <w:pPr>
        <w:pStyle w:val="Compact"/>
        <w:numPr>
          <w:ilvl w:val="0"/>
          <w:numId w:val="1055"/>
        </w:numPr>
      </w:pPr>
      <w:r>
        <w:t xml:space="preserve">auditable</w:t>
      </w:r>
    </w:p>
    <w:p>
      <w:pPr>
        <w:pStyle w:val="Compact"/>
        <w:numPr>
          <w:ilvl w:val="0"/>
          <w:numId w:val="1055"/>
        </w:numPr>
      </w:pPr>
      <w:r>
        <w:t xml:space="preserve">maintainable</w:t>
      </w:r>
    </w:p>
    <w:p>
      <w:pPr>
        <w:pStyle w:val="Compact"/>
        <w:numPr>
          <w:ilvl w:val="0"/>
          <w:numId w:val="1055"/>
        </w:numPr>
      </w:pPr>
      <w:r>
        <w:t xml:space="preserve">scalable</w:t>
      </w:r>
    </w:p>
    <w:p>
      <w:pPr>
        <w:pStyle w:val="FirstParagraph"/>
      </w:pPr>
      <w:r>
        <w:t xml:space="preserve">Avoid marketing language.</w:t>
      </w:r>
    </w:p>
    <w:p>
      <w:pPr>
        <w:pStyle w:val="BodyText"/>
      </w:pPr>
      <w:r>
        <w:t xml:space="preserve">Avoid vague phrases such as:</w:t>
      </w:r>
    </w:p>
    <w:p>
      <w:pPr>
        <w:pStyle w:val="BodyText"/>
      </w:pPr>
      <w:r>
        <w:t xml:space="preserve">“</w:t>
      </w:r>
      <w:r>
        <w:t xml:space="preserve">make it scalable</w:t>
      </w:r>
      <w:r>
        <w:t xml:space="preserve">”</w:t>
      </w:r>
      <w:r>
        <w:t xml:space="preserve"> </w:t>
      </w:r>
      <w:r>
        <w:t xml:space="preserve">“</w:t>
      </w:r>
      <w:r>
        <w:t xml:space="preserve">improve security</w:t>
      </w:r>
      <w:r>
        <w:t xml:space="preserve">”</w:t>
      </w:r>
      <w:r>
        <w:t xml:space="preserve"> </w:t>
      </w:r>
      <w:r>
        <w:t xml:space="preserve">“</w:t>
      </w:r>
      <w:r>
        <w:t xml:space="preserve">add AI</w:t>
      </w:r>
      <w:r>
        <w:t xml:space="preserve">”</w:t>
      </w:r>
      <w:r>
        <w:t xml:space="preserve"> </w:t>
      </w:r>
      <w:r>
        <w:t xml:space="preserve">“</w:t>
      </w:r>
      <w:r>
        <w:t xml:space="preserve">optimize performance</w:t>
      </w:r>
      <w:r>
        <w:t xml:space="preserve">”</w:t>
      </w:r>
    </w:p>
    <w:p>
      <w:pPr>
        <w:pStyle w:val="BodyText"/>
      </w:pPr>
      <w:r>
        <w:t xml:space="preserve">Instead specify exactly:</w:t>
      </w:r>
    </w:p>
    <w:p>
      <w:pPr>
        <w:pStyle w:val="BodyText"/>
      </w:pPr>
      <w:r>
        <w:t xml:space="preserve">WHAT</w:t>
      </w:r>
      <w:r>
        <w:t xml:space="preserve"> </w:t>
      </w:r>
      <w:r>
        <w:t xml:space="preserve">HOW</w:t>
      </w:r>
      <w:r>
        <w:t xml:space="preserve"> </w:t>
      </w:r>
      <w:r>
        <w:t xml:space="preserve">WHERE</w:t>
      </w:r>
      <w:r>
        <w:t xml:space="preserve"> </w:t>
      </w:r>
      <w:r>
        <w:t xml:space="preserve">WHY</w:t>
      </w:r>
      <w:r>
        <w:t xml:space="preserve"> </w:t>
      </w:r>
      <w:r>
        <w:t xml:space="preserve">ACCEPTANCE CRITERIA</w:t>
      </w:r>
    </w:p>
    <w:p>
      <w:r>
        <w:pict>
          <v:rect style="width:0;height:1.5pt" o:hralign="center" o:hrstd="t" o:hr="t"/>
        </w:pict>
      </w:r>
    </w:p>
    <w:bookmarkEnd w:id="89"/>
    <w:bookmarkStart w:id="90" w:name="most-important-operating-rule"/>
    <w:p>
      <w:pPr>
        <w:pStyle w:val="Heading1"/>
      </w:pPr>
      <w:r>
        <w:t xml:space="preserve">48. MOST IMPORTANT OPERATING RULE</w:t>
      </w:r>
    </w:p>
    <w:p>
      <w:pPr>
        <w:pStyle w:val="FirstParagraph"/>
      </w:pPr>
      <w:r>
        <w:t xml:space="preserve">Before making ANY architectural recommendation:</w:t>
      </w:r>
    </w:p>
    <w:p>
      <w:pPr>
        <w:pStyle w:val="BodyText"/>
      </w:pPr>
      <w:r>
        <w:rPr>
          <w:b/>
          <w:bCs/>
        </w:rPr>
        <w:t xml:space="preserve">CHECK THE CURRENT PLATFORM FIRST.</w:t>
      </w:r>
    </w:p>
    <w:p>
      <w:pPr>
        <w:pStyle w:val="BodyText"/>
      </w:pPr>
      <w:r>
        <w:t xml:space="preserve">Before proposing a new file:</w:t>
      </w:r>
    </w:p>
    <w:p>
      <w:pPr>
        <w:pStyle w:val="BodyText"/>
      </w:pPr>
      <w:r>
        <w:rPr>
          <w:b/>
          <w:bCs/>
        </w:rPr>
        <w:t xml:space="preserve">CHECK WHETHER THE FILE ALREADY EXISTS.</w:t>
      </w:r>
    </w:p>
    <w:p>
      <w:pPr>
        <w:pStyle w:val="BodyText"/>
      </w:pPr>
      <w:r>
        <w:t xml:space="preserve">Before proposing a new API:</w:t>
      </w:r>
    </w:p>
    <w:p>
      <w:pPr>
        <w:pStyle w:val="BodyText"/>
      </w:pPr>
      <w:r>
        <w:rPr>
          <w:b/>
          <w:bCs/>
        </w:rPr>
        <w:t xml:space="preserve">CHECK WHETHER AN EXISTING API ALREADY PERFORMS THE SAME FUNCTION.</w:t>
      </w:r>
    </w:p>
    <w:p>
      <w:pPr>
        <w:pStyle w:val="BodyText"/>
      </w:pPr>
      <w:r>
        <w:t xml:space="preserve">Before proposing a new service:</w:t>
      </w:r>
    </w:p>
    <w:p>
      <w:pPr>
        <w:pStyle w:val="BodyText"/>
      </w:pPr>
      <w:r>
        <w:rPr>
          <w:b/>
          <w:bCs/>
        </w:rPr>
        <w:t xml:space="preserve">CHECK WHETHER AN EXISTING SERVICE ALREADY PERFORMS THE FUNCTION.</w:t>
      </w:r>
    </w:p>
    <w:p>
      <w:pPr>
        <w:pStyle w:val="BodyText"/>
      </w:pPr>
      <w:r>
        <w:t xml:space="preserve">Before proposing a new database table:</w:t>
      </w:r>
    </w:p>
    <w:p>
      <w:pPr>
        <w:pStyle w:val="BodyText"/>
      </w:pPr>
      <w:r>
        <w:rPr>
          <w:b/>
          <w:bCs/>
        </w:rPr>
        <w:t xml:space="preserve">CHECK WHETHER THE DATA ALREADY EXISTS IN AN EXISTING TABLE.</w:t>
      </w:r>
    </w:p>
    <w:p>
      <w:pPr>
        <w:pStyle w:val="BodyText"/>
      </w:pPr>
      <w:r>
        <w:t xml:space="preserve">Before proposing a new dependency:</w:t>
      </w:r>
    </w:p>
    <w:p>
      <w:pPr>
        <w:pStyle w:val="BodyText"/>
      </w:pPr>
      <w:r>
        <w:rPr>
          <w:b/>
          <w:bCs/>
        </w:rPr>
        <w:t xml:space="preserve">CHECK WHETHER THE CURRENT STACK CAN ALREADY SOLVE THE REQUIREMENT.</w:t>
      </w:r>
    </w:p>
    <w:p>
      <w:pPr>
        <w:pStyle w:val="BodyText"/>
      </w:pPr>
      <w:r>
        <w:t xml:space="preserve">Before proposing a provider:</w:t>
      </w:r>
    </w:p>
    <w:p>
      <w:pPr>
        <w:pStyle w:val="BodyText"/>
      </w:pPr>
      <w:r>
        <w:rPr>
          <w:b/>
          <w:bCs/>
        </w:rPr>
        <w:t xml:space="preserve">CHECK THE CURRENT PROVIDER, CURRENT CONFIGURATION, CURRENT COST, AND CURRENT LIMITATIONS.</w:t>
      </w:r>
    </w:p>
    <w:p>
      <w:pPr>
        <w:pStyle w:val="BodyText"/>
      </w:pPr>
      <w:r>
        <w:t xml:space="preserve">Before proposing a migration:</w:t>
      </w:r>
    </w:p>
    <w:p>
      <w:pPr>
        <w:pStyle w:val="BodyText"/>
      </w:pPr>
      <w:r>
        <w:rPr>
          <w:b/>
          <w:bCs/>
        </w:rPr>
        <w:t xml:space="preserve">DOCUMENT EXACTLY WHY THE CURRENT SYSTEM CANNOT SATISFY THE REQUIREMENT.</w:t>
      </w:r>
    </w:p>
    <w:p>
      <w:pPr>
        <w:pStyle w:val="BodyText"/>
      </w:pPr>
      <w:r>
        <w:t xml:space="preserve">The objective is</w:t>
      </w:r>
      <w:r>
        <w:t xml:space="preserve"> </w:t>
      </w:r>
      <w:r>
        <w:rPr>
          <w:b/>
          <w:bCs/>
        </w:rPr>
        <w:t xml:space="preserve">evolution, not unnecessary replacement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0"/>
    <w:bookmarkStart w:id="91" w:name="final-instruction"/>
    <w:p>
      <w:pPr>
        <w:pStyle w:val="Heading1"/>
      </w:pPr>
      <w:r>
        <w:t xml:space="preserve">49. FINAL INSTRUCTION</w:t>
      </w:r>
    </w:p>
    <w:p>
      <w:pPr>
        <w:pStyle w:val="FirstParagraph"/>
      </w:pPr>
      <w:r>
        <w:t xml:space="preserve">Do not start implementation.</w:t>
      </w:r>
    </w:p>
    <w:p>
      <w:pPr>
        <w:pStyle w:val="BodyText"/>
      </w:pPr>
      <w:r>
        <w:t xml:space="preserve">First:</w:t>
      </w:r>
    </w:p>
    <w:p>
      <w:pPr>
        <w:pStyle w:val="Compact"/>
        <w:numPr>
          <w:ilvl w:val="0"/>
          <w:numId w:val="1056"/>
        </w:numPr>
      </w:pPr>
      <w:r>
        <w:t xml:space="preserve">Inspect the complete current platform.</w:t>
      </w:r>
    </w:p>
    <w:p>
      <w:pPr>
        <w:pStyle w:val="Compact"/>
        <w:numPr>
          <w:ilvl w:val="0"/>
          <w:numId w:val="1056"/>
        </w:numPr>
      </w:pPr>
      <w:r>
        <w:t xml:space="preserve">Reconstruct the current architecture.</w:t>
      </w:r>
    </w:p>
    <w:p>
      <w:pPr>
        <w:pStyle w:val="Compact"/>
        <w:numPr>
          <w:ilvl w:val="0"/>
          <w:numId w:val="1056"/>
        </w:numPr>
      </w:pPr>
      <w:r>
        <w:t xml:space="preserve">Verify what actually works.</w:t>
      </w:r>
    </w:p>
    <w:p>
      <w:pPr>
        <w:pStyle w:val="Compact"/>
        <w:numPr>
          <w:ilvl w:val="0"/>
          <w:numId w:val="1056"/>
        </w:numPr>
      </w:pPr>
      <w:r>
        <w:t xml:space="preserve">Identify gaps and contradictions.</w:t>
      </w:r>
    </w:p>
    <w:p>
      <w:pPr>
        <w:pStyle w:val="Compact"/>
        <w:numPr>
          <w:ilvl w:val="0"/>
          <w:numId w:val="1056"/>
        </w:numPr>
      </w:pPr>
      <w:r>
        <w:t xml:space="preserve">Build the complete target architecture.</w:t>
      </w:r>
    </w:p>
    <w:p>
      <w:pPr>
        <w:pStyle w:val="Compact"/>
        <w:numPr>
          <w:ilvl w:val="0"/>
          <w:numId w:val="1056"/>
        </w:numPr>
      </w:pPr>
      <w:r>
        <w:t xml:space="preserve">Create the detailed blueprint.</w:t>
      </w:r>
    </w:p>
    <w:p>
      <w:pPr>
        <w:pStyle w:val="Compact"/>
        <w:numPr>
          <w:ilvl w:val="0"/>
          <w:numId w:val="1056"/>
        </w:numPr>
      </w:pPr>
      <w:r>
        <w:t xml:space="preserve">Create the implementation sequence.</w:t>
      </w:r>
    </w:p>
    <w:p>
      <w:pPr>
        <w:pStyle w:val="Compact"/>
        <w:numPr>
          <w:ilvl w:val="0"/>
          <w:numId w:val="1056"/>
        </w:numPr>
      </w:pPr>
      <w:r>
        <w:t xml:space="preserve">Create the production-readiness framework.</w:t>
      </w:r>
    </w:p>
    <w:p>
      <w:pPr>
        <w:pStyle w:val="Compact"/>
        <w:numPr>
          <w:ilvl w:val="0"/>
          <w:numId w:val="1056"/>
        </w:numPr>
      </w:pPr>
      <w:r>
        <w:t xml:space="preserve">Clearly separate verified facts from proposed architecture.</w:t>
      </w:r>
    </w:p>
    <w:p>
      <w:pPr>
        <w:pStyle w:val="Compact"/>
        <w:numPr>
          <w:ilvl w:val="0"/>
          <w:numId w:val="1056"/>
        </w:numPr>
      </w:pPr>
      <w:r>
        <w:t xml:space="preserve">Preserve all valid existing work.</w:t>
      </w:r>
    </w:p>
    <w:p>
      <w:pPr>
        <w:pStyle w:val="FirstParagraph"/>
      </w:pPr>
      <w:r>
        <w:t xml:space="preserve">The resulting blueprint must become the</w:t>
      </w:r>
      <w:r>
        <w:t xml:space="preserve"> </w:t>
      </w:r>
      <w:r>
        <w:rPr>
          <w:b/>
          <w:bCs/>
        </w:rPr>
        <w:t xml:space="preserve">MASTER PLATFORM BLUEPRINT / SINGLE SOURCE OF TRUTH</w:t>
      </w:r>
      <w:r>
        <w:t xml:space="preserve"> </w:t>
      </w:r>
      <w:r>
        <w:t xml:space="preserve">for all future AI developers and human engineers working on this platform.</w:t>
      </w:r>
    </w:p>
    <w:p>
      <w:pPr>
        <w:pStyle w:val="BodyText"/>
      </w:pPr>
      <w:r>
        <w:t xml:space="preserve">At the very beginning of your response, provide a concise</w:t>
      </w:r>
      <w:r>
        <w:t xml:space="preserve"> </w:t>
      </w:r>
      <w:r>
        <w:rPr>
          <w:b/>
          <w:bCs/>
        </w:rPr>
        <w:t xml:space="preserve">CURRENT STATE VERIFICATION SUMMARY</w:t>
      </w:r>
      <w:r>
        <w:t xml:space="preserve"> </w:t>
      </w:r>
      <w:r>
        <w:t xml:space="preserve">showing what you inspected and the overall state of the platform.</w:t>
      </w:r>
    </w:p>
    <w:p>
      <w:pPr>
        <w:pStyle w:val="BodyText"/>
      </w:pPr>
      <w:r>
        <w:t xml:space="preserve">At the end, provide a concise</w:t>
      </w:r>
      <w:r>
        <w:t xml:space="preserve"> </w:t>
      </w:r>
      <w:r>
        <w:rPr>
          <w:b/>
          <w:bCs/>
        </w:rPr>
        <w:t xml:space="preserve">BLUEPRINT COMPLETION SUMMARY</w:t>
      </w:r>
      <w:r>
        <w:t xml:space="preserve"> </w:t>
      </w:r>
      <w:r>
        <w:t xml:space="preserve">stating:</w:t>
      </w:r>
    </w:p>
    <w:p>
      <w:pPr>
        <w:pStyle w:val="Compact"/>
        <w:numPr>
          <w:ilvl w:val="0"/>
          <w:numId w:val="1057"/>
        </w:numPr>
      </w:pPr>
      <w:r>
        <w:t xml:space="preserve">what is already implemented</w:t>
      </w:r>
    </w:p>
    <w:p>
      <w:pPr>
        <w:pStyle w:val="Compact"/>
        <w:numPr>
          <w:ilvl w:val="0"/>
          <w:numId w:val="1057"/>
        </w:numPr>
      </w:pPr>
      <w:r>
        <w:t xml:space="preserve">what is partially implemented</w:t>
      </w:r>
    </w:p>
    <w:p>
      <w:pPr>
        <w:pStyle w:val="Compact"/>
        <w:numPr>
          <w:ilvl w:val="0"/>
          <w:numId w:val="1057"/>
        </w:numPr>
      </w:pPr>
      <w:r>
        <w:t xml:space="preserve">what is broken</w:t>
      </w:r>
    </w:p>
    <w:p>
      <w:pPr>
        <w:pStyle w:val="Compact"/>
        <w:numPr>
          <w:ilvl w:val="0"/>
          <w:numId w:val="1057"/>
        </w:numPr>
      </w:pPr>
      <w:r>
        <w:t xml:space="preserve">what is missing</w:t>
      </w:r>
    </w:p>
    <w:p>
      <w:pPr>
        <w:pStyle w:val="Compact"/>
        <w:numPr>
          <w:ilvl w:val="0"/>
          <w:numId w:val="1057"/>
        </w:numPr>
      </w:pPr>
      <w:r>
        <w:t xml:space="preserve">what is risky</w:t>
      </w:r>
    </w:p>
    <w:p>
      <w:pPr>
        <w:pStyle w:val="Compact"/>
        <w:numPr>
          <w:ilvl w:val="0"/>
          <w:numId w:val="1057"/>
        </w:numPr>
      </w:pPr>
      <w:r>
        <w:t xml:space="preserve">what must be done first</w:t>
      </w:r>
    </w:p>
    <w:p>
      <w:pPr>
        <w:pStyle w:val="Compact"/>
        <w:numPr>
          <w:ilvl w:val="0"/>
          <w:numId w:val="1057"/>
        </w:numPr>
      </w:pPr>
      <w:r>
        <w:t xml:space="preserve">what should NOT be changed</w:t>
      </w:r>
    </w:p>
    <w:p>
      <w:pPr>
        <w:pStyle w:val="FirstParagraph"/>
      </w:pPr>
      <w:r>
        <w:t xml:space="preserve">Do not hide uncertainties. Label them clearly.</w:t>
      </w:r>
      <w:r>
        <w:t xml:space="preserve"> </w:t>
      </w:r>
      <w:r>
        <w:t xml:space="preserve">Do not invent missing information.</w:t>
      </w:r>
      <w:r>
        <w:t xml:space="preserve"> </w:t>
      </w:r>
      <w:r>
        <w:t xml:space="preserve">Do not duplicate existing architecture.</w:t>
      </w:r>
      <w:r>
        <w:t xml:space="preserve"> </w:t>
      </w:r>
      <w:r>
        <w:t xml:space="preserve">Do not implement changes during this task.</w:t>
      </w:r>
      <w:r>
        <w:t xml:space="preserve"> </w:t>
      </w:r>
      <w:r>
        <w:t xml:space="preserve">Produce the blueprint as the authoritative foundation for the next development cycle.</w:t>
      </w:r>
    </w:p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Wasl — Master Blueprint</dc:title>
  <dc:creator>COO / CTO / Lead AI Platform Architect</dc:creator>
  <cp:keywords/>
  <dcterms:created xsi:type="dcterms:W3CDTF">2026-09-20T20:49:26Z</dcterms:created>
  <dcterms:modified xsi:type="dcterms:W3CDTF">2026-09-20T20:49:26Z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20, 2026</vt:lpwstr>
  </property>
</Properties>
</file>