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1731C" w14:textId="77777777" w:rsidR="00C91E2D" w:rsidRDefault="007F5A27">
      <w:pPr>
        <w:ind w:left="23"/>
        <w:rPr>
          <w:sz w:val="20"/>
        </w:rPr>
      </w:pPr>
      <w:r>
        <w:rPr>
          <w:noProof/>
          <w:sz w:val="20"/>
        </w:rPr>
        <w:drawing>
          <wp:inline distT="0" distB="0" distL="0" distR="0" wp14:anchorId="4EFB39BC" wp14:editId="16E2C554">
            <wp:extent cx="6928576" cy="69561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6928576" cy="695610"/>
                    </a:xfrm>
                    <a:prstGeom prst="rect">
                      <a:avLst/>
                    </a:prstGeom>
                  </pic:spPr>
                </pic:pic>
              </a:graphicData>
            </a:graphic>
          </wp:inline>
        </w:drawing>
      </w:r>
    </w:p>
    <w:p w14:paraId="64E9D70E" w14:textId="77777777" w:rsidR="00C91E2D" w:rsidRDefault="00C91E2D">
      <w:pPr>
        <w:pStyle w:val="Textoindependiente"/>
        <w:spacing w:before="9"/>
        <w:rPr>
          <w:sz w:val="10"/>
        </w:rPr>
      </w:pPr>
    </w:p>
    <w:p w14:paraId="79EC24C6" w14:textId="77777777" w:rsidR="00C91E2D" w:rsidRDefault="007F5A27">
      <w:pPr>
        <w:spacing w:line="26" w:lineRule="exact"/>
        <w:ind w:left="-30"/>
        <w:rPr>
          <w:sz w:val="2"/>
        </w:rPr>
      </w:pPr>
      <w:r>
        <w:rPr>
          <w:noProof/>
          <w:sz w:val="2"/>
        </w:rPr>
        <mc:AlternateContent>
          <mc:Choice Requires="wpg">
            <w:drawing>
              <wp:inline distT="0" distB="0" distL="0" distR="0" wp14:anchorId="14B8EDCD" wp14:editId="1587937D">
                <wp:extent cx="6896100" cy="29209"/>
                <wp:effectExtent l="9525" t="0" r="0" b="889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6100" cy="29209"/>
                          <a:chOff x="0" y="0"/>
                          <a:chExt cx="6896100" cy="29209"/>
                        </a:xfrm>
                      </wpg:grpSpPr>
                      <wps:wsp>
                        <wps:cNvPr id="3" name="Graphic 3"/>
                        <wps:cNvSpPr/>
                        <wps:spPr>
                          <a:xfrm>
                            <a:off x="6349" y="6349"/>
                            <a:ext cx="6883400" cy="16510"/>
                          </a:xfrm>
                          <a:custGeom>
                            <a:avLst/>
                            <a:gdLst/>
                            <a:ahLst/>
                            <a:cxnLst/>
                            <a:rect l="l" t="t" r="r" b="b"/>
                            <a:pathLst>
                              <a:path w="6883400" h="16510">
                                <a:moveTo>
                                  <a:pt x="0" y="0"/>
                                </a:moveTo>
                                <a:lnTo>
                                  <a:pt x="6883399" y="16509"/>
                                </a:lnTo>
                              </a:path>
                            </a:pathLst>
                          </a:custGeom>
                          <a:ln w="1269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5F71FDA" id="Group 2" o:spid="_x0000_s1026" style="width:543pt;height:2.3pt;mso-position-horizontal-relative:char;mso-position-vertical-relative:line" coordsize="68961,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">
                <v:shape id="Graphic 3" o:spid="_x0000_s1027" style="position:absolute;left:63;top:63;width:68834;height:165;visibility:visible;mso-wrap-style:square;v-text-anchor:top" coordsize="688340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" path="m,l6883399,16509e" filled="f" strokeweight=".35275mm">
                  <v:path arrowok="t"/>
                </v:shape>
                <w10:anchorlock/>
              </v:group>
            </w:pict>
          </mc:Fallback>
        </mc:AlternateContent>
      </w:r>
    </w:p>
    <w:p w14:paraId="734BC753" w14:textId="77777777" w:rsidR="00C91E2D" w:rsidRDefault="007F5A27" w:rsidP="00A66D8C">
      <w:pPr>
        <w:spacing w:before="124" w:after="80"/>
        <w:ind w:left="1906" w:right="2264"/>
        <w:jc w:val="center"/>
        <w:rPr>
          <w:rFonts w:ascii="Arial" w:hAnsi="Arial"/>
        </w:rPr>
      </w:pPr>
      <w:r>
        <w:rPr>
          <w:rFonts w:ascii="Arial" w:hAnsi="Arial"/>
        </w:rPr>
        <w:t>República</w:t>
      </w:r>
      <w:r>
        <w:rPr>
          <w:rFonts w:ascii="Arial" w:hAnsi="Arial"/>
          <w:spacing w:val="-6"/>
        </w:rPr>
        <w:t xml:space="preserve"> </w:t>
      </w:r>
      <w:r>
        <w:rPr>
          <w:rFonts w:ascii="Arial" w:hAnsi="Arial"/>
        </w:rPr>
        <w:t>Bolivariana</w:t>
      </w:r>
      <w:r>
        <w:rPr>
          <w:rFonts w:ascii="Arial" w:hAnsi="Arial"/>
          <w:spacing w:val="-6"/>
        </w:rPr>
        <w:t xml:space="preserve"> </w:t>
      </w:r>
      <w:r>
        <w:rPr>
          <w:rFonts w:ascii="Arial" w:hAnsi="Arial"/>
        </w:rPr>
        <w:t>de</w:t>
      </w:r>
      <w:r>
        <w:rPr>
          <w:rFonts w:ascii="Arial" w:hAnsi="Arial"/>
          <w:spacing w:val="-6"/>
        </w:rPr>
        <w:t xml:space="preserve"> </w:t>
      </w:r>
      <w:r>
        <w:rPr>
          <w:rFonts w:ascii="Arial" w:hAnsi="Arial"/>
          <w:spacing w:val="-2"/>
        </w:rPr>
        <w:t>Venezuela</w:t>
      </w:r>
    </w:p>
    <w:p w14:paraId="3D2A9DAF" w14:textId="77777777" w:rsidR="00C91E2D" w:rsidRDefault="007F5A27" w:rsidP="00A66D8C">
      <w:pPr>
        <w:spacing w:before="20" w:after="80" w:line="259" w:lineRule="auto"/>
        <w:ind w:left="1904" w:right="2264"/>
        <w:jc w:val="center"/>
        <w:rPr>
          <w:rFonts w:ascii="Arial" w:hAnsi="Arial"/>
        </w:rPr>
      </w:pPr>
      <w:r>
        <w:rPr>
          <w:rFonts w:ascii="Arial" w:hAnsi="Arial"/>
        </w:rPr>
        <w:t>Ministerio del Poder Popular para la Educación Universitaria Universidad</w:t>
      </w:r>
      <w:r>
        <w:rPr>
          <w:rFonts w:ascii="Arial" w:hAnsi="Arial"/>
          <w:spacing w:val="-7"/>
        </w:rPr>
        <w:t xml:space="preserve"> </w:t>
      </w:r>
      <w:r>
        <w:rPr>
          <w:rFonts w:ascii="Arial" w:hAnsi="Arial"/>
        </w:rPr>
        <w:t>Politécnica</w:t>
      </w:r>
      <w:r>
        <w:rPr>
          <w:rFonts w:ascii="Arial" w:hAnsi="Arial"/>
          <w:spacing w:val="-7"/>
        </w:rPr>
        <w:t xml:space="preserve"> </w:t>
      </w:r>
      <w:r>
        <w:rPr>
          <w:rFonts w:ascii="Arial" w:hAnsi="Arial"/>
        </w:rPr>
        <w:t>Territorial</w:t>
      </w:r>
      <w:r>
        <w:rPr>
          <w:rFonts w:ascii="Arial" w:hAnsi="Arial"/>
          <w:spacing w:val="-7"/>
        </w:rPr>
        <w:t xml:space="preserve"> </w:t>
      </w:r>
      <w:r>
        <w:rPr>
          <w:rFonts w:ascii="Arial" w:hAnsi="Arial"/>
        </w:rPr>
        <w:t>Agroindustrial</w:t>
      </w:r>
      <w:r>
        <w:rPr>
          <w:rFonts w:ascii="Arial" w:hAnsi="Arial"/>
          <w:spacing w:val="-7"/>
        </w:rPr>
        <w:t xml:space="preserve"> </w:t>
      </w:r>
      <w:r>
        <w:rPr>
          <w:rFonts w:ascii="Arial" w:hAnsi="Arial"/>
        </w:rPr>
        <w:t>del</w:t>
      </w:r>
      <w:r>
        <w:rPr>
          <w:rFonts w:ascii="Arial" w:hAnsi="Arial"/>
          <w:spacing w:val="-7"/>
        </w:rPr>
        <w:t xml:space="preserve"> </w:t>
      </w:r>
      <w:r>
        <w:rPr>
          <w:rFonts w:ascii="Arial" w:hAnsi="Arial"/>
        </w:rPr>
        <w:t>Estado</w:t>
      </w:r>
      <w:r>
        <w:rPr>
          <w:rFonts w:ascii="Arial" w:hAnsi="Arial"/>
          <w:spacing w:val="-7"/>
        </w:rPr>
        <w:t xml:space="preserve"> </w:t>
      </w:r>
      <w:r>
        <w:rPr>
          <w:rFonts w:ascii="Arial" w:hAnsi="Arial"/>
        </w:rPr>
        <w:t>Táchira Programa Nacional de Formación</w:t>
      </w:r>
    </w:p>
    <w:p w14:paraId="26F01705" w14:textId="77777777" w:rsidR="00C91E2D" w:rsidRDefault="007F5A27" w:rsidP="00A66D8C">
      <w:pPr>
        <w:spacing w:after="80" w:line="252" w:lineRule="exact"/>
        <w:ind w:left="1906" w:right="2264"/>
        <w:jc w:val="center"/>
        <w:rPr>
          <w:rFonts w:ascii="Arial" w:hAnsi="Arial"/>
        </w:rPr>
      </w:pPr>
      <w:r>
        <w:rPr>
          <w:rFonts w:ascii="Arial" w:hAnsi="Arial"/>
        </w:rPr>
        <w:t>PNF</w:t>
      </w:r>
      <w:r>
        <w:rPr>
          <w:rFonts w:ascii="Arial" w:hAnsi="Arial"/>
          <w:spacing w:val="-3"/>
        </w:rPr>
        <w:t xml:space="preserve"> </w:t>
      </w:r>
      <w:r>
        <w:rPr>
          <w:rFonts w:ascii="Arial" w:hAnsi="Arial"/>
        </w:rPr>
        <w:t>en</w:t>
      </w:r>
      <w:r>
        <w:rPr>
          <w:rFonts w:ascii="Arial" w:hAnsi="Arial"/>
          <w:spacing w:val="-1"/>
        </w:rPr>
        <w:t xml:space="preserve"> </w:t>
      </w:r>
      <w:r>
        <w:rPr>
          <w:rFonts w:ascii="Arial" w:hAnsi="Arial"/>
          <w:spacing w:val="-2"/>
        </w:rPr>
        <w:t>Informática</w:t>
      </w:r>
    </w:p>
    <w:p w14:paraId="63AFE97D" w14:textId="77777777" w:rsidR="00C91E2D" w:rsidRDefault="00C91E2D" w:rsidP="00A66D8C">
      <w:pPr>
        <w:pStyle w:val="Textoindependiente"/>
        <w:spacing w:after="80"/>
        <w:jc w:val="center"/>
        <w:rPr>
          <w:rFonts w:ascii="Arial"/>
          <w:sz w:val="22"/>
        </w:rPr>
      </w:pPr>
    </w:p>
    <w:p w14:paraId="6E9D55F8" w14:textId="77777777" w:rsidR="00C91E2D" w:rsidRDefault="00C91E2D">
      <w:pPr>
        <w:pStyle w:val="Textoindependiente"/>
        <w:rPr>
          <w:rFonts w:ascii="Arial"/>
          <w:sz w:val="22"/>
        </w:rPr>
      </w:pPr>
    </w:p>
    <w:p w14:paraId="24F80B13" w14:textId="77777777" w:rsidR="00C91E2D" w:rsidRDefault="00C91E2D">
      <w:pPr>
        <w:pStyle w:val="Textoindependiente"/>
        <w:rPr>
          <w:rFonts w:ascii="Arial"/>
          <w:sz w:val="22"/>
        </w:rPr>
      </w:pPr>
    </w:p>
    <w:p w14:paraId="5ACD94AB" w14:textId="77777777" w:rsidR="00C91E2D" w:rsidRDefault="00C91E2D">
      <w:pPr>
        <w:pStyle w:val="Textoindependiente"/>
        <w:rPr>
          <w:rFonts w:ascii="Arial"/>
          <w:sz w:val="22"/>
        </w:rPr>
      </w:pPr>
    </w:p>
    <w:p w14:paraId="1BCD49E0" w14:textId="77777777" w:rsidR="00C91E2D" w:rsidRDefault="00C91E2D">
      <w:pPr>
        <w:pStyle w:val="Textoindependiente"/>
        <w:rPr>
          <w:rFonts w:ascii="Arial"/>
          <w:sz w:val="22"/>
        </w:rPr>
      </w:pPr>
    </w:p>
    <w:p w14:paraId="2D97E37A" w14:textId="77777777" w:rsidR="00C91E2D" w:rsidRDefault="00C91E2D">
      <w:pPr>
        <w:pStyle w:val="Textoindependiente"/>
        <w:rPr>
          <w:rFonts w:ascii="Arial"/>
          <w:sz w:val="22"/>
        </w:rPr>
      </w:pPr>
    </w:p>
    <w:p w14:paraId="36FE95A3" w14:textId="77777777" w:rsidR="00C91E2D" w:rsidRDefault="00C91E2D">
      <w:pPr>
        <w:pStyle w:val="Textoindependiente"/>
        <w:rPr>
          <w:rFonts w:ascii="Arial"/>
          <w:sz w:val="22"/>
        </w:rPr>
      </w:pPr>
    </w:p>
    <w:p w14:paraId="5FBF71A5" w14:textId="77777777" w:rsidR="00C91E2D" w:rsidRDefault="00C91E2D">
      <w:pPr>
        <w:pStyle w:val="Textoindependiente"/>
        <w:rPr>
          <w:rFonts w:ascii="Arial"/>
          <w:sz w:val="22"/>
        </w:rPr>
      </w:pPr>
    </w:p>
    <w:p w14:paraId="4E77A234" w14:textId="77777777" w:rsidR="00C91E2D" w:rsidRDefault="00C91E2D">
      <w:pPr>
        <w:pStyle w:val="Textoindependiente"/>
        <w:rPr>
          <w:rFonts w:ascii="Arial"/>
          <w:sz w:val="22"/>
        </w:rPr>
      </w:pPr>
    </w:p>
    <w:p w14:paraId="5E9687DF" w14:textId="77777777" w:rsidR="00C91E2D" w:rsidRDefault="00C91E2D">
      <w:pPr>
        <w:pStyle w:val="Textoindependiente"/>
        <w:rPr>
          <w:rFonts w:ascii="Arial"/>
          <w:sz w:val="22"/>
        </w:rPr>
      </w:pPr>
    </w:p>
    <w:p w14:paraId="4FE74DD4" w14:textId="77777777" w:rsidR="00C91E2D" w:rsidRDefault="00C91E2D">
      <w:pPr>
        <w:pStyle w:val="Textoindependiente"/>
        <w:rPr>
          <w:rFonts w:ascii="Arial"/>
          <w:sz w:val="22"/>
        </w:rPr>
      </w:pPr>
    </w:p>
    <w:p w14:paraId="77A1935B" w14:textId="77777777" w:rsidR="00C91E2D" w:rsidRDefault="00C91E2D">
      <w:pPr>
        <w:pStyle w:val="Textoindependiente"/>
        <w:rPr>
          <w:rFonts w:ascii="Arial"/>
          <w:sz w:val="22"/>
        </w:rPr>
      </w:pPr>
    </w:p>
    <w:p w14:paraId="0C9F05FE" w14:textId="77777777" w:rsidR="00C91E2D" w:rsidRDefault="00C91E2D">
      <w:pPr>
        <w:pStyle w:val="Textoindependiente"/>
        <w:rPr>
          <w:rFonts w:ascii="Arial"/>
          <w:sz w:val="22"/>
        </w:rPr>
      </w:pPr>
    </w:p>
    <w:p w14:paraId="4BB5A588" w14:textId="77777777" w:rsidR="00C91E2D" w:rsidRDefault="00C91E2D">
      <w:pPr>
        <w:pStyle w:val="Textoindependiente"/>
        <w:spacing w:before="91"/>
        <w:rPr>
          <w:rFonts w:ascii="Arial"/>
          <w:sz w:val="22"/>
        </w:rPr>
      </w:pPr>
    </w:p>
    <w:p w14:paraId="129C3E75" w14:textId="77777777" w:rsidR="00C91E2D" w:rsidRDefault="007F5A27">
      <w:pPr>
        <w:pStyle w:val="Ttulo1"/>
      </w:pPr>
      <w:r>
        <w:t xml:space="preserve">Documento de Historia de </w:t>
      </w:r>
      <w:r>
        <w:rPr>
          <w:spacing w:val="-2"/>
        </w:rPr>
        <w:t>Usuario</w:t>
      </w:r>
    </w:p>
    <w:p w14:paraId="0F14BF23" w14:textId="77777777" w:rsidR="00C91E2D" w:rsidRDefault="00C91E2D">
      <w:pPr>
        <w:pStyle w:val="Textoindependiente"/>
        <w:rPr>
          <w:rFonts w:ascii="Calibri"/>
          <w:b/>
          <w:sz w:val="22"/>
        </w:rPr>
      </w:pPr>
    </w:p>
    <w:p w14:paraId="29F550C6" w14:textId="77777777" w:rsidR="00C91E2D" w:rsidRDefault="00C91E2D">
      <w:pPr>
        <w:pStyle w:val="Textoindependiente"/>
        <w:rPr>
          <w:rFonts w:ascii="Calibri"/>
          <w:b/>
          <w:sz w:val="22"/>
        </w:rPr>
      </w:pPr>
    </w:p>
    <w:p w14:paraId="4328721A" w14:textId="77777777" w:rsidR="00C91E2D" w:rsidRDefault="00C91E2D">
      <w:pPr>
        <w:pStyle w:val="Textoindependiente"/>
        <w:rPr>
          <w:rFonts w:ascii="Calibri"/>
          <w:b/>
          <w:sz w:val="22"/>
        </w:rPr>
      </w:pPr>
    </w:p>
    <w:p w14:paraId="01AE35CD" w14:textId="77777777" w:rsidR="00C91E2D" w:rsidRDefault="00C91E2D">
      <w:pPr>
        <w:pStyle w:val="Textoindependiente"/>
        <w:rPr>
          <w:rFonts w:ascii="Calibri"/>
          <w:b/>
          <w:sz w:val="22"/>
        </w:rPr>
      </w:pPr>
    </w:p>
    <w:p w14:paraId="1352B199" w14:textId="77777777" w:rsidR="00C91E2D" w:rsidRDefault="00C91E2D">
      <w:pPr>
        <w:pStyle w:val="Textoindependiente"/>
        <w:rPr>
          <w:rFonts w:ascii="Calibri"/>
          <w:b/>
          <w:sz w:val="22"/>
        </w:rPr>
      </w:pPr>
    </w:p>
    <w:p w14:paraId="6673EFEE" w14:textId="77777777" w:rsidR="00C91E2D" w:rsidRDefault="00C91E2D">
      <w:pPr>
        <w:pStyle w:val="Textoindependiente"/>
        <w:rPr>
          <w:rFonts w:ascii="Calibri"/>
          <w:b/>
          <w:sz w:val="22"/>
        </w:rPr>
      </w:pPr>
    </w:p>
    <w:p w14:paraId="08C87AE5" w14:textId="77777777" w:rsidR="00C91E2D" w:rsidRDefault="00C91E2D">
      <w:pPr>
        <w:pStyle w:val="Textoindependiente"/>
        <w:rPr>
          <w:rFonts w:ascii="Calibri"/>
          <w:b/>
          <w:sz w:val="22"/>
        </w:rPr>
      </w:pPr>
    </w:p>
    <w:p w14:paraId="0E1F5938" w14:textId="77777777" w:rsidR="00C91E2D" w:rsidRDefault="00C91E2D">
      <w:pPr>
        <w:pStyle w:val="Textoindependiente"/>
        <w:rPr>
          <w:rFonts w:ascii="Calibri"/>
          <w:b/>
          <w:sz w:val="22"/>
        </w:rPr>
      </w:pPr>
    </w:p>
    <w:p w14:paraId="63AE6B65" w14:textId="77777777" w:rsidR="00C91E2D" w:rsidRDefault="00C91E2D">
      <w:pPr>
        <w:pStyle w:val="Textoindependiente"/>
        <w:rPr>
          <w:rFonts w:ascii="Calibri"/>
          <w:b/>
          <w:sz w:val="22"/>
        </w:rPr>
      </w:pPr>
    </w:p>
    <w:p w14:paraId="355AE86B" w14:textId="77777777" w:rsidR="00C91E2D" w:rsidRDefault="00C91E2D">
      <w:pPr>
        <w:pStyle w:val="Textoindependiente"/>
        <w:rPr>
          <w:rFonts w:ascii="Calibri"/>
          <w:b/>
          <w:sz w:val="22"/>
        </w:rPr>
      </w:pPr>
    </w:p>
    <w:p w14:paraId="7B932BD5" w14:textId="77777777" w:rsidR="00C91E2D" w:rsidRDefault="00C91E2D">
      <w:pPr>
        <w:pStyle w:val="Textoindependiente"/>
        <w:rPr>
          <w:rFonts w:ascii="Calibri"/>
          <w:b/>
          <w:sz w:val="22"/>
        </w:rPr>
      </w:pPr>
    </w:p>
    <w:p w14:paraId="580577D9" w14:textId="77777777" w:rsidR="00C91E2D" w:rsidRDefault="00C91E2D">
      <w:pPr>
        <w:pStyle w:val="Textoindependiente"/>
        <w:rPr>
          <w:rFonts w:ascii="Calibri"/>
          <w:b/>
          <w:sz w:val="22"/>
        </w:rPr>
      </w:pPr>
    </w:p>
    <w:p w14:paraId="64D3A835" w14:textId="77777777" w:rsidR="00C91E2D" w:rsidRDefault="00C91E2D">
      <w:pPr>
        <w:pStyle w:val="Textoindependiente"/>
        <w:rPr>
          <w:rFonts w:ascii="Calibri"/>
          <w:b/>
          <w:sz w:val="22"/>
        </w:rPr>
      </w:pPr>
    </w:p>
    <w:p w14:paraId="26E8D412" w14:textId="77777777" w:rsidR="00C91E2D" w:rsidRDefault="00C91E2D">
      <w:pPr>
        <w:pStyle w:val="Textoindependiente"/>
        <w:rPr>
          <w:rFonts w:ascii="Calibri"/>
          <w:b/>
          <w:sz w:val="22"/>
        </w:rPr>
      </w:pPr>
    </w:p>
    <w:p w14:paraId="4D1C6FB5" w14:textId="77777777" w:rsidR="00C91E2D" w:rsidRDefault="00C91E2D">
      <w:pPr>
        <w:pStyle w:val="Textoindependiente"/>
        <w:rPr>
          <w:rFonts w:ascii="Calibri"/>
          <w:b/>
          <w:sz w:val="22"/>
        </w:rPr>
      </w:pPr>
    </w:p>
    <w:p w14:paraId="7EF06D2D" w14:textId="77777777" w:rsidR="002B2659" w:rsidRPr="002B2659" w:rsidRDefault="002B2659" w:rsidP="002B2659">
      <w:pPr>
        <w:tabs>
          <w:tab w:val="left" w:pos="1700"/>
        </w:tabs>
        <w:ind w:left="6066"/>
        <w:jc w:val="right"/>
        <w:rPr>
          <w:rFonts w:ascii="Arial" w:hAnsi="Arial" w:cs="Arial"/>
          <w:sz w:val="24"/>
          <w:szCs w:val="24"/>
        </w:rPr>
      </w:pPr>
      <w:r w:rsidRPr="002B2659">
        <w:rPr>
          <w:rFonts w:ascii="Arial" w:hAnsi="Arial" w:cs="Arial"/>
          <w:b/>
          <w:sz w:val="24"/>
          <w:szCs w:val="24"/>
        </w:rPr>
        <w:t>Líder</w:t>
      </w:r>
      <w:r w:rsidRPr="002B2659">
        <w:rPr>
          <w:rFonts w:ascii="Arial" w:hAnsi="Arial" w:cs="Arial"/>
          <w:b/>
          <w:spacing w:val="-3"/>
          <w:sz w:val="24"/>
          <w:szCs w:val="24"/>
        </w:rPr>
        <w:t xml:space="preserve"> </w:t>
      </w:r>
      <w:r w:rsidRPr="002B2659">
        <w:rPr>
          <w:rFonts w:ascii="Arial" w:hAnsi="Arial" w:cs="Arial"/>
          <w:b/>
          <w:sz w:val="24"/>
          <w:szCs w:val="24"/>
        </w:rPr>
        <w:t>Técnico:</w:t>
      </w:r>
      <w:r w:rsidRPr="002B2659">
        <w:rPr>
          <w:rFonts w:ascii="Arial" w:hAnsi="Arial" w:cs="Arial"/>
          <w:b/>
          <w:spacing w:val="-3"/>
          <w:sz w:val="24"/>
          <w:szCs w:val="24"/>
        </w:rPr>
        <w:t xml:space="preserve"> </w:t>
      </w:r>
      <w:r w:rsidRPr="002B2659">
        <w:rPr>
          <w:rFonts w:ascii="Arial" w:hAnsi="Arial" w:cs="Arial"/>
          <w:b/>
          <w:sz w:val="24"/>
          <w:szCs w:val="24"/>
        </w:rPr>
        <w:t>Ciro Portillo</w:t>
      </w:r>
    </w:p>
    <w:p w14:paraId="6899468A" w14:textId="77777777" w:rsidR="002B2659" w:rsidRPr="002B2659" w:rsidRDefault="002B2659" w:rsidP="002B2659">
      <w:pPr>
        <w:tabs>
          <w:tab w:val="left" w:pos="1700"/>
        </w:tabs>
        <w:ind w:left="6066"/>
        <w:jc w:val="right"/>
        <w:rPr>
          <w:rFonts w:ascii="Arial" w:hAnsi="Arial" w:cs="Arial"/>
          <w:sz w:val="24"/>
          <w:szCs w:val="24"/>
        </w:rPr>
      </w:pPr>
      <w:r w:rsidRPr="002B2659">
        <w:rPr>
          <w:rFonts w:ascii="Arial" w:hAnsi="Arial" w:cs="Arial"/>
          <w:b/>
          <w:sz w:val="24"/>
          <w:szCs w:val="24"/>
        </w:rPr>
        <w:t>Testter:</w:t>
      </w:r>
      <w:r w:rsidRPr="002B2659">
        <w:rPr>
          <w:rFonts w:ascii="Arial" w:hAnsi="Arial" w:cs="Arial"/>
          <w:b/>
          <w:spacing w:val="-3"/>
          <w:sz w:val="24"/>
          <w:szCs w:val="24"/>
        </w:rPr>
        <w:t xml:space="preserve"> Jean medina</w:t>
      </w:r>
    </w:p>
    <w:p w14:paraId="5B340B40" w14:textId="77777777" w:rsidR="002B2659" w:rsidRPr="002B2659" w:rsidRDefault="002B2659" w:rsidP="002B2659">
      <w:pPr>
        <w:tabs>
          <w:tab w:val="left" w:pos="1700"/>
        </w:tabs>
        <w:ind w:left="6066"/>
        <w:jc w:val="right"/>
        <w:rPr>
          <w:rFonts w:ascii="Arial" w:hAnsi="Arial" w:cs="Arial"/>
          <w:sz w:val="24"/>
          <w:szCs w:val="24"/>
        </w:rPr>
      </w:pPr>
      <w:r w:rsidRPr="002B2659">
        <w:rPr>
          <w:rFonts w:ascii="Arial" w:hAnsi="Arial" w:cs="Arial"/>
          <w:b/>
          <w:sz w:val="24"/>
          <w:szCs w:val="24"/>
        </w:rPr>
        <w:t>Desarrollo</w:t>
      </w:r>
      <w:r w:rsidRPr="002B2659">
        <w:rPr>
          <w:rFonts w:ascii="Arial" w:hAnsi="Arial" w:cs="Arial"/>
          <w:b/>
          <w:spacing w:val="-4"/>
          <w:sz w:val="24"/>
          <w:szCs w:val="24"/>
        </w:rPr>
        <w:t xml:space="preserve"> </w:t>
      </w:r>
      <w:r w:rsidRPr="002B2659">
        <w:rPr>
          <w:rFonts w:ascii="Arial" w:hAnsi="Arial" w:cs="Arial"/>
          <w:b/>
          <w:sz w:val="24"/>
          <w:szCs w:val="24"/>
        </w:rPr>
        <w:t>Frontend:</w:t>
      </w:r>
      <w:r w:rsidRPr="002B2659">
        <w:rPr>
          <w:rFonts w:ascii="Arial" w:hAnsi="Arial" w:cs="Arial"/>
          <w:b/>
          <w:spacing w:val="-3"/>
          <w:sz w:val="24"/>
          <w:szCs w:val="24"/>
        </w:rPr>
        <w:t xml:space="preserve"> Leonard Olivieri</w:t>
      </w:r>
    </w:p>
    <w:p w14:paraId="76A07E66" w14:textId="77777777" w:rsidR="002B2659" w:rsidRPr="002B2659" w:rsidRDefault="002B2659" w:rsidP="002B2659">
      <w:pPr>
        <w:tabs>
          <w:tab w:val="left" w:pos="1700"/>
        </w:tabs>
        <w:ind w:left="6066"/>
        <w:jc w:val="right"/>
        <w:rPr>
          <w:rFonts w:ascii="Arial" w:hAnsi="Arial" w:cs="Arial"/>
          <w:sz w:val="24"/>
          <w:szCs w:val="24"/>
        </w:rPr>
      </w:pPr>
      <w:r w:rsidRPr="002B2659">
        <w:rPr>
          <w:rFonts w:ascii="Arial" w:hAnsi="Arial" w:cs="Arial"/>
          <w:b/>
          <w:sz w:val="24"/>
          <w:szCs w:val="24"/>
        </w:rPr>
        <w:t>Desarrollo</w:t>
      </w:r>
      <w:r w:rsidRPr="002B2659">
        <w:rPr>
          <w:rFonts w:ascii="Arial" w:hAnsi="Arial" w:cs="Arial"/>
          <w:b/>
          <w:spacing w:val="-3"/>
          <w:sz w:val="24"/>
          <w:szCs w:val="24"/>
        </w:rPr>
        <w:t xml:space="preserve"> </w:t>
      </w:r>
      <w:r w:rsidRPr="002B2659">
        <w:rPr>
          <w:rFonts w:ascii="Arial" w:hAnsi="Arial" w:cs="Arial"/>
          <w:b/>
          <w:sz w:val="24"/>
          <w:szCs w:val="24"/>
        </w:rPr>
        <w:t>Backend:</w:t>
      </w:r>
      <w:r w:rsidRPr="002B2659">
        <w:rPr>
          <w:rFonts w:ascii="Arial" w:hAnsi="Arial" w:cs="Arial"/>
          <w:b/>
          <w:spacing w:val="-3"/>
          <w:sz w:val="24"/>
          <w:szCs w:val="24"/>
        </w:rPr>
        <w:t xml:space="preserve"> Deybis Sierra</w:t>
      </w:r>
    </w:p>
    <w:p w14:paraId="061DFB54" w14:textId="77777777" w:rsidR="002B2659" w:rsidRPr="002B2659" w:rsidRDefault="002B2659" w:rsidP="002B2659">
      <w:pPr>
        <w:tabs>
          <w:tab w:val="left" w:pos="1700"/>
        </w:tabs>
        <w:ind w:left="6066"/>
        <w:jc w:val="right"/>
        <w:rPr>
          <w:rFonts w:ascii="Arial" w:hAnsi="Arial" w:cs="Arial"/>
          <w:sz w:val="24"/>
          <w:szCs w:val="24"/>
        </w:rPr>
      </w:pPr>
      <w:r w:rsidRPr="002B2659">
        <w:rPr>
          <w:rFonts w:ascii="Arial" w:hAnsi="Arial" w:cs="Arial"/>
          <w:b/>
          <w:sz w:val="24"/>
          <w:szCs w:val="24"/>
        </w:rPr>
        <w:t>UX/UI</w:t>
      </w:r>
      <w:r w:rsidRPr="002B2659">
        <w:rPr>
          <w:rFonts w:ascii="Arial" w:hAnsi="Arial" w:cs="Arial"/>
          <w:b/>
          <w:spacing w:val="-4"/>
          <w:sz w:val="24"/>
          <w:szCs w:val="24"/>
        </w:rPr>
        <w:t xml:space="preserve"> </w:t>
      </w:r>
      <w:r w:rsidRPr="002B2659">
        <w:rPr>
          <w:rFonts w:ascii="Arial" w:hAnsi="Arial" w:cs="Arial"/>
          <w:b/>
          <w:sz w:val="24"/>
          <w:szCs w:val="24"/>
        </w:rPr>
        <w:t xml:space="preserve">: Yerard Nieto </w:t>
      </w:r>
    </w:p>
    <w:p w14:paraId="56F6634C" w14:textId="77777777" w:rsidR="00C91E2D" w:rsidRDefault="00C91E2D">
      <w:pPr>
        <w:pStyle w:val="Textoindependiente"/>
        <w:spacing w:before="259"/>
        <w:rPr>
          <w:rFonts w:ascii="Calibri"/>
          <w:b/>
          <w:sz w:val="22"/>
        </w:rPr>
      </w:pPr>
    </w:p>
    <w:p w14:paraId="1D6E6802" w14:textId="77777777" w:rsidR="00C91E2D" w:rsidRDefault="00C91E2D">
      <w:pPr>
        <w:pStyle w:val="Textoindependiente"/>
        <w:spacing w:before="202"/>
        <w:rPr>
          <w:rFonts w:ascii="Arial"/>
          <w:b/>
          <w:sz w:val="22"/>
        </w:rPr>
      </w:pPr>
    </w:p>
    <w:p w14:paraId="2F98E799" w14:textId="77777777" w:rsidR="00C91E2D" w:rsidRDefault="007F5A27">
      <w:pPr>
        <w:ind w:left="1904" w:right="2265"/>
        <w:jc w:val="center"/>
        <w:rPr>
          <w:rFonts w:ascii="Arial" w:hAnsi="Arial"/>
          <w:b/>
        </w:rPr>
      </w:pPr>
      <w:r>
        <w:rPr>
          <w:rFonts w:ascii="Arial" w:hAnsi="Arial"/>
          <w:b/>
        </w:rPr>
        <w:t>San</w:t>
      </w:r>
      <w:r>
        <w:rPr>
          <w:rFonts w:ascii="Arial" w:hAnsi="Arial"/>
          <w:b/>
          <w:spacing w:val="-3"/>
        </w:rPr>
        <w:t xml:space="preserve"> </w:t>
      </w:r>
      <w:r>
        <w:rPr>
          <w:rFonts w:ascii="Arial" w:hAnsi="Arial"/>
          <w:b/>
        </w:rPr>
        <w:t>Juan</w:t>
      </w:r>
      <w:r>
        <w:rPr>
          <w:rFonts w:ascii="Arial" w:hAnsi="Arial"/>
          <w:b/>
          <w:spacing w:val="-2"/>
        </w:rPr>
        <w:t xml:space="preserve"> </w:t>
      </w:r>
      <w:r>
        <w:rPr>
          <w:rFonts w:ascii="Arial" w:hAnsi="Arial"/>
          <w:b/>
        </w:rPr>
        <w:t>de</w:t>
      </w:r>
      <w:r>
        <w:rPr>
          <w:rFonts w:ascii="Arial" w:hAnsi="Arial"/>
          <w:b/>
          <w:spacing w:val="-3"/>
        </w:rPr>
        <w:t xml:space="preserve"> </w:t>
      </w:r>
      <w:r>
        <w:rPr>
          <w:rFonts w:ascii="Arial" w:hAnsi="Arial"/>
          <w:b/>
        </w:rPr>
        <w:t>Colón,</w:t>
      </w:r>
      <w:r>
        <w:rPr>
          <w:rFonts w:ascii="Arial" w:hAnsi="Arial"/>
          <w:b/>
          <w:spacing w:val="-2"/>
        </w:rPr>
        <w:t xml:space="preserve"> </w:t>
      </w:r>
      <w:r>
        <w:rPr>
          <w:rFonts w:ascii="Arial" w:hAnsi="Arial"/>
          <w:b/>
        </w:rPr>
        <w:t>marzo</w:t>
      </w:r>
      <w:r>
        <w:rPr>
          <w:rFonts w:ascii="Arial" w:hAnsi="Arial"/>
          <w:b/>
          <w:spacing w:val="-3"/>
        </w:rPr>
        <w:t xml:space="preserve"> </w:t>
      </w:r>
      <w:r>
        <w:rPr>
          <w:rFonts w:ascii="Arial" w:hAnsi="Arial"/>
          <w:b/>
        </w:rPr>
        <w:t>de</w:t>
      </w:r>
      <w:r>
        <w:rPr>
          <w:rFonts w:ascii="Arial" w:hAnsi="Arial"/>
          <w:b/>
          <w:spacing w:val="-2"/>
        </w:rPr>
        <w:t xml:space="preserve"> 2026.</w:t>
      </w:r>
    </w:p>
    <w:p w14:paraId="17F9AE61" w14:textId="77777777" w:rsidR="00C91E2D" w:rsidRDefault="00C91E2D">
      <w:pPr>
        <w:jc w:val="center"/>
        <w:rPr>
          <w:rFonts w:ascii="Arial" w:hAnsi="Arial"/>
          <w:b/>
        </w:rPr>
        <w:sectPr w:rsidR="00C91E2D">
          <w:type w:val="continuous"/>
          <w:pgSz w:w="12240" w:h="15840"/>
          <w:pgMar w:top="320" w:right="360" w:bottom="280" w:left="720" w:header="720" w:footer="720" w:gutter="0"/>
          <w:cols w:space="720"/>
        </w:sectPr>
      </w:pPr>
    </w:p>
    <w:p w14:paraId="60A371E3" w14:textId="409CC92D" w:rsidR="00C91E2D" w:rsidRPr="00764149" w:rsidRDefault="007F5A27" w:rsidP="00910D18">
      <w:pPr>
        <w:pStyle w:val="Ttulo2"/>
        <w:spacing w:line="259" w:lineRule="auto"/>
        <w:ind w:left="0"/>
        <w:rPr>
          <w:rFonts w:ascii="Arial" w:hAnsi="Arial" w:cs="Arial"/>
          <w:sz w:val="24"/>
          <w:szCs w:val="24"/>
        </w:rPr>
      </w:pPr>
      <w:r w:rsidRPr="00764149">
        <w:rPr>
          <w:rFonts w:ascii="Arial" w:hAnsi="Arial" w:cs="Arial"/>
          <w:sz w:val="24"/>
          <w:szCs w:val="24"/>
        </w:rPr>
        <w:t>Informe</w:t>
      </w:r>
      <w:r w:rsidRPr="00764149">
        <w:rPr>
          <w:rFonts w:ascii="Arial" w:hAnsi="Arial" w:cs="Arial"/>
          <w:spacing w:val="-8"/>
          <w:sz w:val="24"/>
          <w:szCs w:val="24"/>
        </w:rPr>
        <w:t xml:space="preserve"> </w:t>
      </w:r>
      <w:r w:rsidRPr="00764149">
        <w:rPr>
          <w:rFonts w:ascii="Arial" w:hAnsi="Arial" w:cs="Arial"/>
          <w:sz w:val="24"/>
          <w:szCs w:val="24"/>
        </w:rPr>
        <w:t>Técnico</w:t>
      </w:r>
      <w:r w:rsidRPr="00764149">
        <w:rPr>
          <w:rFonts w:ascii="Arial" w:hAnsi="Arial" w:cs="Arial"/>
          <w:spacing w:val="-8"/>
          <w:sz w:val="24"/>
          <w:szCs w:val="24"/>
        </w:rPr>
        <w:t xml:space="preserve"> </w:t>
      </w:r>
      <w:r w:rsidRPr="00764149">
        <w:rPr>
          <w:rFonts w:ascii="Arial" w:hAnsi="Arial" w:cs="Arial"/>
          <w:sz w:val="24"/>
          <w:szCs w:val="24"/>
        </w:rPr>
        <w:t>de</w:t>
      </w:r>
      <w:r w:rsidRPr="00764149">
        <w:rPr>
          <w:rFonts w:ascii="Arial" w:hAnsi="Arial" w:cs="Arial"/>
          <w:spacing w:val="-8"/>
          <w:sz w:val="24"/>
          <w:szCs w:val="24"/>
        </w:rPr>
        <w:t xml:space="preserve"> </w:t>
      </w:r>
      <w:r w:rsidRPr="00764149">
        <w:rPr>
          <w:rFonts w:ascii="Arial" w:hAnsi="Arial" w:cs="Arial"/>
          <w:sz w:val="24"/>
          <w:szCs w:val="24"/>
        </w:rPr>
        <w:t>QA</w:t>
      </w:r>
      <w:r w:rsidRPr="00764149">
        <w:rPr>
          <w:rFonts w:ascii="Arial" w:hAnsi="Arial" w:cs="Arial"/>
          <w:spacing w:val="-8"/>
          <w:sz w:val="24"/>
          <w:szCs w:val="24"/>
        </w:rPr>
        <w:t xml:space="preserve"> </w:t>
      </w:r>
      <w:r w:rsidRPr="00764149">
        <w:rPr>
          <w:rFonts w:ascii="Arial" w:hAnsi="Arial" w:cs="Arial"/>
          <w:sz w:val="24"/>
          <w:szCs w:val="24"/>
        </w:rPr>
        <w:t>y</w:t>
      </w:r>
      <w:r w:rsidRPr="00764149">
        <w:rPr>
          <w:rFonts w:ascii="Arial" w:hAnsi="Arial" w:cs="Arial"/>
          <w:spacing w:val="-8"/>
          <w:sz w:val="24"/>
          <w:szCs w:val="24"/>
        </w:rPr>
        <w:t xml:space="preserve"> </w:t>
      </w:r>
      <w:r w:rsidRPr="00764149">
        <w:rPr>
          <w:rFonts w:ascii="Arial" w:hAnsi="Arial" w:cs="Arial"/>
          <w:sz w:val="24"/>
          <w:szCs w:val="24"/>
        </w:rPr>
        <w:t>Control</w:t>
      </w:r>
      <w:r w:rsidRPr="00764149">
        <w:rPr>
          <w:rFonts w:ascii="Arial" w:hAnsi="Arial" w:cs="Arial"/>
          <w:spacing w:val="-8"/>
          <w:sz w:val="24"/>
          <w:szCs w:val="24"/>
        </w:rPr>
        <w:t xml:space="preserve"> </w:t>
      </w:r>
      <w:r w:rsidRPr="00764149">
        <w:rPr>
          <w:rFonts w:ascii="Arial" w:hAnsi="Arial" w:cs="Arial"/>
          <w:sz w:val="24"/>
          <w:szCs w:val="24"/>
        </w:rPr>
        <w:t>de Calida</w:t>
      </w:r>
      <w:r w:rsidR="00764149">
        <w:rPr>
          <w:rFonts w:ascii="Arial" w:hAnsi="Arial" w:cs="Arial"/>
          <w:sz w:val="24"/>
          <w:szCs w:val="24"/>
        </w:rPr>
        <w:t>d</w:t>
      </w:r>
    </w:p>
    <w:p w14:paraId="79550992" w14:textId="0C64BEB7" w:rsidR="00C91E2D" w:rsidRPr="00764149" w:rsidRDefault="007F5A27" w:rsidP="00910D18">
      <w:pPr>
        <w:pStyle w:val="Prrafodelista"/>
        <w:numPr>
          <w:ilvl w:val="0"/>
          <w:numId w:val="8"/>
        </w:numPr>
        <w:tabs>
          <w:tab w:val="left" w:pos="1221"/>
        </w:tabs>
        <w:spacing w:before="79" w:line="398" w:lineRule="auto"/>
        <w:rPr>
          <w:rFonts w:ascii="Arial" w:hAnsi="Arial" w:cs="Arial"/>
          <w:b/>
          <w:sz w:val="24"/>
          <w:szCs w:val="24"/>
        </w:rPr>
      </w:pPr>
      <w:r w:rsidRPr="00764149">
        <w:rPr>
          <w:rFonts w:ascii="Arial" w:hAnsi="Arial" w:cs="Arial"/>
          <w:b/>
          <w:sz w:val="24"/>
          <w:szCs w:val="24"/>
        </w:rPr>
        <w:t>Identificación</w:t>
      </w:r>
      <w:r w:rsidRPr="00764149">
        <w:rPr>
          <w:rFonts w:ascii="Arial" w:hAnsi="Arial" w:cs="Arial"/>
          <w:b/>
          <w:spacing w:val="-11"/>
          <w:sz w:val="24"/>
          <w:szCs w:val="24"/>
        </w:rPr>
        <w:t xml:space="preserve"> </w:t>
      </w:r>
      <w:r w:rsidRPr="00764149">
        <w:rPr>
          <w:rFonts w:ascii="Arial" w:hAnsi="Arial" w:cs="Arial"/>
          <w:b/>
          <w:sz w:val="24"/>
          <w:szCs w:val="24"/>
        </w:rPr>
        <w:t>del</w:t>
      </w:r>
      <w:r w:rsidRPr="00764149">
        <w:rPr>
          <w:rFonts w:ascii="Arial" w:hAnsi="Arial" w:cs="Arial"/>
          <w:b/>
          <w:spacing w:val="-11"/>
          <w:sz w:val="24"/>
          <w:szCs w:val="24"/>
        </w:rPr>
        <w:t xml:space="preserve"> </w:t>
      </w:r>
      <w:r w:rsidRPr="00764149">
        <w:rPr>
          <w:rFonts w:ascii="Arial" w:hAnsi="Arial" w:cs="Arial"/>
          <w:b/>
          <w:sz w:val="24"/>
          <w:szCs w:val="24"/>
        </w:rPr>
        <w:t>Proyecto</w:t>
      </w:r>
      <w:r w:rsidRPr="00764149">
        <w:rPr>
          <w:rFonts w:ascii="Arial" w:hAnsi="Arial" w:cs="Arial"/>
          <w:b/>
          <w:spacing w:val="-11"/>
          <w:sz w:val="24"/>
          <w:szCs w:val="24"/>
        </w:rPr>
        <w:t xml:space="preserve"> </w:t>
      </w:r>
      <w:r w:rsidRPr="00764149">
        <w:rPr>
          <w:rFonts w:ascii="Arial" w:hAnsi="Arial" w:cs="Arial"/>
          <w:b/>
          <w:sz w:val="24"/>
          <w:szCs w:val="24"/>
        </w:rPr>
        <w:t>y</w:t>
      </w:r>
      <w:r w:rsidRPr="00764149">
        <w:rPr>
          <w:rFonts w:ascii="Arial" w:hAnsi="Arial" w:cs="Arial"/>
          <w:b/>
          <w:spacing w:val="-11"/>
          <w:sz w:val="24"/>
          <w:szCs w:val="24"/>
        </w:rPr>
        <w:t xml:space="preserve"> </w:t>
      </w:r>
      <w:r w:rsidRPr="00764149">
        <w:rPr>
          <w:rFonts w:ascii="Arial" w:hAnsi="Arial" w:cs="Arial"/>
          <w:b/>
          <w:sz w:val="24"/>
          <w:szCs w:val="24"/>
        </w:rPr>
        <w:t>Equipo Datos Institucionales:</w:t>
      </w:r>
    </w:p>
    <w:p w14:paraId="4E5D2CC2" w14:textId="77777777" w:rsidR="00C91E2D" w:rsidRPr="00764149" w:rsidRDefault="007F5A27" w:rsidP="00910D18">
      <w:pPr>
        <w:pStyle w:val="Prrafodelista"/>
        <w:numPr>
          <w:ilvl w:val="0"/>
          <w:numId w:val="3"/>
        </w:numPr>
        <w:tabs>
          <w:tab w:val="left" w:pos="1701"/>
        </w:tabs>
        <w:spacing w:line="252" w:lineRule="auto"/>
        <w:ind w:left="0" w:right="1509"/>
        <w:rPr>
          <w:rFonts w:ascii="Arial" w:hAnsi="Arial" w:cs="Arial"/>
          <w:sz w:val="24"/>
          <w:szCs w:val="24"/>
        </w:rPr>
      </w:pPr>
      <w:r w:rsidRPr="00764149">
        <w:rPr>
          <w:rFonts w:ascii="Arial" w:hAnsi="Arial" w:cs="Arial"/>
          <w:b/>
          <w:sz w:val="24"/>
          <w:szCs w:val="24"/>
        </w:rPr>
        <w:t xml:space="preserve">Institución: </w:t>
      </w:r>
      <w:r w:rsidRPr="00764149">
        <w:rPr>
          <w:rFonts w:ascii="Arial" w:hAnsi="Arial" w:cs="Arial"/>
          <w:sz w:val="24"/>
          <w:szCs w:val="24"/>
        </w:rPr>
        <w:t>República Bolivariana de Venezuela, Ministerio del Poder Popular para</w:t>
      </w:r>
      <w:r w:rsidRPr="00764149">
        <w:rPr>
          <w:rFonts w:ascii="Arial" w:hAnsi="Arial" w:cs="Arial"/>
          <w:spacing w:val="-7"/>
          <w:sz w:val="24"/>
          <w:szCs w:val="24"/>
        </w:rPr>
        <w:t xml:space="preserve"> </w:t>
      </w:r>
      <w:r w:rsidRPr="00764149">
        <w:rPr>
          <w:rFonts w:ascii="Arial" w:hAnsi="Arial" w:cs="Arial"/>
          <w:sz w:val="24"/>
          <w:szCs w:val="24"/>
        </w:rPr>
        <w:t>la</w:t>
      </w:r>
      <w:r w:rsidRPr="00764149">
        <w:rPr>
          <w:rFonts w:ascii="Arial" w:hAnsi="Arial" w:cs="Arial"/>
          <w:spacing w:val="-7"/>
          <w:sz w:val="24"/>
          <w:szCs w:val="24"/>
        </w:rPr>
        <w:t xml:space="preserve"> </w:t>
      </w:r>
      <w:r w:rsidRPr="00764149">
        <w:rPr>
          <w:rFonts w:ascii="Arial" w:hAnsi="Arial" w:cs="Arial"/>
          <w:sz w:val="24"/>
          <w:szCs w:val="24"/>
        </w:rPr>
        <w:t>Educación</w:t>
      </w:r>
      <w:r w:rsidRPr="00764149">
        <w:rPr>
          <w:rFonts w:ascii="Arial" w:hAnsi="Arial" w:cs="Arial"/>
          <w:spacing w:val="-7"/>
          <w:sz w:val="24"/>
          <w:szCs w:val="24"/>
        </w:rPr>
        <w:t xml:space="preserve"> </w:t>
      </w:r>
      <w:r w:rsidRPr="00764149">
        <w:rPr>
          <w:rFonts w:ascii="Arial" w:hAnsi="Arial" w:cs="Arial"/>
          <w:sz w:val="24"/>
          <w:szCs w:val="24"/>
        </w:rPr>
        <w:t>Universitaria.</w:t>
      </w:r>
      <w:r w:rsidRPr="00764149">
        <w:rPr>
          <w:rFonts w:ascii="Arial" w:hAnsi="Arial" w:cs="Arial"/>
          <w:spacing w:val="-7"/>
          <w:sz w:val="24"/>
          <w:szCs w:val="24"/>
        </w:rPr>
        <w:t xml:space="preserve"> </w:t>
      </w:r>
      <w:r w:rsidRPr="00764149">
        <w:rPr>
          <w:rFonts w:ascii="Arial" w:hAnsi="Arial" w:cs="Arial"/>
          <w:sz w:val="24"/>
          <w:szCs w:val="24"/>
        </w:rPr>
        <w:t>Universidad</w:t>
      </w:r>
      <w:r w:rsidRPr="00764149">
        <w:rPr>
          <w:rFonts w:ascii="Arial" w:hAnsi="Arial" w:cs="Arial"/>
          <w:spacing w:val="-7"/>
          <w:sz w:val="24"/>
          <w:szCs w:val="24"/>
        </w:rPr>
        <w:t xml:space="preserve"> </w:t>
      </w:r>
      <w:r w:rsidRPr="00764149">
        <w:rPr>
          <w:rFonts w:ascii="Arial" w:hAnsi="Arial" w:cs="Arial"/>
          <w:sz w:val="24"/>
          <w:szCs w:val="24"/>
        </w:rPr>
        <w:t>Politécnica</w:t>
      </w:r>
      <w:r w:rsidRPr="00764149">
        <w:rPr>
          <w:rFonts w:ascii="Arial" w:hAnsi="Arial" w:cs="Arial"/>
          <w:spacing w:val="-7"/>
          <w:sz w:val="24"/>
          <w:szCs w:val="24"/>
        </w:rPr>
        <w:t xml:space="preserve"> </w:t>
      </w:r>
      <w:r w:rsidRPr="00764149">
        <w:rPr>
          <w:rFonts w:ascii="Arial" w:hAnsi="Arial" w:cs="Arial"/>
          <w:sz w:val="24"/>
          <w:szCs w:val="24"/>
        </w:rPr>
        <w:t>Territorial</w:t>
      </w:r>
      <w:r w:rsidRPr="00764149">
        <w:rPr>
          <w:rFonts w:ascii="Arial" w:hAnsi="Arial" w:cs="Arial"/>
          <w:spacing w:val="-7"/>
          <w:sz w:val="24"/>
          <w:szCs w:val="24"/>
        </w:rPr>
        <w:t xml:space="preserve"> </w:t>
      </w:r>
      <w:r w:rsidRPr="00764149">
        <w:rPr>
          <w:rFonts w:ascii="Arial" w:hAnsi="Arial" w:cs="Arial"/>
          <w:sz w:val="24"/>
          <w:szCs w:val="24"/>
        </w:rPr>
        <w:t>Agroindustrial del Estado Táchira, PNF en Informática.</w:t>
      </w:r>
    </w:p>
    <w:p w14:paraId="678AFF17" w14:textId="77777777" w:rsidR="00C91E2D" w:rsidRPr="00764149" w:rsidRDefault="007F5A27" w:rsidP="00910D18">
      <w:pPr>
        <w:pStyle w:val="Prrafodelista"/>
        <w:numPr>
          <w:ilvl w:val="0"/>
          <w:numId w:val="3"/>
        </w:numPr>
        <w:tabs>
          <w:tab w:val="left" w:pos="1700"/>
        </w:tabs>
        <w:spacing w:before="9"/>
        <w:ind w:left="0" w:hanging="359"/>
        <w:rPr>
          <w:rFonts w:ascii="Arial" w:hAnsi="Arial" w:cs="Arial"/>
          <w:sz w:val="24"/>
          <w:szCs w:val="24"/>
        </w:rPr>
      </w:pPr>
      <w:r w:rsidRPr="00764149">
        <w:rPr>
          <w:rFonts w:ascii="Arial" w:hAnsi="Arial" w:cs="Arial"/>
          <w:b/>
          <w:sz w:val="24"/>
          <w:szCs w:val="24"/>
        </w:rPr>
        <w:t>Ubicación:</w:t>
      </w:r>
      <w:r w:rsidRPr="00764149">
        <w:rPr>
          <w:rFonts w:ascii="Arial" w:hAnsi="Arial" w:cs="Arial"/>
          <w:b/>
          <w:spacing w:val="-3"/>
          <w:sz w:val="24"/>
          <w:szCs w:val="24"/>
        </w:rPr>
        <w:t xml:space="preserve"> </w:t>
      </w:r>
      <w:r w:rsidRPr="00764149">
        <w:rPr>
          <w:rFonts w:ascii="Arial" w:hAnsi="Arial" w:cs="Arial"/>
          <w:sz w:val="24"/>
          <w:szCs w:val="24"/>
        </w:rPr>
        <w:t>San</w:t>
      </w:r>
      <w:r w:rsidRPr="00764149">
        <w:rPr>
          <w:rFonts w:ascii="Arial" w:hAnsi="Arial" w:cs="Arial"/>
          <w:spacing w:val="-2"/>
          <w:sz w:val="24"/>
          <w:szCs w:val="24"/>
        </w:rPr>
        <w:t xml:space="preserve"> </w:t>
      </w:r>
      <w:r w:rsidRPr="00764149">
        <w:rPr>
          <w:rFonts w:ascii="Arial" w:hAnsi="Arial" w:cs="Arial"/>
          <w:sz w:val="24"/>
          <w:szCs w:val="24"/>
        </w:rPr>
        <w:t>Juan</w:t>
      </w:r>
      <w:r w:rsidRPr="00764149">
        <w:rPr>
          <w:rFonts w:ascii="Arial" w:hAnsi="Arial" w:cs="Arial"/>
          <w:spacing w:val="-2"/>
          <w:sz w:val="24"/>
          <w:szCs w:val="24"/>
        </w:rPr>
        <w:t xml:space="preserve"> </w:t>
      </w:r>
      <w:r w:rsidRPr="00764149">
        <w:rPr>
          <w:rFonts w:ascii="Arial" w:hAnsi="Arial" w:cs="Arial"/>
          <w:sz w:val="24"/>
          <w:szCs w:val="24"/>
        </w:rPr>
        <w:t>de</w:t>
      </w:r>
      <w:r w:rsidRPr="00764149">
        <w:rPr>
          <w:rFonts w:ascii="Arial" w:hAnsi="Arial" w:cs="Arial"/>
          <w:spacing w:val="-2"/>
          <w:sz w:val="24"/>
          <w:szCs w:val="24"/>
        </w:rPr>
        <w:t xml:space="preserve"> </w:t>
      </w:r>
      <w:r w:rsidRPr="00764149">
        <w:rPr>
          <w:rFonts w:ascii="Arial" w:hAnsi="Arial" w:cs="Arial"/>
          <w:sz w:val="24"/>
          <w:szCs w:val="24"/>
        </w:rPr>
        <w:t>Colón</w:t>
      </w:r>
      <w:r w:rsidRPr="00764149">
        <w:rPr>
          <w:rFonts w:ascii="Arial" w:hAnsi="Arial" w:cs="Arial"/>
          <w:spacing w:val="-2"/>
          <w:sz w:val="24"/>
          <w:szCs w:val="24"/>
        </w:rPr>
        <w:t xml:space="preserve"> </w:t>
      </w:r>
      <w:r w:rsidRPr="00764149">
        <w:rPr>
          <w:rFonts w:ascii="Arial" w:hAnsi="Arial" w:cs="Arial"/>
          <w:sz w:val="24"/>
          <w:szCs w:val="24"/>
        </w:rPr>
        <w:t>Municipio</w:t>
      </w:r>
      <w:r w:rsidRPr="00764149">
        <w:rPr>
          <w:rFonts w:ascii="Arial" w:hAnsi="Arial" w:cs="Arial"/>
          <w:spacing w:val="-2"/>
          <w:sz w:val="24"/>
          <w:szCs w:val="24"/>
        </w:rPr>
        <w:t xml:space="preserve"> </w:t>
      </w:r>
      <w:r w:rsidRPr="00764149">
        <w:rPr>
          <w:rFonts w:ascii="Arial" w:hAnsi="Arial" w:cs="Arial"/>
          <w:sz w:val="24"/>
          <w:szCs w:val="24"/>
        </w:rPr>
        <w:t>Ayacucho</w:t>
      </w:r>
      <w:r w:rsidRPr="00764149">
        <w:rPr>
          <w:rFonts w:ascii="Arial" w:hAnsi="Arial" w:cs="Arial"/>
          <w:spacing w:val="-2"/>
          <w:sz w:val="24"/>
          <w:szCs w:val="24"/>
        </w:rPr>
        <w:t xml:space="preserve"> </w:t>
      </w:r>
      <w:r w:rsidRPr="00764149">
        <w:rPr>
          <w:rFonts w:ascii="Arial" w:hAnsi="Arial" w:cs="Arial"/>
          <w:sz w:val="24"/>
          <w:szCs w:val="24"/>
        </w:rPr>
        <w:t>Estado</w:t>
      </w:r>
      <w:r w:rsidRPr="00764149">
        <w:rPr>
          <w:rFonts w:ascii="Arial" w:hAnsi="Arial" w:cs="Arial"/>
          <w:spacing w:val="-2"/>
          <w:sz w:val="24"/>
          <w:szCs w:val="24"/>
        </w:rPr>
        <w:t xml:space="preserve"> Táchira.</w:t>
      </w:r>
    </w:p>
    <w:p w14:paraId="5A6915C8" w14:textId="77777777" w:rsidR="00C91E2D" w:rsidRPr="00764149" w:rsidRDefault="007F5A27" w:rsidP="00910D18">
      <w:pPr>
        <w:pStyle w:val="Prrafodelista"/>
        <w:numPr>
          <w:ilvl w:val="0"/>
          <w:numId w:val="3"/>
        </w:numPr>
        <w:tabs>
          <w:tab w:val="left" w:pos="1700"/>
        </w:tabs>
        <w:spacing w:before="8"/>
        <w:ind w:left="0" w:hanging="359"/>
        <w:rPr>
          <w:rFonts w:ascii="Arial" w:hAnsi="Arial" w:cs="Arial"/>
          <w:sz w:val="24"/>
          <w:szCs w:val="24"/>
        </w:rPr>
      </w:pPr>
      <w:r w:rsidRPr="00764149">
        <w:rPr>
          <w:rFonts w:ascii="Arial" w:hAnsi="Arial" w:cs="Arial"/>
          <w:b/>
          <w:sz w:val="24"/>
          <w:szCs w:val="24"/>
        </w:rPr>
        <w:t>Fecha</w:t>
      </w:r>
      <w:r w:rsidRPr="00764149">
        <w:rPr>
          <w:rFonts w:ascii="Arial" w:hAnsi="Arial" w:cs="Arial"/>
          <w:b/>
          <w:spacing w:val="-2"/>
          <w:sz w:val="24"/>
          <w:szCs w:val="24"/>
        </w:rPr>
        <w:t xml:space="preserve"> </w:t>
      </w:r>
      <w:r w:rsidRPr="00764149">
        <w:rPr>
          <w:rFonts w:ascii="Arial" w:hAnsi="Arial" w:cs="Arial"/>
          <w:b/>
          <w:sz w:val="24"/>
          <w:szCs w:val="24"/>
        </w:rPr>
        <w:t>de</w:t>
      </w:r>
      <w:r w:rsidRPr="00764149">
        <w:rPr>
          <w:rFonts w:ascii="Arial" w:hAnsi="Arial" w:cs="Arial"/>
          <w:b/>
          <w:spacing w:val="-2"/>
          <w:sz w:val="24"/>
          <w:szCs w:val="24"/>
        </w:rPr>
        <w:t xml:space="preserve"> </w:t>
      </w:r>
      <w:r w:rsidRPr="00764149">
        <w:rPr>
          <w:rFonts w:ascii="Arial" w:hAnsi="Arial" w:cs="Arial"/>
          <w:b/>
          <w:sz w:val="24"/>
          <w:szCs w:val="24"/>
        </w:rPr>
        <w:t>Auditoría:</w:t>
      </w:r>
      <w:r w:rsidRPr="00764149">
        <w:rPr>
          <w:rFonts w:ascii="Arial" w:hAnsi="Arial" w:cs="Arial"/>
          <w:b/>
          <w:spacing w:val="-2"/>
          <w:sz w:val="24"/>
          <w:szCs w:val="24"/>
        </w:rPr>
        <w:t xml:space="preserve"> </w:t>
      </w:r>
      <w:r w:rsidRPr="00764149">
        <w:rPr>
          <w:rFonts w:ascii="Arial" w:hAnsi="Arial" w:cs="Arial"/>
          <w:sz w:val="24"/>
          <w:szCs w:val="24"/>
        </w:rPr>
        <w:t>Marzo</w:t>
      </w:r>
      <w:r w:rsidRPr="00764149">
        <w:rPr>
          <w:rFonts w:ascii="Arial" w:hAnsi="Arial" w:cs="Arial"/>
          <w:spacing w:val="-1"/>
          <w:sz w:val="24"/>
          <w:szCs w:val="24"/>
        </w:rPr>
        <w:t xml:space="preserve"> </w:t>
      </w:r>
      <w:r w:rsidRPr="00764149">
        <w:rPr>
          <w:rFonts w:ascii="Arial" w:hAnsi="Arial" w:cs="Arial"/>
          <w:sz w:val="24"/>
          <w:szCs w:val="24"/>
        </w:rPr>
        <w:t>de</w:t>
      </w:r>
      <w:r w:rsidRPr="00764149">
        <w:rPr>
          <w:rFonts w:ascii="Arial" w:hAnsi="Arial" w:cs="Arial"/>
          <w:spacing w:val="-2"/>
          <w:sz w:val="24"/>
          <w:szCs w:val="24"/>
        </w:rPr>
        <w:t xml:space="preserve"> 2026.</w:t>
      </w:r>
    </w:p>
    <w:p w14:paraId="0C75803D" w14:textId="77777777" w:rsidR="00C91E2D" w:rsidRPr="00764149" w:rsidRDefault="007F5A27" w:rsidP="00910D18">
      <w:pPr>
        <w:spacing w:before="168"/>
        <w:rPr>
          <w:rFonts w:ascii="Arial" w:hAnsi="Arial" w:cs="Arial"/>
          <w:b/>
          <w:sz w:val="24"/>
          <w:szCs w:val="24"/>
        </w:rPr>
      </w:pPr>
      <w:r w:rsidRPr="00764149">
        <w:rPr>
          <w:rFonts w:ascii="Arial" w:hAnsi="Arial" w:cs="Arial"/>
          <w:b/>
          <w:sz w:val="24"/>
          <w:szCs w:val="24"/>
        </w:rPr>
        <w:t>Equipo</w:t>
      </w:r>
      <w:r w:rsidRPr="00764149">
        <w:rPr>
          <w:rFonts w:ascii="Arial" w:hAnsi="Arial" w:cs="Arial"/>
          <w:b/>
          <w:spacing w:val="-1"/>
          <w:sz w:val="24"/>
          <w:szCs w:val="24"/>
        </w:rPr>
        <w:t xml:space="preserve"> </w:t>
      </w:r>
      <w:r w:rsidRPr="00764149">
        <w:rPr>
          <w:rFonts w:ascii="Arial" w:hAnsi="Arial" w:cs="Arial"/>
          <w:b/>
          <w:sz w:val="24"/>
          <w:szCs w:val="24"/>
        </w:rPr>
        <w:t>de</w:t>
      </w:r>
      <w:r w:rsidRPr="00764149">
        <w:rPr>
          <w:rFonts w:ascii="Arial" w:hAnsi="Arial" w:cs="Arial"/>
          <w:b/>
          <w:spacing w:val="-1"/>
          <w:sz w:val="24"/>
          <w:szCs w:val="24"/>
        </w:rPr>
        <w:t xml:space="preserve"> </w:t>
      </w:r>
      <w:r w:rsidRPr="00764149">
        <w:rPr>
          <w:rFonts w:ascii="Arial" w:hAnsi="Arial" w:cs="Arial"/>
          <w:b/>
          <w:sz w:val="24"/>
          <w:szCs w:val="24"/>
        </w:rPr>
        <w:t>Desarrollo</w:t>
      </w:r>
      <w:r w:rsidRPr="00764149">
        <w:rPr>
          <w:rFonts w:ascii="Arial" w:hAnsi="Arial" w:cs="Arial"/>
          <w:b/>
          <w:spacing w:val="-1"/>
          <w:sz w:val="24"/>
          <w:szCs w:val="24"/>
        </w:rPr>
        <w:t xml:space="preserve"> </w:t>
      </w:r>
      <w:r w:rsidRPr="00764149">
        <w:rPr>
          <w:rFonts w:ascii="Arial" w:hAnsi="Arial" w:cs="Arial"/>
          <w:b/>
          <w:sz w:val="24"/>
          <w:szCs w:val="24"/>
        </w:rPr>
        <w:t>y</w:t>
      </w:r>
      <w:r w:rsidRPr="00764149">
        <w:rPr>
          <w:rFonts w:ascii="Arial" w:hAnsi="Arial" w:cs="Arial"/>
          <w:b/>
          <w:spacing w:val="-1"/>
          <w:sz w:val="24"/>
          <w:szCs w:val="24"/>
        </w:rPr>
        <w:t xml:space="preserve"> </w:t>
      </w:r>
      <w:r w:rsidRPr="00764149">
        <w:rPr>
          <w:rFonts w:ascii="Arial" w:hAnsi="Arial" w:cs="Arial"/>
          <w:b/>
          <w:spacing w:val="-2"/>
          <w:sz w:val="24"/>
          <w:szCs w:val="24"/>
        </w:rPr>
        <w:t>Calidad:</w:t>
      </w:r>
    </w:p>
    <w:p w14:paraId="35D45001" w14:textId="1DF14B1A" w:rsidR="00C91E2D" w:rsidRPr="00764149" w:rsidRDefault="007F5A27" w:rsidP="00910D18">
      <w:pPr>
        <w:pStyle w:val="Prrafodelista"/>
        <w:numPr>
          <w:ilvl w:val="0"/>
          <w:numId w:val="5"/>
        </w:numPr>
        <w:tabs>
          <w:tab w:val="left" w:pos="1700"/>
        </w:tabs>
        <w:spacing w:before="181"/>
        <w:ind w:left="0"/>
        <w:rPr>
          <w:rFonts w:ascii="Arial" w:hAnsi="Arial" w:cs="Arial"/>
          <w:sz w:val="24"/>
          <w:szCs w:val="24"/>
        </w:rPr>
      </w:pPr>
      <w:r w:rsidRPr="00764149">
        <w:rPr>
          <w:rFonts w:ascii="Arial" w:hAnsi="Arial" w:cs="Arial"/>
          <w:b/>
          <w:sz w:val="24"/>
          <w:szCs w:val="24"/>
        </w:rPr>
        <w:t>Líder</w:t>
      </w:r>
      <w:r w:rsidRPr="00764149">
        <w:rPr>
          <w:rFonts w:ascii="Arial" w:hAnsi="Arial" w:cs="Arial"/>
          <w:b/>
          <w:spacing w:val="-3"/>
          <w:sz w:val="24"/>
          <w:szCs w:val="24"/>
        </w:rPr>
        <w:t xml:space="preserve"> </w:t>
      </w:r>
      <w:r w:rsidRPr="00764149">
        <w:rPr>
          <w:rFonts w:ascii="Arial" w:hAnsi="Arial" w:cs="Arial"/>
          <w:b/>
          <w:sz w:val="24"/>
          <w:szCs w:val="24"/>
        </w:rPr>
        <w:t>Técnico:</w:t>
      </w:r>
      <w:r w:rsidRPr="00764149">
        <w:rPr>
          <w:rFonts w:ascii="Arial" w:hAnsi="Arial" w:cs="Arial"/>
          <w:b/>
          <w:spacing w:val="-3"/>
          <w:sz w:val="24"/>
          <w:szCs w:val="24"/>
        </w:rPr>
        <w:t xml:space="preserve"> </w:t>
      </w:r>
      <w:r w:rsidR="00764149">
        <w:rPr>
          <w:rFonts w:ascii="Arial" w:hAnsi="Arial" w:cs="Arial"/>
          <w:b/>
          <w:sz w:val="24"/>
          <w:szCs w:val="24"/>
        </w:rPr>
        <w:t>Ciro Portillo</w:t>
      </w:r>
    </w:p>
    <w:p w14:paraId="2D0DF78D" w14:textId="4B1178E5" w:rsidR="00C91E2D" w:rsidRPr="00764149" w:rsidRDefault="007F5A27" w:rsidP="00910D18">
      <w:pPr>
        <w:pStyle w:val="Prrafodelista"/>
        <w:numPr>
          <w:ilvl w:val="0"/>
          <w:numId w:val="5"/>
        </w:numPr>
        <w:tabs>
          <w:tab w:val="left" w:pos="1700"/>
        </w:tabs>
        <w:spacing w:before="21"/>
        <w:ind w:left="0"/>
        <w:rPr>
          <w:rFonts w:ascii="Arial" w:hAnsi="Arial" w:cs="Arial"/>
          <w:sz w:val="24"/>
          <w:szCs w:val="24"/>
        </w:rPr>
      </w:pPr>
      <w:r w:rsidRPr="00764149">
        <w:rPr>
          <w:rFonts w:ascii="Arial" w:hAnsi="Arial" w:cs="Arial"/>
          <w:b/>
          <w:sz w:val="24"/>
          <w:szCs w:val="24"/>
        </w:rPr>
        <w:t>Testter:</w:t>
      </w:r>
      <w:r w:rsidRPr="00764149">
        <w:rPr>
          <w:rFonts w:ascii="Arial" w:hAnsi="Arial" w:cs="Arial"/>
          <w:b/>
          <w:spacing w:val="-3"/>
          <w:sz w:val="24"/>
          <w:szCs w:val="24"/>
        </w:rPr>
        <w:t xml:space="preserve"> </w:t>
      </w:r>
      <w:r w:rsidR="002B2659">
        <w:rPr>
          <w:rFonts w:ascii="Arial" w:hAnsi="Arial" w:cs="Arial"/>
          <w:b/>
          <w:spacing w:val="-3"/>
          <w:sz w:val="24"/>
          <w:szCs w:val="24"/>
        </w:rPr>
        <w:t>Jean medina</w:t>
      </w:r>
    </w:p>
    <w:p w14:paraId="0BDEB71D" w14:textId="5905603B" w:rsidR="00C91E2D" w:rsidRPr="00764149" w:rsidRDefault="007F5A27" w:rsidP="00910D18">
      <w:pPr>
        <w:pStyle w:val="Prrafodelista"/>
        <w:numPr>
          <w:ilvl w:val="0"/>
          <w:numId w:val="5"/>
        </w:numPr>
        <w:tabs>
          <w:tab w:val="left" w:pos="1700"/>
        </w:tabs>
        <w:spacing w:before="22"/>
        <w:ind w:left="0"/>
        <w:rPr>
          <w:rFonts w:ascii="Arial" w:hAnsi="Arial" w:cs="Arial"/>
          <w:sz w:val="24"/>
          <w:szCs w:val="24"/>
        </w:rPr>
      </w:pPr>
      <w:r w:rsidRPr="00764149">
        <w:rPr>
          <w:rFonts w:ascii="Arial" w:hAnsi="Arial" w:cs="Arial"/>
          <w:b/>
          <w:sz w:val="24"/>
          <w:szCs w:val="24"/>
        </w:rPr>
        <w:t>Desarrollo</w:t>
      </w:r>
      <w:r w:rsidRPr="00764149">
        <w:rPr>
          <w:rFonts w:ascii="Arial" w:hAnsi="Arial" w:cs="Arial"/>
          <w:b/>
          <w:spacing w:val="-4"/>
          <w:sz w:val="24"/>
          <w:szCs w:val="24"/>
        </w:rPr>
        <w:t xml:space="preserve"> </w:t>
      </w:r>
      <w:r w:rsidRPr="00764149">
        <w:rPr>
          <w:rFonts w:ascii="Arial" w:hAnsi="Arial" w:cs="Arial"/>
          <w:b/>
          <w:sz w:val="24"/>
          <w:szCs w:val="24"/>
        </w:rPr>
        <w:t>Frontend:</w:t>
      </w:r>
      <w:r w:rsidRPr="00764149">
        <w:rPr>
          <w:rFonts w:ascii="Arial" w:hAnsi="Arial" w:cs="Arial"/>
          <w:b/>
          <w:spacing w:val="-3"/>
          <w:sz w:val="24"/>
          <w:szCs w:val="24"/>
        </w:rPr>
        <w:t xml:space="preserve"> </w:t>
      </w:r>
      <w:r w:rsidR="002B2659">
        <w:rPr>
          <w:rFonts w:ascii="Arial" w:hAnsi="Arial" w:cs="Arial"/>
          <w:b/>
          <w:spacing w:val="-3"/>
          <w:sz w:val="24"/>
          <w:szCs w:val="24"/>
        </w:rPr>
        <w:t>Leonard Olivieri</w:t>
      </w:r>
    </w:p>
    <w:p w14:paraId="7A2393AC" w14:textId="6CF7CB5E" w:rsidR="00C91E2D" w:rsidRPr="00764149" w:rsidRDefault="007F5A27" w:rsidP="00910D18">
      <w:pPr>
        <w:pStyle w:val="Prrafodelista"/>
        <w:numPr>
          <w:ilvl w:val="0"/>
          <w:numId w:val="5"/>
        </w:numPr>
        <w:tabs>
          <w:tab w:val="left" w:pos="1700"/>
        </w:tabs>
        <w:spacing w:before="22"/>
        <w:ind w:left="0"/>
        <w:rPr>
          <w:rFonts w:ascii="Arial" w:hAnsi="Arial" w:cs="Arial"/>
          <w:sz w:val="24"/>
          <w:szCs w:val="24"/>
        </w:rPr>
      </w:pPr>
      <w:r w:rsidRPr="00764149">
        <w:rPr>
          <w:rFonts w:ascii="Arial" w:hAnsi="Arial" w:cs="Arial"/>
          <w:b/>
          <w:sz w:val="24"/>
          <w:szCs w:val="24"/>
        </w:rPr>
        <w:t>Desarrollo</w:t>
      </w:r>
      <w:r w:rsidRPr="00764149">
        <w:rPr>
          <w:rFonts w:ascii="Arial" w:hAnsi="Arial" w:cs="Arial"/>
          <w:b/>
          <w:spacing w:val="-3"/>
          <w:sz w:val="24"/>
          <w:szCs w:val="24"/>
        </w:rPr>
        <w:t xml:space="preserve"> </w:t>
      </w:r>
      <w:r w:rsidRPr="00764149">
        <w:rPr>
          <w:rFonts w:ascii="Arial" w:hAnsi="Arial" w:cs="Arial"/>
          <w:b/>
          <w:sz w:val="24"/>
          <w:szCs w:val="24"/>
        </w:rPr>
        <w:t>Backend:</w:t>
      </w:r>
      <w:r w:rsidRPr="00764149">
        <w:rPr>
          <w:rFonts w:ascii="Arial" w:hAnsi="Arial" w:cs="Arial"/>
          <w:b/>
          <w:spacing w:val="-3"/>
          <w:sz w:val="24"/>
          <w:szCs w:val="24"/>
        </w:rPr>
        <w:t xml:space="preserve"> </w:t>
      </w:r>
      <w:r w:rsidR="002B2659">
        <w:rPr>
          <w:rFonts w:ascii="Arial" w:hAnsi="Arial" w:cs="Arial"/>
          <w:b/>
          <w:spacing w:val="-3"/>
          <w:sz w:val="24"/>
          <w:szCs w:val="24"/>
        </w:rPr>
        <w:t>Deybis Sierra</w:t>
      </w:r>
    </w:p>
    <w:p w14:paraId="41E519E8" w14:textId="30441BC5" w:rsidR="00C91E2D" w:rsidRPr="00764149" w:rsidRDefault="00E828C0" w:rsidP="00910D18">
      <w:pPr>
        <w:pStyle w:val="Prrafodelista"/>
        <w:numPr>
          <w:ilvl w:val="0"/>
          <w:numId w:val="5"/>
        </w:numPr>
        <w:tabs>
          <w:tab w:val="left" w:pos="1700"/>
        </w:tabs>
        <w:spacing w:before="21"/>
        <w:ind w:left="0"/>
        <w:rPr>
          <w:rFonts w:ascii="Arial" w:hAnsi="Arial" w:cs="Arial"/>
          <w:sz w:val="24"/>
          <w:szCs w:val="24"/>
        </w:rPr>
      </w:pPr>
      <w:r w:rsidRPr="00764149">
        <w:rPr>
          <w:rFonts w:ascii="Arial" w:hAnsi="Arial" w:cs="Arial"/>
          <w:b/>
          <w:noProof/>
          <w:sz w:val="24"/>
          <w:szCs w:val="24"/>
        </w:rPr>
        <mc:AlternateContent>
          <mc:Choice Requires="wps">
            <w:drawing>
              <wp:anchor distT="0" distB="0" distL="0" distR="0" simplePos="0" relativeHeight="251647488" behindDoc="1" locked="0" layoutInCell="1" allowOverlap="1" wp14:anchorId="0D31D6DD" wp14:editId="2D439ACC">
                <wp:simplePos x="0" y="0"/>
                <wp:positionH relativeFrom="page">
                  <wp:posOffset>400050</wp:posOffset>
                </wp:positionH>
                <wp:positionV relativeFrom="paragraph">
                  <wp:posOffset>345440</wp:posOffset>
                </wp:positionV>
                <wp:extent cx="7010400" cy="6794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10400" cy="67945"/>
                        </a:xfrm>
                        <a:custGeom>
                          <a:avLst/>
                          <a:gdLst/>
                          <a:ahLst/>
                          <a:cxnLst/>
                          <a:rect l="l" t="t" r="r" b="b"/>
                          <a:pathLst>
                            <a:path w="4060190">
                              <a:moveTo>
                                <a:pt x="0" y="0"/>
                              </a:moveTo>
                              <a:lnTo>
                                <a:pt x="4059936" y="0"/>
                              </a:lnTo>
                            </a:path>
                          </a:pathLst>
                        </a:custGeom>
                        <a:ln w="11384">
                          <a:solidFill>
                            <a:srgbClr val="000000"/>
                          </a:solidFill>
                          <a:prstDash val="dash"/>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1BADE0" id="Graphic 4" o:spid="_x0000_s1026" style="position:absolute;margin-left:31.5pt;margin-top:27.2pt;width:552pt;height:5.35pt;z-index:-2516689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4060190,67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" path="m,l4059936,e" filled="f" strokeweight=".31622mm">
                <v:stroke dashstyle="dash"/>
                <v:path arrowok="t"/>
                <w10:wrap type="topAndBottom" anchorx="page"/>
              </v:shape>
            </w:pict>
          </mc:Fallback>
        </mc:AlternateContent>
      </w:r>
      <w:r w:rsidRPr="00764149">
        <w:rPr>
          <w:rFonts w:ascii="Arial" w:hAnsi="Arial" w:cs="Arial"/>
          <w:b/>
          <w:sz w:val="24"/>
          <w:szCs w:val="24"/>
        </w:rPr>
        <w:t>UX/UI</w:t>
      </w:r>
      <w:r w:rsidRPr="00764149">
        <w:rPr>
          <w:rFonts w:ascii="Arial" w:hAnsi="Arial" w:cs="Arial"/>
          <w:b/>
          <w:spacing w:val="-4"/>
          <w:sz w:val="24"/>
          <w:szCs w:val="24"/>
        </w:rPr>
        <w:t xml:space="preserve"> </w:t>
      </w:r>
      <w:r w:rsidRPr="00764149">
        <w:rPr>
          <w:rFonts w:ascii="Arial" w:hAnsi="Arial" w:cs="Arial"/>
          <w:b/>
          <w:sz w:val="24"/>
          <w:szCs w:val="24"/>
        </w:rPr>
        <w:t>:</w:t>
      </w:r>
      <w:r w:rsidR="002B2659">
        <w:rPr>
          <w:rFonts w:ascii="Arial" w:hAnsi="Arial" w:cs="Arial"/>
          <w:b/>
          <w:sz w:val="24"/>
          <w:szCs w:val="24"/>
        </w:rPr>
        <w:t xml:space="preserve"> Yerard Nieto </w:t>
      </w:r>
    </w:p>
    <w:p w14:paraId="0D1FACD4" w14:textId="7AB942C9" w:rsidR="00C91E2D" w:rsidRPr="00764149" w:rsidRDefault="00C91E2D" w:rsidP="00910D18">
      <w:pPr>
        <w:pStyle w:val="Textoindependiente"/>
        <w:spacing w:before="95"/>
        <w:rPr>
          <w:rFonts w:ascii="Arial" w:hAnsi="Arial" w:cs="Arial"/>
          <w:b/>
        </w:rPr>
      </w:pPr>
    </w:p>
    <w:p w14:paraId="133608CD" w14:textId="77777777" w:rsidR="00C91E2D" w:rsidRPr="00764149" w:rsidRDefault="00C91E2D" w:rsidP="00910D18">
      <w:pPr>
        <w:pStyle w:val="Textoindependiente"/>
        <w:spacing w:before="5"/>
        <w:rPr>
          <w:rFonts w:ascii="Arial" w:hAnsi="Arial" w:cs="Arial"/>
          <w:b/>
        </w:rPr>
      </w:pPr>
    </w:p>
    <w:p w14:paraId="1AFC5467" w14:textId="0729F250" w:rsidR="00C91E2D" w:rsidRPr="00910D18" w:rsidRDefault="007F5A27" w:rsidP="00910D18">
      <w:pPr>
        <w:pStyle w:val="Prrafodelista"/>
        <w:numPr>
          <w:ilvl w:val="0"/>
          <w:numId w:val="8"/>
        </w:numPr>
        <w:tabs>
          <w:tab w:val="left" w:pos="1220"/>
        </w:tabs>
        <w:rPr>
          <w:rFonts w:ascii="Arial" w:hAnsi="Arial" w:cs="Arial"/>
          <w:b/>
          <w:sz w:val="24"/>
          <w:szCs w:val="24"/>
        </w:rPr>
      </w:pPr>
      <w:r w:rsidRPr="00910D18">
        <w:rPr>
          <w:rFonts w:ascii="Arial" w:hAnsi="Arial" w:cs="Arial"/>
          <w:b/>
          <w:sz w:val="24"/>
          <w:szCs w:val="24"/>
        </w:rPr>
        <w:t>Introducción</w:t>
      </w:r>
      <w:r w:rsidRPr="00910D18">
        <w:rPr>
          <w:rFonts w:ascii="Arial" w:hAnsi="Arial" w:cs="Arial"/>
          <w:b/>
          <w:spacing w:val="-4"/>
          <w:sz w:val="24"/>
          <w:szCs w:val="24"/>
        </w:rPr>
        <w:t xml:space="preserve"> </w:t>
      </w:r>
      <w:r w:rsidRPr="00910D18">
        <w:rPr>
          <w:rFonts w:ascii="Arial" w:hAnsi="Arial" w:cs="Arial"/>
          <w:b/>
          <w:sz w:val="24"/>
          <w:szCs w:val="24"/>
        </w:rPr>
        <w:t>y</w:t>
      </w:r>
      <w:r w:rsidRPr="00910D18">
        <w:rPr>
          <w:rFonts w:ascii="Arial" w:hAnsi="Arial" w:cs="Arial"/>
          <w:b/>
          <w:spacing w:val="-4"/>
          <w:sz w:val="24"/>
          <w:szCs w:val="24"/>
        </w:rPr>
        <w:t xml:space="preserve"> </w:t>
      </w:r>
      <w:r w:rsidRPr="00910D18">
        <w:rPr>
          <w:rFonts w:ascii="Arial" w:hAnsi="Arial" w:cs="Arial"/>
          <w:b/>
          <w:sz w:val="24"/>
          <w:szCs w:val="24"/>
        </w:rPr>
        <w:t>Descripción</w:t>
      </w:r>
      <w:r w:rsidRPr="00910D18">
        <w:rPr>
          <w:rFonts w:ascii="Arial" w:hAnsi="Arial" w:cs="Arial"/>
          <w:b/>
          <w:spacing w:val="-4"/>
          <w:sz w:val="24"/>
          <w:szCs w:val="24"/>
        </w:rPr>
        <w:t xml:space="preserve"> </w:t>
      </w:r>
      <w:r w:rsidRPr="00910D18">
        <w:rPr>
          <w:rFonts w:ascii="Arial" w:hAnsi="Arial" w:cs="Arial"/>
          <w:b/>
          <w:sz w:val="24"/>
          <w:szCs w:val="24"/>
        </w:rPr>
        <w:t>del</w:t>
      </w:r>
      <w:r w:rsidRPr="00910D18">
        <w:rPr>
          <w:rFonts w:ascii="Arial" w:hAnsi="Arial" w:cs="Arial"/>
          <w:b/>
          <w:spacing w:val="-3"/>
          <w:sz w:val="24"/>
          <w:szCs w:val="24"/>
        </w:rPr>
        <w:t xml:space="preserve"> </w:t>
      </w:r>
      <w:r w:rsidRPr="00910D18">
        <w:rPr>
          <w:rFonts w:ascii="Arial" w:hAnsi="Arial" w:cs="Arial"/>
          <w:b/>
          <w:spacing w:val="-2"/>
          <w:sz w:val="24"/>
          <w:szCs w:val="24"/>
        </w:rPr>
        <w:t>Sistema</w:t>
      </w:r>
      <w:r w:rsidR="00910D18" w:rsidRPr="00910D18">
        <w:rPr>
          <w:rFonts w:ascii="Arial" w:hAnsi="Arial" w:cs="Arial"/>
          <w:b/>
          <w:spacing w:val="-2"/>
          <w:sz w:val="24"/>
          <w:szCs w:val="24"/>
        </w:rPr>
        <w:t xml:space="preserve"> </w:t>
      </w:r>
    </w:p>
    <w:p w14:paraId="27FDD20C" w14:textId="788383A6" w:rsidR="00910D18" w:rsidRDefault="00910D18" w:rsidP="00910D18">
      <w:pPr>
        <w:pStyle w:val="NormalWeb"/>
        <w:jc w:val="both"/>
        <w:rPr>
          <w:rFonts w:ascii="Arial" w:hAnsi="Arial" w:cs="Arial"/>
        </w:rPr>
      </w:pPr>
      <w:r w:rsidRPr="00910D18">
        <w:rPr>
          <w:rFonts w:ascii="Arial" w:hAnsi="Arial" w:cs="Arial"/>
        </w:rPr>
        <w:t>Este documento técnico detalla el ciclo de aseguramiento de calidad (QA) ejecutado sobre la aplicación web orientada a la gestión integral de tareas. El producto evaluado es un sistema transaccional basado en operaciones de persistencia de datos, comúnmente conocidas como CRUD (Create, Read, Update, Delete).</w:t>
      </w:r>
    </w:p>
    <w:p w14:paraId="685E7628" w14:textId="2EF04951" w:rsidR="00AC1E9C" w:rsidRPr="00AC1E9C" w:rsidRDefault="00AC1E9C" w:rsidP="00910D18">
      <w:pPr>
        <w:pStyle w:val="NormalWeb"/>
        <w:jc w:val="both"/>
        <w:rPr>
          <w:rFonts w:ascii="Arial" w:hAnsi="Arial" w:cs="Arial"/>
        </w:rPr>
      </w:pPr>
      <w:r w:rsidRPr="00AC1E9C">
        <w:rPr>
          <w:rFonts w:ascii="Arial" w:hAnsi="Arial" w:cs="Arial"/>
          <w:b/>
          <w:bCs/>
        </w:rPr>
        <w:t>Módulo de Gestión de Tiempo y Notificaciones (Novedad):</w:t>
      </w:r>
      <w:r w:rsidRPr="00AC1E9C">
        <w:rPr>
          <w:rFonts w:ascii="Arial" w:hAnsi="Arial" w:cs="Arial"/>
        </w:rPr>
        <w:t xml:space="preserve"> En su iteración más reciente, el sistema ha integrado un módulo de control de tiempo compuesto por un reloj en tiempo real y un calendario interactivo. Esta característica incorpora un sistema de alarmas diseñado para evaluar de forma continua el ciclo de vida temporal de cada tarea. Su función principal es alertar al usuario, mediante notificaciones visuales e interactivas, sobre tareas pendientes de ejecución, actividades que han sido pospuestas, o aquellas que han sido ignoradas al no completarse en el tiempo previamente establecido.</w:t>
      </w:r>
    </w:p>
    <w:p w14:paraId="4F6FE376" w14:textId="40D6A35D" w:rsidR="00910D18" w:rsidRDefault="00910D18" w:rsidP="00910D18">
      <w:pPr>
        <w:pStyle w:val="NormalWeb"/>
        <w:jc w:val="both"/>
        <w:rPr>
          <w:rFonts w:ascii="Arial" w:hAnsi="Arial" w:cs="Arial"/>
        </w:rPr>
      </w:pPr>
      <w:r w:rsidRPr="00910D18">
        <w:rPr>
          <w:rFonts w:ascii="Arial" w:hAnsi="Arial" w:cs="Arial"/>
          <w:b/>
          <w:bCs/>
        </w:rPr>
        <w:t>Arquitectura del Sistema y Experiencia de Usuario (Frontend)</w:t>
      </w:r>
      <w:r w:rsidRPr="00910D18">
        <w:rPr>
          <w:rFonts w:ascii="Arial" w:hAnsi="Arial" w:cs="Arial"/>
        </w:rPr>
        <w:t xml:space="preserve"> La arquitectura del sistema opera bajo un modelo moderno donde la interfaz de usuario (UI) ha sido desarrollada utilizando </w:t>
      </w:r>
      <w:r w:rsidRPr="00910D18">
        <w:rPr>
          <w:rFonts w:ascii="Arial" w:hAnsi="Arial" w:cs="Arial"/>
          <w:b/>
          <w:bCs/>
        </w:rPr>
        <w:t>React.js</w:t>
      </w:r>
      <w:r w:rsidRPr="00910D18">
        <w:rPr>
          <w:rFonts w:ascii="Arial" w:hAnsi="Arial" w:cs="Arial"/>
        </w:rPr>
        <w:t>. Esta librería de JavaScript no solo facilita la estructuración lógica y modular de los flujos de trabajo, sino que también optimiza significativamente la interacción del usuario. Esto se logra mediante la implementación de componentes dinámicos y responsivos, destacando el uso de ventanas modales para una captura de datos ágil y sin interrupciones.</w:t>
      </w:r>
      <w:r w:rsidR="00BE46FA">
        <w:rPr>
          <w:rFonts w:ascii="Arial" w:hAnsi="Arial" w:cs="Arial"/>
        </w:rPr>
        <w:t xml:space="preserve"> </w:t>
      </w:r>
    </w:p>
    <w:p w14:paraId="0545ED72" w14:textId="77777777" w:rsidR="00BE46FA" w:rsidRDefault="00BE46FA" w:rsidP="00910D18">
      <w:pPr>
        <w:pStyle w:val="NormalWeb"/>
        <w:jc w:val="both"/>
        <w:rPr>
          <w:rFonts w:ascii="Arial" w:hAnsi="Arial" w:cs="Arial"/>
        </w:rPr>
      </w:pPr>
    </w:p>
    <w:p w14:paraId="46E6BDED" w14:textId="7E0C28AF" w:rsidR="00BE46FA" w:rsidRDefault="00BE46FA" w:rsidP="00910D18">
      <w:pPr>
        <w:pStyle w:val="NormalWeb"/>
        <w:jc w:val="both"/>
        <w:rPr>
          <w:rFonts w:ascii="Arial" w:hAnsi="Arial" w:cs="Arial"/>
          <w:lang w:val="es-ES"/>
        </w:rPr>
      </w:pPr>
      <w:r w:rsidRPr="00BE46FA">
        <w:rPr>
          <w:rFonts w:ascii="Arial" w:hAnsi="Arial" w:cs="Arial"/>
          <w:b/>
          <w:bCs/>
          <w:lang w:val="es-ES"/>
        </w:rPr>
        <w:t>Integración del Calendario y Sistema de Alertas Visuales:</w:t>
      </w:r>
      <w:r w:rsidRPr="00BE46FA">
        <w:rPr>
          <w:rFonts w:ascii="Arial" w:hAnsi="Arial" w:cs="Arial"/>
          <w:lang w:val="es-ES"/>
        </w:rPr>
        <w:t xml:space="preserve"> A nivel de interfaz, se ha priorizado una experiencia de usuario que informe sin saturar. El calendario y el reloj operan de manera fluida dentro del flujo de trabajo de React. Las alarmas de tareas pospuestas o ignoradas desencadenan cambios de estado visuales inmediatos en la interfaz (como variaciones de color en las tarjetas de tareas o iconos de advertencia), asegurando que el usuario identifique rápidamente los compromisos fuera de tiempo. Esta retroalimentación instantánea refuerza el control del usuario sobre su planificación sin interrumpir su navegación.</w:t>
      </w:r>
    </w:p>
    <w:p w14:paraId="067A7ED2" w14:textId="3A40D555" w:rsidR="00205ED9" w:rsidRPr="00E63BA0" w:rsidRDefault="00205ED9" w:rsidP="008B149C">
      <w:pPr>
        <w:widowControl/>
        <w:autoSpaceDE/>
        <w:autoSpaceDN/>
        <w:spacing w:before="100" w:beforeAutospacing="1" w:after="100" w:afterAutospacing="1"/>
        <w:jc w:val="both"/>
        <w:rPr>
          <w:rFonts w:ascii="Arial" w:hAnsi="Arial" w:cs="Arial"/>
          <w:sz w:val="24"/>
          <w:szCs w:val="24"/>
          <w:lang w:val="es-US" w:eastAsia="es-MX"/>
        </w:rPr>
      </w:pPr>
      <w:r w:rsidRPr="00E63BA0">
        <w:rPr>
          <w:rFonts w:ascii="Arial" w:hAnsi="Arial" w:cs="Arial"/>
          <w:b/>
          <w:bCs/>
          <w:sz w:val="24"/>
          <w:szCs w:val="24"/>
          <w:lang w:val="es-US" w:eastAsia="es-MX"/>
        </w:rPr>
        <w:t>Calendario de Tareas con Validación de Compatibilidad:</w:t>
      </w:r>
      <w:r w:rsidRPr="00E63BA0">
        <w:rPr>
          <w:rFonts w:ascii="Arial" w:hAnsi="Arial" w:cs="Arial"/>
          <w:sz w:val="24"/>
          <w:szCs w:val="24"/>
          <w:lang w:val="es-US" w:eastAsia="es-MX"/>
        </w:rPr>
        <w:t xml:space="preserve"> Se implementó una vista de calendario interactiva para la gestión de cronogramas.</w:t>
      </w:r>
    </w:p>
    <w:p w14:paraId="07F96A95" w14:textId="3C5046AA" w:rsidR="00205ED9" w:rsidRDefault="00205ED9" w:rsidP="00910D18">
      <w:pPr>
        <w:widowControl/>
        <w:numPr>
          <w:ilvl w:val="0"/>
          <w:numId w:val="11"/>
        </w:numPr>
        <w:autoSpaceDE/>
        <w:autoSpaceDN/>
        <w:spacing w:before="100" w:beforeAutospacing="1" w:after="100" w:afterAutospacing="1"/>
        <w:jc w:val="both"/>
        <w:rPr>
          <w:rFonts w:ascii="Arial" w:hAnsi="Arial" w:cs="Arial"/>
          <w:sz w:val="24"/>
          <w:szCs w:val="24"/>
          <w:lang w:val="es-US" w:eastAsia="es-MX"/>
        </w:rPr>
      </w:pPr>
      <w:r w:rsidRPr="00E63BA0">
        <w:rPr>
          <w:rFonts w:ascii="Arial" w:hAnsi="Arial" w:cs="Arial"/>
          <w:b/>
          <w:bCs/>
          <w:sz w:val="24"/>
          <w:szCs w:val="24"/>
          <w:lang w:val="es-US" w:eastAsia="es-MX"/>
        </w:rPr>
        <w:t>Control de Cumplimiento:</w:t>
      </w:r>
      <w:r w:rsidRPr="00E63BA0">
        <w:rPr>
          <w:rFonts w:ascii="Arial" w:hAnsi="Arial" w:cs="Arial"/>
          <w:sz w:val="24"/>
          <w:szCs w:val="24"/>
          <w:lang w:val="es-US" w:eastAsia="es-MX"/>
        </w:rPr>
        <w:t xml:space="preserve"> El sistema ahora valida automáticamente si la fecha de una tarea es "compatible" con el tiempo real, indicando visualmente si la tarea ha sido realizada con éxito o si se logró cumplir en el plazo previsto</w:t>
      </w:r>
    </w:p>
    <w:p w14:paraId="0D70788E" w14:textId="77777777" w:rsidR="005A4BD9" w:rsidRPr="005A4BD9" w:rsidRDefault="005A4BD9" w:rsidP="005A4BD9">
      <w:pPr>
        <w:pStyle w:val="NormalWeb"/>
        <w:jc w:val="both"/>
        <w:rPr>
          <w:rFonts w:ascii="Arial" w:hAnsi="Arial" w:cs="Arial"/>
        </w:rPr>
      </w:pPr>
      <w:r w:rsidRPr="005A4BD9">
        <w:rPr>
          <w:rFonts w:ascii="Arial" w:hAnsi="Arial" w:cs="Arial"/>
          <w:b/>
          <w:bCs/>
        </w:rPr>
        <w:t>Módulo de Generación de Reportes (Exportación):</w:t>
      </w:r>
      <w:r w:rsidRPr="005A4BD9">
        <w:rPr>
          <w:rFonts w:ascii="Arial" w:hAnsi="Arial" w:cs="Arial"/>
        </w:rPr>
        <w:t xml:space="preserve"> * Se añadió un botón funcional de </w:t>
      </w:r>
      <w:r w:rsidRPr="005A4BD9">
        <w:rPr>
          <w:rFonts w:ascii="Arial" w:hAnsi="Arial" w:cs="Arial"/>
          <w:b/>
          <w:bCs/>
        </w:rPr>
        <w:t>"Generar Reporte"</w:t>
      </w:r>
      <w:r w:rsidRPr="005A4BD9">
        <w:rPr>
          <w:rFonts w:ascii="Arial" w:hAnsi="Arial" w:cs="Arial"/>
        </w:rPr>
        <w:t>.</w:t>
      </w:r>
    </w:p>
    <w:p w14:paraId="4E3C4E4C" w14:textId="0A9F261E" w:rsidR="00F902FC" w:rsidRPr="00527D9C" w:rsidRDefault="005A4BD9" w:rsidP="00F902FC">
      <w:pPr>
        <w:pStyle w:val="NormalWeb"/>
        <w:numPr>
          <w:ilvl w:val="0"/>
          <w:numId w:val="12"/>
        </w:numPr>
        <w:jc w:val="both"/>
        <w:rPr>
          <w:rFonts w:ascii="Arial" w:hAnsi="Arial" w:cs="Arial"/>
        </w:rPr>
      </w:pPr>
      <w:r w:rsidRPr="005A4BD9">
        <w:rPr>
          <w:rFonts w:ascii="Arial" w:hAnsi="Arial" w:cs="Arial"/>
          <w:b/>
          <w:bCs/>
        </w:rPr>
        <w:t>Salida de Datos:</w:t>
      </w:r>
      <w:r w:rsidRPr="005A4BD9">
        <w:rPr>
          <w:rFonts w:ascii="Arial" w:hAnsi="Arial" w:cs="Arial"/>
        </w:rPr>
        <w:t xml:space="preserve"> Esta función genera un archivo en formato </w:t>
      </w:r>
      <w:r w:rsidRPr="005A4BD9">
        <w:rPr>
          <w:rFonts w:ascii="Arial" w:hAnsi="Arial" w:cs="Arial"/>
          <w:b/>
          <w:bCs/>
        </w:rPr>
        <w:t>Excel</w:t>
      </w:r>
      <w:r w:rsidRPr="005A4BD9">
        <w:rPr>
          <w:rFonts w:ascii="Arial" w:hAnsi="Arial" w:cs="Arial"/>
        </w:rPr>
        <w:t xml:space="preserve"> que consolida la información crítica: nombre de la tarea, nivel de prioridad, fecha programada y estado de completitud.</w:t>
      </w:r>
    </w:p>
    <w:p w14:paraId="31EFE718" w14:textId="2C5DCE29" w:rsidR="00037FEC" w:rsidRPr="00910D18" w:rsidRDefault="00910D18" w:rsidP="00910D18">
      <w:pPr>
        <w:pStyle w:val="NormalWeb"/>
        <w:jc w:val="both"/>
        <w:rPr>
          <w:rFonts w:ascii="Arial" w:hAnsi="Arial" w:cs="Arial"/>
        </w:rPr>
      </w:pPr>
      <w:r w:rsidRPr="00910D18">
        <w:rPr>
          <w:rFonts w:ascii="Arial" w:hAnsi="Arial" w:cs="Arial"/>
          <w:b/>
          <w:bCs/>
        </w:rPr>
        <w:t>Núcleo de Procesamiento y Persistencia (Backend en Node.js)</w:t>
      </w:r>
      <w:r w:rsidRPr="00910D18">
        <w:rPr>
          <w:rFonts w:ascii="Arial" w:hAnsi="Arial" w:cs="Arial"/>
        </w:rPr>
        <w:t xml:space="preserve"> El soporte lógico de la aplicación recae sobre un backend robusto construido en </w:t>
      </w:r>
      <w:r w:rsidRPr="00910D18">
        <w:rPr>
          <w:rFonts w:ascii="Arial" w:hAnsi="Arial" w:cs="Arial"/>
          <w:b/>
          <w:bCs/>
        </w:rPr>
        <w:t>Node.js</w:t>
      </w:r>
      <w:r w:rsidRPr="00910D18">
        <w:rPr>
          <w:rFonts w:ascii="Arial" w:hAnsi="Arial" w:cs="Arial"/>
        </w:rPr>
        <w:t>. En el contexto de esta arquitectura, Node.js actúa como el motor principal del lado del servidor, asumiendo las siguientes funciones críticas:</w:t>
      </w:r>
    </w:p>
    <w:p w14:paraId="1FABE95B" w14:textId="44EF8F96" w:rsidR="00A66D8C" w:rsidRPr="009F322E" w:rsidRDefault="00910D18" w:rsidP="009F322E">
      <w:pPr>
        <w:pStyle w:val="NormalWeb"/>
        <w:numPr>
          <w:ilvl w:val="0"/>
          <w:numId w:val="7"/>
        </w:numPr>
        <w:jc w:val="both"/>
        <w:rPr>
          <w:rFonts w:ascii="Arial" w:hAnsi="Arial" w:cs="Arial"/>
        </w:rPr>
      </w:pPr>
      <w:r w:rsidRPr="00910D18">
        <w:rPr>
          <w:rFonts w:ascii="Arial" w:hAnsi="Arial" w:cs="Arial"/>
          <w:b/>
          <w:bCs/>
        </w:rPr>
        <w:t>Gestión de Peticiones HTTP (API REST):</w:t>
      </w:r>
      <w:r w:rsidRPr="00910D18">
        <w:rPr>
          <w:rFonts w:ascii="Arial" w:hAnsi="Arial" w:cs="Arial"/>
        </w:rPr>
        <w:t xml:space="preserve"> Recibe, enruta y procesa de manera asíncrona las solicitudes enviadas desde la interfaz de React (peticiones GET, POST, PUT, DELETE).</w:t>
      </w:r>
    </w:p>
    <w:p w14:paraId="04608221" w14:textId="77777777" w:rsidR="00910D18" w:rsidRPr="00910D18" w:rsidRDefault="00910D18" w:rsidP="00910D18">
      <w:pPr>
        <w:pStyle w:val="NormalWeb"/>
        <w:numPr>
          <w:ilvl w:val="0"/>
          <w:numId w:val="7"/>
        </w:numPr>
        <w:jc w:val="both"/>
        <w:rPr>
          <w:rFonts w:ascii="Arial" w:hAnsi="Arial" w:cs="Arial"/>
        </w:rPr>
      </w:pPr>
      <w:r w:rsidRPr="00910D18">
        <w:rPr>
          <w:rFonts w:ascii="Arial" w:hAnsi="Arial" w:cs="Arial"/>
          <w:b/>
          <w:bCs/>
        </w:rPr>
        <w:t>Ejecución de Operaciones CRUD:</w:t>
      </w:r>
      <w:r w:rsidRPr="00910D18">
        <w:rPr>
          <w:rFonts w:ascii="Arial" w:hAnsi="Arial" w:cs="Arial"/>
        </w:rPr>
        <w:t xml:space="preserve"> Se encarga de la comunicación directa con la base de datos, ejecutando las consultas necesarias para crear nuevas tareas, recuperar registros existentes, actualizar estados y eliminar información.</w:t>
      </w:r>
    </w:p>
    <w:p w14:paraId="056CE89C" w14:textId="77777777" w:rsidR="00910D18" w:rsidRPr="00910D18" w:rsidRDefault="00910D18" w:rsidP="00910D18">
      <w:pPr>
        <w:pStyle w:val="NormalWeb"/>
        <w:numPr>
          <w:ilvl w:val="0"/>
          <w:numId w:val="7"/>
        </w:numPr>
        <w:jc w:val="both"/>
        <w:rPr>
          <w:rFonts w:ascii="Arial" w:hAnsi="Arial" w:cs="Arial"/>
        </w:rPr>
      </w:pPr>
      <w:r w:rsidRPr="00910D18">
        <w:rPr>
          <w:rFonts w:ascii="Arial" w:hAnsi="Arial" w:cs="Arial"/>
          <w:b/>
          <w:bCs/>
        </w:rPr>
        <w:t>Validación y Lógica de Negocio:</w:t>
      </w:r>
      <w:r w:rsidRPr="00910D18">
        <w:rPr>
          <w:rFonts w:ascii="Arial" w:hAnsi="Arial" w:cs="Arial"/>
        </w:rPr>
        <w:t xml:space="preserve"> Antes de cualquier interacción con la base de datos, Node.js procesa, sanea y valida los datos capturados en los modales del frontend, asegurando que cumplan con las reglas de negocio establecidas.</w:t>
      </w:r>
    </w:p>
    <w:p w14:paraId="71469EE1" w14:textId="23DA7DD1" w:rsidR="009F322E" w:rsidRPr="009F322E" w:rsidRDefault="00910D18" w:rsidP="009F322E">
      <w:pPr>
        <w:pStyle w:val="NormalWeb"/>
        <w:numPr>
          <w:ilvl w:val="0"/>
          <w:numId w:val="7"/>
        </w:numPr>
        <w:jc w:val="both"/>
        <w:rPr>
          <w:rFonts w:ascii="Arial" w:hAnsi="Arial" w:cs="Arial"/>
        </w:rPr>
      </w:pPr>
      <w:r w:rsidRPr="00910D18">
        <w:rPr>
          <w:rFonts w:ascii="Arial" w:hAnsi="Arial" w:cs="Arial"/>
          <w:b/>
          <w:bCs/>
        </w:rPr>
        <w:t>Manejo de Concurrencia y Rendimiento:</w:t>
      </w:r>
      <w:r w:rsidRPr="00910D18">
        <w:rPr>
          <w:rFonts w:ascii="Arial" w:hAnsi="Arial" w:cs="Arial"/>
        </w:rPr>
        <w:t xml:space="preserve"> Gracias a su arquitectura orientada a eventos y de un solo hilo (Event Loop), gestiona múltiples conexiones simultáneas sin bloquear el servidor, garantizando alta disponibilidad y tiempos de respuesta mínimos.</w:t>
      </w:r>
    </w:p>
    <w:p w14:paraId="6098F600" w14:textId="63D90E3A" w:rsidR="009F322E" w:rsidRPr="00910D18" w:rsidRDefault="009F322E" w:rsidP="00910D18">
      <w:pPr>
        <w:pStyle w:val="NormalWeb"/>
        <w:numPr>
          <w:ilvl w:val="0"/>
          <w:numId w:val="7"/>
        </w:numPr>
        <w:jc w:val="both"/>
        <w:rPr>
          <w:rFonts w:ascii="Arial" w:hAnsi="Arial" w:cs="Arial"/>
        </w:rPr>
      </w:pPr>
      <w:r w:rsidRPr="009F322E">
        <w:rPr>
          <w:rFonts w:ascii="Arial" w:hAnsi="Arial" w:cs="Arial"/>
          <w:b/>
          <w:bCs/>
          <w:lang w:val="es-ES"/>
        </w:rPr>
        <w:t>Monitorización de Tiempos y Disparo de Alarmas:</w:t>
      </w:r>
      <w:r w:rsidRPr="009F322E">
        <w:rPr>
          <w:rFonts w:ascii="Arial" w:hAnsi="Arial" w:cs="Arial"/>
          <w:lang w:val="es-ES"/>
        </w:rPr>
        <w:t xml:space="preserve"> Mediante la implementación de procesos en segundo plano o validaciones de marcas de tiempo (</w:t>
      </w:r>
      <w:r w:rsidRPr="009F322E">
        <w:rPr>
          <w:rFonts w:ascii="Arial" w:hAnsi="Arial" w:cs="Arial"/>
          <w:i/>
          <w:iCs/>
          <w:lang w:val="es-ES"/>
        </w:rPr>
        <w:t>timestamps</w:t>
      </w:r>
      <w:r w:rsidRPr="009F322E">
        <w:rPr>
          <w:rFonts w:ascii="Arial" w:hAnsi="Arial" w:cs="Arial"/>
          <w:lang w:val="es-ES"/>
        </w:rPr>
        <w:t>), el servidor evalúa constantemente la fecha y hora de vencimiento de los registros frente al reloj del sistema. Cuando una tarea supera su umbral de tiempo sin ser completada, el backend actualiza automáticamente su estado a "Ignorada" o "Pospuesta" y emite la señal correspondiente para que el frontend dispare la alarma.</w:t>
      </w:r>
    </w:p>
    <w:p w14:paraId="13A252F9" w14:textId="77777777" w:rsidR="00910D18" w:rsidRPr="00910D18" w:rsidRDefault="00910D18" w:rsidP="00E828C0">
      <w:pPr>
        <w:pStyle w:val="NormalWeb"/>
        <w:numPr>
          <w:ilvl w:val="0"/>
          <w:numId w:val="8"/>
        </w:numPr>
        <w:jc w:val="both"/>
        <w:rPr>
          <w:rFonts w:ascii="Arial" w:hAnsi="Arial" w:cs="Arial"/>
        </w:rPr>
      </w:pPr>
      <w:r w:rsidRPr="00910D18">
        <w:rPr>
          <w:rFonts w:ascii="Arial" w:hAnsi="Arial" w:cs="Arial"/>
          <w:b/>
          <w:bCs/>
        </w:rPr>
        <w:t>Objetivo de la Auditoría</w:t>
      </w:r>
      <w:r w:rsidRPr="00910D18">
        <w:rPr>
          <w:rFonts w:ascii="Arial" w:hAnsi="Arial" w:cs="Arial"/>
        </w:rPr>
        <w:t xml:space="preserve"> La auditoría documentada en este informe se enfocó estratégicamente en someter a prueba la integración entre ambas tecnologías (React.js y Node.js). El objetivo principal fue certificar que el intercambio de información mantenga una estricta </w:t>
      </w:r>
      <w:r w:rsidRPr="00910D18">
        <w:rPr>
          <w:rFonts w:ascii="Arial" w:hAnsi="Arial" w:cs="Arial"/>
          <w:b/>
          <w:bCs/>
        </w:rPr>
        <w:t>integridad de los datos</w:t>
      </w:r>
      <w:r w:rsidRPr="00910D18">
        <w:rPr>
          <w:rFonts w:ascii="Arial" w:hAnsi="Arial" w:cs="Arial"/>
        </w:rPr>
        <w:t>, asegurando al mismo tiempo la máxima fluidez operativa, estabilidad y escalabilidad de la aplicación en entornos de producción.</w:t>
      </w:r>
    </w:p>
    <w:p w14:paraId="0D72F512" w14:textId="77777777" w:rsidR="00264D9E" w:rsidRPr="00527D9C" w:rsidRDefault="00264D9E" w:rsidP="00527D9C">
      <w:pPr>
        <w:tabs>
          <w:tab w:val="left" w:pos="1220"/>
        </w:tabs>
        <w:rPr>
          <w:rFonts w:ascii="Arial" w:hAnsi="Arial" w:cs="Arial"/>
          <w:b/>
          <w:sz w:val="24"/>
          <w:szCs w:val="24"/>
        </w:rPr>
      </w:pPr>
    </w:p>
    <w:p w14:paraId="4A4CE4CC" w14:textId="77777777" w:rsidR="00E828C0" w:rsidRPr="00E828C0" w:rsidRDefault="00E828C0" w:rsidP="00E828C0">
      <w:pPr>
        <w:pStyle w:val="Prrafodelista"/>
        <w:tabs>
          <w:tab w:val="left" w:pos="1220"/>
        </w:tabs>
        <w:spacing w:before="240"/>
        <w:ind w:left="360"/>
        <w:rPr>
          <w:rFonts w:ascii="Arial" w:hAnsi="Arial" w:cs="Arial"/>
          <w:sz w:val="24"/>
          <w:szCs w:val="24"/>
          <w:lang w:val="es-VE"/>
        </w:rPr>
      </w:pPr>
      <w:r w:rsidRPr="00E828C0">
        <w:rPr>
          <w:rFonts w:ascii="Arial" w:hAnsi="Arial" w:cs="Arial"/>
          <w:b/>
          <w:bCs/>
          <w:sz w:val="24"/>
          <w:szCs w:val="24"/>
          <w:lang w:val="es-VE"/>
        </w:rPr>
        <w:t>Alcance y Estrategia de Pruebas</w:t>
      </w:r>
    </w:p>
    <w:p w14:paraId="02F255C2" w14:textId="77777777" w:rsidR="00E828C0" w:rsidRPr="00E828C0" w:rsidRDefault="00E828C0" w:rsidP="00E828C0">
      <w:pPr>
        <w:pStyle w:val="Prrafodelista"/>
        <w:tabs>
          <w:tab w:val="left" w:pos="1220"/>
        </w:tabs>
        <w:spacing w:before="240"/>
        <w:ind w:left="360"/>
        <w:rPr>
          <w:rFonts w:ascii="Arial" w:hAnsi="Arial" w:cs="Arial"/>
          <w:sz w:val="24"/>
          <w:szCs w:val="24"/>
          <w:lang w:val="es-VE"/>
        </w:rPr>
      </w:pPr>
      <w:r w:rsidRPr="00E828C0">
        <w:rPr>
          <w:rFonts w:ascii="Arial" w:hAnsi="Arial" w:cs="Arial"/>
          <w:sz w:val="24"/>
          <w:szCs w:val="24"/>
          <w:lang w:val="es-VE"/>
        </w:rPr>
        <w:t>La estrategia de validación técnica se diseñó y ejecutó bajo un enfoque jerárquico, estructurándose en tres pilares fundamentales de auditoría para garantizar la calidad integral del sistema:</w:t>
      </w:r>
    </w:p>
    <w:p w14:paraId="25D09951" w14:textId="77777777" w:rsidR="00E828C0" w:rsidRPr="00E828C0" w:rsidRDefault="00E828C0" w:rsidP="00E828C0">
      <w:pPr>
        <w:pStyle w:val="Prrafodelista"/>
        <w:tabs>
          <w:tab w:val="left" w:pos="1220"/>
        </w:tabs>
        <w:spacing w:before="240"/>
        <w:ind w:left="360"/>
        <w:rPr>
          <w:rFonts w:ascii="Arial" w:hAnsi="Arial" w:cs="Arial"/>
          <w:sz w:val="24"/>
          <w:szCs w:val="24"/>
          <w:lang w:val="es-VE"/>
        </w:rPr>
      </w:pPr>
      <w:r w:rsidRPr="00E828C0">
        <w:rPr>
          <w:rFonts w:ascii="Arial" w:hAnsi="Arial" w:cs="Arial"/>
          <w:b/>
          <w:bCs/>
          <w:sz w:val="24"/>
          <w:szCs w:val="24"/>
          <w:lang w:val="es-VE"/>
        </w:rPr>
        <w:t>1.1. Estrategia de Validación del Frontend (React.js)</w:t>
      </w:r>
      <w:r w:rsidRPr="00E828C0">
        <w:rPr>
          <w:rFonts w:ascii="Arial" w:hAnsi="Arial" w:cs="Arial"/>
          <w:sz w:val="24"/>
          <w:szCs w:val="24"/>
          <w:lang w:val="es-VE"/>
        </w:rPr>
        <w:t xml:space="preserve"> El enfoque principal de esta fase fue la auditoría de la manipulación del estado de la aplicación y el manejo de eventos asíncronos. Se evaluó la integración de peticiones a la API REST (mediante la API Fetch) que actúan como puente de comunicación con el servidor. Asimismo, se validaron los componentes y </w:t>
      </w:r>
      <w:r w:rsidRPr="00E828C0">
        <w:rPr>
          <w:rFonts w:ascii="Arial" w:hAnsi="Arial" w:cs="Arial"/>
          <w:i/>
          <w:iCs/>
          <w:sz w:val="24"/>
          <w:szCs w:val="24"/>
          <w:lang w:val="es-VE"/>
        </w:rPr>
        <w:t>scripts</w:t>
      </w:r>
      <w:r w:rsidRPr="00E828C0">
        <w:rPr>
          <w:rFonts w:ascii="Arial" w:hAnsi="Arial" w:cs="Arial"/>
          <w:sz w:val="24"/>
          <w:szCs w:val="24"/>
          <w:lang w:val="es-VE"/>
        </w:rPr>
        <w:t xml:space="preserve"> encargados del renderizado dinámico del flujo de tareas, certificando que la actualización de la interfaz ocurra de forma fluida y reactiva. Esto asegura una óptima experiencia de usuario sin comprometer el rendimiento del navegador ni requerir recargas de página innecesarias.</w:t>
      </w:r>
    </w:p>
    <w:p w14:paraId="4E9687DA" w14:textId="77777777" w:rsidR="00E828C0" w:rsidRPr="00E828C0" w:rsidRDefault="00E828C0" w:rsidP="00563423">
      <w:pPr>
        <w:pStyle w:val="Prrafodelista"/>
        <w:tabs>
          <w:tab w:val="left" w:pos="1220"/>
        </w:tabs>
        <w:spacing w:before="240"/>
        <w:ind w:left="360"/>
        <w:jc w:val="both"/>
        <w:rPr>
          <w:rFonts w:ascii="Arial" w:hAnsi="Arial" w:cs="Arial"/>
          <w:sz w:val="24"/>
          <w:szCs w:val="24"/>
          <w:lang w:val="es-VE"/>
        </w:rPr>
      </w:pPr>
      <w:r w:rsidRPr="00E828C0">
        <w:rPr>
          <w:rFonts w:ascii="Arial" w:hAnsi="Arial" w:cs="Arial"/>
          <w:b/>
          <w:bCs/>
          <w:sz w:val="24"/>
          <w:szCs w:val="24"/>
          <w:lang w:val="es-VE"/>
        </w:rPr>
        <w:t>1.2. Estrategia de Validación del Backend (Node.js)</w:t>
      </w:r>
      <w:r w:rsidRPr="00E828C0">
        <w:rPr>
          <w:rFonts w:ascii="Arial" w:hAnsi="Arial" w:cs="Arial"/>
          <w:sz w:val="24"/>
          <w:szCs w:val="24"/>
          <w:lang w:val="es-VE"/>
        </w:rPr>
        <w:t xml:space="preserve"> En esta fase se auditó exhaustivamente la lógica de negocio y el procesamiento de datos gestionado por el entorno de </w:t>
      </w:r>
      <w:r w:rsidRPr="00E828C0">
        <w:rPr>
          <w:rFonts w:ascii="Arial" w:hAnsi="Arial" w:cs="Arial"/>
          <w:b/>
          <w:bCs/>
          <w:sz w:val="24"/>
          <w:szCs w:val="24"/>
          <w:lang w:val="es-VE"/>
        </w:rPr>
        <w:t>Node.js</w:t>
      </w:r>
      <w:r w:rsidRPr="00E828C0">
        <w:rPr>
          <w:rFonts w:ascii="Arial" w:hAnsi="Arial" w:cs="Arial"/>
          <w:sz w:val="24"/>
          <w:szCs w:val="24"/>
          <w:lang w:val="es-VE"/>
        </w:rPr>
        <w:t xml:space="preserve">. La evaluación se centró en la correcta transición de estados de las tareas y la emisión precisa de códigos de estado HTTP. Como parte de las funciones críticas de validación y seguridad del servidor, se ejecutaron pruebas de estrés sobre los </w:t>
      </w:r>
      <w:r w:rsidRPr="00E828C0">
        <w:rPr>
          <w:rFonts w:ascii="Arial" w:hAnsi="Arial" w:cs="Arial"/>
          <w:i/>
          <w:iCs/>
          <w:sz w:val="24"/>
          <w:szCs w:val="24"/>
          <w:lang w:val="es-VE"/>
        </w:rPr>
        <w:t>endpoints</w:t>
      </w:r>
      <w:r w:rsidRPr="00E828C0">
        <w:rPr>
          <w:rFonts w:ascii="Arial" w:hAnsi="Arial" w:cs="Arial"/>
          <w:sz w:val="24"/>
          <w:szCs w:val="24"/>
          <w:lang w:val="es-VE"/>
        </w:rPr>
        <w:t xml:space="preserve"> de la API interna. El objetivo fue garantizar que Node.js intercepte eficazmente peticiones mal formadas o intentos de inserción de datos nulos, rechazándolas con la respuesta de error adecuada para proteger la integridad de la base de datos y mantener la estabilidad continua del servidor.</w:t>
      </w:r>
    </w:p>
    <w:p w14:paraId="4B16BED0" w14:textId="77777777" w:rsidR="00563423" w:rsidRDefault="00E828C0" w:rsidP="00563423">
      <w:pPr>
        <w:pStyle w:val="Prrafodelista"/>
        <w:tabs>
          <w:tab w:val="left" w:pos="1220"/>
        </w:tabs>
        <w:spacing w:before="240"/>
        <w:ind w:left="360"/>
        <w:jc w:val="both"/>
        <w:rPr>
          <w:rFonts w:ascii="Arial" w:hAnsi="Arial" w:cs="Arial"/>
          <w:sz w:val="24"/>
          <w:szCs w:val="24"/>
          <w:lang w:val="es-VE"/>
        </w:rPr>
      </w:pPr>
      <w:r w:rsidRPr="00E828C0">
        <w:rPr>
          <w:rFonts w:ascii="Arial" w:hAnsi="Arial" w:cs="Arial"/>
          <w:b/>
          <w:bCs/>
          <w:sz w:val="24"/>
          <w:szCs w:val="24"/>
          <w:lang w:val="es-VE"/>
        </w:rPr>
        <w:t>1.3. Estrategia de Validación de la Interfaz de Usuario (UI)</w:t>
      </w:r>
      <w:r w:rsidRPr="00E828C0">
        <w:rPr>
          <w:rFonts w:ascii="Arial" w:hAnsi="Arial" w:cs="Arial"/>
          <w:sz w:val="24"/>
          <w:szCs w:val="24"/>
          <w:lang w:val="es-VE"/>
        </w:rPr>
        <w:t xml:space="preserve"> Se analizó la fidelidad visual, la ergonomía y el comportamiento de los componentes dinámicos de la aplicación. Esta auditoría incluyó pruebas de estrés visual sobre elementos de retroalimentación, como las notificaciones emergentes (</w:t>
      </w:r>
      <w:r w:rsidRPr="00E828C0">
        <w:rPr>
          <w:rFonts w:ascii="Arial" w:hAnsi="Arial" w:cs="Arial"/>
          <w:i/>
          <w:iCs/>
          <w:sz w:val="24"/>
          <w:szCs w:val="24"/>
          <w:lang w:val="es-VE"/>
        </w:rPr>
        <w:t>Toasts</w:t>
      </w:r>
      <w:r w:rsidRPr="00E828C0">
        <w:rPr>
          <w:rFonts w:ascii="Arial" w:hAnsi="Arial" w:cs="Arial"/>
          <w:sz w:val="24"/>
          <w:szCs w:val="24"/>
          <w:lang w:val="es-VE"/>
        </w:rPr>
        <w:t>) y la correcta instanciación de etiquetas informativas (</w:t>
      </w:r>
      <w:r w:rsidRPr="00E828C0">
        <w:rPr>
          <w:rFonts w:ascii="Arial" w:hAnsi="Arial" w:cs="Arial"/>
          <w:i/>
          <w:iCs/>
          <w:sz w:val="24"/>
          <w:szCs w:val="24"/>
          <w:lang w:val="es-VE"/>
        </w:rPr>
        <w:t>Tooltips</w:t>
      </w:r>
      <w:r w:rsidRPr="00E828C0">
        <w:rPr>
          <w:rFonts w:ascii="Arial" w:hAnsi="Arial" w:cs="Arial"/>
          <w:sz w:val="24"/>
          <w:szCs w:val="24"/>
          <w:lang w:val="es-VE"/>
        </w:rPr>
        <w:t>). Además, se evaluó la adaptabilidad de los contenedores de la interfaz gráfica frente a volúmenes de texto variables, garantizando que el diseño mantenga su cohesión y no se degrade funcional o visualmente bajo condiciones de uso intensivo.</w:t>
      </w:r>
      <w:r w:rsidR="00C2178C">
        <w:rPr>
          <w:rFonts w:ascii="Arial" w:hAnsi="Arial" w:cs="Arial"/>
          <w:sz w:val="24"/>
          <w:szCs w:val="24"/>
          <w:lang w:val="es-VE"/>
        </w:rPr>
        <w:t xml:space="preserve">  </w:t>
      </w:r>
    </w:p>
    <w:p w14:paraId="374B3C78" w14:textId="4C1F1A46" w:rsidR="00C2178C" w:rsidRPr="00E828C0" w:rsidRDefault="00563423" w:rsidP="00563423">
      <w:pPr>
        <w:pStyle w:val="Prrafodelista"/>
        <w:tabs>
          <w:tab w:val="left" w:pos="1220"/>
        </w:tabs>
        <w:spacing w:before="240"/>
        <w:ind w:left="170" w:firstLine="0"/>
        <w:jc w:val="both"/>
        <w:rPr>
          <w:rFonts w:ascii="Arial" w:hAnsi="Arial" w:cs="Arial"/>
          <w:sz w:val="24"/>
          <w:szCs w:val="24"/>
          <w:lang w:val="es-VE"/>
        </w:rPr>
      </w:pPr>
      <w:r>
        <w:rPr>
          <w:rFonts w:ascii="Arial" w:hAnsi="Arial" w:cs="Arial"/>
          <w:sz w:val="24"/>
          <w:szCs w:val="24"/>
        </w:rPr>
        <w:t xml:space="preserve">    </w:t>
      </w:r>
      <w:r w:rsidR="00C2178C" w:rsidRPr="00C2178C">
        <w:rPr>
          <w:rFonts w:ascii="Arial" w:hAnsi="Arial" w:cs="Arial"/>
          <w:sz w:val="24"/>
          <w:szCs w:val="24"/>
        </w:rPr>
        <w:t>Como parte de las últimas actualizaciones, se ejecutaron pruebas específicas de usabilidad y fidelidad visual sobre los nuevos componentes del reloj y calendario. Se verificó que las alertas visuales derivadas del sistema de alarmas (tareas ignoradas o pendientes) posean el contraste cromático adecuado y se rendericen correctamente tanto en vistas de escritorio como en disposiciones móviles, garantizando que el usuario nunca pase por alto un aviso crítico de tiempo.</w:t>
      </w:r>
    </w:p>
    <w:p w14:paraId="23F89B7D" w14:textId="1371DD0F" w:rsidR="00764149" w:rsidRDefault="00764149">
      <w:pPr>
        <w:pStyle w:val="Textoindependiente"/>
        <w:spacing w:before="5"/>
        <w:rPr>
          <w:rFonts w:ascii="Arial" w:hAnsi="Arial" w:cs="Arial"/>
        </w:rPr>
      </w:pPr>
    </w:p>
    <w:tbl>
      <w:tblPr>
        <w:tblStyle w:val="TableNormal"/>
        <w:tblpPr w:leftFromText="141" w:rightFromText="141" w:vertAnchor="text" w:horzAnchor="margin" w:tblpY="821"/>
        <w:tblW w:w="919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1E0" w:firstRow="1" w:lastRow="1" w:firstColumn="1" w:lastColumn="1" w:noHBand="0" w:noVBand="0"/>
      </w:tblPr>
      <w:tblGrid>
        <w:gridCol w:w="294"/>
        <w:gridCol w:w="1681"/>
        <w:gridCol w:w="2458"/>
        <w:gridCol w:w="2337"/>
        <w:gridCol w:w="1712"/>
        <w:gridCol w:w="710"/>
      </w:tblGrid>
      <w:tr w:rsidR="00910D18" w:rsidRPr="00764149" w14:paraId="7BD58D6D" w14:textId="77777777" w:rsidTr="00910D18">
        <w:trPr>
          <w:trHeight w:val="628"/>
        </w:trPr>
        <w:tc>
          <w:tcPr>
            <w:tcW w:w="294" w:type="dxa"/>
          </w:tcPr>
          <w:p w14:paraId="03883C59" w14:textId="77777777" w:rsidR="00910D18" w:rsidRPr="00764149" w:rsidRDefault="00910D18" w:rsidP="00910D18">
            <w:pPr>
              <w:pStyle w:val="TableParagraph"/>
              <w:spacing w:before="155"/>
              <w:ind w:left="13"/>
              <w:rPr>
                <w:rFonts w:ascii="Arial" w:hAnsi="Arial" w:cs="Arial"/>
                <w:sz w:val="24"/>
                <w:szCs w:val="24"/>
              </w:rPr>
            </w:pPr>
            <w:r w:rsidRPr="00764149">
              <w:rPr>
                <w:rFonts w:ascii="Arial" w:hAnsi="Arial" w:cs="Arial"/>
                <w:spacing w:val="-5"/>
                <w:sz w:val="24"/>
                <w:szCs w:val="24"/>
              </w:rPr>
              <w:t>ID</w:t>
            </w:r>
          </w:p>
        </w:tc>
        <w:tc>
          <w:tcPr>
            <w:tcW w:w="1681" w:type="dxa"/>
          </w:tcPr>
          <w:p w14:paraId="1C7FDDE7" w14:textId="77777777" w:rsidR="00910D18" w:rsidRPr="00764149" w:rsidRDefault="00910D18" w:rsidP="00910D18">
            <w:pPr>
              <w:pStyle w:val="TableParagraph"/>
              <w:spacing w:before="155"/>
              <w:rPr>
                <w:rFonts w:ascii="Arial" w:hAnsi="Arial" w:cs="Arial"/>
                <w:sz w:val="24"/>
                <w:szCs w:val="24"/>
              </w:rPr>
            </w:pPr>
            <w:r w:rsidRPr="00764149">
              <w:rPr>
                <w:rFonts w:ascii="Arial" w:hAnsi="Arial" w:cs="Arial"/>
                <w:spacing w:val="-2"/>
                <w:sz w:val="24"/>
                <w:szCs w:val="24"/>
              </w:rPr>
              <w:t>Funcionalidad</w:t>
            </w:r>
          </w:p>
        </w:tc>
        <w:tc>
          <w:tcPr>
            <w:tcW w:w="2458" w:type="dxa"/>
          </w:tcPr>
          <w:p w14:paraId="7070A9E7" w14:textId="77777777" w:rsidR="00910D18" w:rsidRPr="00764149" w:rsidRDefault="00910D18" w:rsidP="00910D18">
            <w:pPr>
              <w:pStyle w:val="TableParagraph"/>
              <w:spacing w:before="155"/>
              <w:rPr>
                <w:rFonts w:ascii="Arial" w:hAnsi="Arial" w:cs="Arial"/>
                <w:sz w:val="24"/>
                <w:szCs w:val="24"/>
              </w:rPr>
            </w:pPr>
            <w:r w:rsidRPr="00764149">
              <w:rPr>
                <w:rFonts w:ascii="Arial" w:hAnsi="Arial" w:cs="Arial"/>
                <w:sz w:val="24"/>
                <w:szCs w:val="24"/>
              </w:rPr>
              <w:t>Acción</w:t>
            </w:r>
            <w:r w:rsidRPr="00764149">
              <w:rPr>
                <w:rFonts w:ascii="Arial" w:hAnsi="Arial" w:cs="Arial"/>
                <w:spacing w:val="-1"/>
                <w:sz w:val="24"/>
                <w:szCs w:val="24"/>
              </w:rPr>
              <w:t xml:space="preserve"> </w:t>
            </w:r>
            <w:r w:rsidRPr="00764149">
              <w:rPr>
                <w:rFonts w:ascii="Arial" w:hAnsi="Arial" w:cs="Arial"/>
                <w:sz w:val="24"/>
                <w:szCs w:val="24"/>
              </w:rPr>
              <w:t>de</w:t>
            </w:r>
            <w:r w:rsidRPr="00764149">
              <w:rPr>
                <w:rFonts w:ascii="Arial" w:hAnsi="Arial" w:cs="Arial"/>
                <w:spacing w:val="-1"/>
                <w:sz w:val="24"/>
                <w:szCs w:val="24"/>
              </w:rPr>
              <w:t xml:space="preserve"> </w:t>
            </w:r>
            <w:r w:rsidRPr="00764149">
              <w:rPr>
                <w:rFonts w:ascii="Arial" w:hAnsi="Arial" w:cs="Arial"/>
                <w:spacing w:val="-2"/>
                <w:sz w:val="24"/>
                <w:szCs w:val="24"/>
              </w:rPr>
              <w:t>Prueba</w:t>
            </w:r>
          </w:p>
        </w:tc>
        <w:tc>
          <w:tcPr>
            <w:tcW w:w="2337" w:type="dxa"/>
          </w:tcPr>
          <w:p w14:paraId="2D32EB98" w14:textId="77777777" w:rsidR="00910D18" w:rsidRPr="00764149" w:rsidRDefault="00910D18" w:rsidP="00910D18">
            <w:pPr>
              <w:pStyle w:val="TableParagraph"/>
              <w:spacing w:before="155"/>
              <w:rPr>
                <w:rFonts w:ascii="Arial" w:hAnsi="Arial" w:cs="Arial"/>
                <w:sz w:val="24"/>
                <w:szCs w:val="24"/>
              </w:rPr>
            </w:pPr>
            <w:r w:rsidRPr="00764149">
              <w:rPr>
                <w:rFonts w:ascii="Arial" w:hAnsi="Arial" w:cs="Arial"/>
                <w:sz w:val="24"/>
                <w:szCs w:val="24"/>
              </w:rPr>
              <w:t>Resultado</w:t>
            </w:r>
            <w:r w:rsidRPr="00764149">
              <w:rPr>
                <w:rFonts w:ascii="Arial" w:hAnsi="Arial" w:cs="Arial"/>
                <w:spacing w:val="-4"/>
                <w:sz w:val="24"/>
                <w:szCs w:val="24"/>
              </w:rPr>
              <w:t xml:space="preserve"> </w:t>
            </w:r>
            <w:r w:rsidRPr="00764149">
              <w:rPr>
                <w:rFonts w:ascii="Arial" w:hAnsi="Arial" w:cs="Arial"/>
                <w:spacing w:val="-2"/>
                <w:sz w:val="24"/>
                <w:szCs w:val="24"/>
              </w:rPr>
              <w:t>Esperado</w:t>
            </w:r>
          </w:p>
        </w:tc>
        <w:tc>
          <w:tcPr>
            <w:tcW w:w="1712" w:type="dxa"/>
          </w:tcPr>
          <w:p w14:paraId="1584F69F" w14:textId="77777777" w:rsidR="00910D18" w:rsidRPr="00764149" w:rsidRDefault="00910D18" w:rsidP="00910D18">
            <w:pPr>
              <w:pStyle w:val="TableParagraph"/>
              <w:spacing w:before="7" w:line="270" w:lineRule="atLeast"/>
              <w:rPr>
                <w:rFonts w:ascii="Arial" w:hAnsi="Arial" w:cs="Arial"/>
                <w:sz w:val="24"/>
                <w:szCs w:val="24"/>
              </w:rPr>
            </w:pPr>
            <w:r w:rsidRPr="00764149">
              <w:rPr>
                <w:rFonts w:ascii="Arial" w:hAnsi="Arial" w:cs="Arial"/>
                <w:spacing w:val="-2"/>
                <w:sz w:val="24"/>
                <w:szCs w:val="24"/>
              </w:rPr>
              <w:t>Resultado Obtenido</w:t>
            </w:r>
          </w:p>
        </w:tc>
        <w:tc>
          <w:tcPr>
            <w:tcW w:w="710" w:type="dxa"/>
          </w:tcPr>
          <w:p w14:paraId="28F5E16B" w14:textId="77777777" w:rsidR="00910D18" w:rsidRPr="00764149" w:rsidRDefault="00910D18" w:rsidP="00910D18">
            <w:pPr>
              <w:pStyle w:val="TableParagraph"/>
              <w:spacing w:before="155"/>
              <w:rPr>
                <w:rFonts w:ascii="Arial" w:hAnsi="Arial" w:cs="Arial"/>
                <w:sz w:val="24"/>
                <w:szCs w:val="24"/>
              </w:rPr>
            </w:pPr>
            <w:r w:rsidRPr="00764149">
              <w:rPr>
                <w:rFonts w:ascii="Arial" w:hAnsi="Arial" w:cs="Arial"/>
                <w:spacing w:val="-2"/>
                <w:sz w:val="24"/>
                <w:szCs w:val="24"/>
              </w:rPr>
              <w:t>Estado</w:t>
            </w:r>
          </w:p>
        </w:tc>
      </w:tr>
      <w:tr w:rsidR="00910D18" w:rsidRPr="00764149" w14:paraId="1033D678" w14:textId="77777777" w:rsidTr="00910D18">
        <w:trPr>
          <w:trHeight w:val="1250"/>
        </w:trPr>
        <w:tc>
          <w:tcPr>
            <w:tcW w:w="294" w:type="dxa"/>
          </w:tcPr>
          <w:p w14:paraId="4A9F7A58" w14:textId="77777777" w:rsidR="00910D18" w:rsidRPr="00764149" w:rsidRDefault="00910D18" w:rsidP="00910D18">
            <w:pPr>
              <w:pStyle w:val="TableParagraph"/>
              <w:spacing w:before="17"/>
              <w:ind w:left="0"/>
              <w:rPr>
                <w:rFonts w:ascii="Arial" w:hAnsi="Arial" w:cs="Arial"/>
                <w:b/>
                <w:sz w:val="24"/>
                <w:szCs w:val="24"/>
              </w:rPr>
            </w:pPr>
          </w:p>
          <w:p w14:paraId="63256399" w14:textId="77777777" w:rsidR="00910D18" w:rsidRPr="00764149" w:rsidRDefault="00910D18" w:rsidP="00910D18">
            <w:pPr>
              <w:pStyle w:val="TableParagraph"/>
              <w:ind w:left="13"/>
              <w:rPr>
                <w:rFonts w:ascii="Arial" w:hAnsi="Arial" w:cs="Arial"/>
                <w:sz w:val="24"/>
                <w:szCs w:val="24"/>
              </w:rPr>
            </w:pPr>
            <w:r w:rsidRPr="00764149">
              <w:rPr>
                <w:rFonts w:ascii="Arial" w:hAnsi="Arial" w:cs="Arial"/>
                <w:spacing w:val="-10"/>
                <w:sz w:val="24"/>
                <w:szCs w:val="24"/>
              </w:rPr>
              <w:t>1</w:t>
            </w:r>
          </w:p>
        </w:tc>
        <w:tc>
          <w:tcPr>
            <w:tcW w:w="1681" w:type="dxa"/>
          </w:tcPr>
          <w:p w14:paraId="2C6AD86C" w14:textId="77777777" w:rsidR="00910D18" w:rsidRPr="00764149" w:rsidRDefault="00910D18" w:rsidP="00910D18">
            <w:pPr>
              <w:pStyle w:val="TableParagraph"/>
              <w:spacing w:before="17"/>
              <w:ind w:left="0"/>
              <w:rPr>
                <w:rFonts w:ascii="Arial" w:hAnsi="Arial" w:cs="Arial"/>
                <w:b/>
                <w:sz w:val="24"/>
                <w:szCs w:val="24"/>
              </w:rPr>
            </w:pPr>
          </w:p>
          <w:p w14:paraId="19FD7A08" w14:textId="77777777" w:rsidR="00910D18" w:rsidRPr="00764149" w:rsidRDefault="00910D18" w:rsidP="00910D18">
            <w:pPr>
              <w:pStyle w:val="TableParagraph"/>
              <w:rPr>
                <w:rFonts w:ascii="Arial" w:hAnsi="Arial" w:cs="Arial"/>
                <w:sz w:val="24"/>
                <w:szCs w:val="24"/>
              </w:rPr>
            </w:pPr>
            <w:r w:rsidRPr="00764149">
              <w:rPr>
                <w:rFonts w:ascii="Arial" w:hAnsi="Arial" w:cs="Arial"/>
                <w:sz w:val="24"/>
                <w:szCs w:val="24"/>
              </w:rPr>
              <w:t>Crear</w:t>
            </w:r>
            <w:r w:rsidRPr="00764149">
              <w:rPr>
                <w:rFonts w:ascii="Arial" w:hAnsi="Arial" w:cs="Arial"/>
                <w:spacing w:val="-1"/>
                <w:sz w:val="24"/>
                <w:szCs w:val="24"/>
              </w:rPr>
              <w:t xml:space="preserve"> </w:t>
            </w:r>
            <w:r w:rsidRPr="00764149">
              <w:rPr>
                <w:rFonts w:ascii="Arial" w:hAnsi="Arial" w:cs="Arial"/>
                <w:spacing w:val="-2"/>
                <w:sz w:val="24"/>
                <w:szCs w:val="24"/>
              </w:rPr>
              <w:t>tarea</w:t>
            </w:r>
          </w:p>
        </w:tc>
        <w:tc>
          <w:tcPr>
            <w:tcW w:w="2458" w:type="dxa"/>
          </w:tcPr>
          <w:p w14:paraId="2C3F53BB" w14:textId="77777777" w:rsidR="00910D18" w:rsidRPr="00764149" w:rsidRDefault="00910D18" w:rsidP="00910D18">
            <w:pPr>
              <w:pStyle w:val="TableParagraph"/>
              <w:spacing w:before="7" w:line="270" w:lineRule="atLeast"/>
              <w:ind w:right="225"/>
              <w:jc w:val="both"/>
              <w:rPr>
                <w:rFonts w:ascii="Arial" w:hAnsi="Arial" w:cs="Arial"/>
                <w:sz w:val="24"/>
                <w:szCs w:val="24"/>
              </w:rPr>
            </w:pPr>
            <w:r w:rsidRPr="00764149">
              <w:rPr>
                <w:rFonts w:ascii="Arial" w:hAnsi="Arial" w:cs="Arial"/>
                <w:sz w:val="24"/>
                <w:szCs w:val="24"/>
              </w:rPr>
              <w:t>Inserción</w:t>
            </w:r>
            <w:r w:rsidRPr="00764149">
              <w:rPr>
                <w:rFonts w:ascii="Arial" w:hAnsi="Arial" w:cs="Arial"/>
                <w:spacing w:val="-13"/>
                <w:sz w:val="24"/>
                <w:szCs w:val="24"/>
              </w:rPr>
              <w:t xml:space="preserve"> </w:t>
            </w:r>
            <w:r w:rsidRPr="00764149">
              <w:rPr>
                <w:rFonts w:ascii="Arial" w:hAnsi="Arial" w:cs="Arial"/>
                <w:sz w:val="24"/>
                <w:szCs w:val="24"/>
              </w:rPr>
              <w:t>de</w:t>
            </w:r>
            <w:r w:rsidRPr="00764149">
              <w:rPr>
                <w:rFonts w:ascii="Arial" w:hAnsi="Arial" w:cs="Arial"/>
                <w:spacing w:val="-13"/>
                <w:sz w:val="24"/>
                <w:szCs w:val="24"/>
              </w:rPr>
              <w:t xml:space="preserve"> </w:t>
            </w:r>
            <w:r w:rsidRPr="00764149">
              <w:rPr>
                <w:rFonts w:ascii="Arial" w:hAnsi="Arial" w:cs="Arial"/>
                <w:sz w:val="24"/>
                <w:szCs w:val="24"/>
              </w:rPr>
              <w:t>tarea</w:t>
            </w:r>
            <w:r w:rsidRPr="00764149">
              <w:rPr>
                <w:rFonts w:ascii="Arial" w:hAnsi="Arial" w:cs="Arial"/>
                <w:spacing w:val="-13"/>
                <w:sz w:val="24"/>
                <w:szCs w:val="24"/>
              </w:rPr>
              <w:t xml:space="preserve"> </w:t>
            </w:r>
            <w:r w:rsidRPr="00764149">
              <w:rPr>
                <w:rFonts w:ascii="Arial" w:hAnsi="Arial" w:cs="Arial"/>
                <w:sz w:val="24"/>
                <w:szCs w:val="24"/>
              </w:rPr>
              <w:t xml:space="preserve">con strings alfanuméricos </w:t>
            </w:r>
            <w:r w:rsidRPr="00764149">
              <w:rPr>
                <w:rFonts w:ascii="Arial" w:hAnsi="Arial" w:cs="Arial"/>
                <w:spacing w:val="-2"/>
                <w:sz w:val="24"/>
                <w:szCs w:val="24"/>
              </w:rPr>
              <w:t>válidos</w:t>
            </w:r>
          </w:p>
        </w:tc>
        <w:tc>
          <w:tcPr>
            <w:tcW w:w="2337" w:type="dxa"/>
          </w:tcPr>
          <w:p w14:paraId="147C0A13" w14:textId="77777777" w:rsidR="00910D18" w:rsidRPr="00764149" w:rsidRDefault="00910D18" w:rsidP="00910D18">
            <w:pPr>
              <w:pStyle w:val="TableParagraph"/>
              <w:spacing w:before="155"/>
              <w:rPr>
                <w:rFonts w:ascii="Arial" w:hAnsi="Arial" w:cs="Arial"/>
                <w:sz w:val="24"/>
                <w:szCs w:val="24"/>
              </w:rPr>
            </w:pPr>
            <w:r w:rsidRPr="00764149">
              <w:rPr>
                <w:rFonts w:ascii="Arial" w:hAnsi="Arial" w:cs="Arial"/>
                <w:sz w:val="24"/>
                <w:szCs w:val="24"/>
              </w:rPr>
              <w:t>Persistencia</w:t>
            </w:r>
            <w:r w:rsidRPr="00764149">
              <w:rPr>
                <w:rFonts w:ascii="Arial" w:hAnsi="Arial" w:cs="Arial"/>
                <w:spacing w:val="-15"/>
                <w:sz w:val="24"/>
                <w:szCs w:val="24"/>
              </w:rPr>
              <w:t xml:space="preserve"> </w:t>
            </w:r>
            <w:r w:rsidRPr="00764149">
              <w:rPr>
                <w:rFonts w:ascii="Arial" w:hAnsi="Arial" w:cs="Arial"/>
                <w:sz w:val="24"/>
                <w:szCs w:val="24"/>
              </w:rPr>
              <w:t>exitosa</w:t>
            </w:r>
            <w:r w:rsidRPr="00764149">
              <w:rPr>
                <w:rFonts w:ascii="Arial" w:hAnsi="Arial" w:cs="Arial"/>
                <w:spacing w:val="-15"/>
                <w:sz w:val="24"/>
                <w:szCs w:val="24"/>
              </w:rPr>
              <w:t xml:space="preserve"> </w:t>
            </w:r>
            <w:r w:rsidRPr="00764149">
              <w:rPr>
                <w:rFonts w:ascii="Arial" w:hAnsi="Arial" w:cs="Arial"/>
                <w:sz w:val="24"/>
                <w:szCs w:val="24"/>
              </w:rPr>
              <w:t>y renderizado en lista</w:t>
            </w:r>
          </w:p>
        </w:tc>
        <w:tc>
          <w:tcPr>
            <w:tcW w:w="1712" w:type="dxa"/>
          </w:tcPr>
          <w:p w14:paraId="759B25E9" w14:textId="77777777" w:rsidR="00910D18" w:rsidRPr="00764149" w:rsidRDefault="00910D18" w:rsidP="00910D18">
            <w:pPr>
              <w:pStyle w:val="TableParagraph"/>
              <w:spacing w:before="7" w:line="270" w:lineRule="atLeast"/>
              <w:rPr>
                <w:rFonts w:ascii="Arial" w:hAnsi="Arial" w:cs="Arial"/>
                <w:sz w:val="24"/>
                <w:szCs w:val="24"/>
              </w:rPr>
            </w:pPr>
            <w:r w:rsidRPr="00764149">
              <w:rPr>
                <w:rFonts w:ascii="Arial" w:hAnsi="Arial" w:cs="Arial"/>
                <w:spacing w:val="-2"/>
                <w:sz w:val="24"/>
                <w:szCs w:val="24"/>
              </w:rPr>
              <w:t xml:space="preserve">Correcto </w:t>
            </w:r>
            <w:r w:rsidRPr="00764149">
              <w:rPr>
                <w:rFonts w:ascii="Arial" w:hAnsi="Arial" w:cs="Arial"/>
                <w:sz w:val="24"/>
                <w:szCs w:val="24"/>
              </w:rPr>
              <w:t>(Validado vía Network</w:t>
            </w:r>
            <w:r w:rsidRPr="00764149">
              <w:rPr>
                <w:rFonts w:ascii="Arial" w:hAnsi="Arial" w:cs="Arial"/>
                <w:spacing w:val="-1"/>
                <w:sz w:val="24"/>
                <w:szCs w:val="24"/>
              </w:rPr>
              <w:t xml:space="preserve"> </w:t>
            </w:r>
            <w:r w:rsidRPr="00764149">
              <w:rPr>
                <w:rFonts w:ascii="Arial" w:hAnsi="Arial" w:cs="Arial"/>
                <w:spacing w:val="-4"/>
                <w:sz w:val="24"/>
                <w:szCs w:val="24"/>
              </w:rPr>
              <w:t>Tab)</w:t>
            </w:r>
          </w:p>
        </w:tc>
        <w:tc>
          <w:tcPr>
            <w:tcW w:w="710" w:type="dxa"/>
          </w:tcPr>
          <w:p w14:paraId="5C0A3F86" w14:textId="77777777" w:rsidR="00910D18" w:rsidRPr="00764149" w:rsidRDefault="00910D18" w:rsidP="00910D18">
            <w:pPr>
              <w:pStyle w:val="TableParagraph"/>
              <w:spacing w:before="255"/>
              <w:rPr>
                <w:rFonts w:ascii="Arial" w:hAnsi="Arial" w:cs="Arial"/>
                <w:sz w:val="24"/>
                <w:szCs w:val="24"/>
              </w:rPr>
            </w:pPr>
            <w:r w:rsidRPr="00764149">
              <w:rPr>
                <w:rFonts w:ascii="Segoe UI Symbol" w:hAnsi="Segoe UI Symbol" w:cs="Segoe UI Symbol"/>
                <w:spacing w:val="-10"/>
                <w:w w:val="105"/>
                <w:sz w:val="24"/>
                <w:szCs w:val="24"/>
              </w:rPr>
              <w:t>✔</w:t>
            </w:r>
          </w:p>
        </w:tc>
      </w:tr>
    </w:tbl>
    <w:p w14:paraId="123A4957" w14:textId="77777777" w:rsidR="00764149" w:rsidRPr="00764149" w:rsidRDefault="00764149">
      <w:pPr>
        <w:pStyle w:val="Textoindependiente"/>
        <w:spacing w:before="5"/>
        <w:rPr>
          <w:rFonts w:ascii="Arial" w:hAnsi="Arial" w:cs="Arial"/>
        </w:rPr>
      </w:pPr>
    </w:p>
    <w:p w14:paraId="3D978C3A" w14:textId="77777777" w:rsidR="00C91E2D" w:rsidRPr="00764149" w:rsidRDefault="007F5A27" w:rsidP="006A6EBA">
      <w:pPr>
        <w:pStyle w:val="Prrafodelista"/>
        <w:tabs>
          <w:tab w:val="left" w:pos="1220"/>
        </w:tabs>
        <w:ind w:left="1220" w:firstLine="0"/>
        <w:rPr>
          <w:rFonts w:ascii="Arial" w:hAnsi="Arial" w:cs="Arial"/>
          <w:b/>
          <w:sz w:val="24"/>
          <w:szCs w:val="24"/>
        </w:rPr>
      </w:pPr>
      <w:r w:rsidRPr="00764149">
        <w:rPr>
          <w:rFonts w:ascii="Arial" w:hAnsi="Arial" w:cs="Arial"/>
          <w:b/>
          <w:sz w:val="24"/>
          <w:szCs w:val="24"/>
        </w:rPr>
        <w:t>Matriz</w:t>
      </w:r>
      <w:r w:rsidRPr="00764149">
        <w:rPr>
          <w:rFonts w:ascii="Arial" w:hAnsi="Arial" w:cs="Arial"/>
          <w:b/>
          <w:spacing w:val="-4"/>
          <w:sz w:val="24"/>
          <w:szCs w:val="24"/>
        </w:rPr>
        <w:t xml:space="preserve"> </w:t>
      </w:r>
      <w:r w:rsidRPr="00764149">
        <w:rPr>
          <w:rFonts w:ascii="Arial" w:hAnsi="Arial" w:cs="Arial"/>
          <w:b/>
          <w:sz w:val="24"/>
          <w:szCs w:val="24"/>
        </w:rPr>
        <w:t>de</w:t>
      </w:r>
      <w:r w:rsidRPr="00764149">
        <w:rPr>
          <w:rFonts w:ascii="Arial" w:hAnsi="Arial" w:cs="Arial"/>
          <w:b/>
          <w:spacing w:val="-2"/>
          <w:sz w:val="24"/>
          <w:szCs w:val="24"/>
        </w:rPr>
        <w:t xml:space="preserve"> </w:t>
      </w:r>
      <w:r w:rsidRPr="00764149">
        <w:rPr>
          <w:rFonts w:ascii="Arial" w:hAnsi="Arial" w:cs="Arial"/>
          <w:b/>
          <w:sz w:val="24"/>
          <w:szCs w:val="24"/>
        </w:rPr>
        <w:t>Casos</w:t>
      </w:r>
      <w:r w:rsidRPr="00764149">
        <w:rPr>
          <w:rFonts w:ascii="Arial" w:hAnsi="Arial" w:cs="Arial"/>
          <w:b/>
          <w:spacing w:val="-2"/>
          <w:sz w:val="24"/>
          <w:szCs w:val="24"/>
        </w:rPr>
        <w:t xml:space="preserve"> </w:t>
      </w:r>
      <w:r w:rsidRPr="00764149">
        <w:rPr>
          <w:rFonts w:ascii="Arial" w:hAnsi="Arial" w:cs="Arial"/>
          <w:b/>
          <w:sz w:val="24"/>
          <w:szCs w:val="24"/>
        </w:rPr>
        <w:t>de</w:t>
      </w:r>
      <w:r w:rsidRPr="00764149">
        <w:rPr>
          <w:rFonts w:ascii="Arial" w:hAnsi="Arial" w:cs="Arial"/>
          <w:b/>
          <w:spacing w:val="-2"/>
          <w:sz w:val="24"/>
          <w:szCs w:val="24"/>
        </w:rPr>
        <w:t xml:space="preserve"> </w:t>
      </w:r>
      <w:r w:rsidRPr="00764149">
        <w:rPr>
          <w:rFonts w:ascii="Arial" w:hAnsi="Arial" w:cs="Arial"/>
          <w:b/>
          <w:sz w:val="24"/>
          <w:szCs w:val="24"/>
        </w:rPr>
        <w:t>Prueba</w:t>
      </w:r>
      <w:r w:rsidRPr="00764149">
        <w:rPr>
          <w:rFonts w:ascii="Arial" w:hAnsi="Arial" w:cs="Arial"/>
          <w:b/>
          <w:spacing w:val="-2"/>
          <w:sz w:val="24"/>
          <w:szCs w:val="24"/>
        </w:rPr>
        <w:t xml:space="preserve"> Expandida</w:t>
      </w:r>
    </w:p>
    <w:p w14:paraId="79EB6D6D" w14:textId="77777777" w:rsidR="00C91E2D" w:rsidRPr="00764149" w:rsidRDefault="00C91E2D">
      <w:pPr>
        <w:pStyle w:val="Textoindependiente"/>
        <w:spacing w:before="6"/>
        <w:rPr>
          <w:rFonts w:ascii="Arial" w:hAnsi="Arial" w:cs="Arial"/>
          <w:b/>
        </w:rPr>
      </w:pPr>
    </w:p>
    <w:p w14:paraId="18D3E4BD" w14:textId="77777777" w:rsidR="00C91E2D" w:rsidRPr="00764149" w:rsidRDefault="00C91E2D">
      <w:pPr>
        <w:pStyle w:val="TableParagraph"/>
        <w:rPr>
          <w:rFonts w:ascii="Arial" w:hAnsi="Arial" w:cs="Arial"/>
          <w:sz w:val="24"/>
          <w:szCs w:val="24"/>
        </w:rPr>
        <w:sectPr w:rsidR="00C91E2D" w:rsidRPr="00764149" w:rsidSect="00910D18">
          <w:footerReference w:type="default" r:id="rId9"/>
          <w:pgSz w:w="12240" w:h="15840"/>
          <w:pgMar w:top="1417" w:right="1701" w:bottom="1417" w:left="1701" w:header="720" w:footer="720" w:gutter="0"/>
          <w:cols w:space="720"/>
          <w:docGrid w:linePitch="299"/>
        </w:sectPr>
      </w:pPr>
    </w:p>
    <w:tbl>
      <w:tblPr>
        <w:tblStyle w:val="TableNormal"/>
        <w:tblW w:w="0" w:type="auto"/>
        <w:tblInd w:w="57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1E0" w:firstRow="1" w:lastRow="1" w:firstColumn="1" w:lastColumn="1" w:noHBand="0" w:noVBand="0"/>
      </w:tblPr>
      <w:tblGrid>
        <w:gridCol w:w="698"/>
        <w:gridCol w:w="1616"/>
        <w:gridCol w:w="2363"/>
        <w:gridCol w:w="2246"/>
        <w:gridCol w:w="1646"/>
        <w:gridCol w:w="683"/>
      </w:tblGrid>
      <w:tr w:rsidR="00C91E2D" w:rsidRPr="00764149" w14:paraId="62CEB5AA" w14:textId="77777777" w:rsidTr="00910D18">
        <w:trPr>
          <w:trHeight w:val="855"/>
        </w:trPr>
        <w:tc>
          <w:tcPr>
            <w:tcW w:w="698" w:type="dxa"/>
          </w:tcPr>
          <w:p w14:paraId="13FAECB9" w14:textId="77777777" w:rsidR="00C91E2D" w:rsidRPr="00764149" w:rsidRDefault="00C91E2D">
            <w:pPr>
              <w:pStyle w:val="TableParagraph"/>
              <w:spacing w:before="17"/>
              <w:ind w:left="0"/>
              <w:rPr>
                <w:rFonts w:ascii="Arial" w:hAnsi="Arial" w:cs="Arial"/>
                <w:b/>
                <w:sz w:val="24"/>
                <w:szCs w:val="24"/>
              </w:rPr>
            </w:pPr>
          </w:p>
          <w:p w14:paraId="1C582251" w14:textId="77777777" w:rsidR="00C91E2D" w:rsidRPr="00764149" w:rsidRDefault="007F5A27">
            <w:pPr>
              <w:pStyle w:val="TableParagraph"/>
              <w:ind w:left="0" w:right="123"/>
              <w:jc w:val="center"/>
              <w:rPr>
                <w:rFonts w:ascii="Arial" w:hAnsi="Arial" w:cs="Arial"/>
                <w:sz w:val="24"/>
                <w:szCs w:val="24"/>
              </w:rPr>
            </w:pPr>
            <w:r w:rsidRPr="00764149">
              <w:rPr>
                <w:rFonts w:ascii="Arial" w:hAnsi="Arial" w:cs="Arial"/>
                <w:spacing w:val="-10"/>
                <w:sz w:val="24"/>
                <w:szCs w:val="24"/>
              </w:rPr>
              <w:t>2</w:t>
            </w:r>
          </w:p>
        </w:tc>
        <w:tc>
          <w:tcPr>
            <w:tcW w:w="1616" w:type="dxa"/>
          </w:tcPr>
          <w:p w14:paraId="7C293E3C" w14:textId="77777777" w:rsidR="00C91E2D" w:rsidRPr="00764149" w:rsidRDefault="00C91E2D">
            <w:pPr>
              <w:pStyle w:val="TableParagraph"/>
              <w:spacing w:before="17"/>
              <w:ind w:left="0"/>
              <w:rPr>
                <w:rFonts w:ascii="Arial" w:hAnsi="Arial" w:cs="Arial"/>
                <w:b/>
                <w:sz w:val="24"/>
                <w:szCs w:val="24"/>
              </w:rPr>
            </w:pPr>
          </w:p>
          <w:p w14:paraId="55458892" w14:textId="77777777" w:rsidR="00C91E2D" w:rsidRPr="00764149" w:rsidRDefault="007F5A27">
            <w:pPr>
              <w:pStyle w:val="TableParagraph"/>
              <w:rPr>
                <w:rFonts w:ascii="Arial" w:hAnsi="Arial" w:cs="Arial"/>
                <w:sz w:val="24"/>
                <w:szCs w:val="24"/>
              </w:rPr>
            </w:pPr>
            <w:r w:rsidRPr="00764149">
              <w:rPr>
                <w:rFonts w:ascii="Arial" w:hAnsi="Arial" w:cs="Arial"/>
                <w:sz w:val="24"/>
                <w:szCs w:val="24"/>
              </w:rPr>
              <w:t>Crear</w:t>
            </w:r>
            <w:r w:rsidRPr="00764149">
              <w:rPr>
                <w:rFonts w:ascii="Arial" w:hAnsi="Arial" w:cs="Arial"/>
                <w:spacing w:val="-1"/>
                <w:sz w:val="24"/>
                <w:szCs w:val="24"/>
              </w:rPr>
              <w:t xml:space="preserve"> </w:t>
            </w:r>
            <w:r w:rsidRPr="00764149">
              <w:rPr>
                <w:rFonts w:ascii="Arial" w:hAnsi="Arial" w:cs="Arial"/>
                <w:spacing w:val="-2"/>
                <w:sz w:val="24"/>
                <w:szCs w:val="24"/>
              </w:rPr>
              <w:t>tarea</w:t>
            </w:r>
          </w:p>
        </w:tc>
        <w:tc>
          <w:tcPr>
            <w:tcW w:w="2363" w:type="dxa"/>
          </w:tcPr>
          <w:p w14:paraId="67951DC8" w14:textId="77777777" w:rsidR="00C91E2D" w:rsidRPr="00764149" w:rsidRDefault="007F5A27">
            <w:pPr>
              <w:pStyle w:val="TableParagraph"/>
              <w:spacing w:before="7" w:line="270" w:lineRule="atLeast"/>
              <w:ind w:right="278"/>
              <w:rPr>
                <w:rFonts w:ascii="Arial" w:hAnsi="Arial" w:cs="Arial"/>
                <w:sz w:val="24"/>
                <w:szCs w:val="24"/>
              </w:rPr>
            </w:pPr>
            <w:r w:rsidRPr="00764149">
              <w:rPr>
                <w:rFonts w:ascii="Arial" w:hAnsi="Arial" w:cs="Arial"/>
                <w:sz w:val="24"/>
                <w:szCs w:val="24"/>
              </w:rPr>
              <w:t>Intentar envío con campo</w:t>
            </w:r>
            <w:r w:rsidRPr="00764149">
              <w:rPr>
                <w:rFonts w:ascii="Arial" w:hAnsi="Arial" w:cs="Arial"/>
                <w:spacing w:val="-15"/>
                <w:sz w:val="24"/>
                <w:szCs w:val="24"/>
              </w:rPr>
              <w:t xml:space="preserve"> </w:t>
            </w:r>
            <w:r w:rsidRPr="00764149">
              <w:rPr>
                <w:rFonts w:ascii="Arial" w:hAnsi="Arial" w:cs="Arial"/>
                <w:sz w:val="24"/>
                <w:szCs w:val="24"/>
              </w:rPr>
              <w:t>"Descripción" en NULL</w:t>
            </w:r>
          </w:p>
        </w:tc>
        <w:tc>
          <w:tcPr>
            <w:tcW w:w="2246" w:type="dxa"/>
          </w:tcPr>
          <w:p w14:paraId="5EA46C34" w14:textId="77777777" w:rsidR="00C91E2D" w:rsidRPr="00764149" w:rsidRDefault="00C91E2D">
            <w:pPr>
              <w:pStyle w:val="TableParagraph"/>
              <w:spacing w:before="17"/>
              <w:ind w:left="0"/>
              <w:rPr>
                <w:rFonts w:ascii="Arial" w:hAnsi="Arial" w:cs="Arial"/>
                <w:b/>
                <w:sz w:val="24"/>
                <w:szCs w:val="24"/>
              </w:rPr>
            </w:pPr>
          </w:p>
          <w:p w14:paraId="64D7EBF8" w14:textId="77777777" w:rsidR="00C91E2D" w:rsidRPr="00764149" w:rsidRDefault="007F5A27">
            <w:pPr>
              <w:pStyle w:val="TableParagraph"/>
              <w:rPr>
                <w:rFonts w:ascii="Arial" w:hAnsi="Arial" w:cs="Arial"/>
                <w:sz w:val="24"/>
                <w:szCs w:val="24"/>
              </w:rPr>
            </w:pPr>
            <w:r w:rsidRPr="00764149">
              <w:rPr>
                <w:rFonts w:ascii="Arial" w:hAnsi="Arial" w:cs="Arial"/>
                <w:sz w:val="24"/>
                <w:szCs w:val="24"/>
              </w:rPr>
              <w:t>Bloqueo</w:t>
            </w:r>
            <w:r w:rsidRPr="00764149">
              <w:rPr>
                <w:rFonts w:ascii="Arial" w:hAnsi="Arial" w:cs="Arial"/>
                <w:spacing w:val="-3"/>
                <w:sz w:val="24"/>
                <w:szCs w:val="24"/>
              </w:rPr>
              <w:t xml:space="preserve"> </w:t>
            </w:r>
            <w:r w:rsidRPr="00764149">
              <w:rPr>
                <w:rFonts w:ascii="Arial" w:hAnsi="Arial" w:cs="Arial"/>
                <w:sz w:val="24"/>
                <w:szCs w:val="24"/>
              </w:rPr>
              <w:t>de</w:t>
            </w:r>
            <w:r w:rsidRPr="00764149">
              <w:rPr>
                <w:rFonts w:ascii="Arial" w:hAnsi="Arial" w:cs="Arial"/>
                <w:spacing w:val="-2"/>
                <w:sz w:val="24"/>
                <w:szCs w:val="24"/>
              </w:rPr>
              <w:t xml:space="preserve"> envío</w:t>
            </w:r>
          </w:p>
        </w:tc>
        <w:tc>
          <w:tcPr>
            <w:tcW w:w="1646" w:type="dxa"/>
          </w:tcPr>
          <w:p w14:paraId="4A846435" w14:textId="77777777" w:rsidR="00C91E2D" w:rsidRPr="00764149" w:rsidRDefault="007F5A27">
            <w:pPr>
              <w:pStyle w:val="TableParagraph"/>
              <w:spacing w:before="7" w:line="270" w:lineRule="atLeast"/>
              <w:ind w:right="304"/>
              <w:rPr>
                <w:rFonts w:ascii="Arial" w:hAnsi="Arial" w:cs="Arial"/>
                <w:sz w:val="24"/>
                <w:szCs w:val="24"/>
              </w:rPr>
            </w:pPr>
            <w:r w:rsidRPr="00764149">
              <w:rPr>
                <w:rFonts w:ascii="Arial" w:hAnsi="Arial" w:cs="Arial"/>
                <w:spacing w:val="-2"/>
                <w:sz w:val="24"/>
                <w:szCs w:val="24"/>
              </w:rPr>
              <w:t xml:space="preserve">Correcto </w:t>
            </w:r>
            <w:r w:rsidRPr="00764149">
              <w:rPr>
                <w:rFonts w:ascii="Arial" w:hAnsi="Arial" w:cs="Arial"/>
                <w:sz w:val="24"/>
                <w:szCs w:val="24"/>
              </w:rPr>
              <w:t>(Validado</w:t>
            </w:r>
            <w:r w:rsidRPr="00764149">
              <w:rPr>
                <w:rFonts w:ascii="Arial" w:hAnsi="Arial" w:cs="Arial"/>
                <w:spacing w:val="-15"/>
                <w:sz w:val="24"/>
                <w:szCs w:val="24"/>
              </w:rPr>
              <w:t xml:space="preserve"> </w:t>
            </w:r>
            <w:r w:rsidRPr="00764149">
              <w:rPr>
                <w:rFonts w:ascii="Arial" w:hAnsi="Arial" w:cs="Arial"/>
                <w:sz w:val="24"/>
                <w:szCs w:val="24"/>
              </w:rPr>
              <w:t xml:space="preserve">vía </w:t>
            </w:r>
            <w:r w:rsidRPr="00764149">
              <w:rPr>
                <w:rFonts w:ascii="Arial" w:hAnsi="Arial" w:cs="Arial"/>
                <w:spacing w:val="-4"/>
                <w:sz w:val="24"/>
                <w:szCs w:val="24"/>
              </w:rPr>
              <w:t>DOM)</w:t>
            </w:r>
          </w:p>
        </w:tc>
        <w:tc>
          <w:tcPr>
            <w:tcW w:w="683" w:type="dxa"/>
          </w:tcPr>
          <w:p w14:paraId="54051A4C" w14:textId="77777777" w:rsidR="00C91E2D" w:rsidRPr="00764149" w:rsidRDefault="007F5A27">
            <w:pPr>
              <w:pStyle w:val="TableParagraph"/>
              <w:spacing w:before="255"/>
              <w:rPr>
                <w:rFonts w:ascii="Arial" w:hAnsi="Arial" w:cs="Arial"/>
                <w:sz w:val="24"/>
                <w:szCs w:val="24"/>
              </w:rPr>
            </w:pPr>
            <w:r w:rsidRPr="00764149">
              <w:rPr>
                <w:rFonts w:ascii="Segoe UI Symbol" w:hAnsi="Segoe UI Symbol" w:cs="Segoe UI Symbol"/>
                <w:spacing w:val="-10"/>
                <w:w w:val="105"/>
                <w:sz w:val="24"/>
                <w:szCs w:val="24"/>
              </w:rPr>
              <w:t>✔</w:t>
            </w:r>
          </w:p>
        </w:tc>
      </w:tr>
      <w:tr w:rsidR="00C91E2D" w:rsidRPr="00764149" w14:paraId="00AD7329" w14:textId="77777777" w:rsidTr="00910D18">
        <w:trPr>
          <w:trHeight w:val="855"/>
        </w:trPr>
        <w:tc>
          <w:tcPr>
            <w:tcW w:w="698" w:type="dxa"/>
          </w:tcPr>
          <w:p w14:paraId="2F1C35B7" w14:textId="77777777" w:rsidR="00C91E2D" w:rsidRPr="00764149" w:rsidRDefault="00C91E2D">
            <w:pPr>
              <w:pStyle w:val="TableParagraph"/>
              <w:spacing w:before="17"/>
              <w:ind w:left="0"/>
              <w:rPr>
                <w:rFonts w:ascii="Arial" w:hAnsi="Arial" w:cs="Arial"/>
                <w:b/>
                <w:sz w:val="24"/>
                <w:szCs w:val="24"/>
              </w:rPr>
            </w:pPr>
          </w:p>
          <w:p w14:paraId="68458A17" w14:textId="77777777" w:rsidR="00C91E2D" w:rsidRPr="00764149" w:rsidRDefault="007F5A27">
            <w:pPr>
              <w:pStyle w:val="TableParagraph"/>
              <w:ind w:left="0" w:right="123"/>
              <w:jc w:val="center"/>
              <w:rPr>
                <w:rFonts w:ascii="Arial" w:hAnsi="Arial" w:cs="Arial"/>
                <w:sz w:val="24"/>
                <w:szCs w:val="24"/>
              </w:rPr>
            </w:pPr>
            <w:r w:rsidRPr="00764149">
              <w:rPr>
                <w:rFonts w:ascii="Arial" w:hAnsi="Arial" w:cs="Arial"/>
                <w:spacing w:val="-10"/>
                <w:sz w:val="24"/>
                <w:szCs w:val="24"/>
              </w:rPr>
              <w:t>3</w:t>
            </w:r>
          </w:p>
        </w:tc>
        <w:tc>
          <w:tcPr>
            <w:tcW w:w="1616" w:type="dxa"/>
          </w:tcPr>
          <w:p w14:paraId="4ECF81AD" w14:textId="77777777" w:rsidR="00C91E2D" w:rsidRPr="00764149" w:rsidRDefault="00C91E2D">
            <w:pPr>
              <w:pStyle w:val="TableParagraph"/>
              <w:spacing w:before="17"/>
              <w:ind w:left="0"/>
              <w:rPr>
                <w:rFonts w:ascii="Arial" w:hAnsi="Arial" w:cs="Arial"/>
                <w:b/>
                <w:sz w:val="24"/>
                <w:szCs w:val="24"/>
              </w:rPr>
            </w:pPr>
          </w:p>
          <w:p w14:paraId="09AEA437" w14:textId="77777777" w:rsidR="00C91E2D" w:rsidRPr="00764149" w:rsidRDefault="007F5A27">
            <w:pPr>
              <w:pStyle w:val="TableParagraph"/>
              <w:rPr>
                <w:rFonts w:ascii="Arial" w:hAnsi="Arial" w:cs="Arial"/>
                <w:sz w:val="24"/>
                <w:szCs w:val="24"/>
              </w:rPr>
            </w:pPr>
            <w:r w:rsidRPr="00764149">
              <w:rPr>
                <w:rFonts w:ascii="Arial" w:hAnsi="Arial" w:cs="Arial"/>
                <w:sz w:val="24"/>
                <w:szCs w:val="24"/>
              </w:rPr>
              <w:t>Crear</w:t>
            </w:r>
            <w:r w:rsidRPr="00764149">
              <w:rPr>
                <w:rFonts w:ascii="Arial" w:hAnsi="Arial" w:cs="Arial"/>
                <w:spacing w:val="-1"/>
                <w:sz w:val="24"/>
                <w:szCs w:val="24"/>
              </w:rPr>
              <w:t xml:space="preserve"> </w:t>
            </w:r>
            <w:r w:rsidRPr="00764149">
              <w:rPr>
                <w:rFonts w:ascii="Arial" w:hAnsi="Arial" w:cs="Arial"/>
                <w:spacing w:val="-2"/>
                <w:sz w:val="24"/>
                <w:szCs w:val="24"/>
              </w:rPr>
              <w:t>tarea</w:t>
            </w:r>
          </w:p>
        </w:tc>
        <w:tc>
          <w:tcPr>
            <w:tcW w:w="2363" w:type="dxa"/>
          </w:tcPr>
          <w:p w14:paraId="0BDE87B5" w14:textId="77777777" w:rsidR="00C91E2D" w:rsidRPr="00764149" w:rsidRDefault="007F5A27">
            <w:pPr>
              <w:pStyle w:val="TableParagraph"/>
              <w:spacing w:before="155"/>
              <w:rPr>
                <w:rFonts w:ascii="Arial" w:hAnsi="Arial" w:cs="Arial"/>
                <w:sz w:val="24"/>
                <w:szCs w:val="24"/>
              </w:rPr>
            </w:pPr>
            <w:r w:rsidRPr="00764149">
              <w:rPr>
                <w:rFonts w:ascii="Arial" w:hAnsi="Arial" w:cs="Arial"/>
                <w:sz w:val="24"/>
                <w:szCs w:val="24"/>
              </w:rPr>
              <w:t>Post</w:t>
            </w:r>
            <w:r w:rsidRPr="00764149">
              <w:rPr>
                <w:rFonts w:ascii="Arial" w:hAnsi="Arial" w:cs="Arial"/>
                <w:spacing w:val="-10"/>
                <w:sz w:val="24"/>
                <w:szCs w:val="24"/>
              </w:rPr>
              <w:t xml:space="preserve"> </w:t>
            </w:r>
            <w:r w:rsidRPr="00764149">
              <w:rPr>
                <w:rFonts w:ascii="Arial" w:hAnsi="Arial" w:cs="Arial"/>
                <w:sz w:val="24"/>
                <w:szCs w:val="24"/>
              </w:rPr>
              <w:t>de</w:t>
            </w:r>
            <w:r w:rsidRPr="00764149">
              <w:rPr>
                <w:rFonts w:ascii="Arial" w:hAnsi="Arial" w:cs="Arial"/>
                <w:spacing w:val="-10"/>
                <w:sz w:val="24"/>
                <w:szCs w:val="24"/>
              </w:rPr>
              <w:t xml:space="preserve"> </w:t>
            </w:r>
            <w:r w:rsidRPr="00764149">
              <w:rPr>
                <w:rFonts w:ascii="Arial" w:hAnsi="Arial" w:cs="Arial"/>
                <w:sz w:val="24"/>
                <w:szCs w:val="24"/>
              </w:rPr>
              <w:t>datos</w:t>
            </w:r>
            <w:r w:rsidRPr="00764149">
              <w:rPr>
                <w:rFonts w:ascii="Arial" w:hAnsi="Arial" w:cs="Arial"/>
                <w:spacing w:val="-10"/>
                <w:sz w:val="24"/>
                <w:szCs w:val="24"/>
              </w:rPr>
              <w:t xml:space="preserve"> </w:t>
            </w:r>
            <w:r w:rsidRPr="00764149">
              <w:rPr>
                <w:rFonts w:ascii="Arial" w:hAnsi="Arial" w:cs="Arial"/>
                <w:sz w:val="24"/>
                <w:szCs w:val="24"/>
              </w:rPr>
              <w:t>válidos</w:t>
            </w:r>
            <w:r w:rsidRPr="00764149">
              <w:rPr>
                <w:rFonts w:ascii="Arial" w:hAnsi="Arial" w:cs="Arial"/>
                <w:spacing w:val="-10"/>
                <w:sz w:val="24"/>
                <w:szCs w:val="24"/>
              </w:rPr>
              <w:t xml:space="preserve"> </w:t>
            </w:r>
            <w:r w:rsidRPr="00764149">
              <w:rPr>
                <w:rFonts w:ascii="Arial" w:hAnsi="Arial" w:cs="Arial"/>
                <w:sz w:val="24"/>
                <w:szCs w:val="24"/>
              </w:rPr>
              <w:t>a través de Modal</w:t>
            </w:r>
          </w:p>
        </w:tc>
        <w:tc>
          <w:tcPr>
            <w:tcW w:w="2246" w:type="dxa"/>
          </w:tcPr>
          <w:p w14:paraId="7308E74B" w14:textId="77777777" w:rsidR="00C91E2D" w:rsidRPr="00764149" w:rsidRDefault="007F5A27">
            <w:pPr>
              <w:pStyle w:val="TableParagraph"/>
              <w:spacing w:before="7" w:line="270" w:lineRule="atLeast"/>
              <w:rPr>
                <w:rFonts w:ascii="Arial" w:hAnsi="Arial" w:cs="Arial"/>
                <w:sz w:val="24"/>
                <w:szCs w:val="24"/>
              </w:rPr>
            </w:pPr>
            <w:r w:rsidRPr="00764149">
              <w:rPr>
                <w:rFonts w:ascii="Arial" w:hAnsi="Arial" w:cs="Arial"/>
                <w:sz w:val="24"/>
                <w:szCs w:val="24"/>
              </w:rPr>
              <w:t>Cierre automático de modal</w:t>
            </w:r>
            <w:r w:rsidRPr="00764149">
              <w:rPr>
                <w:rFonts w:ascii="Arial" w:hAnsi="Arial" w:cs="Arial"/>
                <w:spacing w:val="-15"/>
                <w:sz w:val="24"/>
                <w:szCs w:val="24"/>
              </w:rPr>
              <w:t xml:space="preserve"> </w:t>
            </w:r>
            <w:r w:rsidRPr="00764149">
              <w:rPr>
                <w:rFonts w:ascii="Arial" w:hAnsi="Arial" w:cs="Arial"/>
                <w:sz w:val="24"/>
                <w:szCs w:val="24"/>
              </w:rPr>
              <w:t>y</w:t>
            </w:r>
            <w:r w:rsidRPr="00764149">
              <w:rPr>
                <w:rFonts w:ascii="Arial" w:hAnsi="Arial" w:cs="Arial"/>
                <w:spacing w:val="-15"/>
                <w:sz w:val="24"/>
                <w:szCs w:val="24"/>
              </w:rPr>
              <w:t xml:space="preserve"> </w:t>
            </w:r>
            <w:r w:rsidRPr="00764149">
              <w:rPr>
                <w:rFonts w:ascii="Arial" w:hAnsi="Arial" w:cs="Arial"/>
                <w:sz w:val="24"/>
                <w:szCs w:val="24"/>
              </w:rPr>
              <w:t>actualización de lista</w:t>
            </w:r>
          </w:p>
        </w:tc>
        <w:tc>
          <w:tcPr>
            <w:tcW w:w="1646" w:type="dxa"/>
          </w:tcPr>
          <w:p w14:paraId="379E1F75" w14:textId="77777777" w:rsidR="00C91E2D" w:rsidRPr="00764149" w:rsidRDefault="007F5A27">
            <w:pPr>
              <w:pStyle w:val="TableParagraph"/>
              <w:spacing w:before="7" w:line="270" w:lineRule="atLeast"/>
              <w:ind w:right="304"/>
              <w:rPr>
                <w:rFonts w:ascii="Arial" w:hAnsi="Arial" w:cs="Arial"/>
                <w:sz w:val="24"/>
                <w:szCs w:val="24"/>
              </w:rPr>
            </w:pPr>
            <w:r w:rsidRPr="00764149">
              <w:rPr>
                <w:rFonts w:ascii="Arial" w:hAnsi="Arial" w:cs="Arial"/>
                <w:spacing w:val="-2"/>
                <w:sz w:val="24"/>
                <w:szCs w:val="24"/>
              </w:rPr>
              <w:t xml:space="preserve">Correcto </w:t>
            </w:r>
            <w:r w:rsidRPr="00764149">
              <w:rPr>
                <w:rFonts w:ascii="Arial" w:hAnsi="Arial" w:cs="Arial"/>
                <w:sz w:val="24"/>
                <w:szCs w:val="24"/>
              </w:rPr>
              <w:t>(Validado</w:t>
            </w:r>
            <w:r w:rsidRPr="00764149">
              <w:rPr>
                <w:rFonts w:ascii="Arial" w:hAnsi="Arial" w:cs="Arial"/>
                <w:spacing w:val="-15"/>
                <w:sz w:val="24"/>
                <w:szCs w:val="24"/>
              </w:rPr>
              <w:t xml:space="preserve"> </w:t>
            </w:r>
            <w:r w:rsidRPr="00764149">
              <w:rPr>
                <w:rFonts w:ascii="Arial" w:hAnsi="Arial" w:cs="Arial"/>
                <w:sz w:val="24"/>
                <w:szCs w:val="24"/>
              </w:rPr>
              <w:t>vía UI State)</w:t>
            </w:r>
          </w:p>
        </w:tc>
        <w:tc>
          <w:tcPr>
            <w:tcW w:w="683" w:type="dxa"/>
          </w:tcPr>
          <w:p w14:paraId="4829A50B" w14:textId="77777777" w:rsidR="00C91E2D" w:rsidRPr="00764149" w:rsidRDefault="007F5A27">
            <w:pPr>
              <w:pStyle w:val="TableParagraph"/>
              <w:spacing w:before="255"/>
              <w:rPr>
                <w:rFonts w:ascii="Arial" w:hAnsi="Arial" w:cs="Arial"/>
                <w:sz w:val="24"/>
                <w:szCs w:val="24"/>
              </w:rPr>
            </w:pPr>
            <w:r w:rsidRPr="00764149">
              <w:rPr>
                <w:rFonts w:ascii="Segoe UI Symbol" w:hAnsi="Segoe UI Symbol" w:cs="Segoe UI Symbol"/>
                <w:spacing w:val="-10"/>
                <w:w w:val="105"/>
                <w:sz w:val="24"/>
                <w:szCs w:val="24"/>
              </w:rPr>
              <w:t>✔</w:t>
            </w:r>
          </w:p>
        </w:tc>
      </w:tr>
      <w:tr w:rsidR="00C91E2D" w:rsidRPr="00764149" w14:paraId="3EBE0C01" w14:textId="77777777" w:rsidTr="00910D18">
        <w:trPr>
          <w:trHeight w:val="855"/>
        </w:trPr>
        <w:tc>
          <w:tcPr>
            <w:tcW w:w="698" w:type="dxa"/>
          </w:tcPr>
          <w:p w14:paraId="1927AF68" w14:textId="77777777" w:rsidR="00C91E2D" w:rsidRPr="00764149" w:rsidRDefault="00C91E2D">
            <w:pPr>
              <w:pStyle w:val="TableParagraph"/>
              <w:spacing w:before="17"/>
              <w:ind w:left="0"/>
              <w:rPr>
                <w:rFonts w:ascii="Arial" w:hAnsi="Arial" w:cs="Arial"/>
                <w:b/>
                <w:sz w:val="24"/>
                <w:szCs w:val="24"/>
              </w:rPr>
            </w:pPr>
          </w:p>
          <w:p w14:paraId="2280F583" w14:textId="77777777" w:rsidR="00C91E2D" w:rsidRPr="00764149" w:rsidRDefault="007F5A27">
            <w:pPr>
              <w:pStyle w:val="TableParagraph"/>
              <w:ind w:left="0" w:right="123"/>
              <w:jc w:val="center"/>
              <w:rPr>
                <w:rFonts w:ascii="Arial" w:hAnsi="Arial" w:cs="Arial"/>
                <w:sz w:val="24"/>
                <w:szCs w:val="24"/>
              </w:rPr>
            </w:pPr>
            <w:r w:rsidRPr="00764149">
              <w:rPr>
                <w:rFonts w:ascii="Arial" w:hAnsi="Arial" w:cs="Arial"/>
                <w:spacing w:val="-10"/>
                <w:sz w:val="24"/>
                <w:szCs w:val="24"/>
              </w:rPr>
              <w:t>4</w:t>
            </w:r>
          </w:p>
        </w:tc>
        <w:tc>
          <w:tcPr>
            <w:tcW w:w="1616" w:type="dxa"/>
          </w:tcPr>
          <w:p w14:paraId="48576191" w14:textId="77777777" w:rsidR="00C91E2D" w:rsidRPr="00764149" w:rsidRDefault="00C91E2D">
            <w:pPr>
              <w:pStyle w:val="TableParagraph"/>
              <w:spacing w:before="17"/>
              <w:ind w:left="0"/>
              <w:rPr>
                <w:rFonts w:ascii="Arial" w:hAnsi="Arial" w:cs="Arial"/>
                <w:b/>
                <w:sz w:val="24"/>
                <w:szCs w:val="24"/>
              </w:rPr>
            </w:pPr>
          </w:p>
          <w:p w14:paraId="5B46D7FF" w14:textId="77777777" w:rsidR="00C91E2D" w:rsidRPr="00764149" w:rsidRDefault="007F5A27">
            <w:pPr>
              <w:pStyle w:val="TableParagraph"/>
              <w:rPr>
                <w:rFonts w:ascii="Arial" w:hAnsi="Arial" w:cs="Arial"/>
                <w:sz w:val="24"/>
                <w:szCs w:val="24"/>
              </w:rPr>
            </w:pPr>
            <w:r w:rsidRPr="00764149">
              <w:rPr>
                <w:rFonts w:ascii="Arial" w:hAnsi="Arial" w:cs="Arial"/>
                <w:sz w:val="24"/>
                <w:szCs w:val="24"/>
              </w:rPr>
              <w:t>Editar</w:t>
            </w:r>
            <w:r w:rsidRPr="00764149">
              <w:rPr>
                <w:rFonts w:ascii="Arial" w:hAnsi="Arial" w:cs="Arial"/>
                <w:spacing w:val="-3"/>
                <w:sz w:val="24"/>
                <w:szCs w:val="24"/>
              </w:rPr>
              <w:t xml:space="preserve"> </w:t>
            </w:r>
            <w:r w:rsidRPr="00764149">
              <w:rPr>
                <w:rFonts w:ascii="Arial" w:hAnsi="Arial" w:cs="Arial"/>
                <w:spacing w:val="-2"/>
                <w:sz w:val="24"/>
                <w:szCs w:val="24"/>
              </w:rPr>
              <w:t>tarea</w:t>
            </w:r>
          </w:p>
        </w:tc>
        <w:tc>
          <w:tcPr>
            <w:tcW w:w="2363" w:type="dxa"/>
          </w:tcPr>
          <w:p w14:paraId="47D92B67" w14:textId="77777777" w:rsidR="00C91E2D" w:rsidRPr="00764149" w:rsidRDefault="007F5A27">
            <w:pPr>
              <w:pStyle w:val="TableParagraph"/>
              <w:spacing w:before="7" w:line="270" w:lineRule="atLeast"/>
              <w:ind w:right="367"/>
              <w:rPr>
                <w:rFonts w:ascii="Arial" w:hAnsi="Arial" w:cs="Arial"/>
                <w:sz w:val="24"/>
                <w:szCs w:val="24"/>
              </w:rPr>
            </w:pPr>
            <w:r w:rsidRPr="00764149">
              <w:rPr>
                <w:rFonts w:ascii="Arial" w:hAnsi="Arial" w:cs="Arial"/>
                <w:sz w:val="24"/>
                <w:szCs w:val="24"/>
              </w:rPr>
              <w:t>Modificación de título/descripción</w:t>
            </w:r>
            <w:r w:rsidRPr="00764149">
              <w:rPr>
                <w:rFonts w:ascii="Arial" w:hAnsi="Arial" w:cs="Arial"/>
                <w:spacing w:val="-15"/>
                <w:sz w:val="24"/>
                <w:szCs w:val="24"/>
              </w:rPr>
              <w:t xml:space="preserve"> </w:t>
            </w:r>
            <w:r w:rsidRPr="00764149">
              <w:rPr>
                <w:rFonts w:ascii="Arial" w:hAnsi="Arial" w:cs="Arial"/>
                <w:sz w:val="24"/>
                <w:szCs w:val="24"/>
              </w:rPr>
              <w:t>en tarea existente</w:t>
            </w:r>
          </w:p>
        </w:tc>
        <w:tc>
          <w:tcPr>
            <w:tcW w:w="2246" w:type="dxa"/>
          </w:tcPr>
          <w:p w14:paraId="7162D91E" w14:textId="77777777" w:rsidR="00C91E2D" w:rsidRPr="00764149" w:rsidRDefault="007F5A27">
            <w:pPr>
              <w:pStyle w:val="TableParagraph"/>
              <w:spacing w:before="7" w:line="270" w:lineRule="atLeast"/>
              <w:ind w:right="62"/>
              <w:rPr>
                <w:rFonts w:ascii="Arial" w:hAnsi="Arial" w:cs="Arial"/>
                <w:sz w:val="24"/>
                <w:szCs w:val="24"/>
              </w:rPr>
            </w:pPr>
            <w:r w:rsidRPr="00764149">
              <w:rPr>
                <w:rFonts w:ascii="Arial" w:hAnsi="Arial" w:cs="Arial"/>
                <w:sz w:val="24"/>
                <w:szCs w:val="24"/>
              </w:rPr>
              <w:t>Persistencia de cambios</w:t>
            </w:r>
            <w:r w:rsidRPr="00764149">
              <w:rPr>
                <w:rFonts w:ascii="Arial" w:hAnsi="Arial" w:cs="Arial"/>
                <w:spacing w:val="-13"/>
                <w:sz w:val="24"/>
                <w:szCs w:val="24"/>
              </w:rPr>
              <w:t xml:space="preserve"> </w:t>
            </w:r>
            <w:r w:rsidRPr="00764149">
              <w:rPr>
                <w:rFonts w:ascii="Arial" w:hAnsi="Arial" w:cs="Arial"/>
                <w:sz w:val="24"/>
                <w:szCs w:val="24"/>
              </w:rPr>
              <w:t>en</w:t>
            </w:r>
            <w:r w:rsidRPr="00764149">
              <w:rPr>
                <w:rFonts w:ascii="Arial" w:hAnsi="Arial" w:cs="Arial"/>
                <w:spacing w:val="-13"/>
                <w:sz w:val="24"/>
                <w:szCs w:val="24"/>
              </w:rPr>
              <w:t xml:space="preserve"> </w:t>
            </w:r>
            <w:r w:rsidRPr="00764149">
              <w:rPr>
                <w:rFonts w:ascii="Arial" w:hAnsi="Arial" w:cs="Arial"/>
                <w:sz w:val="24"/>
                <w:szCs w:val="24"/>
              </w:rPr>
              <w:t>base</w:t>
            </w:r>
            <w:r w:rsidRPr="00764149">
              <w:rPr>
                <w:rFonts w:ascii="Arial" w:hAnsi="Arial" w:cs="Arial"/>
                <w:spacing w:val="-13"/>
                <w:sz w:val="24"/>
                <w:szCs w:val="24"/>
              </w:rPr>
              <w:t xml:space="preserve"> </w:t>
            </w:r>
            <w:r w:rsidRPr="00764149">
              <w:rPr>
                <w:rFonts w:ascii="Arial" w:hAnsi="Arial" w:cs="Arial"/>
                <w:sz w:val="24"/>
                <w:szCs w:val="24"/>
              </w:rPr>
              <w:t xml:space="preserve">de </w:t>
            </w:r>
            <w:r w:rsidRPr="00764149">
              <w:rPr>
                <w:rFonts w:ascii="Arial" w:hAnsi="Arial" w:cs="Arial"/>
                <w:spacing w:val="-2"/>
                <w:sz w:val="24"/>
                <w:szCs w:val="24"/>
              </w:rPr>
              <w:t>datos</w:t>
            </w:r>
          </w:p>
        </w:tc>
        <w:tc>
          <w:tcPr>
            <w:tcW w:w="1646" w:type="dxa"/>
          </w:tcPr>
          <w:p w14:paraId="783057C5" w14:textId="77777777" w:rsidR="00C91E2D" w:rsidRPr="00764149" w:rsidRDefault="007F5A27">
            <w:pPr>
              <w:pStyle w:val="TableParagraph"/>
              <w:spacing w:before="7" w:line="270" w:lineRule="atLeast"/>
              <w:ind w:right="304"/>
              <w:rPr>
                <w:rFonts w:ascii="Arial" w:hAnsi="Arial" w:cs="Arial"/>
                <w:sz w:val="24"/>
                <w:szCs w:val="24"/>
              </w:rPr>
            </w:pPr>
            <w:r w:rsidRPr="00764149">
              <w:rPr>
                <w:rFonts w:ascii="Arial" w:hAnsi="Arial" w:cs="Arial"/>
                <w:spacing w:val="-2"/>
                <w:sz w:val="24"/>
                <w:szCs w:val="24"/>
              </w:rPr>
              <w:t xml:space="preserve">Correcto </w:t>
            </w:r>
            <w:r w:rsidRPr="00764149">
              <w:rPr>
                <w:rFonts w:ascii="Arial" w:hAnsi="Arial" w:cs="Arial"/>
                <w:sz w:val="24"/>
                <w:szCs w:val="24"/>
              </w:rPr>
              <w:t>(Validado</w:t>
            </w:r>
            <w:r w:rsidRPr="00764149">
              <w:rPr>
                <w:rFonts w:ascii="Arial" w:hAnsi="Arial" w:cs="Arial"/>
                <w:spacing w:val="-15"/>
                <w:sz w:val="24"/>
                <w:szCs w:val="24"/>
              </w:rPr>
              <w:t xml:space="preserve"> </w:t>
            </w:r>
            <w:r w:rsidRPr="00764149">
              <w:rPr>
                <w:rFonts w:ascii="Arial" w:hAnsi="Arial" w:cs="Arial"/>
                <w:sz w:val="24"/>
                <w:szCs w:val="24"/>
              </w:rPr>
              <w:t>vía Fetch PUT)</w:t>
            </w:r>
          </w:p>
        </w:tc>
        <w:tc>
          <w:tcPr>
            <w:tcW w:w="683" w:type="dxa"/>
          </w:tcPr>
          <w:p w14:paraId="71A414C7" w14:textId="77777777" w:rsidR="00C91E2D" w:rsidRPr="00764149" w:rsidRDefault="007F5A27">
            <w:pPr>
              <w:pStyle w:val="TableParagraph"/>
              <w:spacing w:before="255"/>
              <w:rPr>
                <w:rFonts w:ascii="Arial" w:hAnsi="Arial" w:cs="Arial"/>
                <w:sz w:val="24"/>
                <w:szCs w:val="24"/>
              </w:rPr>
            </w:pPr>
            <w:r w:rsidRPr="00764149">
              <w:rPr>
                <w:rFonts w:ascii="Segoe UI Symbol" w:hAnsi="Segoe UI Symbol" w:cs="Segoe UI Symbol"/>
                <w:spacing w:val="-10"/>
                <w:w w:val="105"/>
                <w:sz w:val="24"/>
                <w:szCs w:val="24"/>
              </w:rPr>
              <w:t>✔</w:t>
            </w:r>
          </w:p>
        </w:tc>
      </w:tr>
      <w:tr w:rsidR="00C91E2D" w:rsidRPr="00764149" w14:paraId="4828CBED" w14:textId="77777777" w:rsidTr="00910D18">
        <w:trPr>
          <w:trHeight w:val="855"/>
        </w:trPr>
        <w:tc>
          <w:tcPr>
            <w:tcW w:w="698" w:type="dxa"/>
          </w:tcPr>
          <w:p w14:paraId="1BDF69FE" w14:textId="77777777" w:rsidR="00C91E2D" w:rsidRPr="00764149" w:rsidRDefault="00C91E2D">
            <w:pPr>
              <w:pStyle w:val="TableParagraph"/>
              <w:spacing w:before="17"/>
              <w:ind w:left="0"/>
              <w:rPr>
                <w:rFonts w:ascii="Arial" w:hAnsi="Arial" w:cs="Arial"/>
                <w:b/>
                <w:sz w:val="24"/>
                <w:szCs w:val="24"/>
              </w:rPr>
            </w:pPr>
          </w:p>
          <w:p w14:paraId="64F1F0C4" w14:textId="77777777" w:rsidR="00C91E2D" w:rsidRPr="00764149" w:rsidRDefault="007F5A27">
            <w:pPr>
              <w:pStyle w:val="TableParagraph"/>
              <w:ind w:left="0" w:right="123"/>
              <w:jc w:val="center"/>
              <w:rPr>
                <w:rFonts w:ascii="Arial" w:hAnsi="Arial" w:cs="Arial"/>
                <w:sz w:val="24"/>
                <w:szCs w:val="24"/>
              </w:rPr>
            </w:pPr>
            <w:r w:rsidRPr="00764149">
              <w:rPr>
                <w:rFonts w:ascii="Arial" w:hAnsi="Arial" w:cs="Arial"/>
                <w:spacing w:val="-10"/>
                <w:sz w:val="24"/>
                <w:szCs w:val="24"/>
              </w:rPr>
              <w:t>5</w:t>
            </w:r>
          </w:p>
        </w:tc>
        <w:tc>
          <w:tcPr>
            <w:tcW w:w="1616" w:type="dxa"/>
          </w:tcPr>
          <w:p w14:paraId="30AE7196" w14:textId="77777777" w:rsidR="00C91E2D" w:rsidRPr="00764149" w:rsidRDefault="00C91E2D">
            <w:pPr>
              <w:pStyle w:val="TableParagraph"/>
              <w:spacing w:before="17"/>
              <w:ind w:left="0"/>
              <w:rPr>
                <w:rFonts w:ascii="Arial" w:hAnsi="Arial" w:cs="Arial"/>
                <w:b/>
                <w:sz w:val="24"/>
                <w:szCs w:val="24"/>
              </w:rPr>
            </w:pPr>
          </w:p>
          <w:p w14:paraId="2F484DED" w14:textId="77777777" w:rsidR="00C91E2D" w:rsidRPr="00764149" w:rsidRDefault="007F5A27">
            <w:pPr>
              <w:pStyle w:val="TableParagraph"/>
              <w:rPr>
                <w:rFonts w:ascii="Arial" w:hAnsi="Arial" w:cs="Arial"/>
                <w:sz w:val="24"/>
                <w:szCs w:val="24"/>
              </w:rPr>
            </w:pPr>
            <w:r w:rsidRPr="00764149">
              <w:rPr>
                <w:rFonts w:ascii="Arial" w:hAnsi="Arial" w:cs="Arial"/>
                <w:sz w:val="24"/>
                <w:szCs w:val="24"/>
              </w:rPr>
              <w:t>Editar</w:t>
            </w:r>
            <w:r w:rsidRPr="00764149">
              <w:rPr>
                <w:rFonts w:ascii="Arial" w:hAnsi="Arial" w:cs="Arial"/>
                <w:spacing w:val="-3"/>
                <w:sz w:val="24"/>
                <w:szCs w:val="24"/>
              </w:rPr>
              <w:t xml:space="preserve"> </w:t>
            </w:r>
            <w:r w:rsidRPr="00764149">
              <w:rPr>
                <w:rFonts w:ascii="Arial" w:hAnsi="Arial" w:cs="Arial"/>
                <w:spacing w:val="-2"/>
                <w:sz w:val="24"/>
                <w:szCs w:val="24"/>
              </w:rPr>
              <w:t>tarea</w:t>
            </w:r>
          </w:p>
        </w:tc>
        <w:tc>
          <w:tcPr>
            <w:tcW w:w="2363" w:type="dxa"/>
          </w:tcPr>
          <w:p w14:paraId="03E24D0D" w14:textId="77777777" w:rsidR="00C91E2D" w:rsidRPr="00764149" w:rsidRDefault="007F5A27">
            <w:pPr>
              <w:pStyle w:val="TableParagraph"/>
              <w:spacing w:before="155"/>
              <w:rPr>
                <w:rFonts w:ascii="Arial" w:hAnsi="Arial" w:cs="Arial"/>
                <w:sz w:val="24"/>
                <w:szCs w:val="24"/>
              </w:rPr>
            </w:pPr>
            <w:r w:rsidRPr="00764149">
              <w:rPr>
                <w:rFonts w:ascii="Arial" w:hAnsi="Arial" w:cs="Arial"/>
                <w:sz w:val="24"/>
                <w:szCs w:val="24"/>
              </w:rPr>
              <w:t>Guardar</w:t>
            </w:r>
            <w:r w:rsidRPr="00764149">
              <w:rPr>
                <w:rFonts w:ascii="Arial" w:hAnsi="Arial" w:cs="Arial"/>
                <w:spacing w:val="-15"/>
                <w:sz w:val="24"/>
                <w:szCs w:val="24"/>
              </w:rPr>
              <w:t xml:space="preserve"> </w:t>
            </w:r>
            <w:r w:rsidRPr="00764149">
              <w:rPr>
                <w:rFonts w:ascii="Arial" w:hAnsi="Arial" w:cs="Arial"/>
                <w:sz w:val="24"/>
                <w:szCs w:val="24"/>
              </w:rPr>
              <w:t>cambios</w:t>
            </w:r>
            <w:r w:rsidRPr="00764149">
              <w:rPr>
                <w:rFonts w:ascii="Arial" w:hAnsi="Arial" w:cs="Arial"/>
                <w:spacing w:val="-15"/>
                <w:sz w:val="24"/>
                <w:szCs w:val="24"/>
              </w:rPr>
              <w:t xml:space="preserve"> </w:t>
            </w:r>
            <w:r w:rsidRPr="00764149">
              <w:rPr>
                <w:rFonts w:ascii="Arial" w:hAnsi="Arial" w:cs="Arial"/>
                <w:sz w:val="24"/>
                <w:szCs w:val="24"/>
              </w:rPr>
              <w:t>con campos vacíos</w:t>
            </w:r>
          </w:p>
        </w:tc>
        <w:tc>
          <w:tcPr>
            <w:tcW w:w="2246" w:type="dxa"/>
          </w:tcPr>
          <w:p w14:paraId="1BB297EF" w14:textId="77777777" w:rsidR="00C91E2D" w:rsidRPr="00764149" w:rsidRDefault="007F5A27">
            <w:pPr>
              <w:pStyle w:val="TableParagraph"/>
              <w:spacing w:before="155"/>
              <w:rPr>
                <w:rFonts w:ascii="Arial" w:hAnsi="Arial" w:cs="Arial"/>
                <w:sz w:val="24"/>
                <w:szCs w:val="24"/>
              </w:rPr>
            </w:pPr>
            <w:r w:rsidRPr="00764149">
              <w:rPr>
                <w:rFonts w:ascii="Arial" w:hAnsi="Arial" w:cs="Arial"/>
                <w:sz w:val="24"/>
                <w:szCs w:val="24"/>
              </w:rPr>
              <w:t>El</w:t>
            </w:r>
            <w:r w:rsidRPr="00764149">
              <w:rPr>
                <w:rFonts w:ascii="Arial" w:hAnsi="Arial" w:cs="Arial"/>
                <w:spacing w:val="-13"/>
                <w:sz w:val="24"/>
                <w:szCs w:val="24"/>
              </w:rPr>
              <w:t xml:space="preserve"> </w:t>
            </w:r>
            <w:r w:rsidRPr="00764149">
              <w:rPr>
                <w:rFonts w:ascii="Arial" w:hAnsi="Arial" w:cs="Arial"/>
                <w:sz w:val="24"/>
                <w:szCs w:val="24"/>
              </w:rPr>
              <w:t>servidor</w:t>
            </w:r>
            <w:r w:rsidRPr="00764149">
              <w:rPr>
                <w:rFonts w:ascii="Arial" w:hAnsi="Arial" w:cs="Arial"/>
                <w:spacing w:val="-13"/>
                <w:sz w:val="24"/>
                <w:szCs w:val="24"/>
              </w:rPr>
              <w:t xml:space="preserve"> </w:t>
            </w:r>
            <w:r w:rsidRPr="00764149">
              <w:rPr>
                <w:rFonts w:ascii="Arial" w:hAnsi="Arial" w:cs="Arial"/>
                <w:sz w:val="24"/>
                <w:szCs w:val="24"/>
              </w:rPr>
              <w:t>rechaza</w:t>
            </w:r>
            <w:r w:rsidRPr="00764149">
              <w:rPr>
                <w:rFonts w:ascii="Arial" w:hAnsi="Arial" w:cs="Arial"/>
                <w:spacing w:val="-13"/>
                <w:sz w:val="24"/>
                <w:szCs w:val="24"/>
              </w:rPr>
              <w:t xml:space="preserve"> </w:t>
            </w:r>
            <w:r w:rsidRPr="00764149">
              <w:rPr>
                <w:rFonts w:ascii="Arial" w:hAnsi="Arial" w:cs="Arial"/>
                <w:sz w:val="24"/>
                <w:szCs w:val="24"/>
              </w:rPr>
              <w:t xml:space="preserve">la </w:t>
            </w:r>
            <w:r w:rsidRPr="00764149">
              <w:rPr>
                <w:rFonts w:ascii="Arial" w:hAnsi="Arial" w:cs="Arial"/>
                <w:spacing w:val="-2"/>
                <w:sz w:val="24"/>
                <w:szCs w:val="24"/>
              </w:rPr>
              <w:t>actualización</w:t>
            </w:r>
          </w:p>
        </w:tc>
        <w:tc>
          <w:tcPr>
            <w:tcW w:w="1646" w:type="dxa"/>
          </w:tcPr>
          <w:p w14:paraId="2D7B65BF" w14:textId="77777777" w:rsidR="00C91E2D" w:rsidRPr="00764149" w:rsidRDefault="007F5A27">
            <w:pPr>
              <w:pStyle w:val="TableParagraph"/>
              <w:spacing w:before="7" w:line="270" w:lineRule="atLeast"/>
              <w:ind w:right="304"/>
              <w:rPr>
                <w:rFonts w:ascii="Arial" w:hAnsi="Arial" w:cs="Arial"/>
                <w:sz w:val="24"/>
                <w:szCs w:val="24"/>
              </w:rPr>
            </w:pPr>
            <w:r w:rsidRPr="00764149">
              <w:rPr>
                <w:rFonts w:ascii="Arial" w:hAnsi="Arial" w:cs="Arial"/>
                <w:spacing w:val="-2"/>
                <w:sz w:val="24"/>
                <w:szCs w:val="24"/>
              </w:rPr>
              <w:t xml:space="preserve">Correcto </w:t>
            </w:r>
            <w:r w:rsidRPr="00764149">
              <w:rPr>
                <w:rFonts w:ascii="Arial" w:hAnsi="Arial" w:cs="Arial"/>
                <w:sz w:val="24"/>
                <w:szCs w:val="24"/>
              </w:rPr>
              <w:t>(Validado</w:t>
            </w:r>
            <w:r w:rsidRPr="00764149">
              <w:rPr>
                <w:rFonts w:ascii="Arial" w:hAnsi="Arial" w:cs="Arial"/>
                <w:spacing w:val="-15"/>
                <w:sz w:val="24"/>
                <w:szCs w:val="24"/>
              </w:rPr>
              <w:t xml:space="preserve"> </w:t>
            </w:r>
            <w:r w:rsidRPr="00764149">
              <w:rPr>
                <w:rFonts w:ascii="Arial" w:hAnsi="Arial" w:cs="Arial"/>
                <w:sz w:val="24"/>
                <w:szCs w:val="24"/>
              </w:rPr>
              <w:t>vía Status 200)</w:t>
            </w:r>
          </w:p>
        </w:tc>
        <w:tc>
          <w:tcPr>
            <w:tcW w:w="683" w:type="dxa"/>
          </w:tcPr>
          <w:p w14:paraId="71FB1385" w14:textId="77777777" w:rsidR="00C91E2D" w:rsidRPr="00764149" w:rsidRDefault="007F5A27">
            <w:pPr>
              <w:pStyle w:val="TableParagraph"/>
              <w:spacing w:before="255"/>
              <w:rPr>
                <w:rFonts w:ascii="Arial" w:hAnsi="Arial" w:cs="Arial"/>
                <w:sz w:val="24"/>
                <w:szCs w:val="24"/>
              </w:rPr>
            </w:pPr>
            <w:r w:rsidRPr="00764149">
              <w:rPr>
                <w:rFonts w:ascii="Segoe UI Symbol" w:hAnsi="Segoe UI Symbol" w:cs="Segoe UI Symbol"/>
                <w:spacing w:val="-10"/>
                <w:w w:val="105"/>
                <w:sz w:val="24"/>
                <w:szCs w:val="24"/>
              </w:rPr>
              <w:t>✔</w:t>
            </w:r>
          </w:p>
        </w:tc>
      </w:tr>
      <w:tr w:rsidR="00C91E2D" w:rsidRPr="00764149" w14:paraId="40C33790" w14:textId="77777777" w:rsidTr="00910D18">
        <w:trPr>
          <w:trHeight w:val="855"/>
        </w:trPr>
        <w:tc>
          <w:tcPr>
            <w:tcW w:w="698" w:type="dxa"/>
          </w:tcPr>
          <w:p w14:paraId="6024319E" w14:textId="77777777" w:rsidR="00C91E2D" w:rsidRPr="00764149" w:rsidRDefault="00C91E2D">
            <w:pPr>
              <w:pStyle w:val="TableParagraph"/>
              <w:spacing w:before="17"/>
              <w:ind w:left="0"/>
              <w:rPr>
                <w:rFonts w:ascii="Arial" w:hAnsi="Arial" w:cs="Arial"/>
                <w:b/>
                <w:sz w:val="24"/>
                <w:szCs w:val="24"/>
              </w:rPr>
            </w:pPr>
          </w:p>
          <w:p w14:paraId="6790512A" w14:textId="77777777" w:rsidR="00C91E2D" w:rsidRPr="00764149" w:rsidRDefault="007F5A27">
            <w:pPr>
              <w:pStyle w:val="TableParagraph"/>
              <w:ind w:left="0" w:right="123"/>
              <w:jc w:val="center"/>
              <w:rPr>
                <w:rFonts w:ascii="Arial" w:hAnsi="Arial" w:cs="Arial"/>
                <w:sz w:val="24"/>
                <w:szCs w:val="24"/>
              </w:rPr>
            </w:pPr>
            <w:r w:rsidRPr="00764149">
              <w:rPr>
                <w:rFonts w:ascii="Arial" w:hAnsi="Arial" w:cs="Arial"/>
                <w:spacing w:val="-10"/>
                <w:sz w:val="24"/>
                <w:szCs w:val="24"/>
              </w:rPr>
              <w:t>6</w:t>
            </w:r>
          </w:p>
        </w:tc>
        <w:tc>
          <w:tcPr>
            <w:tcW w:w="1616" w:type="dxa"/>
          </w:tcPr>
          <w:p w14:paraId="26869F23" w14:textId="77777777" w:rsidR="00C91E2D" w:rsidRPr="00764149" w:rsidRDefault="00C91E2D">
            <w:pPr>
              <w:pStyle w:val="TableParagraph"/>
              <w:spacing w:before="17"/>
              <w:ind w:left="0"/>
              <w:rPr>
                <w:rFonts w:ascii="Arial" w:hAnsi="Arial" w:cs="Arial"/>
                <w:b/>
                <w:sz w:val="24"/>
                <w:szCs w:val="24"/>
              </w:rPr>
            </w:pPr>
          </w:p>
          <w:p w14:paraId="1593C441" w14:textId="77777777" w:rsidR="00C91E2D" w:rsidRPr="00764149" w:rsidRDefault="007F5A27">
            <w:pPr>
              <w:pStyle w:val="TableParagraph"/>
              <w:rPr>
                <w:rFonts w:ascii="Arial" w:hAnsi="Arial" w:cs="Arial"/>
                <w:sz w:val="24"/>
                <w:szCs w:val="24"/>
              </w:rPr>
            </w:pPr>
            <w:r w:rsidRPr="00764149">
              <w:rPr>
                <w:rFonts w:ascii="Arial" w:hAnsi="Arial" w:cs="Arial"/>
                <w:sz w:val="24"/>
                <w:szCs w:val="24"/>
              </w:rPr>
              <w:t>Eliminar</w:t>
            </w:r>
            <w:r w:rsidRPr="00764149">
              <w:rPr>
                <w:rFonts w:ascii="Arial" w:hAnsi="Arial" w:cs="Arial"/>
                <w:spacing w:val="-5"/>
                <w:sz w:val="24"/>
                <w:szCs w:val="24"/>
              </w:rPr>
              <w:t xml:space="preserve"> </w:t>
            </w:r>
            <w:r w:rsidRPr="00764149">
              <w:rPr>
                <w:rFonts w:ascii="Arial" w:hAnsi="Arial" w:cs="Arial"/>
                <w:spacing w:val="-2"/>
                <w:sz w:val="24"/>
                <w:szCs w:val="24"/>
              </w:rPr>
              <w:t>tarea</w:t>
            </w:r>
          </w:p>
        </w:tc>
        <w:tc>
          <w:tcPr>
            <w:tcW w:w="2363" w:type="dxa"/>
          </w:tcPr>
          <w:p w14:paraId="60DCB07A" w14:textId="77777777" w:rsidR="00C91E2D" w:rsidRPr="00764149" w:rsidRDefault="007F5A27">
            <w:pPr>
              <w:pStyle w:val="TableParagraph"/>
              <w:spacing w:before="7" w:line="270" w:lineRule="atLeast"/>
              <w:rPr>
                <w:rFonts w:ascii="Arial" w:hAnsi="Arial" w:cs="Arial"/>
                <w:sz w:val="24"/>
                <w:szCs w:val="24"/>
              </w:rPr>
            </w:pPr>
            <w:r w:rsidRPr="00764149">
              <w:rPr>
                <w:rFonts w:ascii="Arial" w:hAnsi="Arial" w:cs="Arial"/>
                <w:sz w:val="24"/>
                <w:szCs w:val="24"/>
              </w:rPr>
              <w:t>Ejecución</w:t>
            </w:r>
            <w:r w:rsidRPr="00764149">
              <w:rPr>
                <w:rFonts w:ascii="Arial" w:hAnsi="Arial" w:cs="Arial"/>
                <w:spacing w:val="-15"/>
                <w:sz w:val="24"/>
                <w:szCs w:val="24"/>
              </w:rPr>
              <w:t xml:space="preserve"> </w:t>
            </w:r>
            <w:r w:rsidRPr="00764149">
              <w:rPr>
                <w:rFonts w:ascii="Arial" w:hAnsi="Arial" w:cs="Arial"/>
                <w:sz w:val="24"/>
                <w:szCs w:val="24"/>
              </w:rPr>
              <w:t>de</w:t>
            </w:r>
            <w:r w:rsidRPr="00764149">
              <w:rPr>
                <w:rFonts w:ascii="Arial" w:hAnsi="Arial" w:cs="Arial"/>
                <w:spacing w:val="-15"/>
                <w:sz w:val="24"/>
                <w:szCs w:val="24"/>
              </w:rPr>
              <w:t xml:space="preserve"> </w:t>
            </w:r>
            <w:r w:rsidRPr="00764149">
              <w:rPr>
                <w:rFonts w:ascii="Arial" w:hAnsi="Arial" w:cs="Arial"/>
                <w:sz w:val="24"/>
                <w:szCs w:val="24"/>
              </w:rPr>
              <w:t xml:space="preserve">acción DELETE en tarea </w:t>
            </w:r>
            <w:r w:rsidRPr="00764149">
              <w:rPr>
                <w:rFonts w:ascii="Arial" w:hAnsi="Arial" w:cs="Arial"/>
                <w:spacing w:val="-2"/>
                <w:sz w:val="24"/>
                <w:szCs w:val="24"/>
              </w:rPr>
              <w:t>seleccionada</w:t>
            </w:r>
          </w:p>
        </w:tc>
        <w:tc>
          <w:tcPr>
            <w:tcW w:w="2246" w:type="dxa"/>
          </w:tcPr>
          <w:p w14:paraId="0D6B2160" w14:textId="77777777" w:rsidR="00C91E2D" w:rsidRPr="00764149" w:rsidRDefault="007F5A27">
            <w:pPr>
              <w:pStyle w:val="TableParagraph"/>
              <w:spacing w:before="7" w:line="270" w:lineRule="atLeast"/>
              <w:rPr>
                <w:rFonts w:ascii="Arial" w:hAnsi="Arial" w:cs="Arial"/>
                <w:sz w:val="24"/>
                <w:szCs w:val="24"/>
              </w:rPr>
            </w:pPr>
            <w:r w:rsidRPr="00764149">
              <w:rPr>
                <w:rFonts w:ascii="Arial" w:hAnsi="Arial" w:cs="Arial"/>
                <w:spacing w:val="-2"/>
                <w:sz w:val="24"/>
                <w:szCs w:val="24"/>
              </w:rPr>
              <w:t xml:space="preserve">Eliminación </w:t>
            </w:r>
            <w:r w:rsidRPr="00764149">
              <w:rPr>
                <w:rFonts w:ascii="Arial" w:hAnsi="Arial" w:cs="Arial"/>
                <w:sz w:val="24"/>
                <w:szCs w:val="24"/>
              </w:rPr>
              <w:t>física/lógica y remoción</w:t>
            </w:r>
            <w:r w:rsidRPr="00764149">
              <w:rPr>
                <w:rFonts w:ascii="Arial" w:hAnsi="Arial" w:cs="Arial"/>
                <w:spacing w:val="-15"/>
                <w:sz w:val="24"/>
                <w:szCs w:val="24"/>
              </w:rPr>
              <w:t xml:space="preserve"> </w:t>
            </w:r>
            <w:r w:rsidRPr="00764149">
              <w:rPr>
                <w:rFonts w:ascii="Arial" w:hAnsi="Arial" w:cs="Arial"/>
                <w:sz w:val="24"/>
                <w:szCs w:val="24"/>
              </w:rPr>
              <w:t>del</w:t>
            </w:r>
            <w:r w:rsidRPr="00764149">
              <w:rPr>
                <w:rFonts w:ascii="Arial" w:hAnsi="Arial" w:cs="Arial"/>
                <w:spacing w:val="-15"/>
                <w:sz w:val="24"/>
                <w:szCs w:val="24"/>
              </w:rPr>
              <w:t xml:space="preserve"> </w:t>
            </w:r>
            <w:r w:rsidRPr="00764149">
              <w:rPr>
                <w:rFonts w:ascii="Arial" w:hAnsi="Arial" w:cs="Arial"/>
                <w:sz w:val="24"/>
                <w:szCs w:val="24"/>
              </w:rPr>
              <w:t>DOM</w:t>
            </w:r>
          </w:p>
        </w:tc>
        <w:tc>
          <w:tcPr>
            <w:tcW w:w="1646" w:type="dxa"/>
          </w:tcPr>
          <w:p w14:paraId="61EC0650" w14:textId="77777777" w:rsidR="00C91E2D" w:rsidRPr="00764149" w:rsidRDefault="007F5A27">
            <w:pPr>
              <w:pStyle w:val="TableParagraph"/>
              <w:spacing w:before="7" w:line="270" w:lineRule="atLeast"/>
              <w:ind w:right="304"/>
              <w:rPr>
                <w:rFonts w:ascii="Arial" w:hAnsi="Arial" w:cs="Arial"/>
                <w:sz w:val="24"/>
                <w:szCs w:val="24"/>
              </w:rPr>
            </w:pPr>
            <w:r w:rsidRPr="00764149">
              <w:rPr>
                <w:rFonts w:ascii="Arial" w:hAnsi="Arial" w:cs="Arial"/>
                <w:spacing w:val="-2"/>
                <w:sz w:val="24"/>
                <w:szCs w:val="24"/>
              </w:rPr>
              <w:t xml:space="preserve">Correcto </w:t>
            </w:r>
            <w:r w:rsidRPr="00764149">
              <w:rPr>
                <w:rFonts w:ascii="Arial" w:hAnsi="Arial" w:cs="Arial"/>
                <w:sz w:val="24"/>
                <w:szCs w:val="24"/>
              </w:rPr>
              <w:t>(Validado</w:t>
            </w:r>
            <w:r w:rsidRPr="00764149">
              <w:rPr>
                <w:rFonts w:ascii="Arial" w:hAnsi="Arial" w:cs="Arial"/>
                <w:spacing w:val="-15"/>
                <w:sz w:val="24"/>
                <w:szCs w:val="24"/>
              </w:rPr>
              <w:t xml:space="preserve"> </w:t>
            </w:r>
            <w:r w:rsidRPr="00764149">
              <w:rPr>
                <w:rFonts w:ascii="Arial" w:hAnsi="Arial" w:cs="Arial"/>
                <w:sz w:val="24"/>
                <w:szCs w:val="24"/>
              </w:rPr>
              <w:t xml:space="preserve">vía </w:t>
            </w:r>
            <w:r w:rsidRPr="00764149">
              <w:rPr>
                <w:rFonts w:ascii="Arial" w:hAnsi="Arial" w:cs="Arial"/>
                <w:spacing w:val="-2"/>
                <w:sz w:val="24"/>
                <w:szCs w:val="24"/>
              </w:rPr>
              <w:t>Network)</w:t>
            </w:r>
          </w:p>
        </w:tc>
        <w:tc>
          <w:tcPr>
            <w:tcW w:w="683" w:type="dxa"/>
          </w:tcPr>
          <w:p w14:paraId="36BB0BDF" w14:textId="77777777" w:rsidR="00C91E2D" w:rsidRPr="00764149" w:rsidRDefault="007F5A27">
            <w:pPr>
              <w:pStyle w:val="TableParagraph"/>
              <w:spacing w:before="255"/>
              <w:rPr>
                <w:rFonts w:ascii="Arial" w:hAnsi="Arial" w:cs="Arial"/>
                <w:sz w:val="24"/>
                <w:szCs w:val="24"/>
              </w:rPr>
            </w:pPr>
            <w:r w:rsidRPr="00764149">
              <w:rPr>
                <w:rFonts w:ascii="Segoe UI Symbol" w:hAnsi="Segoe UI Symbol" w:cs="Segoe UI Symbol"/>
                <w:spacing w:val="-10"/>
                <w:w w:val="105"/>
                <w:sz w:val="24"/>
                <w:szCs w:val="24"/>
              </w:rPr>
              <w:t>✔</w:t>
            </w:r>
          </w:p>
        </w:tc>
      </w:tr>
      <w:tr w:rsidR="00C91E2D" w:rsidRPr="00764149" w14:paraId="48AD083E" w14:textId="77777777" w:rsidTr="00910D18">
        <w:trPr>
          <w:trHeight w:val="855"/>
        </w:trPr>
        <w:tc>
          <w:tcPr>
            <w:tcW w:w="698" w:type="dxa"/>
          </w:tcPr>
          <w:p w14:paraId="1C376914" w14:textId="77777777" w:rsidR="00C91E2D" w:rsidRPr="00764149" w:rsidRDefault="00C91E2D">
            <w:pPr>
              <w:pStyle w:val="TableParagraph"/>
              <w:spacing w:before="17"/>
              <w:ind w:left="0"/>
              <w:rPr>
                <w:rFonts w:ascii="Arial" w:hAnsi="Arial" w:cs="Arial"/>
                <w:b/>
                <w:sz w:val="24"/>
                <w:szCs w:val="24"/>
              </w:rPr>
            </w:pPr>
          </w:p>
          <w:p w14:paraId="14C6EEF9" w14:textId="77777777" w:rsidR="00C91E2D" w:rsidRPr="00764149" w:rsidRDefault="007F5A27">
            <w:pPr>
              <w:pStyle w:val="TableParagraph"/>
              <w:ind w:left="0" w:right="123"/>
              <w:jc w:val="center"/>
              <w:rPr>
                <w:rFonts w:ascii="Arial" w:hAnsi="Arial" w:cs="Arial"/>
                <w:sz w:val="24"/>
                <w:szCs w:val="24"/>
              </w:rPr>
            </w:pPr>
            <w:r w:rsidRPr="00764149">
              <w:rPr>
                <w:rFonts w:ascii="Arial" w:hAnsi="Arial" w:cs="Arial"/>
                <w:spacing w:val="-10"/>
                <w:sz w:val="24"/>
                <w:szCs w:val="24"/>
              </w:rPr>
              <w:t>7</w:t>
            </w:r>
          </w:p>
        </w:tc>
        <w:tc>
          <w:tcPr>
            <w:tcW w:w="1616" w:type="dxa"/>
          </w:tcPr>
          <w:p w14:paraId="2ECA7D9B" w14:textId="77777777" w:rsidR="00C91E2D" w:rsidRPr="00764149" w:rsidRDefault="00C91E2D">
            <w:pPr>
              <w:pStyle w:val="TableParagraph"/>
              <w:spacing w:before="17"/>
              <w:ind w:left="0"/>
              <w:rPr>
                <w:rFonts w:ascii="Arial" w:hAnsi="Arial" w:cs="Arial"/>
                <w:b/>
                <w:sz w:val="24"/>
                <w:szCs w:val="24"/>
              </w:rPr>
            </w:pPr>
          </w:p>
          <w:p w14:paraId="29417129" w14:textId="77777777" w:rsidR="00C91E2D" w:rsidRPr="00764149" w:rsidRDefault="007F5A27">
            <w:pPr>
              <w:pStyle w:val="TableParagraph"/>
              <w:rPr>
                <w:rFonts w:ascii="Arial" w:hAnsi="Arial" w:cs="Arial"/>
                <w:sz w:val="24"/>
                <w:szCs w:val="24"/>
              </w:rPr>
            </w:pPr>
            <w:r w:rsidRPr="00764149">
              <w:rPr>
                <w:rFonts w:ascii="Arial" w:hAnsi="Arial" w:cs="Arial"/>
                <w:sz w:val="24"/>
                <w:szCs w:val="24"/>
              </w:rPr>
              <w:t>Cambiar</w:t>
            </w:r>
            <w:r w:rsidRPr="00764149">
              <w:rPr>
                <w:rFonts w:ascii="Arial" w:hAnsi="Arial" w:cs="Arial"/>
                <w:spacing w:val="-3"/>
                <w:sz w:val="24"/>
                <w:szCs w:val="24"/>
              </w:rPr>
              <w:t xml:space="preserve"> </w:t>
            </w:r>
            <w:r w:rsidRPr="00764149">
              <w:rPr>
                <w:rFonts w:ascii="Arial" w:hAnsi="Arial" w:cs="Arial"/>
                <w:spacing w:val="-2"/>
                <w:sz w:val="24"/>
                <w:szCs w:val="24"/>
              </w:rPr>
              <w:t>estado</w:t>
            </w:r>
          </w:p>
        </w:tc>
        <w:tc>
          <w:tcPr>
            <w:tcW w:w="2363" w:type="dxa"/>
          </w:tcPr>
          <w:p w14:paraId="4E9F012B" w14:textId="77777777" w:rsidR="00C91E2D" w:rsidRPr="00764149" w:rsidRDefault="007F5A27">
            <w:pPr>
              <w:pStyle w:val="TableParagraph"/>
              <w:spacing w:before="155"/>
              <w:rPr>
                <w:rFonts w:ascii="Arial" w:hAnsi="Arial" w:cs="Arial"/>
                <w:sz w:val="24"/>
                <w:szCs w:val="24"/>
              </w:rPr>
            </w:pPr>
            <w:r w:rsidRPr="00764149">
              <w:rPr>
                <w:rFonts w:ascii="Arial" w:hAnsi="Arial" w:cs="Arial"/>
                <w:sz w:val="24"/>
                <w:szCs w:val="24"/>
              </w:rPr>
              <w:t>Transición</w:t>
            </w:r>
            <w:r w:rsidRPr="00764149">
              <w:rPr>
                <w:rFonts w:ascii="Arial" w:hAnsi="Arial" w:cs="Arial"/>
                <w:spacing w:val="-13"/>
                <w:sz w:val="24"/>
                <w:szCs w:val="24"/>
              </w:rPr>
              <w:t xml:space="preserve"> </w:t>
            </w:r>
            <w:r w:rsidRPr="00764149">
              <w:rPr>
                <w:rFonts w:ascii="Arial" w:hAnsi="Arial" w:cs="Arial"/>
                <w:sz w:val="24"/>
                <w:szCs w:val="24"/>
              </w:rPr>
              <w:t>de</w:t>
            </w:r>
            <w:r w:rsidRPr="00764149">
              <w:rPr>
                <w:rFonts w:ascii="Arial" w:hAnsi="Arial" w:cs="Arial"/>
                <w:spacing w:val="-13"/>
                <w:sz w:val="24"/>
                <w:szCs w:val="24"/>
              </w:rPr>
              <w:t xml:space="preserve"> </w:t>
            </w:r>
            <w:r w:rsidRPr="00764149">
              <w:rPr>
                <w:rFonts w:ascii="Arial" w:hAnsi="Arial" w:cs="Arial"/>
                <w:sz w:val="24"/>
                <w:szCs w:val="24"/>
              </w:rPr>
              <w:t>estado</w:t>
            </w:r>
            <w:r w:rsidRPr="00764149">
              <w:rPr>
                <w:rFonts w:ascii="Arial" w:hAnsi="Arial" w:cs="Arial"/>
                <w:spacing w:val="-13"/>
                <w:sz w:val="24"/>
                <w:szCs w:val="24"/>
              </w:rPr>
              <w:t xml:space="preserve"> </w:t>
            </w:r>
            <w:r w:rsidRPr="00764149">
              <w:rPr>
                <w:rFonts w:ascii="Arial" w:hAnsi="Arial" w:cs="Arial"/>
                <w:sz w:val="24"/>
                <w:szCs w:val="24"/>
              </w:rPr>
              <w:t>a "En Progreso"</w:t>
            </w:r>
          </w:p>
        </w:tc>
        <w:tc>
          <w:tcPr>
            <w:tcW w:w="2246" w:type="dxa"/>
          </w:tcPr>
          <w:p w14:paraId="44FCAF34" w14:textId="77777777" w:rsidR="00C91E2D" w:rsidRPr="00764149" w:rsidRDefault="00C91E2D">
            <w:pPr>
              <w:pStyle w:val="TableParagraph"/>
              <w:spacing w:before="17"/>
              <w:ind w:left="0"/>
              <w:rPr>
                <w:rFonts w:ascii="Arial" w:hAnsi="Arial" w:cs="Arial"/>
                <w:b/>
                <w:sz w:val="24"/>
                <w:szCs w:val="24"/>
              </w:rPr>
            </w:pPr>
          </w:p>
          <w:p w14:paraId="2CDA3CE7" w14:textId="77777777" w:rsidR="00C91E2D" w:rsidRPr="00764149" w:rsidRDefault="007F5A27">
            <w:pPr>
              <w:pStyle w:val="TableParagraph"/>
              <w:rPr>
                <w:rFonts w:ascii="Arial" w:hAnsi="Arial" w:cs="Arial"/>
                <w:sz w:val="24"/>
                <w:szCs w:val="24"/>
              </w:rPr>
            </w:pPr>
            <w:r w:rsidRPr="00764149">
              <w:rPr>
                <w:rFonts w:ascii="Arial" w:hAnsi="Arial" w:cs="Arial"/>
                <w:sz w:val="24"/>
                <w:szCs w:val="24"/>
              </w:rPr>
              <w:t>Actualización</w:t>
            </w:r>
            <w:r w:rsidRPr="00764149">
              <w:rPr>
                <w:rFonts w:ascii="Arial" w:hAnsi="Arial" w:cs="Arial"/>
                <w:spacing w:val="-7"/>
                <w:sz w:val="24"/>
                <w:szCs w:val="24"/>
              </w:rPr>
              <w:t xml:space="preserve"> </w:t>
            </w:r>
            <w:r w:rsidRPr="00764149">
              <w:rPr>
                <w:rFonts w:ascii="Arial" w:hAnsi="Arial" w:cs="Arial"/>
                <w:spacing w:val="-2"/>
                <w:sz w:val="24"/>
                <w:szCs w:val="24"/>
              </w:rPr>
              <w:t>visual</w:t>
            </w:r>
          </w:p>
        </w:tc>
        <w:tc>
          <w:tcPr>
            <w:tcW w:w="1646" w:type="dxa"/>
          </w:tcPr>
          <w:p w14:paraId="4B5F29AE" w14:textId="77777777" w:rsidR="00C91E2D" w:rsidRPr="00764149" w:rsidRDefault="007F5A27">
            <w:pPr>
              <w:pStyle w:val="TableParagraph"/>
              <w:spacing w:before="7" w:line="270" w:lineRule="atLeast"/>
              <w:ind w:right="304"/>
              <w:rPr>
                <w:rFonts w:ascii="Arial" w:hAnsi="Arial" w:cs="Arial"/>
                <w:sz w:val="24"/>
                <w:szCs w:val="24"/>
              </w:rPr>
            </w:pPr>
            <w:r w:rsidRPr="00764149">
              <w:rPr>
                <w:rFonts w:ascii="Arial" w:hAnsi="Arial" w:cs="Arial"/>
                <w:spacing w:val="-2"/>
                <w:sz w:val="24"/>
                <w:szCs w:val="24"/>
              </w:rPr>
              <w:t xml:space="preserve">Correcto </w:t>
            </w:r>
            <w:r w:rsidRPr="00764149">
              <w:rPr>
                <w:rFonts w:ascii="Arial" w:hAnsi="Arial" w:cs="Arial"/>
                <w:sz w:val="24"/>
                <w:szCs w:val="24"/>
              </w:rPr>
              <w:t>(Validado</w:t>
            </w:r>
            <w:r w:rsidRPr="00764149">
              <w:rPr>
                <w:rFonts w:ascii="Arial" w:hAnsi="Arial" w:cs="Arial"/>
                <w:spacing w:val="-15"/>
                <w:sz w:val="24"/>
                <w:szCs w:val="24"/>
              </w:rPr>
              <w:t xml:space="preserve"> </w:t>
            </w:r>
            <w:r w:rsidRPr="00764149">
              <w:rPr>
                <w:rFonts w:ascii="Arial" w:hAnsi="Arial" w:cs="Arial"/>
                <w:sz w:val="24"/>
                <w:szCs w:val="24"/>
              </w:rPr>
              <w:t xml:space="preserve">vía </w:t>
            </w:r>
            <w:r w:rsidRPr="00764149">
              <w:rPr>
                <w:rFonts w:ascii="Arial" w:hAnsi="Arial" w:cs="Arial"/>
                <w:spacing w:val="-2"/>
                <w:sz w:val="24"/>
                <w:szCs w:val="24"/>
              </w:rPr>
              <w:t>CSS/DB)</w:t>
            </w:r>
          </w:p>
        </w:tc>
        <w:tc>
          <w:tcPr>
            <w:tcW w:w="683" w:type="dxa"/>
          </w:tcPr>
          <w:p w14:paraId="1CCEE828" w14:textId="77777777" w:rsidR="00C91E2D" w:rsidRPr="00764149" w:rsidRDefault="007F5A27">
            <w:pPr>
              <w:pStyle w:val="TableParagraph"/>
              <w:spacing w:before="255"/>
              <w:rPr>
                <w:rFonts w:ascii="Arial" w:hAnsi="Arial" w:cs="Arial"/>
                <w:sz w:val="24"/>
                <w:szCs w:val="24"/>
              </w:rPr>
            </w:pPr>
            <w:r w:rsidRPr="00764149">
              <w:rPr>
                <w:rFonts w:ascii="Segoe UI Symbol" w:hAnsi="Segoe UI Symbol" w:cs="Segoe UI Symbol"/>
                <w:spacing w:val="-10"/>
                <w:w w:val="105"/>
                <w:sz w:val="24"/>
                <w:szCs w:val="24"/>
              </w:rPr>
              <w:t>✔</w:t>
            </w:r>
          </w:p>
        </w:tc>
      </w:tr>
      <w:tr w:rsidR="00C91E2D" w:rsidRPr="00764149" w14:paraId="10539614" w14:textId="77777777" w:rsidTr="00910D18">
        <w:trPr>
          <w:trHeight w:val="1131"/>
        </w:trPr>
        <w:tc>
          <w:tcPr>
            <w:tcW w:w="698" w:type="dxa"/>
          </w:tcPr>
          <w:p w14:paraId="312217D4" w14:textId="77777777" w:rsidR="00C91E2D" w:rsidRPr="00764149" w:rsidRDefault="00C91E2D">
            <w:pPr>
              <w:pStyle w:val="TableParagraph"/>
              <w:spacing w:before="155"/>
              <w:ind w:left="0"/>
              <w:rPr>
                <w:rFonts w:ascii="Arial" w:hAnsi="Arial" w:cs="Arial"/>
                <w:b/>
                <w:sz w:val="24"/>
                <w:szCs w:val="24"/>
              </w:rPr>
            </w:pPr>
          </w:p>
          <w:p w14:paraId="03F8E9AD" w14:textId="77777777" w:rsidR="00C91E2D" w:rsidRPr="00764149" w:rsidRDefault="007F5A27">
            <w:pPr>
              <w:pStyle w:val="TableParagraph"/>
              <w:ind w:left="0" w:right="123"/>
              <w:jc w:val="center"/>
              <w:rPr>
                <w:rFonts w:ascii="Arial" w:hAnsi="Arial" w:cs="Arial"/>
                <w:sz w:val="24"/>
                <w:szCs w:val="24"/>
              </w:rPr>
            </w:pPr>
            <w:r w:rsidRPr="00764149">
              <w:rPr>
                <w:rFonts w:ascii="Arial" w:hAnsi="Arial" w:cs="Arial"/>
                <w:spacing w:val="-10"/>
                <w:sz w:val="24"/>
                <w:szCs w:val="24"/>
              </w:rPr>
              <w:t>8</w:t>
            </w:r>
          </w:p>
        </w:tc>
        <w:tc>
          <w:tcPr>
            <w:tcW w:w="1616" w:type="dxa"/>
          </w:tcPr>
          <w:p w14:paraId="7F293429" w14:textId="77777777" w:rsidR="00C91E2D" w:rsidRPr="00764149" w:rsidRDefault="00C91E2D">
            <w:pPr>
              <w:pStyle w:val="TableParagraph"/>
              <w:spacing w:before="155"/>
              <w:ind w:left="0"/>
              <w:rPr>
                <w:rFonts w:ascii="Arial" w:hAnsi="Arial" w:cs="Arial"/>
                <w:b/>
                <w:sz w:val="24"/>
                <w:szCs w:val="24"/>
              </w:rPr>
            </w:pPr>
          </w:p>
          <w:p w14:paraId="6AC31070" w14:textId="77777777" w:rsidR="00C91E2D" w:rsidRPr="00764149" w:rsidRDefault="007F5A27">
            <w:pPr>
              <w:pStyle w:val="TableParagraph"/>
              <w:rPr>
                <w:rFonts w:ascii="Arial" w:hAnsi="Arial" w:cs="Arial"/>
                <w:sz w:val="24"/>
                <w:szCs w:val="24"/>
              </w:rPr>
            </w:pPr>
            <w:r w:rsidRPr="00764149">
              <w:rPr>
                <w:rFonts w:ascii="Arial" w:hAnsi="Arial" w:cs="Arial"/>
                <w:sz w:val="24"/>
                <w:szCs w:val="24"/>
              </w:rPr>
              <w:t>Cambiar</w:t>
            </w:r>
            <w:r w:rsidRPr="00764149">
              <w:rPr>
                <w:rFonts w:ascii="Arial" w:hAnsi="Arial" w:cs="Arial"/>
                <w:spacing w:val="-3"/>
                <w:sz w:val="24"/>
                <w:szCs w:val="24"/>
              </w:rPr>
              <w:t xml:space="preserve"> </w:t>
            </w:r>
            <w:r w:rsidRPr="00764149">
              <w:rPr>
                <w:rFonts w:ascii="Arial" w:hAnsi="Arial" w:cs="Arial"/>
                <w:spacing w:val="-2"/>
                <w:sz w:val="24"/>
                <w:szCs w:val="24"/>
              </w:rPr>
              <w:t>estado</w:t>
            </w:r>
          </w:p>
        </w:tc>
        <w:tc>
          <w:tcPr>
            <w:tcW w:w="2363" w:type="dxa"/>
          </w:tcPr>
          <w:p w14:paraId="585A8927" w14:textId="77777777" w:rsidR="00C91E2D" w:rsidRPr="00764149" w:rsidRDefault="00C91E2D">
            <w:pPr>
              <w:pStyle w:val="TableParagraph"/>
              <w:spacing w:before="17"/>
              <w:ind w:left="0"/>
              <w:rPr>
                <w:rFonts w:ascii="Arial" w:hAnsi="Arial" w:cs="Arial"/>
                <w:b/>
                <w:sz w:val="24"/>
                <w:szCs w:val="24"/>
              </w:rPr>
            </w:pPr>
          </w:p>
          <w:p w14:paraId="244C8FA9" w14:textId="77777777" w:rsidR="00C91E2D" w:rsidRPr="00764149" w:rsidRDefault="007F5A27">
            <w:pPr>
              <w:pStyle w:val="TableParagraph"/>
              <w:rPr>
                <w:rFonts w:ascii="Arial" w:hAnsi="Arial" w:cs="Arial"/>
                <w:sz w:val="24"/>
                <w:szCs w:val="24"/>
              </w:rPr>
            </w:pPr>
            <w:r w:rsidRPr="00764149">
              <w:rPr>
                <w:rFonts w:ascii="Arial" w:hAnsi="Arial" w:cs="Arial"/>
                <w:sz w:val="24"/>
                <w:szCs w:val="24"/>
              </w:rPr>
              <w:t>Transición</w:t>
            </w:r>
            <w:r w:rsidRPr="00764149">
              <w:rPr>
                <w:rFonts w:ascii="Arial" w:hAnsi="Arial" w:cs="Arial"/>
                <w:spacing w:val="-13"/>
                <w:sz w:val="24"/>
                <w:szCs w:val="24"/>
              </w:rPr>
              <w:t xml:space="preserve"> </w:t>
            </w:r>
            <w:r w:rsidRPr="00764149">
              <w:rPr>
                <w:rFonts w:ascii="Arial" w:hAnsi="Arial" w:cs="Arial"/>
                <w:sz w:val="24"/>
                <w:szCs w:val="24"/>
              </w:rPr>
              <w:t>de</w:t>
            </w:r>
            <w:r w:rsidRPr="00764149">
              <w:rPr>
                <w:rFonts w:ascii="Arial" w:hAnsi="Arial" w:cs="Arial"/>
                <w:spacing w:val="-13"/>
                <w:sz w:val="24"/>
                <w:szCs w:val="24"/>
              </w:rPr>
              <w:t xml:space="preserve"> </w:t>
            </w:r>
            <w:r w:rsidRPr="00764149">
              <w:rPr>
                <w:rFonts w:ascii="Arial" w:hAnsi="Arial" w:cs="Arial"/>
                <w:sz w:val="24"/>
                <w:szCs w:val="24"/>
              </w:rPr>
              <w:t>estado</w:t>
            </w:r>
            <w:r w:rsidRPr="00764149">
              <w:rPr>
                <w:rFonts w:ascii="Arial" w:hAnsi="Arial" w:cs="Arial"/>
                <w:spacing w:val="-13"/>
                <w:sz w:val="24"/>
                <w:szCs w:val="24"/>
              </w:rPr>
              <w:t xml:space="preserve"> </w:t>
            </w:r>
            <w:r w:rsidRPr="00764149">
              <w:rPr>
                <w:rFonts w:ascii="Arial" w:hAnsi="Arial" w:cs="Arial"/>
                <w:sz w:val="24"/>
                <w:szCs w:val="24"/>
              </w:rPr>
              <w:t xml:space="preserve">a </w:t>
            </w:r>
            <w:r w:rsidRPr="00764149">
              <w:rPr>
                <w:rFonts w:ascii="Arial" w:hAnsi="Arial" w:cs="Arial"/>
                <w:spacing w:val="-2"/>
                <w:sz w:val="24"/>
                <w:szCs w:val="24"/>
              </w:rPr>
              <w:t>"Completada"</w:t>
            </w:r>
          </w:p>
        </w:tc>
        <w:tc>
          <w:tcPr>
            <w:tcW w:w="2246" w:type="dxa"/>
          </w:tcPr>
          <w:p w14:paraId="28300EDA" w14:textId="77777777" w:rsidR="00C91E2D" w:rsidRPr="00764149" w:rsidRDefault="007F5A27">
            <w:pPr>
              <w:pStyle w:val="TableParagraph"/>
              <w:spacing w:before="155"/>
              <w:ind w:right="574"/>
              <w:jc w:val="both"/>
              <w:rPr>
                <w:rFonts w:ascii="Arial" w:hAnsi="Arial" w:cs="Arial"/>
                <w:sz w:val="24"/>
                <w:szCs w:val="24"/>
              </w:rPr>
            </w:pPr>
            <w:r w:rsidRPr="00764149">
              <w:rPr>
                <w:rFonts w:ascii="Arial" w:hAnsi="Arial" w:cs="Arial"/>
                <w:sz w:val="24"/>
                <w:szCs w:val="24"/>
              </w:rPr>
              <w:t>Cambio</w:t>
            </w:r>
            <w:r w:rsidRPr="00764149">
              <w:rPr>
                <w:rFonts w:ascii="Arial" w:hAnsi="Arial" w:cs="Arial"/>
                <w:spacing w:val="-10"/>
                <w:sz w:val="24"/>
                <w:szCs w:val="24"/>
              </w:rPr>
              <w:t xml:space="preserve"> </w:t>
            </w:r>
            <w:r w:rsidRPr="00764149">
              <w:rPr>
                <w:rFonts w:ascii="Arial" w:hAnsi="Arial" w:cs="Arial"/>
                <w:sz w:val="24"/>
                <w:szCs w:val="24"/>
              </w:rPr>
              <w:t>de</w:t>
            </w:r>
            <w:r w:rsidRPr="00764149">
              <w:rPr>
                <w:rFonts w:ascii="Arial" w:hAnsi="Arial" w:cs="Arial"/>
                <w:spacing w:val="-10"/>
                <w:sz w:val="24"/>
                <w:szCs w:val="24"/>
              </w:rPr>
              <w:t xml:space="preserve"> </w:t>
            </w:r>
            <w:r w:rsidRPr="00764149">
              <w:rPr>
                <w:rFonts w:ascii="Arial" w:hAnsi="Arial" w:cs="Arial"/>
                <w:sz w:val="24"/>
                <w:szCs w:val="24"/>
              </w:rPr>
              <w:t>estilo (tachado/color)</w:t>
            </w:r>
            <w:r w:rsidRPr="00764149">
              <w:rPr>
                <w:rFonts w:ascii="Arial" w:hAnsi="Arial" w:cs="Arial"/>
                <w:spacing w:val="-15"/>
                <w:sz w:val="24"/>
                <w:szCs w:val="24"/>
              </w:rPr>
              <w:t xml:space="preserve"> </w:t>
            </w:r>
            <w:r w:rsidRPr="00764149">
              <w:rPr>
                <w:rFonts w:ascii="Arial" w:hAnsi="Arial" w:cs="Arial"/>
                <w:sz w:val="24"/>
                <w:szCs w:val="24"/>
              </w:rPr>
              <w:t xml:space="preserve">y </w:t>
            </w:r>
            <w:r w:rsidRPr="00764149">
              <w:rPr>
                <w:rFonts w:ascii="Arial" w:hAnsi="Arial" w:cs="Arial"/>
                <w:spacing w:val="-2"/>
                <w:sz w:val="24"/>
                <w:szCs w:val="24"/>
              </w:rPr>
              <w:t>estado</w:t>
            </w:r>
          </w:p>
        </w:tc>
        <w:tc>
          <w:tcPr>
            <w:tcW w:w="1646" w:type="dxa"/>
          </w:tcPr>
          <w:p w14:paraId="56B68D79" w14:textId="77777777" w:rsidR="00C91E2D" w:rsidRPr="00764149" w:rsidRDefault="007F5A27">
            <w:pPr>
              <w:pStyle w:val="TableParagraph"/>
              <w:spacing w:before="7" w:line="270" w:lineRule="atLeast"/>
              <w:ind w:right="304"/>
              <w:rPr>
                <w:rFonts w:ascii="Arial" w:hAnsi="Arial" w:cs="Arial"/>
                <w:sz w:val="24"/>
                <w:szCs w:val="24"/>
              </w:rPr>
            </w:pPr>
            <w:r w:rsidRPr="00764149">
              <w:rPr>
                <w:rFonts w:ascii="Arial" w:hAnsi="Arial" w:cs="Arial"/>
                <w:spacing w:val="-2"/>
                <w:sz w:val="24"/>
                <w:szCs w:val="24"/>
              </w:rPr>
              <w:t xml:space="preserve">Correcto </w:t>
            </w:r>
            <w:r w:rsidRPr="00764149">
              <w:rPr>
                <w:rFonts w:ascii="Arial" w:hAnsi="Arial" w:cs="Arial"/>
                <w:sz w:val="24"/>
                <w:szCs w:val="24"/>
              </w:rPr>
              <w:t>(Validado</w:t>
            </w:r>
            <w:r w:rsidRPr="00764149">
              <w:rPr>
                <w:rFonts w:ascii="Arial" w:hAnsi="Arial" w:cs="Arial"/>
                <w:spacing w:val="-15"/>
                <w:sz w:val="24"/>
                <w:szCs w:val="24"/>
              </w:rPr>
              <w:t xml:space="preserve"> </w:t>
            </w:r>
            <w:r w:rsidRPr="00764149">
              <w:rPr>
                <w:rFonts w:ascii="Arial" w:hAnsi="Arial" w:cs="Arial"/>
                <w:sz w:val="24"/>
                <w:szCs w:val="24"/>
              </w:rPr>
              <w:t xml:space="preserve">vía UI Logic </w:t>
            </w:r>
            <w:r w:rsidRPr="00764149">
              <w:rPr>
                <w:rFonts w:ascii="Arial" w:hAnsi="Arial" w:cs="Arial"/>
                <w:spacing w:val="-2"/>
                <w:sz w:val="24"/>
                <w:szCs w:val="24"/>
              </w:rPr>
              <w:t>“HOOK”)</w:t>
            </w:r>
          </w:p>
        </w:tc>
        <w:tc>
          <w:tcPr>
            <w:tcW w:w="683" w:type="dxa"/>
          </w:tcPr>
          <w:p w14:paraId="345E315A" w14:textId="77777777" w:rsidR="00C91E2D" w:rsidRPr="00764149" w:rsidRDefault="00C91E2D">
            <w:pPr>
              <w:pStyle w:val="TableParagraph"/>
              <w:spacing w:before="117"/>
              <w:ind w:left="0"/>
              <w:rPr>
                <w:rFonts w:ascii="Arial" w:hAnsi="Arial" w:cs="Arial"/>
                <w:b/>
                <w:sz w:val="24"/>
                <w:szCs w:val="24"/>
              </w:rPr>
            </w:pPr>
          </w:p>
          <w:p w14:paraId="1C980DBC" w14:textId="77777777" w:rsidR="00C91E2D" w:rsidRPr="00764149" w:rsidRDefault="007F5A27">
            <w:pPr>
              <w:pStyle w:val="TableParagraph"/>
              <w:rPr>
                <w:rFonts w:ascii="Arial" w:hAnsi="Arial" w:cs="Arial"/>
                <w:sz w:val="24"/>
                <w:szCs w:val="24"/>
              </w:rPr>
            </w:pPr>
            <w:r w:rsidRPr="00764149">
              <w:rPr>
                <w:rFonts w:ascii="Segoe UI Symbol" w:hAnsi="Segoe UI Symbol" w:cs="Segoe UI Symbol"/>
                <w:spacing w:val="-10"/>
                <w:w w:val="105"/>
                <w:sz w:val="24"/>
                <w:szCs w:val="24"/>
              </w:rPr>
              <w:t>✔</w:t>
            </w:r>
          </w:p>
        </w:tc>
      </w:tr>
      <w:tr w:rsidR="00C91E2D" w:rsidRPr="00764149" w14:paraId="74D37C64" w14:textId="77777777" w:rsidTr="00910D18">
        <w:trPr>
          <w:trHeight w:val="855"/>
        </w:trPr>
        <w:tc>
          <w:tcPr>
            <w:tcW w:w="698" w:type="dxa"/>
          </w:tcPr>
          <w:p w14:paraId="71B13A41" w14:textId="77777777" w:rsidR="00C91E2D" w:rsidRPr="00764149" w:rsidRDefault="00C91E2D">
            <w:pPr>
              <w:pStyle w:val="TableParagraph"/>
              <w:spacing w:before="17"/>
              <w:ind w:left="0"/>
              <w:rPr>
                <w:rFonts w:ascii="Arial" w:hAnsi="Arial" w:cs="Arial"/>
                <w:b/>
                <w:sz w:val="24"/>
                <w:szCs w:val="24"/>
              </w:rPr>
            </w:pPr>
          </w:p>
          <w:p w14:paraId="3714CA46" w14:textId="77777777" w:rsidR="00C91E2D" w:rsidRPr="00764149" w:rsidRDefault="007F5A27">
            <w:pPr>
              <w:pStyle w:val="TableParagraph"/>
              <w:ind w:left="0" w:right="123"/>
              <w:jc w:val="center"/>
              <w:rPr>
                <w:rFonts w:ascii="Arial" w:hAnsi="Arial" w:cs="Arial"/>
                <w:sz w:val="24"/>
                <w:szCs w:val="24"/>
              </w:rPr>
            </w:pPr>
            <w:r w:rsidRPr="00764149">
              <w:rPr>
                <w:rFonts w:ascii="Arial" w:hAnsi="Arial" w:cs="Arial"/>
                <w:spacing w:val="-10"/>
                <w:sz w:val="24"/>
                <w:szCs w:val="24"/>
              </w:rPr>
              <w:t>9</w:t>
            </w:r>
          </w:p>
        </w:tc>
        <w:tc>
          <w:tcPr>
            <w:tcW w:w="1616" w:type="dxa"/>
          </w:tcPr>
          <w:p w14:paraId="33A0A03E" w14:textId="77777777" w:rsidR="00C91E2D" w:rsidRPr="00764149" w:rsidRDefault="00C91E2D">
            <w:pPr>
              <w:pStyle w:val="TableParagraph"/>
              <w:spacing w:before="17"/>
              <w:ind w:left="0"/>
              <w:rPr>
                <w:rFonts w:ascii="Arial" w:hAnsi="Arial" w:cs="Arial"/>
                <w:b/>
                <w:sz w:val="24"/>
                <w:szCs w:val="24"/>
              </w:rPr>
            </w:pPr>
          </w:p>
          <w:p w14:paraId="343048EF" w14:textId="77777777" w:rsidR="00C91E2D" w:rsidRPr="00764149" w:rsidRDefault="007F5A27">
            <w:pPr>
              <w:pStyle w:val="TableParagraph"/>
              <w:rPr>
                <w:rFonts w:ascii="Arial" w:hAnsi="Arial" w:cs="Arial"/>
                <w:sz w:val="24"/>
                <w:szCs w:val="24"/>
              </w:rPr>
            </w:pPr>
            <w:r w:rsidRPr="00764149">
              <w:rPr>
                <w:rFonts w:ascii="Arial" w:hAnsi="Arial" w:cs="Arial"/>
                <w:spacing w:val="-2"/>
                <w:sz w:val="24"/>
                <w:szCs w:val="24"/>
              </w:rPr>
              <w:t>Interfaz</w:t>
            </w:r>
          </w:p>
        </w:tc>
        <w:tc>
          <w:tcPr>
            <w:tcW w:w="2363" w:type="dxa"/>
          </w:tcPr>
          <w:p w14:paraId="3B6ACD92" w14:textId="77777777" w:rsidR="00C91E2D" w:rsidRPr="00764149" w:rsidRDefault="007F5A27">
            <w:pPr>
              <w:pStyle w:val="TableParagraph"/>
              <w:spacing w:before="155"/>
              <w:rPr>
                <w:rFonts w:ascii="Arial" w:hAnsi="Arial" w:cs="Arial"/>
                <w:sz w:val="24"/>
                <w:szCs w:val="24"/>
              </w:rPr>
            </w:pPr>
            <w:r w:rsidRPr="00764149">
              <w:rPr>
                <w:rFonts w:ascii="Arial" w:hAnsi="Arial" w:cs="Arial"/>
                <w:sz w:val="24"/>
                <w:szCs w:val="24"/>
              </w:rPr>
              <w:t>Disparo</w:t>
            </w:r>
            <w:r w:rsidRPr="00764149">
              <w:rPr>
                <w:rFonts w:ascii="Arial" w:hAnsi="Arial" w:cs="Arial"/>
                <w:spacing w:val="-13"/>
                <w:sz w:val="24"/>
                <w:szCs w:val="24"/>
              </w:rPr>
              <w:t xml:space="preserve"> </w:t>
            </w:r>
            <w:r w:rsidRPr="00764149">
              <w:rPr>
                <w:rFonts w:ascii="Arial" w:hAnsi="Arial" w:cs="Arial"/>
                <w:sz w:val="24"/>
                <w:szCs w:val="24"/>
              </w:rPr>
              <w:t>de</w:t>
            </w:r>
            <w:r w:rsidRPr="00764149">
              <w:rPr>
                <w:rFonts w:ascii="Arial" w:hAnsi="Arial" w:cs="Arial"/>
                <w:spacing w:val="-13"/>
                <w:sz w:val="24"/>
                <w:szCs w:val="24"/>
              </w:rPr>
              <w:t xml:space="preserve"> </w:t>
            </w:r>
            <w:r w:rsidRPr="00764149">
              <w:rPr>
                <w:rFonts w:ascii="Arial" w:hAnsi="Arial" w:cs="Arial"/>
                <w:sz w:val="24"/>
                <w:szCs w:val="24"/>
              </w:rPr>
              <w:t>evento</w:t>
            </w:r>
            <w:r w:rsidRPr="00764149">
              <w:rPr>
                <w:rFonts w:ascii="Arial" w:hAnsi="Arial" w:cs="Arial"/>
                <w:spacing w:val="-13"/>
                <w:sz w:val="24"/>
                <w:szCs w:val="24"/>
              </w:rPr>
              <w:t xml:space="preserve"> </w:t>
            </w:r>
            <w:r w:rsidRPr="00764149">
              <w:rPr>
                <w:rFonts w:ascii="Arial" w:hAnsi="Arial" w:cs="Arial"/>
                <w:sz w:val="24"/>
                <w:szCs w:val="24"/>
              </w:rPr>
              <w:t>click en botón de creación</w:t>
            </w:r>
          </w:p>
        </w:tc>
        <w:tc>
          <w:tcPr>
            <w:tcW w:w="2246" w:type="dxa"/>
          </w:tcPr>
          <w:p w14:paraId="0B5D1E3A" w14:textId="77777777" w:rsidR="00C91E2D" w:rsidRPr="00764149" w:rsidRDefault="007F5A27">
            <w:pPr>
              <w:pStyle w:val="TableParagraph"/>
              <w:spacing w:before="155"/>
              <w:ind w:right="362"/>
              <w:rPr>
                <w:rFonts w:ascii="Arial" w:hAnsi="Arial" w:cs="Arial"/>
                <w:sz w:val="24"/>
                <w:szCs w:val="24"/>
              </w:rPr>
            </w:pPr>
            <w:r w:rsidRPr="00764149">
              <w:rPr>
                <w:rFonts w:ascii="Arial" w:hAnsi="Arial" w:cs="Arial"/>
                <w:sz w:val="24"/>
                <w:szCs w:val="24"/>
              </w:rPr>
              <w:t>Despliegue de componente</w:t>
            </w:r>
            <w:r w:rsidRPr="00764149">
              <w:rPr>
                <w:rFonts w:ascii="Arial" w:hAnsi="Arial" w:cs="Arial"/>
                <w:spacing w:val="-15"/>
                <w:sz w:val="24"/>
                <w:szCs w:val="24"/>
              </w:rPr>
              <w:t xml:space="preserve"> </w:t>
            </w:r>
            <w:r w:rsidRPr="00764149">
              <w:rPr>
                <w:rFonts w:ascii="Arial" w:hAnsi="Arial" w:cs="Arial"/>
                <w:sz w:val="24"/>
                <w:szCs w:val="24"/>
              </w:rPr>
              <w:t>Modal</w:t>
            </w:r>
          </w:p>
        </w:tc>
        <w:tc>
          <w:tcPr>
            <w:tcW w:w="1646" w:type="dxa"/>
          </w:tcPr>
          <w:p w14:paraId="0E5D55CA" w14:textId="77777777" w:rsidR="00C91E2D" w:rsidRPr="00764149" w:rsidRDefault="007F5A27">
            <w:pPr>
              <w:pStyle w:val="TableParagraph"/>
              <w:spacing w:before="7" w:line="270" w:lineRule="atLeast"/>
              <w:ind w:right="304"/>
              <w:rPr>
                <w:rFonts w:ascii="Arial" w:hAnsi="Arial" w:cs="Arial"/>
                <w:sz w:val="24"/>
                <w:szCs w:val="24"/>
              </w:rPr>
            </w:pPr>
            <w:r w:rsidRPr="00764149">
              <w:rPr>
                <w:rFonts w:ascii="Arial" w:hAnsi="Arial" w:cs="Arial"/>
                <w:spacing w:val="-2"/>
                <w:sz w:val="24"/>
                <w:szCs w:val="24"/>
              </w:rPr>
              <w:t xml:space="preserve">Correcto </w:t>
            </w:r>
            <w:r w:rsidRPr="00764149">
              <w:rPr>
                <w:rFonts w:ascii="Arial" w:hAnsi="Arial" w:cs="Arial"/>
                <w:sz w:val="24"/>
                <w:szCs w:val="24"/>
              </w:rPr>
              <w:t>(Validado</w:t>
            </w:r>
            <w:r w:rsidRPr="00764149">
              <w:rPr>
                <w:rFonts w:ascii="Arial" w:hAnsi="Arial" w:cs="Arial"/>
                <w:spacing w:val="-15"/>
                <w:sz w:val="24"/>
                <w:szCs w:val="24"/>
              </w:rPr>
              <w:t xml:space="preserve"> </w:t>
            </w:r>
            <w:r w:rsidRPr="00764149">
              <w:rPr>
                <w:rFonts w:ascii="Arial" w:hAnsi="Arial" w:cs="Arial"/>
                <w:sz w:val="24"/>
                <w:szCs w:val="24"/>
              </w:rPr>
              <w:t xml:space="preserve">vía </w:t>
            </w:r>
            <w:r w:rsidRPr="00764149">
              <w:rPr>
                <w:rFonts w:ascii="Arial" w:hAnsi="Arial" w:cs="Arial"/>
                <w:spacing w:val="-4"/>
                <w:sz w:val="24"/>
                <w:szCs w:val="24"/>
              </w:rPr>
              <w:t>DOM)</w:t>
            </w:r>
          </w:p>
        </w:tc>
        <w:tc>
          <w:tcPr>
            <w:tcW w:w="683" w:type="dxa"/>
          </w:tcPr>
          <w:p w14:paraId="2DB0DB22" w14:textId="77777777" w:rsidR="00C91E2D" w:rsidRPr="00764149" w:rsidRDefault="007F5A27">
            <w:pPr>
              <w:pStyle w:val="TableParagraph"/>
              <w:spacing w:before="255"/>
              <w:rPr>
                <w:rFonts w:ascii="Arial" w:hAnsi="Arial" w:cs="Arial"/>
                <w:sz w:val="24"/>
                <w:szCs w:val="24"/>
              </w:rPr>
            </w:pPr>
            <w:r w:rsidRPr="00764149">
              <w:rPr>
                <w:rFonts w:ascii="Segoe UI Symbol" w:hAnsi="Segoe UI Symbol" w:cs="Segoe UI Symbol"/>
                <w:spacing w:val="-10"/>
                <w:w w:val="105"/>
                <w:sz w:val="24"/>
                <w:szCs w:val="24"/>
              </w:rPr>
              <w:t>✔</w:t>
            </w:r>
          </w:p>
        </w:tc>
      </w:tr>
      <w:tr w:rsidR="00C91E2D" w:rsidRPr="00764149" w14:paraId="79E229F8" w14:textId="77777777" w:rsidTr="00910D18">
        <w:trPr>
          <w:trHeight w:val="855"/>
        </w:trPr>
        <w:tc>
          <w:tcPr>
            <w:tcW w:w="698" w:type="dxa"/>
          </w:tcPr>
          <w:p w14:paraId="70580EBF" w14:textId="77777777" w:rsidR="00C91E2D" w:rsidRPr="00764149" w:rsidRDefault="00C91E2D">
            <w:pPr>
              <w:pStyle w:val="TableParagraph"/>
              <w:spacing w:before="17"/>
              <w:ind w:left="0"/>
              <w:rPr>
                <w:rFonts w:ascii="Arial" w:hAnsi="Arial" w:cs="Arial"/>
                <w:b/>
                <w:sz w:val="24"/>
                <w:szCs w:val="24"/>
              </w:rPr>
            </w:pPr>
          </w:p>
          <w:p w14:paraId="7D3AB07E" w14:textId="77777777" w:rsidR="00C91E2D" w:rsidRPr="00764149" w:rsidRDefault="007F5A27">
            <w:pPr>
              <w:pStyle w:val="TableParagraph"/>
              <w:ind w:left="0" w:right="3"/>
              <w:jc w:val="center"/>
              <w:rPr>
                <w:rFonts w:ascii="Arial" w:hAnsi="Arial" w:cs="Arial"/>
                <w:sz w:val="24"/>
                <w:szCs w:val="24"/>
              </w:rPr>
            </w:pPr>
            <w:r w:rsidRPr="00764149">
              <w:rPr>
                <w:rFonts w:ascii="Arial" w:hAnsi="Arial" w:cs="Arial"/>
                <w:spacing w:val="-5"/>
                <w:sz w:val="24"/>
                <w:szCs w:val="24"/>
              </w:rPr>
              <w:t>10</w:t>
            </w:r>
          </w:p>
        </w:tc>
        <w:tc>
          <w:tcPr>
            <w:tcW w:w="1616" w:type="dxa"/>
          </w:tcPr>
          <w:p w14:paraId="4F91BC65" w14:textId="77777777" w:rsidR="00C91E2D" w:rsidRPr="00764149" w:rsidRDefault="00C91E2D">
            <w:pPr>
              <w:pStyle w:val="TableParagraph"/>
              <w:spacing w:before="17"/>
              <w:ind w:left="0"/>
              <w:rPr>
                <w:rFonts w:ascii="Arial" w:hAnsi="Arial" w:cs="Arial"/>
                <w:b/>
                <w:sz w:val="24"/>
                <w:szCs w:val="24"/>
              </w:rPr>
            </w:pPr>
          </w:p>
          <w:p w14:paraId="24F55AD1" w14:textId="77777777" w:rsidR="00C91E2D" w:rsidRPr="00764149" w:rsidRDefault="007F5A27">
            <w:pPr>
              <w:pStyle w:val="TableParagraph"/>
              <w:rPr>
                <w:rFonts w:ascii="Arial" w:hAnsi="Arial" w:cs="Arial"/>
                <w:sz w:val="24"/>
                <w:szCs w:val="24"/>
              </w:rPr>
            </w:pPr>
            <w:r w:rsidRPr="00764149">
              <w:rPr>
                <w:rFonts w:ascii="Arial" w:hAnsi="Arial" w:cs="Arial"/>
                <w:spacing w:val="-2"/>
                <w:sz w:val="24"/>
                <w:szCs w:val="24"/>
              </w:rPr>
              <w:t>Interfaz</w:t>
            </w:r>
          </w:p>
        </w:tc>
        <w:tc>
          <w:tcPr>
            <w:tcW w:w="2363" w:type="dxa"/>
          </w:tcPr>
          <w:p w14:paraId="73A9BB85" w14:textId="77777777" w:rsidR="00C91E2D" w:rsidRPr="00764149" w:rsidRDefault="007F5A27">
            <w:pPr>
              <w:pStyle w:val="TableParagraph"/>
              <w:spacing w:before="155"/>
              <w:ind w:right="66"/>
              <w:rPr>
                <w:rFonts w:ascii="Arial" w:hAnsi="Arial" w:cs="Arial"/>
                <w:sz w:val="24"/>
                <w:szCs w:val="24"/>
              </w:rPr>
            </w:pPr>
            <w:r w:rsidRPr="00764149">
              <w:rPr>
                <w:rFonts w:ascii="Arial" w:hAnsi="Arial" w:cs="Arial"/>
                <w:sz w:val="24"/>
                <w:szCs w:val="24"/>
              </w:rPr>
              <w:t>Acción</w:t>
            </w:r>
            <w:r w:rsidRPr="00764149">
              <w:rPr>
                <w:rFonts w:ascii="Arial" w:hAnsi="Arial" w:cs="Arial"/>
                <w:spacing w:val="-14"/>
                <w:sz w:val="24"/>
                <w:szCs w:val="24"/>
              </w:rPr>
              <w:t xml:space="preserve"> </w:t>
            </w:r>
            <w:r w:rsidRPr="00764149">
              <w:rPr>
                <w:rFonts w:ascii="Arial" w:hAnsi="Arial" w:cs="Arial"/>
                <w:sz w:val="24"/>
                <w:szCs w:val="24"/>
              </w:rPr>
              <w:t>de</w:t>
            </w:r>
            <w:r w:rsidRPr="00764149">
              <w:rPr>
                <w:rFonts w:ascii="Arial" w:hAnsi="Arial" w:cs="Arial"/>
                <w:spacing w:val="-14"/>
                <w:sz w:val="24"/>
                <w:szCs w:val="24"/>
              </w:rPr>
              <w:t xml:space="preserve"> </w:t>
            </w:r>
            <w:r w:rsidRPr="00764149">
              <w:rPr>
                <w:rFonts w:ascii="Arial" w:hAnsi="Arial" w:cs="Arial"/>
                <w:sz w:val="24"/>
                <w:szCs w:val="24"/>
              </w:rPr>
              <w:t>cierre</w:t>
            </w:r>
            <w:r w:rsidRPr="00764149">
              <w:rPr>
                <w:rFonts w:ascii="Arial" w:hAnsi="Arial" w:cs="Arial"/>
                <w:spacing w:val="-14"/>
                <w:sz w:val="24"/>
                <w:szCs w:val="24"/>
              </w:rPr>
              <w:t xml:space="preserve"> </w:t>
            </w:r>
            <w:r w:rsidRPr="00764149">
              <w:rPr>
                <w:rFonts w:ascii="Arial" w:hAnsi="Arial" w:cs="Arial"/>
                <w:sz w:val="24"/>
                <w:szCs w:val="24"/>
              </w:rPr>
              <w:t>sobre el Modal</w:t>
            </w:r>
          </w:p>
        </w:tc>
        <w:tc>
          <w:tcPr>
            <w:tcW w:w="2246" w:type="dxa"/>
          </w:tcPr>
          <w:p w14:paraId="518BD4FA" w14:textId="77777777" w:rsidR="00C91E2D" w:rsidRPr="00764149" w:rsidRDefault="007F5A27">
            <w:pPr>
              <w:pStyle w:val="TableParagraph"/>
              <w:spacing w:before="7" w:line="270" w:lineRule="atLeast"/>
              <w:ind w:right="62"/>
              <w:rPr>
                <w:rFonts w:ascii="Arial" w:hAnsi="Arial" w:cs="Arial"/>
                <w:sz w:val="24"/>
                <w:szCs w:val="24"/>
              </w:rPr>
            </w:pPr>
            <w:r w:rsidRPr="00764149">
              <w:rPr>
                <w:rFonts w:ascii="Arial" w:hAnsi="Arial" w:cs="Arial"/>
                <w:sz w:val="24"/>
                <w:szCs w:val="24"/>
              </w:rPr>
              <w:t>Ocultamiento del componente y limpieza</w:t>
            </w:r>
            <w:r w:rsidRPr="00764149">
              <w:rPr>
                <w:rFonts w:ascii="Arial" w:hAnsi="Arial" w:cs="Arial"/>
                <w:spacing w:val="-15"/>
                <w:sz w:val="24"/>
                <w:szCs w:val="24"/>
              </w:rPr>
              <w:t xml:space="preserve"> </w:t>
            </w:r>
            <w:r w:rsidRPr="00764149">
              <w:rPr>
                <w:rFonts w:ascii="Arial" w:hAnsi="Arial" w:cs="Arial"/>
                <w:sz w:val="24"/>
                <w:szCs w:val="24"/>
              </w:rPr>
              <w:t>de</w:t>
            </w:r>
            <w:r w:rsidRPr="00764149">
              <w:rPr>
                <w:rFonts w:ascii="Arial" w:hAnsi="Arial" w:cs="Arial"/>
                <w:spacing w:val="-15"/>
                <w:sz w:val="24"/>
                <w:szCs w:val="24"/>
              </w:rPr>
              <w:t xml:space="preserve"> </w:t>
            </w:r>
            <w:r w:rsidRPr="00764149">
              <w:rPr>
                <w:rFonts w:ascii="Arial" w:hAnsi="Arial" w:cs="Arial"/>
                <w:sz w:val="24"/>
                <w:szCs w:val="24"/>
              </w:rPr>
              <w:t>buffers</w:t>
            </w:r>
          </w:p>
        </w:tc>
        <w:tc>
          <w:tcPr>
            <w:tcW w:w="1646" w:type="dxa"/>
          </w:tcPr>
          <w:p w14:paraId="7C7657CE" w14:textId="77777777" w:rsidR="00C91E2D" w:rsidRPr="00764149" w:rsidRDefault="007F5A27">
            <w:pPr>
              <w:pStyle w:val="TableParagraph"/>
              <w:spacing w:before="7" w:line="270" w:lineRule="atLeast"/>
              <w:rPr>
                <w:rFonts w:ascii="Arial" w:hAnsi="Arial" w:cs="Arial"/>
                <w:sz w:val="24"/>
                <w:szCs w:val="24"/>
              </w:rPr>
            </w:pPr>
            <w:r w:rsidRPr="00764149">
              <w:rPr>
                <w:rFonts w:ascii="Arial" w:hAnsi="Arial" w:cs="Arial"/>
                <w:spacing w:val="-2"/>
                <w:sz w:val="24"/>
                <w:szCs w:val="24"/>
              </w:rPr>
              <w:t xml:space="preserve">Correcto </w:t>
            </w:r>
            <w:r w:rsidRPr="00764149">
              <w:rPr>
                <w:rFonts w:ascii="Arial" w:hAnsi="Arial" w:cs="Arial"/>
                <w:sz w:val="24"/>
                <w:szCs w:val="24"/>
              </w:rPr>
              <w:t>(Validado</w:t>
            </w:r>
            <w:r w:rsidRPr="00764149">
              <w:rPr>
                <w:rFonts w:ascii="Arial" w:hAnsi="Arial" w:cs="Arial"/>
                <w:spacing w:val="-15"/>
                <w:sz w:val="24"/>
                <w:szCs w:val="24"/>
              </w:rPr>
              <w:t xml:space="preserve"> </w:t>
            </w:r>
            <w:r w:rsidRPr="00764149">
              <w:rPr>
                <w:rFonts w:ascii="Arial" w:hAnsi="Arial" w:cs="Arial"/>
                <w:sz w:val="24"/>
                <w:szCs w:val="24"/>
              </w:rPr>
              <w:t>vía</w:t>
            </w:r>
            <w:r w:rsidRPr="00764149">
              <w:rPr>
                <w:rFonts w:ascii="Arial" w:hAnsi="Arial" w:cs="Arial"/>
                <w:spacing w:val="-15"/>
                <w:sz w:val="24"/>
                <w:szCs w:val="24"/>
              </w:rPr>
              <w:t xml:space="preserve"> </w:t>
            </w:r>
            <w:r w:rsidRPr="00764149">
              <w:rPr>
                <w:rFonts w:ascii="Arial" w:hAnsi="Arial" w:cs="Arial"/>
                <w:sz w:val="24"/>
                <w:szCs w:val="24"/>
              </w:rPr>
              <w:t xml:space="preserve">JS </w:t>
            </w:r>
            <w:r w:rsidRPr="00764149">
              <w:rPr>
                <w:rFonts w:ascii="Arial" w:hAnsi="Arial" w:cs="Arial"/>
                <w:spacing w:val="-2"/>
                <w:sz w:val="24"/>
                <w:szCs w:val="24"/>
              </w:rPr>
              <w:t>HOOK)</w:t>
            </w:r>
          </w:p>
        </w:tc>
        <w:tc>
          <w:tcPr>
            <w:tcW w:w="683" w:type="dxa"/>
          </w:tcPr>
          <w:p w14:paraId="631363A2" w14:textId="77777777" w:rsidR="00C91E2D" w:rsidRPr="00764149" w:rsidRDefault="007F5A27">
            <w:pPr>
              <w:pStyle w:val="TableParagraph"/>
              <w:spacing w:before="255"/>
              <w:rPr>
                <w:rFonts w:ascii="Arial" w:hAnsi="Arial" w:cs="Arial"/>
                <w:sz w:val="24"/>
                <w:szCs w:val="24"/>
              </w:rPr>
            </w:pPr>
            <w:r w:rsidRPr="00764149">
              <w:rPr>
                <w:rFonts w:ascii="Segoe UI Symbol" w:hAnsi="Segoe UI Symbol" w:cs="Segoe UI Symbol"/>
                <w:spacing w:val="-10"/>
                <w:w w:val="105"/>
                <w:sz w:val="24"/>
                <w:szCs w:val="24"/>
              </w:rPr>
              <w:t>✔</w:t>
            </w:r>
          </w:p>
        </w:tc>
      </w:tr>
      <w:tr w:rsidR="00C91E2D" w:rsidRPr="00764149" w14:paraId="60A307A4" w14:textId="77777777" w:rsidTr="00910D18">
        <w:trPr>
          <w:trHeight w:val="855"/>
        </w:trPr>
        <w:tc>
          <w:tcPr>
            <w:tcW w:w="698" w:type="dxa"/>
          </w:tcPr>
          <w:p w14:paraId="7471136A" w14:textId="77777777" w:rsidR="00C91E2D" w:rsidRPr="00764149" w:rsidRDefault="00C91E2D">
            <w:pPr>
              <w:pStyle w:val="TableParagraph"/>
              <w:spacing w:before="17"/>
              <w:ind w:left="0"/>
              <w:rPr>
                <w:rFonts w:ascii="Arial" w:hAnsi="Arial" w:cs="Arial"/>
                <w:b/>
                <w:sz w:val="24"/>
                <w:szCs w:val="24"/>
              </w:rPr>
            </w:pPr>
          </w:p>
          <w:p w14:paraId="3102C152" w14:textId="77777777" w:rsidR="00C91E2D" w:rsidRPr="00764149" w:rsidRDefault="007F5A27">
            <w:pPr>
              <w:pStyle w:val="TableParagraph"/>
              <w:ind w:left="0" w:right="3"/>
              <w:jc w:val="center"/>
              <w:rPr>
                <w:rFonts w:ascii="Arial" w:hAnsi="Arial" w:cs="Arial"/>
                <w:sz w:val="24"/>
                <w:szCs w:val="24"/>
              </w:rPr>
            </w:pPr>
            <w:r w:rsidRPr="00764149">
              <w:rPr>
                <w:rFonts w:ascii="Arial" w:hAnsi="Arial" w:cs="Arial"/>
                <w:spacing w:val="-5"/>
                <w:sz w:val="24"/>
                <w:szCs w:val="24"/>
              </w:rPr>
              <w:t>11</w:t>
            </w:r>
          </w:p>
        </w:tc>
        <w:tc>
          <w:tcPr>
            <w:tcW w:w="1616" w:type="dxa"/>
          </w:tcPr>
          <w:p w14:paraId="51BF2B59" w14:textId="77777777" w:rsidR="00C91E2D" w:rsidRPr="00764149" w:rsidRDefault="00C91E2D">
            <w:pPr>
              <w:pStyle w:val="TableParagraph"/>
              <w:spacing w:before="17"/>
              <w:ind w:left="0"/>
              <w:rPr>
                <w:rFonts w:ascii="Arial" w:hAnsi="Arial" w:cs="Arial"/>
                <w:b/>
                <w:sz w:val="24"/>
                <w:szCs w:val="24"/>
              </w:rPr>
            </w:pPr>
          </w:p>
          <w:p w14:paraId="2DEED6E4" w14:textId="77777777" w:rsidR="00C91E2D" w:rsidRPr="00764149" w:rsidRDefault="007F5A27">
            <w:pPr>
              <w:pStyle w:val="TableParagraph"/>
              <w:rPr>
                <w:rFonts w:ascii="Arial" w:hAnsi="Arial" w:cs="Arial"/>
                <w:sz w:val="24"/>
                <w:szCs w:val="24"/>
              </w:rPr>
            </w:pPr>
            <w:r w:rsidRPr="00764149">
              <w:rPr>
                <w:rFonts w:ascii="Arial" w:hAnsi="Arial" w:cs="Arial"/>
                <w:spacing w:val="-2"/>
                <w:sz w:val="24"/>
                <w:szCs w:val="24"/>
              </w:rPr>
              <w:t>Notificaciones</w:t>
            </w:r>
          </w:p>
        </w:tc>
        <w:tc>
          <w:tcPr>
            <w:tcW w:w="2363" w:type="dxa"/>
          </w:tcPr>
          <w:p w14:paraId="3EB6AF56" w14:textId="77777777" w:rsidR="00C91E2D" w:rsidRPr="00764149" w:rsidRDefault="007F5A27">
            <w:pPr>
              <w:pStyle w:val="TableParagraph"/>
              <w:spacing w:before="7" w:line="270" w:lineRule="atLeast"/>
              <w:ind w:right="278"/>
              <w:rPr>
                <w:rFonts w:ascii="Arial" w:hAnsi="Arial" w:cs="Arial"/>
                <w:sz w:val="24"/>
                <w:szCs w:val="24"/>
              </w:rPr>
            </w:pPr>
            <w:r w:rsidRPr="00764149">
              <w:rPr>
                <w:rFonts w:ascii="Arial" w:hAnsi="Arial" w:cs="Arial"/>
                <w:sz w:val="24"/>
                <w:szCs w:val="24"/>
              </w:rPr>
              <w:t>Error</w:t>
            </w:r>
            <w:r w:rsidRPr="00764149">
              <w:rPr>
                <w:rFonts w:ascii="Arial" w:hAnsi="Arial" w:cs="Arial"/>
                <w:spacing w:val="-15"/>
                <w:sz w:val="24"/>
                <w:szCs w:val="24"/>
              </w:rPr>
              <w:t xml:space="preserve"> </w:t>
            </w:r>
            <w:r w:rsidRPr="00764149">
              <w:rPr>
                <w:rFonts w:ascii="Arial" w:hAnsi="Arial" w:cs="Arial"/>
                <w:sz w:val="24"/>
                <w:szCs w:val="24"/>
              </w:rPr>
              <w:t>provocado</w:t>
            </w:r>
            <w:r w:rsidRPr="00764149">
              <w:rPr>
                <w:rFonts w:ascii="Arial" w:hAnsi="Arial" w:cs="Arial"/>
                <w:spacing w:val="-15"/>
                <w:sz w:val="24"/>
                <w:szCs w:val="24"/>
              </w:rPr>
              <w:t xml:space="preserve"> </w:t>
            </w:r>
            <w:r w:rsidRPr="00764149">
              <w:rPr>
                <w:rFonts w:ascii="Arial" w:hAnsi="Arial" w:cs="Arial"/>
                <w:sz w:val="24"/>
                <w:szCs w:val="24"/>
              </w:rPr>
              <w:t xml:space="preserve">en validación de </w:t>
            </w:r>
            <w:r w:rsidRPr="00764149">
              <w:rPr>
                <w:rFonts w:ascii="Arial" w:hAnsi="Arial" w:cs="Arial"/>
                <w:spacing w:val="-2"/>
                <w:sz w:val="24"/>
                <w:szCs w:val="24"/>
              </w:rPr>
              <w:t>formulario</w:t>
            </w:r>
          </w:p>
        </w:tc>
        <w:tc>
          <w:tcPr>
            <w:tcW w:w="2246" w:type="dxa"/>
          </w:tcPr>
          <w:p w14:paraId="01714D2A" w14:textId="77777777" w:rsidR="00C91E2D" w:rsidRPr="00764149" w:rsidRDefault="007F5A27">
            <w:pPr>
              <w:pStyle w:val="TableParagraph"/>
              <w:spacing w:before="155"/>
              <w:ind w:right="850"/>
              <w:rPr>
                <w:rFonts w:ascii="Arial" w:hAnsi="Arial" w:cs="Arial"/>
                <w:sz w:val="24"/>
                <w:szCs w:val="24"/>
              </w:rPr>
            </w:pPr>
            <w:r w:rsidRPr="00764149">
              <w:rPr>
                <w:rFonts w:ascii="Arial" w:hAnsi="Arial" w:cs="Arial"/>
                <w:sz w:val="24"/>
                <w:szCs w:val="24"/>
              </w:rPr>
              <w:t>Despliegue</w:t>
            </w:r>
            <w:r w:rsidRPr="00764149">
              <w:rPr>
                <w:rFonts w:ascii="Arial" w:hAnsi="Arial" w:cs="Arial"/>
                <w:spacing w:val="-15"/>
                <w:sz w:val="24"/>
                <w:szCs w:val="24"/>
              </w:rPr>
              <w:t xml:space="preserve"> </w:t>
            </w:r>
            <w:r w:rsidRPr="00764149">
              <w:rPr>
                <w:rFonts w:ascii="Arial" w:hAnsi="Arial" w:cs="Arial"/>
                <w:sz w:val="24"/>
                <w:szCs w:val="24"/>
              </w:rPr>
              <w:t xml:space="preserve">de </w:t>
            </w:r>
            <w:r w:rsidRPr="00764149">
              <w:rPr>
                <w:rFonts w:ascii="Arial" w:hAnsi="Arial" w:cs="Arial"/>
                <w:spacing w:val="-2"/>
                <w:sz w:val="24"/>
                <w:szCs w:val="24"/>
              </w:rPr>
              <w:t>alerta/error</w:t>
            </w:r>
          </w:p>
        </w:tc>
        <w:tc>
          <w:tcPr>
            <w:tcW w:w="1646" w:type="dxa"/>
          </w:tcPr>
          <w:p w14:paraId="72A9EC57" w14:textId="77777777" w:rsidR="00C91E2D" w:rsidRPr="00764149" w:rsidRDefault="007F5A27">
            <w:pPr>
              <w:pStyle w:val="TableParagraph"/>
              <w:spacing w:before="7" w:line="270" w:lineRule="atLeast"/>
              <w:ind w:right="304"/>
              <w:rPr>
                <w:rFonts w:ascii="Arial" w:hAnsi="Arial" w:cs="Arial"/>
                <w:sz w:val="24"/>
                <w:szCs w:val="24"/>
              </w:rPr>
            </w:pPr>
            <w:r w:rsidRPr="00764149">
              <w:rPr>
                <w:rFonts w:ascii="Arial" w:hAnsi="Arial" w:cs="Arial"/>
                <w:spacing w:val="-2"/>
                <w:sz w:val="24"/>
                <w:szCs w:val="24"/>
              </w:rPr>
              <w:t xml:space="preserve">Correcto </w:t>
            </w:r>
            <w:r w:rsidRPr="00764149">
              <w:rPr>
                <w:rFonts w:ascii="Arial" w:hAnsi="Arial" w:cs="Arial"/>
                <w:sz w:val="24"/>
                <w:szCs w:val="24"/>
              </w:rPr>
              <w:t>(Validado</w:t>
            </w:r>
            <w:r w:rsidRPr="00764149">
              <w:rPr>
                <w:rFonts w:ascii="Arial" w:hAnsi="Arial" w:cs="Arial"/>
                <w:spacing w:val="-15"/>
                <w:sz w:val="24"/>
                <w:szCs w:val="24"/>
              </w:rPr>
              <w:t xml:space="preserve"> </w:t>
            </w:r>
            <w:r w:rsidRPr="00764149">
              <w:rPr>
                <w:rFonts w:ascii="Arial" w:hAnsi="Arial" w:cs="Arial"/>
                <w:sz w:val="24"/>
                <w:szCs w:val="24"/>
              </w:rPr>
              <w:t xml:space="preserve">vía </w:t>
            </w:r>
            <w:r w:rsidRPr="00764149">
              <w:rPr>
                <w:rFonts w:ascii="Arial" w:hAnsi="Arial" w:cs="Arial"/>
                <w:spacing w:val="-4"/>
                <w:sz w:val="24"/>
                <w:szCs w:val="24"/>
              </w:rPr>
              <w:t>UI)</w:t>
            </w:r>
          </w:p>
        </w:tc>
        <w:tc>
          <w:tcPr>
            <w:tcW w:w="683" w:type="dxa"/>
          </w:tcPr>
          <w:p w14:paraId="7BDCCCA0" w14:textId="77777777" w:rsidR="00C91E2D" w:rsidRPr="00764149" w:rsidRDefault="007F5A27">
            <w:pPr>
              <w:pStyle w:val="TableParagraph"/>
              <w:spacing w:before="255"/>
              <w:rPr>
                <w:rFonts w:ascii="Arial" w:hAnsi="Arial" w:cs="Arial"/>
                <w:sz w:val="24"/>
                <w:szCs w:val="24"/>
              </w:rPr>
            </w:pPr>
            <w:r w:rsidRPr="00764149">
              <w:rPr>
                <w:rFonts w:ascii="Segoe UI Symbol" w:hAnsi="Segoe UI Symbol" w:cs="Segoe UI Symbol"/>
                <w:spacing w:val="-10"/>
                <w:w w:val="105"/>
                <w:sz w:val="24"/>
                <w:szCs w:val="24"/>
              </w:rPr>
              <w:t>✔</w:t>
            </w:r>
          </w:p>
        </w:tc>
      </w:tr>
      <w:tr w:rsidR="00C91E2D" w:rsidRPr="00764149" w14:paraId="0818B738" w14:textId="77777777" w:rsidTr="00910D18">
        <w:trPr>
          <w:trHeight w:val="855"/>
        </w:trPr>
        <w:tc>
          <w:tcPr>
            <w:tcW w:w="698" w:type="dxa"/>
          </w:tcPr>
          <w:p w14:paraId="6968FF9C" w14:textId="77777777" w:rsidR="00C91E2D" w:rsidRPr="00764149" w:rsidRDefault="00C91E2D">
            <w:pPr>
              <w:pStyle w:val="TableParagraph"/>
              <w:spacing w:before="17"/>
              <w:ind w:left="0"/>
              <w:rPr>
                <w:rFonts w:ascii="Arial" w:hAnsi="Arial" w:cs="Arial"/>
                <w:b/>
                <w:sz w:val="24"/>
                <w:szCs w:val="24"/>
              </w:rPr>
            </w:pPr>
          </w:p>
          <w:p w14:paraId="7C22E620" w14:textId="77777777" w:rsidR="00C91E2D" w:rsidRPr="00764149" w:rsidRDefault="007F5A27">
            <w:pPr>
              <w:pStyle w:val="TableParagraph"/>
              <w:ind w:left="0" w:right="3"/>
              <w:jc w:val="center"/>
              <w:rPr>
                <w:rFonts w:ascii="Arial" w:hAnsi="Arial" w:cs="Arial"/>
                <w:sz w:val="24"/>
                <w:szCs w:val="24"/>
              </w:rPr>
            </w:pPr>
            <w:r w:rsidRPr="00764149">
              <w:rPr>
                <w:rFonts w:ascii="Arial" w:hAnsi="Arial" w:cs="Arial"/>
                <w:spacing w:val="-5"/>
                <w:sz w:val="24"/>
                <w:szCs w:val="24"/>
              </w:rPr>
              <w:t>12</w:t>
            </w:r>
          </w:p>
        </w:tc>
        <w:tc>
          <w:tcPr>
            <w:tcW w:w="1616" w:type="dxa"/>
          </w:tcPr>
          <w:p w14:paraId="61E34D63" w14:textId="77777777" w:rsidR="00C91E2D" w:rsidRPr="00764149" w:rsidRDefault="00C91E2D">
            <w:pPr>
              <w:pStyle w:val="TableParagraph"/>
              <w:spacing w:before="17"/>
              <w:ind w:left="0"/>
              <w:rPr>
                <w:rFonts w:ascii="Arial" w:hAnsi="Arial" w:cs="Arial"/>
                <w:b/>
                <w:sz w:val="24"/>
                <w:szCs w:val="24"/>
              </w:rPr>
            </w:pPr>
          </w:p>
          <w:p w14:paraId="681CC13A" w14:textId="77777777" w:rsidR="00C91E2D" w:rsidRPr="00764149" w:rsidRDefault="007F5A27">
            <w:pPr>
              <w:pStyle w:val="TableParagraph"/>
              <w:rPr>
                <w:rFonts w:ascii="Arial" w:hAnsi="Arial" w:cs="Arial"/>
                <w:sz w:val="24"/>
                <w:szCs w:val="24"/>
              </w:rPr>
            </w:pPr>
            <w:r w:rsidRPr="00764149">
              <w:rPr>
                <w:rFonts w:ascii="Arial" w:hAnsi="Arial" w:cs="Arial"/>
                <w:sz w:val="24"/>
                <w:szCs w:val="24"/>
              </w:rPr>
              <w:t>Validación</w:t>
            </w:r>
            <w:r w:rsidRPr="00764149">
              <w:rPr>
                <w:rFonts w:ascii="Arial" w:hAnsi="Arial" w:cs="Arial"/>
                <w:spacing w:val="-4"/>
                <w:sz w:val="24"/>
                <w:szCs w:val="24"/>
              </w:rPr>
              <w:t xml:space="preserve"> </w:t>
            </w:r>
            <w:r w:rsidRPr="00764149">
              <w:rPr>
                <w:rFonts w:ascii="Arial" w:hAnsi="Arial" w:cs="Arial"/>
                <w:spacing w:val="-5"/>
                <w:sz w:val="24"/>
                <w:szCs w:val="24"/>
              </w:rPr>
              <w:t>FE</w:t>
            </w:r>
          </w:p>
        </w:tc>
        <w:tc>
          <w:tcPr>
            <w:tcW w:w="2363" w:type="dxa"/>
          </w:tcPr>
          <w:p w14:paraId="322DCE59" w14:textId="77777777" w:rsidR="00C91E2D" w:rsidRPr="00764149" w:rsidRDefault="007F5A27">
            <w:pPr>
              <w:pStyle w:val="TableParagraph"/>
              <w:spacing w:before="7" w:line="270" w:lineRule="atLeast"/>
              <w:ind w:right="66"/>
              <w:rPr>
                <w:rFonts w:ascii="Arial" w:hAnsi="Arial" w:cs="Arial"/>
                <w:sz w:val="24"/>
                <w:szCs w:val="24"/>
              </w:rPr>
            </w:pPr>
            <w:r w:rsidRPr="00764149">
              <w:rPr>
                <w:rFonts w:ascii="Arial" w:hAnsi="Arial" w:cs="Arial"/>
                <w:sz w:val="24"/>
                <w:szCs w:val="24"/>
              </w:rPr>
              <w:t>Envío de formulario con</w:t>
            </w:r>
            <w:r w:rsidRPr="00764149">
              <w:rPr>
                <w:rFonts w:ascii="Arial" w:hAnsi="Arial" w:cs="Arial"/>
                <w:spacing w:val="-15"/>
                <w:sz w:val="24"/>
                <w:szCs w:val="24"/>
              </w:rPr>
              <w:t xml:space="preserve"> </w:t>
            </w:r>
            <w:r w:rsidRPr="00764149">
              <w:rPr>
                <w:rFonts w:ascii="Arial" w:hAnsi="Arial" w:cs="Arial"/>
                <w:sz w:val="24"/>
                <w:szCs w:val="24"/>
              </w:rPr>
              <w:t>campos</w:t>
            </w:r>
            <w:r w:rsidRPr="00764149">
              <w:rPr>
                <w:rFonts w:ascii="Arial" w:hAnsi="Arial" w:cs="Arial"/>
                <w:spacing w:val="-15"/>
                <w:sz w:val="24"/>
                <w:szCs w:val="24"/>
              </w:rPr>
              <w:t xml:space="preserve"> </w:t>
            </w:r>
            <w:r w:rsidRPr="00764149">
              <w:rPr>
                <w:rFonts w:ascii="Arial" w:hAnsi="Arial" w:cs="Arial"/>
                <w:sz w:val="24"/>
                <w:szCs w:val="24"/>
              </w:rPr>
              <w:t xml:space="preserve">requeridos </w:t>
            </w:r>
            <w:r w:rsidRPr="00764149">
              <w:rPr>
                <w:rFonts w:ascii="Arial" w:hAnsi="Arial" w:cs="Arial"/>
                <w:spacing w:val="-2"/>
                <w:sz w:val="24"/>
                <w:szCs w:val="24"/>
              </w:rPr>
              <w:t>vacíos</w:t>
            </w:r>
          </w:p>
        </w:tc>
        <w:tc>
          <w:tcPr>
            <w:tcW w:w="2246" w:type="dxa"/>
          </w:tcPr>
          <w:p w14:paraId="225204F9" w14:textId="77777777" w:rsidR="00C91E2D" w:rsidRPr="00764149" w:rsidRDefault="007F5A27">
            <w:pPr>
              <w:pStyle w:val="TableParagraph"/>
              <w:spacing w:before="155"/>
              <w:ind w:right="62"/>
              <w:rPr>
                <w:rFonts w:ascii="Arial" w:hAnsi="Arial" w:cs="Arial"/>
                <w:sz w:val="24"/>
                <w:szCs w:val="24"/>
              </w:rPr>
            </w:pPr>
            <w:r w:rsidRPr="00764149">
              <w:rPr>
                <w:rFonts w:ascii="Arial" w:hAnsi="Arial" w:cs="Arial"/>
                <w:sz w:val="24"/>
                <w:szCs w:val="24"/>
              </w:rPr>
              <w:t>Intercepción del evento</w:t>
            </w:r>
            <w:r w:rsidRPr="00764149">
              <w:rPr>
                <w:rFonts w:ascii="Arial" w:hAnsi="Arial" w:cs="Arial"/>
                <w:spacing w:val="-14"/>
                <w:sz w:val="24"/>
                <w:szCs w:val="24"/>
              </w:rPr>
              <w:t xml:space="preserve"> </w:t>
            </w:r>
            <w:r w:rsidRPr="00764149">
              <w:rPr>
                <w:rFonts w:ascii="Arial" w:hAnsi="Arial" w:cs="Arial"/>
                <w:sz w:val="24"/>
                <w:szCs w:val="24"/>
              </w:rPr>
              <w:t>y</w:t>
            </w:r>
            <w:r w:rsidRPr="00764149">
              <w:rPr>
                <w:rFonts w:ascii="Arial" w:hAnsi="Arial" w:cs="Arial"/>
                <w:spacing w:val="-14"/>
                <w:sz w:val="24"/>
                <w:szCs w:val="24"/>
              </w:rPr>
              <w:t xml:space="preserve"> </w:t>
            </w:r>
            <w:r w:rsidRPr="00764149">
              <w:rPr>
                <w:rFonts w:ascii="Arial" w:hAnsi="Arial" w:cs="Arial"/>
                <w:sz w:val="24"/>
                <w:szCs w:val="24"/>
              </w:rPr>
              <w:t>alerta</w:t>
            </w:r>
            <w:r w:rsidRPr="00764149">
              <w:rPr>
                <w:rFonts w:ascii="Arial" w:hAnsi="Arial" w:cs="Arial"/>
                <w:spacing w:val="-14"/>
                <w:sz w:val="24"/>
                <w:szCs w:val="24"/>
              </w:rPr>
              <w:t xml:space="preserve"> </w:t>
            </w:r>
            <w:r w:rsidRPr="00764149">
              <w:rPr>
                <w:rFonts w:ascii="Arial" w:hAnsi="Arial" w:cs="Arial"/>
                <w:sz w:val="24"/>
                <w:szCs w:val="24"/>
              </w:rPr>
              <w:t>visual</w:t>
            </w:r>
          </w:p>
        </w:tc>
        <w:tc>
          <w:tcPr>
            <w:tcW w:w="1646" w:type="dxa"/>
          </w:tcPr>
          <w:p w14:paraId="3F9599BA" w14:textId="77777777" w:rsidR="00C91E2D" w:rsidRPr="00764149" w:rsidRDefault="007F5A27">
            <w:pPr>
              <w:pStyle w:val="TableParagraph"/>
              <w:spacing w:before="7" w:line="270" w:lineRule="atLeast"/>
              <w:ind w:right="304"/>
              <w:rPr>
                <w:rFonts w:ascii="Arial" w:hAnsi="Arial" w:cs="Arial"/>
                <w:sz w:val="24"/>
                <w:szCs w:val="24"/>
              </w:rPr>
            </w:pPr>
            <w:r w:rsidRPr="00764149">
              <w:rPr>
                <w:rFonts w:ascii="Arial" w:hAnsi="Arial" w:cs="Arial"/>
                <w:spacing w:val="-2"/>
                <w:sz w:val="24"/>
                <w:szCs w:val="24"/>
              </w:rPr>
              <w:t xml:space="preserve">Correcto </w:t>
            </w:r>
            <w:r w:rsidRPr="00764149">
              <w:rPr>
                <w:rFonts w:ascii="Arial" w:hAnsi="Arial" w:cs="Arial"/>
                <w:sz w:val="24"/>
                <w:szCs w:val="24"/>
              </w:rPr>
              <w:t>(Validado</w:t>
            </w:r>
            <w:r w:rsidRPr="00764149">
              <w:rPr>
                <w:rFonts w:ascii="Arial" w:hAnsi="Arial" w:cs="Arial"/>
                <w:spacing w:val="-15"/>
                <w:sz w:val="24"/>
                <w:szCs w:val="24"/>
              </w:rPr>
              <w:t xml:space="preserve"> </w:t>
            </w:r>
            <w:r w:rsidRPr="00764149">
              <w:rPr>
                <w:rFonts w:ascii="Arial" w:hAnsi="Arial" w:cs="Arial"/>
                <w:sz w:val="24"/>
                <w:szCs w:val="24"/>
              </w:rPr>
              <w:t xml:space="preserve">vía </w:t>
            </w:r>
            <w:r w:rsidRPr="00764149">
              <w:rPr>
                <w:rFonts w:ascii="Arial" w:hAnsi="Arial" w:cs="Arial"/>
                <w:spacing w:val="-2"/>
                <w:sz w:val="24"/>
                <w:szCs w:val="24"/>
              </w:rPr>
              <w:t>Script)</w:t>
            </w:r>
          </w:p>
        </w:tc>
        <w:tc>
          <w:tcPr>
            <w:tcW w:w="683" w:type="dxa"/>
          </w:tcPr>
          <w:p w14:paraId="6937432B" w14:textId="77777777" w:rsidR="00C91E2D" w:rsidRPr="00764149" w:rsidRDefault="007F5A27">
            <w:pPr>
              <w:pStyle w:val="TableParagraph"/>
              <w:spacing w:before="255"/>
              <w:rPr>
                <w:rFonts w:ascii="Arial" w:hAnsi="Arial" w:cs="Arial"/>
                <w:sz w:val="24"/>
                <w:szCs w:val="24"/>
              </w:rPr>
            </w:pPr>
            <w:r w:rsidRPr="00764149">
              <w:rPr>
                <w:rFonts w:ascii="Segoe UI Symbol" w:hAnsi="Segoe UI Symbol" w:cs="Segoe UI Symbol"/>
                <w:spacing w:val="-10"/>
                <w:w w:val="105"/>
                <w:sz w:val="24"/>
                <w:szCs w:val="24"/>
              </w:rPr>
              <w:t>✔</w:t>
            </w:r>
          </w:p>
        </w:tc>
      </w:tr>
      <w:tr w:rsidR="00C91E2D" w:rsidRPr="00764149" w14:paraId="2C4E4843" w14:textId="77777777" w:rsidTr="00910D18">
        <w:trPr>
          <w:trHeight w:val="855"/>
        </w:trPr>
        <w:tc>
          <w:tcPr>
            <w:tcW w:w="698" w:type="dxa"/>
          </w:tcPr>
          <w:p w14:paraId="373996B7" w14:textId="77777777" w:rsidR="00C91E2D" w:rsidRPr="00764149" w:rsidRDefault="00C91E2D">
            <w:pPr>
              <w:pStyle w:val="TableParagraph"/>
              <w:spacing w:before="17"/>
              <w:ind w:left="0"/>
              <w:rPr>
                <w:rFonts w:ascii="Arial" w:hAnsi="Arial" w:cs="Arial"/>
                <w:b/>
                <w:sz w:val="24"/>
                <w:szCs w:val="24"/>
              </w:rPr>
            </w:pPr>
          </w:p>
          <w:p w14:paraId="3757CD3D" w14:textId="77777777" w:rsidR="00C91E2D" w:rsidRPr="00764149" w:rsidRDefault="007F5A27">
            <w:pPr>
              <w:pStyle w:val="TableParagraph"/>
              <w:ind w:left="0" w:right="3"/>
              <w:jc w:val="center"/>
              <w:rPr>
                <w:rFonts w:ascii="Arial" w:hAnsi="Arial" w:cs="Arial"/>
                <w:sz w:val="24"/>
                <w:szCs w:val="24"/>
              </w:rPr>
            </w:pPr>
            <w:r w:rsidRPr="00764149">
              <w:rPr>
                <w:rFonts w:ascii="Arial" w:hAnsi="Arial" w:cs="Arial"/>
                <w:spacing w:val="-5"/>
                <w:sz w:val="24"/>
                <w:szCs w:val="24"/>
              </w:rPr>
              <w:t>13</w:t>
            </w:r>
          </w:p>
        </w:tc>
        <w:tc>
          <w:tcPr>
            <w:tcW w:w="1616" w:type="dxa"/>
          </w:tcPr>
          <w:p w14:paraId="3E696012" w14:textId="77777777" w:rsidR="00C91E2D" w:rsidRPr="00764149" w:rsidRDefault="00C91E2D">
            <w:pPr>
              <w:pStyle w:val="TableParagraph"/>
              <w:spacing w:before="17"/>
              <w:ind w:left="0"/>
              <w:rPr>
                <w:rFonts w:ascii="Arial" w:hAnsi="Arial" w:cs="Arial"/>
                <w:b/>
                <w:sz w:val="24"/>
                <w:szCs w:val="24"/>
              </w:rPr>
            </w:pPr>
          </w:p>
          <w:p w14:paraId="6B97743E" w14:textId="77777777" w:rsidR="00C91E2D" w:rsidRPr="00764149" w:rsidRDefault="007F5A27">
            <w:pPr>
              <w:pStyle w:val="TableParagraph"/>
              <w:rPr>
                <w:rFonts w:ascii="Arial" w:hAnsi="Arial" w:cs="Arial"/>
                <w:sz w:val="24"/>
                <w:szCs w:val="24"/>
              </w:rPr>
            </w:pPr>
            <w:r w:rsidRPr="00764149">
              <w:rPr>
                <w:rFonts w:ascii="Arial" w:hAnsi="Arial" w:cs="Arial"/>
                <w:sz w:val="24"/>
                <w:szCs w:val="24"/>
              </w:rPr>
              <w:t>Validación</w:t>
            </w:r>
            <w:r w:rsidRPr="00764149">
              <w:rPr>
                <w:rFonts w:ascii="Arial" w:hAnsi="Arial" w:cs="Arial"/>
                <w:spacing w:val="-4"/>
                <w:sz w:val="24"/>
                <w:szCs w:val="24"/>
              </w:rPr>
              <w:t xml:space="preserve"> </w:t>
            </w:r>
            <w:r w:rsidRPr="00764149">
              <w:rPr>
                <w:rFonts w:ascii="Arial" w:hAnsi="Arial" w:cs="Arial"/>
                <w:spacing w:val="-5"/>
                <w:sz w:val="24"/>
                <w:szCs w:val="24"/>
              </w:rPr>
              <w:t>BE</w:t>
            </w:r>
          </w:p>
        </w:tc>
        <w:tc>
          <w:tcPr>
            <w:tcW w:w="2363" w:type="dxa"/>
          </w:tcPr>
          <w:p w14:paraId="2C536955" w14:textId="77777777" w:rsidR="00C91E2D" w:rsidRPr="00764149" w:rsidRDefault="007F5A27">
            <w:pPr>
              <w:pStyle w:val="TableParagraph"/>
              <w:spacing w:before="7" w:line="270" w:lineRule="atLeast"/>
              <w:rPr>
                <w:rFonts w:ascii="Arial" w:hAnsi="Arial" w:cs="Arial"/>
                <w:sz w:val="24"/>
                <w:szCs w:val="24"/>
              </w:rPr>
            </w:pPr>
            <w:r w:rsidRPr="00764149">
              <w:rPr>
                <w:rFonts w:ascii="Arial" w:hAnsi="Arial" w:cs="Arial"/>
                <w:sz w:val="24"/>
                <w:szCs w:val="24"/>
              </w:rPr>
              <w:t>Inyección manual de JSON</w:t>
            </w:r>
            <w:r w:rsidRPr="00764149">
              <w:rPr>
                <w:rFonts w:ascii="Arial" w:hAnsi="Arial" w:cs="Arial"/>
                <w:spacing w:val="-13"/>
                <w:sz w:val="24"/>
                <w:szCs w:val="24"/>
              </w:rPr>
              <w:t xml:space="preserve"> </w:t>
            </w:r>
            <w:r w:rsidRPr="00764149">
              <w:rPr>
                <w:rFonts w:ascii="Arial" w:hAnsi="Arial" w:cs="Arial"/>
                <w:sz w:val="24"/>
                <w:szCs w:val="24"/>
              </w:rPr>
              <w:t>vacío</w:t>
            </w:r>
            <w:r w:rsidRPr="00764149">
              <w:rPr>
                <w:rFonts w:ascii="Arial" w:hAnsi="Arial" w:cs="Arial"/>
                <w:spacing w:val="-13"/>
                <w:sz w:val="24"/>
                <w:szCs w:val="24"/>
              </w:rPr>
              <w:t xml:space="preserve"> </w:t>
            </w:r>
            <w:r w:rsidRPr="00764149">
              <w:rPr>
                <w:rFonts w:ascii="Arial" w:hAnsi="Arial" w:cs="Arial"/>
                <w:sz w:val="24"/>
                <w:szCs w:val="24"/>
              </w:rPr>
              <w:t>a</w:t>
            </w:r>
            <w:r w:rsidRPr="00764149">
              <w:rPr>
                <w:rFonts w:ascii="Arial" w:hAnsi="Arial" w:cs="Arial"/>
                <w:spacing w:val="-13"/>
                <w:sz w:val="24"/>
                <w:szCs w:val="24"/>
              </w:rPr>
              <w:t xml:space="preserve"> </w:t>
            </w:r>
            <w:r w:rsidRPr="00764149">
              <w:rPr>
                <w:rFonts w:ascii="Arial" w:hAnsi="Arial" w:cs="Arial"/>
                <w:sz w:val="24"/>
                <w:szCs w:val="24"/>
              </w:rPr>
              <w:t xml:space="preserve">endpoint </w:t>
            </w:r>
            <w:r w:rsidRPr="00764149">
              <w:rPr>
                <w:rFonts w:ascii="Arial" w:hAnsi="Arial" w:cs="Arial"/>
                <w:spacing w:val="-4"/>
                <w:sz w:val="24"/>
                <w:szCs w:val="24"/>
              </w:rPr>
              <w:t>POST</w:t>
            </w:r>
          </w:p>
        </w:tc>
        <w:tc>
          <w:tcPr>
            <w:tcW w:w="2246" w:type="dxa"/>
          </w:tcPr>
          <w:p w14:paraId="16FCB0A2" w14:textId="77777777" w:rsidR="00C91E2D" w:rsidRPr="00764149" w:rsidRDefault="007F5A27">
            <w:pPr>
              <w:pStyle w:val="TableParagraph"/>
              <w:spacing w:before="7" w:line="270" w:lineRule="atLeast"/>
              <w:ind w:right="62"/>
              <w:rPr>
                <w:rFonts w:ascii="Arial" w:hAnsi="Arial" w:cs="Arial"/>
                <w:sz w:val="24"/>
                <w:szCs w:val="24"/>
              </w:rPr>
            </w:pPr>
            <w:r w:rsidRPr="00764149">
              <w:rPr>
                <w:rFonts w:ascii="Arial" w:hAnsi="Arial" w:cs="Arial"/>
                <w:sz w:val="24"/>
                <w:szCs w:val="24"/>
              </w:rPr>
              <w:t>Rechazo</w:t>
            </w:r>
            <w:r w:rsidRPr="00764149">
              <w:rPr>
                <w:rFonts w:ascii="Arial" w:hAnsi="Arial" w:cs="Arial"/>
                <w:spacing w:val="-13"/>
                <w:sz w:val="24"/>
                <w:szCs w:val="24"/>
              </w:rPr>
              <w:t xml:space="preserve"> </w:t>
            </w:r>
            <w:r w:rsidRPr="00764149">
              <w:rPr>
                <w:rFonts w:ascii="Arial" w:hAnsi="Arial" w:cs="Arial"/>
                <w:sz w:val="24"/>
                <w:szCs w:val="24"/>
              </w:rPr>
              <w:t>por</w:t>
            </w:r>
            <w:r w:rsidRPr="00764149">
              <w:rPr>
                <w:rFonts w:ascii="Arial" w:hAnsi="Arial" w:cs="Arial"/>
                <w:spacing w:val="-13"/>
                <w:sz w:val="24"/>
                <w:szCs w:val="24"/>
              </w:rPr>
              <w:t xml:space="preserve"> </w:t>
            </w:r>
            <w:r w:rsidRPr="00764149">
              <w:rPr>
                <w:rFonts w:ascii="Arial" w:hAnsi="Arial" w:cs="Arial"/>
                <w:sz w:val="24"/>
                <w:szCs w:val="24"/>
              </w:rPr>
              <w:t>parte</w:t>
            </w:r>
            <w:r w:rsidRPr="00764149">
              <w:rPr>
                <w:rFonts w:ascii="Arial" w:hAnsi="Arial" w:cs="Arial"/>
                <w:spacing w:val="-13"/>
                <w:sz w:val="24"/>
                <w:szCs w:val="24"/>
              </w:rPr>
              <w:t xml:space="preserve"> </w:t>
            </w:r>
            <w:r w:rsidRPr="00764149">
              <w:rPr>
                <w:rFonts w:ascii="Arial" w:hAnsi="Arial" w:cs="Arial"/>
                <w:sz w:val="24"/>
                <w:szCs w:val="24"/>
              </w:rPr>
              <w:t xml:space="preserve">de Flask con error </w:t>
            </w:r>
            <w:r w:rsidRPr="00764149">
              <w:rPr>
                <w:rFonts w:ascii="Arial" w:hAnsi="Arial" w:cs="Arial"/>
                <w:spacing w:val="-2"/>
                <w:sz w:val="24"/>
                <w:szCs w:val="24"/>
              </w:rPr>
              <w:t>400/422</w:t>
            </w:r>
          </w:p>
        </w:tc>
        <w:tc>
          <w:tcPr>
            <w:tcW w:w="1646" w:type="dxa"/>
          </w:tcPr>
          <w:p w14:paraId="7710E6A7" w14:textId="77777777" w:rsidR="00C91E2D" w:rsidRPr="00764149" w:rsidRDefault="007F5A27">
            <w:pPr>
              <w:pStyle w:val="TableParagraph"/>
              <w:spacing w:before="7" w:line="270" w:lineRule="atLeast"/>
              <w:ind w:right="304"/>
              <w:rPr>
                <w:rFonts w:ascii="Arial" w:hAnsi="Arial" w:cs="Arial"/>
                <w:sz w:val="24"/>
                <w:szCs w:val="24"/>
              </w:rPr>
            </w:pPr>
            <w:r w:rsidRPr="00764149">
              <w:rPr>
                <w:rFonts w:ascii="Arial" w:hAnsi="Arial" w:cs="Arial"/>
                <w:spacing w:val="-2"/>
                <w:sz w:val="24"/>
                <w:szCs w:val="24"/>
              </w:rPr>
              <w:t xml:space="preserve">Correcto </w:t>
            </w:r>
            <w:r w:rsidRPr="00764149">
              <w:rPr>
                <w:rFonts w:ascii="Arial" w:hAnsi="Arial" w:cs="Arial"/>
                <w:sz w:val="24"/>
                <w:szCs w:val="24"/>
              </w:rPr>
              <w:t>(Validado</w:t>
            </w:r>
            <w:r w:rsidRPr="00764149">
              <w:rPr>
                <w:rFonts w:ascii="Arial" w:hAnsi="Arial" w:cs="Arial"/>
                <w:spacing w:val="-15"/>
                <w:sz w:val="24"/>
                <w:szCs w:val="24"/>
              </w:rPr>
              <w:t xml:space="preserve"> </w:t>
            </w:r>
            <w:r w:rsidRPr="00764149">
              <w:rPr>
                <w:rFonts w:ascii="Arial" w:hAnsi="Arial" w:cs="Arial"/>
                <w:sz w:val="24"/>
                <w:szCs w:val="24"/>
              </w:rPr>
              <w:t>vía Server Log)</w:t>
            </w:r>
          </w:p>
        </w:tc>
        <w:tc>
          <w:tcPr>
            <w:tcW w:w="683" w:type="dxa"/>
          </w:tcPr>
          <w:p w14:paraId="5E6D9086" w14:textId="77777777" w:rsidR="00C91E2D" w:rsidRPr="00764149" w:rsidRDefault="007F5A27">
            <w:pPr>
              <w:pStyle w:val="TableParagraph"/>
              <w:spacing w:before="255"/>
              <w:rPr>
                <w:rFonts w:ascii="Arial" w:hAnsi="Arial" w:cs="Arial"/>
                <w:sz w:val="24"/>
                <w:szCs w:val="24"/>
              </w:rPr>
            </w:pPr>
            <w:r w:rsidRPr="00764149">
              <w:rPr>
                <w:rFonts w:ascii="Segoe UI Symbol" w:hAnsi="Segoe UI Symbol" w:cs="Segoe UI Symbol"/>
                <w:spacing w:val="-10"/>
                <w:w w:val="105"/>
                <w:sz w:val="24"/>
                <w:szCs w:val="24"/>
              </w:rPr>
              <w:t>✔</w:t>
            </w:r>
          </w:p>
        </w:tc>
      </w:tr>
      <w:tr w:rsidR="00C91E2D" w:rsidRPr="00764149" w14:paraId="2B86A96C" w14:textId="77777777" w:rsidTr="00910D18">
        <w:trPr>
          <w:trHeight w:val="855"/>
        </w:trPr>
        <w:tc>
          <w:tcPr>
            <w:tcW w:w="698" w:type="dxa"/>
          </w:tcPr>
          <w:p w14:paraId="5236F52D" w14:textId="77777777" w:rsidR="00C91E2D" w:rsidRPr="00764149" w:rsidRDefault="00C91E2D">
            <w:pPr>
              <w:pStyle w:val="TableParagraph"/>
              <w:spacing w:before="17"/>
              <w:ind w:left="0"/>
              <w:rPr>
                <w:rFonts w:ascii="Arial" w:hAnsi="Arial" w:cs="Arial"/>
                <w:b/>
                <w:sz w:val="24"/>
                <w:szCs w:val="24"/>
              </w:rPr>
            </w:pPr>
          </w:p>
          <w:p w14:paraId="21689A17" w14:textId="77777777" w:rsidR="00C91E2D" w:rsidRPr="00764149" w:rsidRDefault="007F5A27">
            <w:pPr>
              <w:pStyle w:val="TableParagraph"/>
              <w:ind w:left="0" w:right="3"/>
              <w:jc w:val="center"/>
              <w:rPr>
                <w:rFonts w:ascii="Arial" w:hAnsi="Arial" w:cs="Arial"/>
                <w:sz w:val="24"/>
                <w:szCs w:val="24"/>
              </w:rPr>
            </w:pPr>
            <w:r w:rsidRPr="00764149">
              <w:rPr>
                <w:rFonts w:ascii="Arial" w:hAnsi="Arial" w:cs="Arial"/>
                <w:spacing w:val="-5"/>
                <w:sz w:val="24"/>
                <w:szCs w:val="24"/>
              </w:rPr>
              <w:t>14</w:t>
            </w:r>
          </w:p>
        </w:tc>
        <w:tc>
          <w:tcPr>
            <w:tcW w:w="1616" w:type="dxa"/>
          </w:tcPr>
          <w:p w14:paraId="44EC168F" w14:textId="77777777" w:rsidR="00C91E2D" w:rsidRPr="00764149" w:rsidRDefault="00C91E2D">
            <w:pPr>
              <w:pStyle w:val="TableParagraph"/>
              <w:spacing w:before="17"/>
              <w:ind w:left="0"/>
              <w:rPr>
                <w:rFonts w:ascii="Arial" w:hAnsi="Arial" w:cs="Arial"/>
                <w:b/>
                <w:sz w:val="24"/>
                <w:szCs w:val="24"/>
              </w:rPr>
            </w:pPr>
          </w:p>
          <w:p w14:paraId="302A3A40" w14:textId="77777777" w:rsidR="00C91E2D" w:rsidRPr="00764149" w:rsidRDefault="007F5A27">
            <w:pPr>
              <w:pStyle w:val="TableParagraph"/>
              <w:rPr>
                <w:rFonts w:ascii="Arial" w:hAnsi="Arial" w:cs="Arial"/>
                <w:sz w:val="24"/>
                <w:szCs w:val="24"/>
              </w:rPr>
            </w:pPr>
            <w:r w:rsidRPr="00764149">
              <w:rPr>
                <w:rFonts w:ascii="Arial" w:hAnsi="Arial" w:cs="Arial"/>
                <w:spacing w:val="-2"/>
                <w:sz w:val="24"/>
                <w:szCs w:val="24"/>
              </w:rPr>
              <w:t>Tooltips</w:t>
            </w:r>
          </w:p>
        </w:tc>
        <w:tc>
          <w:tcPr>
            <w:tcW w:w="2363" w:type="dxa"/>
          </w:tcPr>
          <w:p w14:paraId="5F097BF8" w14:textId="77777777" w:rsidR="00C91E2D" w:rsidRPr="00764149" w:rsidRDefault="007F5A27">
            <w:pPr>
              <w:pStyle w:val="TableParagraph"/>
              <w:spacing w:before="155"/>
              <w:rPr>
                <w:rFonts w:ascii="Arial" w:hAnsi="Arial" w:cs="Arial"/>
                <w:sz w:val="24"/>
                <w:szCs w:val="24"/>
              </w:rPr>
            </w:pPr>
            <w:r w:rsidRPr="00764149">
              <w:rPr>
                <w:rFonts w:ascii="Arial" w:hAnsi="Arial" w:cs="Arial"/>
                <w:sz w:val="24"/>
                <w:szCs w:val="24"/>
              </w:rPr>
              <w:t>Hover</w:t>
            </w:r>
            <w:r w:rsidRPr="00764149">
              <w:rPr>
                <w:rFonts w:ascii="Arial" w:hAnsi="Arial" w:cs="Arial"/>
                <w:spacing w:val="-15"/>
                <w:sz w:val="24"/>
                <w:szCs w:val="24"/>
              </w:rPr>
              <w:t xml:space="preserve"> </w:t>
            </w:r>
            <w:r w:rsidRPr="00764149">
              <w:rPr>
                <w:rFonts w:ascii="Arial" w:hAnsi="Arial" w:cs="Arial"/>
                <w:sz w:val="24"/>
                <w:szCs w:val="24"/>
              </w:rPr>
              <w:t>prolongado</w:t>
            </w:r>
            <w:r w:rsidRPr="00764149">
              <w:rPr>
                <w:rFonts w:ascii="Arial" w:hAnsi="Arial" w:cs="Arial"/>
                <w:spacing w:val="-15"/>
                <w:sz w:val="24"/>
                <w:szCs w:val="24"/>
              </w:rPr>
              <w:t xml:space="preserve"> </w:t>
            </w:r>
            <w:r w:rsidRPr="00764149">
              <w:rPr>
                <w:rFonts w:ascii="Arial" w:hAnsi="Arial" w:cs="Arial"/>
                <w:sz w:val="24"/>
                <w:szCs w:val="24"/>
              </w:rPr>
              <w:t>sobre botones de acción</w:t>
            </w:r>
          </w:p>
        </w:tc>
        <w:tc>
          <w:tcPr>
            <w:tcW w:w="2246" w:type="dxa"/>
          </w:tcPr>
          <w:p w14:paraId="09E5C751" w14:textId="77777777" w:rsidR="00C91E2D" w:rsidRPr="00764149" w:rsidRDefault="007F5A27">
            <w:pPr>
              <w:pStyle w:val="TableParagraph"/>
              <w:spacing w:before="155"/>
              <w:ind w:right="383"/>
              <w:rPr>
                <w:rFonts w:ascii="Arial" w:hAnsi="Arial" w:cs="Arial"/>
                <w:sz w:val="24"/>
                <w:szCs w:val="24"/>
              </w:rPr>
            </w:pPr>
            <w:r w:rsidRPr="00764149">
              <w:rPr>
                <w:rFonts w:ascii="Arial" w:hAnsi="Arial" w:cs="Arial"/>
                <w:sz w:val="24"/>
                <w:szCs w:val="24"/>
              </w:rPr>
              <w:t>Visualización de Tooltip</w:t>
            </w:r>
            <w:r w:rsidRPr="00764149">
              <w:rPr>
                <w:rFonts w:ascii="Arial" w:hAnsi="Arial" w:cs="Arial"/>
                <w:spacing w:val="-15"/>
                <w:sz w:val="24"/>
                <w:szCs w:val="24"/>
              </w:rPr>
              <w:t xml:space="preserve"> </w:t>
            </w:r>
            <w:r w:rsidRPr="00764149">
              <w:rPr>
                <w:rFonts w:ascii="Arial" w:hAnsi="Arial" w:cs="Arial"/>
                <w:sz w:val="24"/>
                <w:szCs w:val="24"/>
              </w:rPr>
              <w:t>descriptivo</w:t>
            </w:r>
          </w:p>
        </w:tc>
        <w:tc>
          <w:tcPr>
            <w:tcW w:w="1646" w:type="dxa"/>
          </w:tcPr>
          <w:p w14:paraId="4F1C2952" w14:textId="77777777" w:rsidR="00C91E2D" w:rsidRPr="00764149" w:rsidRDefault="007F5A27">
            <w:pPr>
              <w:pStyle w:val="TableParagraph"/>
              <w:spacing w:before="7" w:line="270" w:lineRule="atLeast"/>
              <w:ind w:right="304"/>
              <w:rPr>
                <w:rFonts w:ascii="Arial" w:hAnsi="Arial" w:cs="Arial"/>
                <w:sz w:val="24"/>
                <w:szCs w:val="24"/>
              </w:rPr>
            </w:pPr>
            <w:r w:rsidRPr="00764149">
              <w:rPr>
                <w:rFonts w:ascii="Arial" w:hAnsi="Arial" w:cs="Arial"/>
                <w:spacing w:val="-2"/>
                <w:sz w:val="24"/>
                <w:szCs w:val="24"/>
              </w:rPr>
              <w:t xml:space="preserve">Correcto </w:t>
            </w:r>
            <w:r w:rsidRPr="00764149">
              <w:rPr>
                <w:rFonts w:ascii="Arial" w:hAnsi="Arial" w:cs="Arial"/>
                <w:sz w:val="24"/>
                <w:szCs w:val="24"/>
              </w:rPr>
              <w:t>(Validado</w:t>
            </w:r>
            <w:r w:rsidRPr="00764149">
              <w:rPr>
                <w:rFonts w:ascii="Arial" w:hAnsi="Arial" w:cs="Arial"/>
                <w:spacing w:val="-15"/>
                <w:sz w:val="24"/>
                <w:szCs w:val="24"/>
              </w:rPr>
              <w:t xml:space="preserve"> </w:t>
            </w:r>
            <w:r w:rsidRPr="00764149">
              <w:rPr>
                <w:rFonts w:ascii="Arial" w:hAnsi="Arial" w:cs="Arial"/>
                <w:sz w:val="24"/>
                <w:szCs w:val="24"/>
              </w:rPr>
              <w:t>vía CSS Hover)</w:t>
            </w:r>
          </w:p>
        </w:tc>
        <w:tc>
          <w:tcPr>
            <w:tcW w:w="683" w:type="dxa"/>
          </w:tcPr>
          <w:p w14:paraId="0669FFCA" w14:textId="77777777" w:rsidR="00C91E2D" w:rsidRPr="00764149" w:rsidRDefault="007F5A27">
            <w:pPr>
              <w:pStyle w:val="TableParagraph"/>
              <w:spacing w:before="255"/>
              <w:rPr>
                <w:rFonts w:ascii="Arial" w:hAnsi="Arial" w:cs="Arial"/>
                <w:sz w:val="24"/>
                <w:szCs w:val="24"/>
              </w:rPr>
            </w:pPr>
            <w:r w:rsidRPr="00764149">
              <w:rPr>
                <w:rFonts w:ascii="Segoe UI Symbol" w:hAnsi="Segoe UI Symbol" w:cs="Segoe UI Symbol"/>
                <w:spacing w:val="-10"/>
                <w:w w:val="105"/>
                <w:sz w:val="24"/>
                <w:szCs w:val="24"/>
              </w:rPr>
              <w:t>✔</w:t>
            </w:r>
          </w:p>
        </w:tc>
      </w:tr>
      <w:tr w:rsidR="00C91E2D" w:rsidRPr="00764149" w14:paraId="1845BB6D" w14:textId="77777777" w:rsidTr="00910D18">
        <w:trPr>
          <w:trHeight w:val="855"/>
        </w:trPr>
        <w:tc>
          <w:tcPr>
            <w:tcW w:w="698" w:type="dxa"/>
          </w:tcPr>
          <w:p w14:paraId="681E612F" w14:textId="77777777" w:rsidR="00C91E2D" w:rsidRPr="00764149" w:rsidRDefault="00C91E2D">
            <w:pPr>
              <w:pStyle w:val="TableParagraph"/>
              <w:spacing w:before="17"/>
              <w:ind w:left="0"/>
              <w:rPr>
                <w:rFonts w:ascii="Arial" w:hAnsi="Arial" w:cs="Arial"/>
                <w:b/>
                <w:sz w:val="24"/>
                <w:szCs w:val="24"/>
              </w:rPr>
            </w:pPr>
          </w:p>
          <w:p w14:paraId="708336D1" w14:textId="77777777" w:rsidR="00C91E2D" w:rsidRPr="00764149" w:rsidRDefault="007F5A27">
            <w:pPr>
              <w:pStyle w:val="TableParagraph"/>
              <w:ind w:left="0" w:right="3"/>
              <w:jc w:val="center"/>
              <w:rPr>
                <w:rFonts w:ascii="Arial" w:hAnsi="Arial" w:cs="Arial"/>
                <w:sz w:val="24"/>
                <w:szCs w:val="24"/>
              </w:rPr>
            </w:pPr>
            <w:r w:rsidRPr="00764149">
              <w:rPr>
                <w:rFonts w:ascii="Arial" w:hAnsi="Arial" w:cs="Arial"/>
                <w:spacing w:val="-5"/>
                <w:sz w:val="24"/>
                <w:szCs w:val="24"/>
              </w:rPr>
              <w:t>15</w:t>
            </w:r>
          </w:p>
        </w:tc>
        <w:tc>
          <w:tcPr>
            <w:tcW w:w="1616" w:type="dxa"/>
          </w:tcPr>
          <w:p w14:paraId="74DADB98" w14:textId="77777777" w:rsidR="00C91E2D" w:rsidRPr="00764149" w:rsidRDefault="00C91E2D">
            <w:pPr>
              <w:pStyle w:val="TableParagraph"/>
              <w:spacing w:before="17"/>
              <w:ind w:left="0"/>
              <w:rPr>
                <w:rFonts w:ascii="Arial" w:hAnsi="Arial" w:cs="Arial"/>
                <w:b/>
                <w:sz w:val="24"/>
                <w:szCs w:val="24"/>
              </w:rPr>
            </w:pPr>
          </w:p>
          <w:p w14:paraId="0B27572D" w14:textId="77777777" w:rsidR="00C91E2D" w:rsidRPr="00764149" w:rsidRDefault="007F5A27">
            <w:pPr>
              <w:pStyle w:val="TableParagraph"/>
              <w:rPr>
                <w:rFonts w:ascii="Arial" w:hAnsi="Arial" w:cs="Arial"/>
                <w:sz w:val="24"/>
                <w:szCs w:val="24"/>
              </w:rPr>
            </w:pPr>
            <w:r w:rsidRPr="00764149">
              <w:rPr>
                <w:rFonts w:ascii="Arial" w:hAnsi="Arial" w:cs="Arial"/>
                <w:spacing w:val="-2"/>
                <w:sz w:val="24"/>
                <w:szCs w:val="24"/>
              </w:rPr>
              <w:t>Contador</w:t>
            </w:r>
          </w:p>
        </w:tc>
        <w:tc>
          <w:tcPr>
            <w:tcW w:w="2363" w:type="dxa"/>
          </w:tcPr>
          <w:p w14:paraId="7F47FDAF" w14:textId="77777777" w:rsidR="00C91E2D" w:rsidRPr="00764149" w:rsidRDefault="007F5A27">
            <w:pPr>
              <w:pStyle w:val="TableParagraph"/>
              <w:spacing w:before="155"/>
              <w:rPr>
                <w:rFonts w:ascii="Arial" w:hAnsi="Arial" w:cs="Arial"/>
                <w:sz w:val="24"/>
                <w:szCs w:val="24"/>
              </w:rPr>
            </w:pPr>
            <w:r w:rsidRPr="00764149">
              <w:rPr>
                <w:rFonts w:ascii="Arial" w:hAnsi="Arial" w:cs="Arial"/>
                <w:sz w:val="24"/>
                <w:szCs w:val="24"/>
              </w:rPr>
              <w:t>Carga inicial y actualización</w:t>
            </w:r>
            <w:r w:rsidRPr="00764149">
              <w:rPr>
                <w:rFonts w:ascii="Arial" w:hAnsi="Arial" w:cs="Arial"/>
                <w:spacing w:val="-15"/>
                <w:sz w:val="24"/>
                <w:szCs w:val="24"/>
              </w:rPr>
              <w:t xml:space="preserve"> </w:t>
            </w:r>
            <w:r w:rsidRPr="00764149">
              <w:rPr>
                <w:rFonts w:ascii="Arial" w:hAnsi="Arial" w:cs="Arial"/>
                <w:sz w:val="24"/>
                <w:szCs w:val="24"/>
              </w:rPr>
              <w:t>de</w:t>
            </w:r>
            <w:r w:rsidRPr="00764149">
              <w:rPr>
                <w:rFonts w:ascii="Arial" w:hAnsi="Arial" w:cs="Arial"/>
                <w:spacing w:val="-15"/>
                <w:sz w:val="24"/>
                <w:szCs w:val="24"/>
              </w:rPr>
              <w:t xml:space="preserve"> </w:t>
            </w:r>
            <w:r w:rsidRPr="00764149">
              <w:rPr>
                <w:rFonts w:ascii="Arial" w:hAnsi="Arial" w:cs="Arial"/>
                <w:sz w:val="24"/>
                <w:szCs w:val="24"/>
              </w:rPr>
              <w:t>tareas</w:t>
            </w:r>
          </w:p>
        </w:tc>
        <w:tc>
          <w:tcPr>
            <w:tcW w:w="2246" w:type="dxa"/>
          </w:tcPr>
          <w:p w14:paraId="07DC2674" w14:textId="77777777" w:rsidR="00C91E2D" w:rsidRPr="00764149" w:rsidRDefault="007F5A27">
            <w:pPr>
              <w:pStyle w:val="TableParagraph"/>
              <w:spacing w:before="155"/>
              <w:rPr>
                <w:rFonts w:ascii="Arial" w:hAnsi="Arial" w:cs="Arial"/>
                <w:sz w:val="24"/>
                <w:szCs w:val="24"/>
              </w:rPr>
            </w:pPr>
            <w:r w:rsidRPr="00764149">
              <w:rPr>
                <w:rFonts w:ascii="Arial" w:hAnsi="Arial" w:cs="Arial"/>
                <w:sz w:val="24"/>
                <w:szCs w:val="24"/>
              </w:rPr>
              <w:t>El contador refleja el total</w:t>
            </w:r>
            <w:r w:rsidRPr="00764149">
              <w:rPr>
                <w:rFonts w:ascii="Arial" w:hAnsi="Arial" w:cs="Arial"/>
                <w:spacing w:val="-13"/>
                <w:sz w:val="24"/>
                <w:szCs w:val="24"/>
              </w:rPr>
              <w:t xml:space="preserve"> </w:t>
            </w:r>
            <w:r w:rsidRPr="00764149">
              <w:rPr>
                <w:rFonts w:ascii="Arial" w:hAnsi="Arial" w:cs="Arial"/>
                <w:sz w:val="24"/>
                <w:szCs w:val="24"/>
              </w:rPr>
              <w:t>exacto</w:t>
            </w:r>
            <w:r w:rsidRPr="00764149">
              <w:rPr>
                <w:rFonts w:ascii="Arial" w:hAnsi="Arial" w:cs="Arial"/>
                <w:spacing w:val="-13"/>
                <w:sz w:val="24"/>
                <w:szCs w:val="24"/>
              </w:rPr>
              <w:t xml:space="preserve"> </w:t>
            </w:r>
            <w:r w:rsidRPr="00764149">
              <w:rPr>
                <w:rFonts w:ascii="Arial" w:hAnsi="Arial" w:cs="Arial"/>
                <w:sz w:val="24"/>
                <w:szCs w:val="24"/>
              </w:rPr>
              <w:t>de</w:t>
            </w:r>
            <w:r w:rsidRPr="00764149">
              <w:rPr>
                <w:rFonts w:ascii="Arial" w:hAnsi="Arial" w:cs="Arial"/>
                <w:spacing w:val="-13"/>
                <w:sz w:val="24"/>
                <w:szCs w:val="24"/>
              </w:rPr>
              <w:t xml:space="preserve"> </w:t>
            </w:r>
            <w:r w:rsidRPr="00764149">
              <w:rPr>
                <w:rFonts w:ascii="Arial" w:hAnsi="Arial" w:cs="Arial"/>
                <w:sz w:val="24"/>
                <w:szCs w:val="24"/>
              </w:rPr>
              <w:t>objetos</w:t>
            </w:r>
          </w:p>
        </w:tc>
        <w:tc>
          <w:tcPr>
            <w:tcW w:w="1646" w:type="dxa"/>
          </w:tcPr>
          <w:p w14:paraId="23BBD7A1" w14:textId="77777777" w:rsidR="00C91E2D" w:rsidRPr="00764149" w:rsidRDefault="007F5A27">
            <w:pPr>
              <w:pStyle w:val="TableParagraph"/>
              <w:spacing w:before="7" w:line="270" w:lineRule="atLeast"/>
              <w:ind w:right="304"/>
              <w:rPr>
                <w:rFonts w:ascii="Arial" w:hAnsi="Arial" w:cs="Arial"/>
                <w:sz w:val="24"/>
                <w:szCs w:val="24"/>
              </w:rPr>
            </w:pPr>
            <w:r w:rsidRPr="00764149">
              <w:rPr>
                <w:rFonts w:ascii="Arial" w:hAnsi="Arial" w:cs="Arial"/>
                <w:spacing w:val="-2"/>
                <w:sz w:val="24"/>
                <w:szCs w:val="24"/>
              </w:rPr>
              <w:t xml:space="preserve">Correcto </w:t>
            </w:r>
            <w:r w:rsidRPr="00764149">
              <w:rPr>
                <w:rFonts w:ascii="Arial" w:hAnsi="Arial" w:cs="Arial"/>
                <w:sz w:val="24"/>
                <w:szCs w:val="24"/>
              </w:rPr>
              <w:t>(Validado</w:t>
            </w:r>
            <w:r w:rsidRPr="00764149">
              <w:rPr>
                <w:rFonts w:ascii="Arial" w:hAnsi="Arial" w:cs="Arial"/>
                <w:spacing w:val="-15"/>
                <w:sz w:val="24"/>
                <w:szCs w:val="24"/>
              </w:rPr>
              <w:t xml:space="preserve"> </w:t>
            </w:r>
            <w:r w:rsidRPr="00764149">
              <w:rPr>
                <w:rFonts w:ascii="Arial" w:hAnsi="Arial" w:cs="Arial"/>
                <w:sz w:val="24"/>
                <w:szCs w:val="24"/>
              </w:rPr>
              <w:t>vía Lógica JS)</w:t>
            </w:r>
          </w:p>
        </w:tc>
        <w:tc>
          <w:tcPr>
            <w:tcW w:w="683" w:type="dxa"/>
          </w:tcPr>
          <w:p w14:paraId="784C0AC2" w14:textId="77777777" w:rsidR="00C91E2D" w:rsidRPr="00764149" w:rsidRDefault="007F5A27">
            <w:pPr>
              <w:pStyle w:val="TableParagraph"/>
              <w:spacing w:before="255"/>
              <w:rPr>
                <w:rFonts w:ascii="Arial" w:hAnsi="Arial" w:cs="Arial"/>
                <w:sz w:val="24"/>
                <w:szCs w:val="24"/>
              </w:rPr>
            </w:pPr>
            <w:r w:rsidRPr="00764149">
              <w:rPr>
                <w:rFonts w:ascii="Segoe UI Symbol" w:hAnsi="Segoe UI Symbol" w:cs="Segoe UI Symbol"/>
                <w:spacing w:val="-10"/>
                <w:w w:val="105"/>
                <w:sz w:val="24"/>
                <w:szCs w:val="24"/>
              </w:rPr>
              <w:t>✔</w:t>
            </w:r>
          </w:p>
        </w:tc>
      </w:tr>
      <w:tr w:rsidR="00C91E2D" w:rsidRPr="00764149" w14:paraId="4A8E10D8" w14:textId="77777777" w:rsidTr="00910D18">
        <w:trPr>
          <w:trHeight w:val="579"/>
        </w:trPr>
        <w:tc>
          <w:tcPr>
            <w:tcW w:w="698" w:type="dxa"/>
          </w:tcPr>
          <w:p w14:paraId="4633FD51" w14:textId="77777777" w:rsidR="00C91E2D" w:rsidRPr="00764149" w:rsidRDefault="007F5A27">
            <w:pPr>
              <w:pStyle w:val="TableParagraph"/>
              <w:spacing w:before="155"/>
              <w:ind w:left="0" w:right="3"/>
              <w:jc w:val="center"/>
              <w:rPr>
                <w:rFonts w:ascii="Arial" w:hAnsi="Arial" w:cs="Arial"/>
                <w:sz w:val="24"/>
                <w:szCs w:val="24"/>
              </w:rPr>
            </w:pPr>
            <w:r w:rsidRPr="00764149">
              <w:rPr>
                <w:rFonts w:ascii="Arial" w:hAnsi="Arial" w:cs="Arial"/>
                <w:spacing w:val="-5"/>
                <w:sz w:val="24"/>
                <w:szCs w:val="24"/>
              </w:rPr>
              <w:t>16</w:t>
            </w:r>
          </w:p>
        </w:tc>
        <w:tc>
          <w:tcPr>
            <w:tcW w:w="1616" w:type="dxa"/>
          </w:tcPr>
          <w:p w14:paraId="5389F985" w14:textId="77777777" w:rsidR="00C91E2D" w:rsidRPr="00764149" w:rsidRDefault="007F5A27">
            <w:pPr>
              <w:pStyle w:val="TableParagraph"/>
              <w:spacing w:before="155"/>
              <w:rPr>
                <w:rFonts w:ascii="Arial" w:hAnsi="Arial" w:cs="Arial"/>
                <w:sz w:val="24"/>
                <w:szCs w:val="24"/>
              </w:rPr>
            </w:pPr>
            <w:r w:rsidRPr="00764149">
              <w:rPr>
                <w:rFonts w:ascii="Arial" w:hAnsi="Arial" w:cs="Arial"/>
                <w:sz w:val="24"/>
                <w:szCs w:val="24"/>
              </w:rPr>
              <w:t>Valid.</w:t>
            </w:r>
            <w:r w:rsidRPr="00764149">
              <w:rPr>
                <w:rFonts w:ascii="Arial" w:hAnsi="Arial" w:cs="Arial"/>
                <w:spacing w:val="-3"/>
                <w:sz w:val="24"/>
                <w:szCs w:val="24"/>
              </w:rPr>
              <w:t xml:space="preserve"> </w:t>
            </w:r>
            <w:r w:rsidRPr="00764149">
              <w:rPr>
                <w:rFonts w:ascii="Arial" w:hAnsi="Arial" w:cs="Arial"/>
                <w:spacing w:val="-2"/>
                <w:sz w:val="24"/>
                <w:szCs w:val="24"/>
              </w:rPr>
              <w:t>Longitud</w:t>
            </w:r>
          </w:p>
        </w:tc>
        <w:tc>
          <w:tcPr>
            <w:tcW w:w="2363" w:type="dxa"/>
          </w:tcPr>
          <w:p w14:paraId="6F364F23" w14:textId="77777777" w:rsidR="00C91E2D" w:rsidRPr="00764149" w:rsidRDefault="007F5A27">
            <w:pPr>
              <w:pStyle w:val="TableParagraph"/>
              <w:spacing w:before="7" w:line="270" w:lineRule="atLeast"/>
              <w:rPr>
                <w:rFonts w:ascii="Arial" w:hAnsi="Arial" w:cs="Arial"/>
                <w:sz w:val="24"/>
                <w:szCs w:val="24"/>
              </w:rPr>
            </w:pPr>
            <w:r w:rsidRPr="00764149">
              <w:rPr>
                <w:rFonts w:ascii="Arial" w:hAnsi="Arial" w:cs="Arial"/>
                <w:sz w:val="24"/>
                <w:szCs w:val="24"/>
              </w:rPr>
              <w:t>Intento</w:t>
            </w:r>
            <w:r w:rsidRPr="00764149">
              <w:rPr>
                <w:rFonts w:ascii="Arial" w:hAnsi="Arial" w:cs="Arial"/>
                <w:spacing w:val="-13"/>
                <w:sz w:val="24"/>
                <w:szCs w:val="24"/>
              </w:rPr>
              <w:t xml:space="preserve"> </w:t>
            </w:r>
            <w:r w:rsidRPr="00764149">
              <w:rPr>
                <w:rFonts w:ascii="Arial" w:hAnsi="Arial" w:cs="Arial"/>
                <w:sz w:val="24"/>
                <w:szCs w:val="24"/>
              </w:rPr>
              <w:t>de</w:t>
            </w:r>
            <w:r w:rsidRPr="00764149">
              <w:rPr>
                <w:rFonts w:ascii="Arial" w:hAnsi="Arial" w:cs="Arial"/>
                <w:spacing w:val="-13"/>
                <w:sz w:val="24"/>
                <w:szCs w:val="24"/>
              </w:rPr>
              <w:t xml:space="preserve"> </w:t>
            </w:r>
            <w:r w:rsidRPr="00764149">
              <w:rPr>
                <w:rFonts w:ascii="Arial" w:hAnsi="Arial" w:cs="Arial"/>
                <w:sz w:val="24"/>
                <w:szCs w:val="24"/>
              </w:rPr>
              <w:t>registro</w:t>
            </w:r>
            <w:r w:rsidRPr="00764149">
              <w:rPr>
                <w:rFonts w:ascii="Arial" w:hAnsi="Arial" w:cs="Arial"/>
                <w:spacing w:val="-13"/>
                <w:sz w:val="24"/>
                <w:szCs w:val="24"/>
              </w:rPr>
              <w:t xml:space="preserve"> </w:t>
            </w:r>
            <w:r w:rsidRPr="00764149">
              <w:rPr>
                <w:rFonts w:ascii="Arial" w:hAnsi="Arial" w:cs="Arial"/>
                <w:sz w:val="24"/>
                <w:szCs w:val="24"/>
              </w:rPr>
              <w:t>con string 'A' (1 carácter)</w:t>
            </w:r>
          </w:p>
        </w:tc>
        <w:tc>
          <w:tcPr>
            <w:tcW w:w="2246" w:type="dxa"/>
          </w:tcPr>
          <w:p w14:paraId="1186DA2B" w14:textId="77777777" w:rsidR="00C91E2D" w:rsidRPr="00764149" w:rsidRDefault="007F5A27">
            <w:pPr>
              <w:pStyle w:val="TableParagraph"/>
              <w:spacing w:before="7" w:line="270" w:lineRule="atLeast"/>
              <w:ind w:right="62"/>
              <w:rPr>
                <w:rFonts w:ascii="Arial" w:hAnsi="Arial" w:cs="Arial"/>
                <w:sz w:val="24"/>
                <w:szCs w:val="24"/>
              </w:rPr>
            </w:pPr>
            <w:r w:rsidRPr="00764149">
              <w:rPr>
                <w:rFonts w:ascii="Arial" w:hAnsi="Arial" w:cs="Arial"/>
                <w:sz w:val="24"/>
                <w:szCs w:val="24"/>
              </w:rPr>
              <w:t>Bloqueo por validación</w:t>
            </w:r>
            <w:r w:rsidRPr="00764149">
              <w:rPr>
                <w:rFonts w:ascii="Arial" w:hAnsi="Arial" w:cs="Arial"/>
                <w:spacing w:val="-15"/>
                <w:sz w:val="24"/>
                <w:szCs w:val="24"/>
              </w:rPr>
              <w:t xml:space="preserve"> </w:t>
            </w:r>
            <w:r w:rsidRPr="00764149">
              <w:rPr>
                <w:rFonts w:ascii="Arial" w:hAnsi="Arial" w:cs="Arial"/>
                <w:sz w:val="24"/>
                <w:szCs w:val="24"/>
              </w:rPr>
              <w:t>de</w:t>
            </w:r>
            <w:r w:rsidRPr="00764149">
              <w:rPr>
                <w:rFonts w:ascii="Arial" w:hAnsi="Arial" w:cs="Arial"/>
                <w:spacing w:val="-15"/>
                <w:sz w:val="24"/>
                <w:szCs w:val="24"/>
              </w:rPr>
              <w:t xml:space="preserve"> </w:t>
            </w:r>
            <w:r w:rsidRPr="00764149">
              <w:rPr>
                <w:rFonts w:ascii="Arial" w:hAnsi="Arial" w:cs="Arial"/>
                <w:sz w:val="24"/>
                <w:szCs w:val="24"/>
              </w:rPr>
              <w:t>longitud</w:t>
            </w:r>
          </w:p>
        </w:tc>
        <w:tc>
          <w:tcPr>
            <w:tcW w:w="1646" w:type="dxa"/>
          </w:tcPr>
          <w:p w14:paraId="7D6C5F30" w14:textId="77777777" w:rsidR="00C91E2D" w:rsidRPr="00764149" w:rsidRDefault="007F5A27">
            <w:pPr>
              <w:pStyle w:val="TableParagraph"/>
              <w:spacing w:before="7" w:line="270" w:lineRule="atLeast"/>
              <w:ind w:right="304"/>
              <w:rPr>
                <w:rFonts w:ascii="Arial" w:hAnsi="Arial" w:cs="Arial"/>
                <w:sz w:val="24"/>
                <w:szCs w:val="24"/>
              </w:rPr>
            </w:pPr>
            <w:r w:rsidRPr="00764149">
              <w:rPr>
                <w:rFonts w:ascii="Arial" w:hAnsi="Arial" w:cs="Arial"/>
                <w:spacing w:val="-2"/>
                <w:sz w:val="24"/>
                <w:szCs w:val="24"/>
              </w:rPr>
              <w:t xml:space="preserve">Correcto </w:t>
            </w:r>
            <w:r w:rsidRPr="00764149">
              <w:rPr>
                <w:rFonts w:ascii="Arial" w:hAnsi="Arial" w:cs="Arial"/>
                <w:sz w:val="24"/>
                <w:szCs w:val="24"/>
              </w:rPr>
              <w:t>(Validado</w:t>
            </w:r>
            <w:r w:rsidRPr="00764149">
              <w:rPr>
                <w:rFonts w:ascii="Arial" w:hAnsi="Arial" w:cs="Arial"/>
                <w:spacing w:val="-15"/>
                <w:sz w:val="24"/>
                <w:szCs w:val="24"/>
              </w:rPr>
              <w:t xml:space="preserve"> </w:t>
            </w:r>
            <w:r w:rsidRPr="00764149">
              <w:rPr>
                <w:rFonts w:ascii="Arial" w:hAnsi="Arial" w:cs="Arial"/>
                <w:sz w:val="24"/>
                <w:szCs w:val="24"/>
              </w:rPr>
              <w:t>vía</w:t>
            </w:r>
          </w:p>
        </w:tc>
        <w:tc>
          <w:tcPr>
            <w:tcW w:w="683" w:type="dxa"/>
          </w:tcPr>
          <w:p w14:paraId="418C9DC9" w14:textId="77777777" w:rsidR="00C91E2D" w:rsidRPr="00764149" w:rsidRDefault="007F5A27">
            <w:pPr>
              <w:pStyle w:val="TableParagraph"/>
              <w:spacing w:before="117"/>
              <w:rPr>
                <w:rFonts w:ascii="Arial" w:hAnsi="Arial" w:cs="Arial"/>
                <w:sz w:val="24"/>
                <w:szCs w:val="24"/>
              </w:rPr>
            </w:pPr>
            <w:r w:rsidRPr="00764149">
              <w:rPr>
                <w:rFonts w:ascii="Segoe UI Symbol" w:hAnsi="Segoe UI Symbol" w:cs="Segoe UI Symbol"/>
                <w:spacing w:val="-10"/>
                <w:w w:val="105"/>
                <w:sz w:val="24"/>
                <w:szCs w:val="24"/>
              </w:rPr>
              <w:t>✔</w:t>
            </w:r>
          </w:p>
        </w:tc>
      </w:tr>
    </w:tbl>
    <w:p w14:paraId="47290CBA" w14:textId="77777777" w:rsidR="00C91E2D" w:rsidRPr="00764149" w:rsidRDefault="00C91E2D">
      <w:pPr>
        <w:pStyle w:val="TableParagraph"/>
        <w:rPr>
          <w:rFonts w:ascii="Arial" w:hAnsi="Arial" w:cs="Arial"/>
          <w:sz w:val="24"/>
          <w:szCs w:val="24"/>
        </w:rPr>
        <w:sectPr w:rsidR="00C91E2D" w:rsidRPr="00764149" w:rsidSect="00910D18">
          <w:type w:val="continuous"/>
          <w:pgSz w:w="12240" w:h="15840"/>
          <w:pgMar w:top="1440" w:right="1080" w:bottom="1440" w:left="1080" w:header="720" w:footer="720" w:gutter="0"/>
          <w:cols w:space="720"/>
          <w:docGrid w:linePitch="299"/>
        </w:sectPr>
      </w:pPr>
    </w:p>
    <w:tbl>
      <w:tblPr>
        <w:tblStyle w:val="TableNormal"/>
        <w:tblW w:w="9224" w:type="dxa"/>
        <w:tblInd w:w="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1E0" w:firstRow="1" w:lastRow="1" w:firstColumn="1" w:lastColumn="1" w:noHBand="0" w:noVBand="0"/>
      </w:tblPr>
      <w:tblGrid>
        <w:gridCol w:w="699"/>
        <w:gridCol w:w="1580"/>
        <w:gridCol w:w="2409"/>
        <w:gridCol w:w="1965"/>
        <w:gridCol w:w="1863"/>
        <w:gridCol w:w="708"/>
      </w:tblGrid>
      <w:tr w:rsidR="00C91E2D" w:rsidRPr="00764149" w14:paraId="74FB1759" w14:textId="77777777" w:rsidTr="009633BF">
        <w:trPr>
          <w:trHeight w:val="303"/>
        </w:trPr>
        <w:tc>
          <w:tcPr>
            <w:tcW w:w="699" w:type="dxa"/>
          </w:tcPr>
          <w:p w14:paraId="0CDA28BF" w14:textId="77777777" w:rsidR="00C91E2D" w:rsidRPr="00764149" w:rsidRDefault="00C91E2D">
            <w:pPr>
              <w:pStyle w:val="TableParagraph"/>
              <w:ind w:left="0"/>
              <w:rPr>
                <w:rFonts w:ascii="Arial" w:hAnsi="Arial" w:cs="Arial"/>
                <w:sz w:val="24"/>
                <w:szCs w:val="24"/>
              </w:rPr>
            </w:pPr>
          </w:p>
        </w:tc>
        <w:tc>
          <w:tcPr>
            <w:tcW w:w="1580" w:type="dxa"/>
          </w:tcPr>
          <w:p w14:paraId="2859CD74" w14:textId="77777777" w:rsidR="00C91E2D" w:rsidRPr="00764149" w:rsidRDefault="00C91E2D">
            <w:pPr>
              <w:pStyle w:val="TableParagraph"/>
              <w:ind w:left="0"/>
              <w:rPr>
                <w:rFonts w:ascii="Arial" w:hAnsi="Arial" w:cs="Arial"/>
                <w:sz w:val="24"/>
                <w:szCs w:val="24"/>
              </w:rPr>
            </w:pPr>
          </w:p>
        </w:tc>
        <w:tc>
          <w:tcPr>
            <w:tcW w:w="2409" w:type="dxa"/>
          </w:tcPr>
          <w:p w14:paraId="182B991C" w14:textId="77777777" w:rsidR="00C91E2D" w:rsidRPr="00764149" w:rsidRDefault="00C91E2D">
            <w:pPr>
              <w:pStyle w:val="TableParagraph"/>
              <w:ind w:left="0"/>
              <w:rPr>
                <w:rFonts w:ascii="Arial" w:hAnsi="Arial" w:cs="Arial"/>
                <w:sz w:val="24"/>
                <w:szCs w:val="24"/>
              </w:rPr>
            </w:pPr>
          </w:p>
        </w:tc>
        <w:tc>
          <w:tcPr>
            <w:tcW w:w="1965" w:type="dxa"/>
          </w:tcPr>
          <w:p w14:paraId="5B9D82F7" w14:textId="77777777" w:rsidR="00C91E2D" w:rsidRPr="00764149" w:rsidRDefault="007F5A27">
            <w:pPr>
              <w:pStyle w:val="TableParagraph"/>
              <w:spacing w:before="17" w:line="266" w:lineRule="exact"/>
              <w:rPr>
                <w:rFonts w:ascii="Arial" w:hAnsi="Arial" w:cs="Arial"/>
                <w:sz w:val="24"/>
                <w:szCs w:val="24"/>
              </w:rPr>
            </w:pPr>
            <w:r w:rsidRPr="00764149">
              <w:rPr>
                <w:rFonts w:ascii="Arial" w:hAnsi="Arial" w:cs="Arial"/>
                <w:spacing w:val="-2"/>
                <w:sz w:val="24"/>
                <w:szCs w:val="24"/>
              </w:rPr>
              <w:t>mínima</w:t>
            </w:r>
          </w:p>
        </w:tc>
        <w:tc>
          <w:tcPr>
            <w:tcW w:w="1863" w:type="dxa"/>
          </w:tcPr>
          <w:p w14:paraId="44B6159F" w14:textId="77777777" w:rsidR="00C91E2D" w:rsidRPr="00764149" w:rsidRDefault="007F5A27">
            <w:pPr>
              <w:pStyle w:val="TableParagraph"/>
              <w:spacing w:before="17" w:line="266" w:lineRule="exact"/>
              <w:rPr>
                <w:rFonts w:ascii="Arial" w:hAnsi="Arial" w:cs="Arial"/>
                <w:sz w:val="24"/>
                <w:szCs w:val="24"/>
              </w:rPr>
            </w:pPr>
            <w:r w:rsidRPr="00764149">
              <w:rPr>
                <w:rFonts w:ascii="Arial" w:hAnsi="Arial" w:cs="Arial"/>
                <w:spacing w:val="-2"/>
                <w:sz w:val="24"/>
                <w:szCs w:val="24"/>
              </w:rPr>
              <w:t>Client-</w:t>
            </w:r>
            <w:r w:rsidRPr="00764149">
              <w:rPr>
                <w:rFonts w:ascii="Arial" w:hAnsi="Arial" w:cs="Arial"/>
                <w:spacing w:val="-4"/>
                <w:sz w:val="24"/>
                <w:szCs w:val="24"/>
              </w:rPr>
              <w:t>side)</w:t>
            </w:r>
          </w:p>
        </w:tc>
        <w:tc>
          <w:tcPr>
            <w:tcW w:w="708" w:type="dxa"/>
          </w:tcPr>
          <w:p w14:paraId="18685113" w14:textId="77777777" w:rsidR="00C91E2D" w:rsidRPr="00764149" w:rsidRDefault="00C91E2D">
            <w:pPr>
              <w:pStyle w:val="TableParagraph"/>
              <w:ind w:left="0"/>
              <w:rPr>
                <w:rFonts w:ascii="Arial" w:hAnsi="Arial" w:cs="Arial"/>
                <w:sz w:val="24"/>
                <w:szCs w:val="24"/>
              </w:rPr>
            </w:pPr>
          </w:p>
        </w:tc>
      </w:tr>
      <w:tr w:rsidR="00C91E2D" w:rsidRPr="00764149" w14:paraId="4DD6606B" w14:textId="77777777" w:rsidTr="009633BF">
        <w:trPr>
          <w:trHeight w:val="1358"/>
        </w:trPr>
        <w:tc>
          <w:tcPr>
            <w:tcW w:w="699" w:type="dxa"/>
          </w:tcPr>
          <w:p w14:paraId="5FBB9C2E" w14:textId="77777777" w:rsidR="00C91E2D" w:rsidRPr="00764149" w:rsidRDefault="00C91E2D" w:rsidP="00F54918">
            <w:pPr>
              <w:pStyle w:val="TableParagraph"/>
              <w:spacing w:before="17"/>
              <w:ind w:left="0"/>
              <w:jc w:val="center"/>
              <w:rPr>
                <w:rFonts w:ascii="Arial" w:hAnsi="Arial" w:cs="Arial"/>
                <w:b/>
                <w:sz w:val="24"/>
                <w:szCs w:val="24"/>
              </w:rPr>
            </w:pPr>
          </w:p>
          <w:p w14:paraId="3B636B73" w14:textId="77777777" w:rsidR="00C91E2D" w:rsidRPr="00764149" w:rsidRDefault="007F5A27" w:rsidP="00F54918">
            <w:pPr>
              <w:pStyle w:val="TableParagraph"/>
              <w:ind w:left="13"/>
              <w:jc w:val="center"/>
              <w:rPr>
                <w:rFonts w:ascii="Arial" w:hAnsi="Arial" w:cs="Arial"/>
                <w:sz w:val="24"/>
                <w:szCs w:val="24"/>
              </w:rPr>
            </w:pPr>
            <w:r w:rsidRPr="00764149">
              <w:rPr>
                <w:rFonts w:ascii="Arial" w:hAnsi="Arial" w:cs="Arial"/>
                <w:spacing w:val="-5"/>
                <w:sz w:val="24"/>
                <w:szCs w:val="24"/>
              </w:rPr>
              <w:t>17</w:t>
            </w:r>
          </w:p>
        </w:tc>
        <w:tc>
          <w:tcPr>
            <w:tcW w:w="1580" w:type="dxa"/>
          </w:tcPr>
          <w:p w14:paraId="701DF357" w14:textId="77777777" w:rsidR="00C91E2D" w:rsidRPr="00764149" w:rsidRDefault="00C91E2D">
            <w:pPr>
              <w:pStyle w:val="TableParagraph"/>
              <w:spacing w:before="17"/>
              <w:ind w:left="0"/>
              <w:rPr>
                <w:rFonts w:ascii="Arial" w:hAnsi="Arial" w:cs="Arial"/>
                <w:b/>
                <w:sz w:val="24"/>
                <w:szCs w:val="24"/>
              </w:rPr>
            </w:pPr>
          </w:p>
          <w:p w14:paraId="480D4545" w14:textId="77777777" w:rsidR="00C91E2D" w:rsidRPr="00764149" w:rsidRDefault="007F5A27">
            <w:pPr>
              <w:pStyle w:val="TableParagraph"/>
              <w:rPr>
                <w:rFonts w:ascii="Arial" w:hAnsi="Arial" w:cs="Arial"/>
                <w:sz w:val="24"/>
                <w:szCs w:val="24"/>
              </w:rPr>
            </w:pPr>
            <w:r w:rsidRPr="00764149">
              <w:rPr>
                <w:rFonts w:ascii="Arial" w:hAnsi="Arial" w:cs="Arial"/>
                <w:spacing w:val="-2"/>
                <w:sz w:val="24"/>
                <w:szCs w:val="24"/>
              </w:rPr>
              <w:t>Desbordamiento</w:t>
            </w:r>
          </w:p>
        </w:tc>
        <w:tc>
          <w:tcPr>
            <w:tcW w:w="2409" w:type="dxa"/>
          </w:tcPr>
          <w:p w14:paraId="40273ADD" w14:textId="77777777" w:rsidR="00C91E2D" w:rsidRPr="00764149" w:rsidRDefault="007F5A27">
            <w:pPr>
              <w:pStyle w:val="TableParagraph"/>
              <w:spacing w:before="7" w:line="270" w:lineRule="atLeast"/>
              <w:ind w:right="66"/>
              <w:rPr>
                <w:rFonts w:ascii="Arial" w:hAnsi="Arial" w:cs="Arial"/>
                <w:sz w:val="24"/>
                <w:szCs w:val="24"/>
              </w:rPr>
            </w:pPr>
            <w:r w:rsidRPr="00764149">
              <w:rPr>
                <w:rFonts w:ascii="Arial" w:hAnsi="Arial" w:cs="Arial"/>
                <w:sz w:val="24"/>
                <w:szCs w:val="24"/>
              </w:rPr>
              <w:t>Inyección</w:t>
            </w:r>
            <w:r w:rsidRPr="00764149">
              <w:rPr>
                <w:rFonts w:ascii="Arial" w:hAnsi="Arial" w:cs="Arial"/>
                <w:spacing w:val="-13"/>
                <w:sz w:val="24"/>
                <w:szCs w:val="24"/>
              </w:rPr>
              <w:t xml:space="preserve"> </w:t>
            </w:r>
            <w:r w:rsidRPr="00764149">
              <w:rPr>
                <w:rFonts w:ascii="Arial" w:hAnsi="Arial" w:cs="Arial"/>
                <w:sz w:val="24"/>
                <w:szCs w:val="24"/>
              </w:rPr>
              <w:t>de</w:t>
            </w:r>
            <w:r w:rsidRPr="00764149">
              <w:rPr>
                <w:rFonts w:ascii="Arial" w:hAnsi="Arial" w:cs="Arial"/>
                <w:spacing w:val="-13"/>
                <w:sz w:val="24"/>
                <w:szCs w:val="24"/>
              </w:rPr>
              <w:t xml:space="preserve"> </w:t>
            </w:r>
            <w:r w:rsidRPr="00764149">
              <w:rPr>
                <w:rFonts w:ascii="Arial" w:hAnsi="Arial" w:cs="Arial"/>
                <w:sz w:val="24"/>
                <w:szCs w:val="24"/>
              </w:rPr>
              <w:t>cadena</w:t>
            </w:r>
            <w:r w:rsidRPr="00764149">
              <w:rPr>
                <w:rFonts w:ascii="Arial" w:hAnsi="Arial" w:cs="Arial"/>
                <w:spacing w:val="-13"/>
                <w:sz w:val="24"/>
                <w:szCs w:val="24"/>
              </w:rPr>
              <w:t xml:space="preserve"> </w:t>
            </w:r>
            <w:r w:rsidRPr="00764149">
              <w:rPr>
                <w:rFonts w:ascii="Arial" w:hAnsi="Arial" w:cs="Arial"/>
                <w:sz w:val="24"/>
                <w:szCs w:val="24"/>
              </w:rPr>
              <w:t xml:space="preserve">&gt; caracteres en </w:t>
            </w:r>
            <w:r w:rsidRPr="00764149">
              <w:rPr>
                <w:rFonts w:ascii="Arial" w:hAnsi="Arial" w:cs="Arial"/>
                <w:spacing w:val="-2"/>
                <w:sz w:val="24"/>
                <w:szCs w:val="24"/>
              </w:rPr>
              <w:t>descripción</w:t>
            </w:r>
          </w:p>
        </w:tc>
        <w:tc>
          <w:tcPr>
            <w:tcW w:w="1965" w:type="dxa"/>
          </w:tcPr>
          <w:p w14:paraId="3C09FF1C" w14:textId="77777777" w:rsidR="00C91E2D" w:rsidRPr="00764149" w:rsidRDefault="007F5A27">
            <w:pPr>
              <w:pStyle w:val="TableParagraph"/>
              <w:spacing w:before="7" w:line="270" w:lineRule="atLeast"/>
              <w:rPr>
                <w:rFonts w:ascii="Arial" w:hAnsi="Arial" w:cs="Arial"/>
                <w:i/>
                <w:sz w:val="24"/>
                <w:szCs w:val="24"/>
              </w:rPr>
            </w:pPr>
            <w:r w:rsidRPr="00764149">
              <w:rPr>
                <w:rFonts w:ascii="Arial" w:hAnsi="Arial" w:cs="Arial"/>
                <w:sz w:val="24"/>
                <w:szCs w:val="24"/>
              </w:rPr>
              <w:t>El</w:t>
            </w:r>
            <w:r w:rsidRPr="00764149">
              <w:rPr>
                <w:rFonts w:ascii="Arial" w:hAnsi="Arial" w:cs="Arial"/>
                <w:spacing w:val="-14"/>
                <w:sz w:val="24"/>
                <w:szCs w:val="24"/>
              </w:rPr>
              <w:t xml:space="preserve"> </w:t>
            </w:r>
            <w:r w:rsidRPr="00764149">
              <w:rPr>
                <w:rFonts w:ascii="Arial" w:hAnsi="Arial" w:cs="Arial"/>
                <w:sz w:val="24"/>
                <w:szCs w:val="24"/>
              </w:rPr>
              <w:t>texto</w:t>
            </w:r>
            <w:r w:rsidRPr="00764149">
              <w:rPr>
                <w:rFonts w:ascii="Arial" w:hAnsi="Arial" w:cs="Arial"/>
                <w:spacing w:val="-14"/>
                <w:sz w:val="24"/>
                <w:szCs w:val="24"/>
              </w:rPr>
              <w:t xml:space="preserve"> </w:t>
            </w:r>
            <w:r w:rsidRPr="00764149">
              <w:rPr>
                <w:rFonts w:ascii="Arial" w:hAnsi="Arial" w:cs="Arial"/>
                <w:sz w:val="24"/>
                <w:szCs w:val="24"/>
              </w:rPr>
              <w:t>se</w:t>
            </w:r>
            <w:r w:rsidRPr="00764149">
              <w:rPr>
                <w:rFonts w:ascii="Arial" w:hAnsi="Arial" w:cs="Arial"/>
                <w:spacing w:val="-14"/>
                <w:sz w:val="24"/>
                <w:szCs w:val="24"/>
              </w:rPr>
              <w:t xml:space="preserve"> </w:t>
            </w:r>
            <w:r w:rsidRPr="00764149">
              <w:rPr>
                <w:rFonts w:ascii="Arial" w:hAnsi="Arial" w:cs="Arial"/>
                <w:sz w:val="24"/>
                <w:szCs w:val="24"/>
              </w:rPr>
              <w:t xml:space="preserve">contiene mediante </w:t>
            </w:r>
            <w:r w:rsidRPr="00764149">
              <w:rPr>
                <w:rFonts w:ascii="Arial" w:hAnsi="Arial" w:cs="Arial"/>
                <w:i/>
                <w:sz w:val="24"/>
                <w:szCs w:val="24"/>
              </w:rPr>
              <w:t>word-</w:t>
            </w:r>
            <w:r w:rsidRPr="00764149">
              <w:rPr>
                <w:rFonts w:ascii="Arial" w:hAnsi="Arial" w:cs="Arial"/>
                <w:i/>
                <w:spacing w:val="-2"/>
                <w:sz w:val="24"/>
                <w:szCs w:val="24"/>
              </w:rPr>
              <w:t>wrap/ellipsis</w:t>
            </w:r>
          </w:p>
        </w:tc>
        <w:tc>
          <w:tcPr>
            <w:tcW w:w="1863" w:type="dxa"/>
          </w:tcPr>
          <w:p w14:paraId="668CB24E" w14:textId="77777777" w:rsidR="00C91E2D" w:rsidRPr="00764149" w:rsidRDefault="007F5A27">
            <w:pPr>
              <w:pStyle w:val="TableParagraph"/>
              <w:spacing w:before="7" w:line="270" w:lineRule="atLeast"/>
              <w:rPr>
                <w:rFonts w:ascii="Arial" w:hAnsi="Arial" w:cs="Arial"/>
                <w:sz w:val="24"/>
                <w:szCs w:val="24"/>
              </w:rPr>
            </w:pPr>
            <w:r w:rsidRPr="00764149">
              <w:rPr>
                <w:rFonts w:ascii="Arial" w:hAnsi="Arial" w:cs="Arial"/>
                <w:spacing w:val="-2"/>
                <w:sz w:val="24"/>
                <w:szCs w:val="24"/>
              </w:rPr>
              <w:t xml:space="preserve">Correcto </w:t>
            </w:r>
            <w:r w:rsidRPr="00764149">
              <w:rPr>
                <w:rFonts w:ascii="Arial" w:hAnsi="Arial" w:cs="Arial"/>
                <w:sz w:val="24"/>
                <w:szCs w:val="24"/>
              </w:rPr>
              <w:t>(Validado vía Inspección</w:t>
            </w:r>
            <w:r w:rsidRPr="00764149">
              <w:rPr>
                <w:rFonts w:ascii="Arial" w:hAnsi="Arial" w:cs="Arial"/>
                <w:spacing w:val="-4"/>
                <w:sz w:val="24"/>
                <w:szCs w:val="24"/>
              </w:rPr>
              <w:t xml:space="preserve"> </w:t>
            </w:r>
            <w:r w:rsidRPr="00764149">
              <w:rPr>
                <w:rFonts w:ascii="Arial" w:hAnsi="Arial" w:cs="Arial"/>
                <w:spacing w:val="-5"/>
                <w:sz w:val="24"/>
                <w:szCs w:val="24"/>
              </w:rPr>
              <w:t>UI)</w:t>
            </w:r>
          </w:p>
        </w:tc>
        <w:tc>
          <w:tcPr>
            <w:tcW w:w="708" w:type="dxa"/>
          </w:tcPr>
          <w:p w14:paraId="3EA15212" w14:textId="77777777" w:rsidR="00C91E2D" w:rsidRPr="00764149" w:rsidRDefault="007F5A27">
            <w:pPr>
              <w:pStyle w:val="TableParagraph"/>
              <w:spacing w:before="255"/>
              <w:rPr>
                <w:rFonts w:ascii="Arial" w:hAnsi="Arial" w:cs="Arial"/>
                <w:sz w:val="24"/>
                <w:szCs w:val="24"/>
              </w:rPr>
            </w:pPr>
            <w:r w:rsidRPr="00764149">
              <w:rPr>
                <w:rFonts w:ascii="Segoe UI Symbol" w:hAnsi="Segoe UI Symbol" w:cs="Segoe UI Symbol"/>
                <w:spacing w:val="-10"/>
                <w:w w:val="105"/>
                <w:sz w:val="24"/>
                <w:szCs w:val="24"/>
              </w:rPr>
              <w:t>✔</w:t>
            </w:r>
          </w:p>
        </w:tc>
      </w:tr>
      <w:tr w:rsidR="00264D9E" w:rsidRPr="00764149" w14:paraId="67C1E283" w14:textId="77777777" w:rsidTr="009633BF">
        <w:trPr>
          <w:trHeight w:val="1358"/>
        </w:trPr>
        <w:tc>
          <w:tcPr>
            <w:tcW w:w="699" w:type="dxa"/>
          </w:tcPr>
          <w:p w14:paraId="7E021223" w14:textId="58B18305" w:rsidR="00264D9E" w:rsidRPr="00F54918" w:rsidRDefault="00F54918" w:rsidP="00F54918">
            <w:pPr>
              <w:pStyle w:val="TableParagraph"/>
              <w:spacing w:before="17"/>
              <w:ind w:left="0"/>
              <w:jc w:val="center"/>
              <w:rPr>
                <w:rFonts w:ascii="Arial" w:hAnsi="Arial" w:cs="Arial"/>
                <w:bCs/>
                <w:sz w:val="24"/>
                <w:szCs w:val="24"/>
              </w:rPr>
            </w:pPr>
            <w:r>
              <w:rPr>
                <w:rFonts w:ascii="Arial" w:hAnsi="Arial" w:cs="Arial"/>
                <w:bCs/>
                <w:sz w:val="24"/>
                <w:szCs w:val="24"/>
              </w:rPr>
              <w:t>18</w:t>
            </w:r>
          </w:p>
        </w:tc>
        <w:tc>
          <w:tcPr>
            <w:tcW w:w="1580" w:type="dxa"/>
          </w:tcPr>
          <w:p w14:paraId="307EB86F" w14:textId="00D1DCEA" w:rsidR="00264D9E" w:rsidRPr="00764149" w:rsidRDefault="009633BF">
            <w:pPr>
              <w:pStyle w:val="TableParagraph"/>
              <w:spacing w:before="17"/>
              <w:ind w:left="0"/>
              <w:rPr>
                <w:rFonts w:ascii="Arial" w:hAnsi="Arial" w:cs="Arial"/>
                <w:b/>
                <w:sz w:val="24"/>
                <w:szCs w:val="24"/>
              </w:rPr>
            </w:pPr>
            <w:r w:rsidRPr="009633BF">
              <w:rPr>
                <w:rFonts w:ascii="Arial" w:hAnsi="Arial" w:cs="Arial"/>
                <w:sz w:val="24"/>
                <w:szCs w:val="24"/>
              </w:rPr>
              <w:t>Calendario</w:t>
            </w:r>
          </w:p>
        </w:tc>
        <w:tc>
          <w:tcPr>
            <w:tcW w:w="2409" w:type="dxa"/>
          </w:tcPr>
          <w:p w14:paraId="08764D93" w14:textId="26B5B65C" w:rsidR="00264D9E" w:rsidRPr="00764149" w:rsidRDefault="009633BF" w:rsidP="009633BF">
            <w:pPr>
              <w:pStyle w:val="TableParagraph"/>
              <w:spacing w:before="240" w:line="270" w:lineRule="atLeast"/>
              <w:ind w:right="66"/>
              <w:rPr>
                <w:rFonts w:ascii="Arial" w:hAnsi="Arial" w:cs="Arial"/>
                <w:sz w:val="24"/>
                <w:szCs w:val="24"/>
              </w:rPr>
            </w:pPr>
            <w:r w:rsidRPr="009633BF">
              <w:rPr>
                <w:rFonts w:ascii="Arial" w:hAnsi="Arial" w:cs="Arial"/>
                <w:sz w:val="24"/>
                <w:szCs w:val="24"/>
              </w:rPr>
              <w:t>Seleccionar fecha límite de tarea en el calendario</w:t>
            </w:r>
          </w:p>
        </w:tc>
        <w:tc>
          <w:tcPr>
            <w:tcW w:w="1965" w:type="dxa"/>
          </w:tcPr>
          <w:p w14:paraId="3D8AAC50" w14:textId="1BBF4547" w:rsidR="00264D9E" w:rsidRPr="00764149" w:rsidRDefault="009633BF">
            <w:pPr>
              <w:pStyle w:val="TableParagraph"/>
              <w:spacing w:before="7" w:line="270" w:lineRule="atLeast"/>
              <w:rPr>
                <w:rFonts w:ascii="Arial" w:hAnsi="Arial" w:cs="Arial"/>
                <w:sz w:val="24"/>
                <w:szCs w:val="24"/>
              </w:rPr>
            </w:pPr>
            <w:r w:rsidRPr="009633BF">
              <w:rPr>
                <w:rFonts w:ascii="Arial" w:hAnsi="Arial" w:cs="Arial"/>
              </w:rPr>
              <w:t>Captura correcta de la fecha y asociación al registro de la tarea</w:t>
            </w:r>
          </w:p>
        </w:tc>
        <w:tc>
          <w:tcPr>
            <w:tcW w:w="1863" w:type="dxa"/>
          </w:tcPr>
          <w:p w14:paraId="0C013D7A" w14:textId="49C1ADD4" w:rsidR="00264D9E" w:rsidRPr="009633BF" w:rsidRDefault="009633BF">
            <w:pPr>
              <w:pStyle w:val="TableParagraph"/>
              <w:spacing w:before="7" w:line="270" w:lineRule="atLeast"/>
              <w:rPr>
                <w:rFonts w:ascii="Arial" w:hAnsi="Arial" w:cs="Arial"/>
                <w:spacing w:val="-2"/>
                <w:sz w:val="24"/>
                <w:szCs w:val="24"/>
              </w:rPr>
            </w:pPr>
            <w:r w:rsidRPr="009633BF">
              <w:rPr>
                <w:rFonts w:ascii="Arial" w:hAnsi="Arial" w:cs="Arial"/>
                <w:spacing w:val="-2"/>
                <w:sz w:val="24"/>
                <w:szCs w:val="24"/>
              </w:rPr>
              <w:t>Correcto (Validado vía DB y UI)</w:t>
            </w:r>
          </w:p>
        </w:tc>
        <w:tc>
          <w:tcPr>
            <w:tcW w:w="708" w:type="dxa"/>
          </w:tcPr>
          <w:p w14:paraId="26A01E94" w14:textId="4F02FD11" w:rsidR="00264D9E" w:rsidRPr="00764149" w:rsidRDefault="009633BF">
            <w:pPr>
              <w:pStyle w:val="TableParagraph"/>
              <w:spacing w:before="255"/>
              <w:rPr>
                <w:rFonts w:ascii="Segoe UI Symbol" w:hAnsi="Segoe UI Symbol" w:cs="Segoe UI Symbol"/>
                <w:spacing w:val="-10"/>
                <w:w w:val="105"/>
                <w:sz w:val="24"/>
                <w:szCs w:val="24"/>
              </w:rPr>
            </w:pPr>
            <w:r w:rsidRPr="00764149">
              <w:rPr>
                <w:rFonts w:ascii="Segoe UI Symbol" w:hAnsi="Segoe UI Symbol" w:cs="Segoe UI Symbol"/>
                <w:spacing w:val="-10"/>
                <w:w w:val="105"/>
                <w:sz w:val="24"/>
                <w:szCs w:val="24"/>
              </w:rPr>
              <w:t>✔</w:t>
            </w:r>
          </w:p>
        </w:tc>
      </w:tr>
      <w:tr w:rsidR="00264D9E" w:rsidRPr="00764149" w14:paraId="30ADA314" w14:textId="77777777" w:rsidTr="009633BF">
        <w:trPr>
          <w:trHeight w:val="1358"/>
        </w:trPr>
        <w:tc>
          <w:tcPr>
            <w:tcW w:w="699" w:type="dxa"/>
          </w:tcPr>
          <w:p w14:paraId="709B8780" w14:textId="62DAA394" w:rsidR="00264D9E" w:rsidRPr="00F54918" w:rsidRDefault="00F54918" w:rsidP="00F54918">
            <w:pPr>
              <w:pStyle w:val="TableParagraph"/>
              <w:spacing w:before="17"/>
              <w:ind w:left="0"/>
              <w:jc w:val="center"/>
              <w:rPr>
                <w:rFonts w:ascii="Arial" w:hAnsi="Arial" w:cs="Arial"/>
                <w:bCs/>
                <w:sz w:val="24"/>
                <w:szCs w:val="24"/>
              </w:rPr>
            </w:pPr>
            <w:r>
              <w:rPr>
                <w:rFonts w:ascii="Arial" w:hAnsi="Arial" w:cs="Arial"/>
                <w:bCs/>
                <w:sz w:val="24"/>
                <w:szCs w:val="24"/>
              </w:rPr>
              <w:t>19</w:t>
            </w:r>
          </w:p>
        </w:tc>
        <w:tc>
          <w:tcPr>
            <w:tcW w:w="1580" w:type="dxa"/>
          </w:tcPr>
          <w:p w14:paraId="19AA20D4" w14:textId="52165264" w:rsidR="00264D9E" w:rsidRPr="00764149" w:rsidRDefault="009633BF">
            <w:pPr>
              <w:pStyle w:val="TableParagraph"/>
              <w:spacing w:before="17"/>
              <w:ind w:left="0"/>
              <w:rPr>
                <w:rFonts w:ascii="Arial" w:hAnsi="Arial" w:cs="Arial"/>
                <w:b/>
                <w:sz w:val="24"/>
                <w:szCs w:val="24"/>
              </w:rPr>
            </w:pPr>
            <w:r w:rsidRPr="009633BF">
              <w:rPr>
                <w:rFonts w:ascii="Arial" w:hAnsi="Arial" w:cs="Arial"/>
                <w:sz w:val="24"/>
                <w:szCs w:val="24"/>
              </w:rPr>
              <w:t>Alarma (Pendiente)</w:t>
            </w:r>
          </w:p>
        </w:tc>
        <w:tc>
          <w:tcPr>
            <w:tcW w:w="2409" w:type="dxa"/>
          </w:tcPr>
          <w:p w14:paraId="2EBA2B13" w14:textId="0B8DC560" w:rsidR="00264D9E" w:rsidRPr="00764149" w:rsidRDefault="009633BF" w:rsidP="009633BF">
            <w:pPr>
              <w:pStyle w:val="TableParagraph"/>
              <w:spacing w:line="270" w:lineRule="atLeast"/>
              <w:ind w:right="66"/>
              <w:jc w:val="center"/>
              <w:rPr>
                <w:rFonts w:ascii="Arial" w:hAnsi="Arial" w:cs="Arial"/>
                <w:sz w:val="24"/>
                <w:szCs w:val="24"/>
              </w:rPr>
            </w:pPr>
            <w:r w:rsidRPr="009633BF">
              <w:rPr>
                <w:rFonts w:ascii="Arial" w:hAnsi="Arial" w:cs="Arial"/>
                <w:sz w:val="24"/>
                <w:szCs w:val="24"/>
              </w:rPr>
              <w:t>El reloj del sistema alcanza la fecha/hora de una tarea programada</w:t>
            </w:r>
          </w:p>
        </w:tc>
        <w:tc>
          <w:tcPr>
            <w:tcW w:w="1965" w:type="dxa"/>
          </w:tcPr>
          <w:p w14:paraId="37134B60" w14:textId="784D95B3" w:rsidR="00264D9E" w:rsidRPr="00764149" w:rsidRDefault="009633BF">
            <w:pPr>
              <w:pStyle w:val="TableParagraph"/>
              <w:spacing w:before="7" w:line="270" w:lineRule="atLeast"/>
              <w:rPr>
                <w:rFonts w:ascii="Arial" w:hAnsi="Arial" w:cs="Arial"/>
                <w:sz w:val="24"/>
                <w:szCs w:val="24"/>
              </w:rPr>
            </w:pPr>
            <w:r w:rsidRPr="009633BF">
              <w:rPr>
                <w:rFonts w:ascii="Arial" w:hAnsi="Arial" w:cs="Arial"/>
                <w:sz w:val="24"/>
                <w:szCs w:val="24"/>
              </w:rPr>
              <w:t>Activación de la notificación de "Tarea Pendiente"</w:t>
            </w:r>
          </w:p>
        </w:tc>
        <w:tc>
          <w:tcPr>
            <w:tcW w:w="1863" w:type="dxa"/>
          </w:tcPr>
          <w:p w14:paraId="7A3F62AF" w14:textId="37A29EF6" w:rsidR="00264D9E" w:rsidRPr="00764149" w:rsidRDefault="009633BF">
            <w:pPr>
              <w:pStyle w:val="TableParagraph"/>
              <w:spacing w:before="7" w:line="270" w:lineRule="atLeast"/>
              <w:rPr>
                <w:rFonts w:ascii="Arial" w:hAnsi="Arial" w:cs="Arial"/>
                <w:spacing w:val="-2"/>
                <w:sz w:val="24"/>
                <w:szCs w:val="24"/>
              </w:rPr>
            </w:pPr>
            <w:r w:rsidRPr="009633BF">
              <w:rPr>
                <w:rFonts w:ascii="Arial" w:hAnsi="Arial" w:cs="Arial"/>
                <w:spacing w:val="-2"/>
                <w:sz w:val="24"/>
                <w:szCs w:val="24"/>
              </w:rPr>
              <w:t>Correcto (Validado vía UI State)</w:t>
            </w:r>
          </w:p>
        </w:tc>
        <w:tc>
          <w:tcPr>
            <w:tcW w:w="708" w:type="dxa"/>
          </w:tcPr>
          <w:p w14:paraId="6CB9D858" w14:textId="40B361E6" w:rsidR="00264D9E" w:rsidRPr="00764149" w:rsidRDefault="009633BF">
            <w:pPr>
              <w:pStyle w:val="TableParagraph"/>
              <w:spacing w:before="255"/>
              <w:rPr>
                <w:rFonts w:ascii="Segoe UI Symbol" w:hAnsi="Segoe UI Symbol" w:cs="Segoe UI Symbol"/>
                <w:spacing w:val="-10"/>
                <w:w w:val="105"/>
                <w:sz w:val="24"/>
                <w:szCs w:val="24"/>
              </w:rPr>
            </w:pPr>
            <w:r w:rsidRPr="00764149">
              <w:rPr>
                <w:rFonts w:ascii="Segoe UI Symbol" w:hAnsi="Segoe UI Symbol" w:cs="Segoe UI Symbol"/>
                <w:spacing w:val="-10"/>
                <w:w w:val="105"/>
                <w:sz w:val="24"/>
                <w:szCs w:val="24"/>
              </w:rPr>
              <w:t>✔</w:t>
            </w:r>
          </w:p>
        </w:tc>
      </w:tr>
      <w:tr w:rsidR="00264D9E" w:rsidRPr="00764149" w14:paraId="1CFB25AC" w14:textId="77777777" w:rsidTr="009633BF">
        <w:trPr>
          <w:trHeight w:val="1358"/>
        </w:trPr>
        <w:tc>
          <w:tcPr>
            <w:tcW w:w="699" w:type="dxa"/>
          </w:tcPr>
          <w:p w14:paraId="1BFF5E67" w14:textId="53386052" w:rsidR="00264D9E" w:rsidRPr="00F54918" w:rsidRDefault="00F54918" w:rsidP="00F54918">
            <w:pPr>
              <w:pStyle w:val="TableParagraph"/>
              <w:spacing w:before="17"/>
              <w:ind w:left="0"/>
              <w:jc w:val="center"/>
              <w:rPr>
                <w:rFonts w:ascii="Arial" w:hAnsi="Arial" w:cs="Arial"/>
                <w:bCs/>
                <w:sz w:val="24"/>
                <w:szCs w:val="24"/>
              </w:rPr>
            </w:pPr>
            <w:r>
              <w:rPr>
                <w:rFonts w:ascii="Arial" w:hAnsi="Arial" w:cs="Arial"/>
                <w:bCs/>
                <w:sz w:val="24"/>
                <w:szCs w:val="24"/>
              </w:rPr>
              <w:t>20</w:t>
            </w:r>
          </w:p>
        </w:tc>
        <w:tc>
          <w:tcPr>
            <w:tcW w:w="1580" w:type="dxa"/>
          </w:tcPr>
          <w:p w14:paraId="2ED54AC5" w14:textId="1FCF2847" w:rsidR="00264D9E" w:rsidRPr="00764149" w:rsidRDefault="009633BF">
            <w:pPr>
              <w:pStyle w:val="TableParagraph"/>
              <w:spacing w:before="17"/>
              <w:ind w:left="0"/>
              <w:rPr>
                <w:rFonts w:ascii="Arial" w:hAnsi="Arial" w:cs="Arial"/>
                <w:b/>
                <w:sz w:val="24"/>
                <w:szCs w:val="24"/>
              </w:rPr>
            </w:pPr>
            <w:r w:rsidRPr="009633BF">
              <w:rPr>
                <w:rFonts w:ascii="Arial" w:hAnsi="Arial" w:cs="Arial"/>
                <w:sz w:val="24"/>
                <w:szCs w:val="24"/>
              </w:rPr>
              <w:t>Alarma (Ignorada)</w:t>
            </w:r>
          </w:p>
        </w:tc>
        <w:tc>
          <w:tcPr>
            <w:tcW w:w="2409" w:type="dxa"/>
          </w:tcPr>
          <w:p w14:paraId="47A227A1" w14:textId="17005D5A" w:rsidR="00264D9E" w:rsidRPr="00764149" w:rsidRDefault="009633BF" w:rsidP="009633BF">
            <w:pPr>
              <w:pStyle w:val="TableParagraph"/>
              <w:spacing w:line="270" w:lineRule="atLeast"/>
              <w:ind w:right="66"/>
              <w:jc w:val="center"/>
              <w:rPr>
                <w:rFonts w:ascii="Arial" w:hAnsi="Arial" w:cs="Arial"/>
                <w:sz w:val="24"/>
                <w:szCs w:val="24"/>
              </w:rPr>
            </w:pPr>
            <w:r w:rsidRPr="009633BF">
              <w:rPr>
                <w:rFonts w:ascii="Arial" w:hAnsi="Arial" w:cs="Arial"/>
                <w:sz w:val="24"/>
                <w:szCs w:val="24"/>
              </w:rPr>
              <w:t>Expiración del tiempo límite sin que la tarea cambie a "Completada"</w:t>
            </w:r>
          </w:p>
        </w:tc>
        <w:tc>
          <w:tcPr>
            <w:tcW w:w="1965" w:type="dxa"/>
          </w:tcPr>
          <w:p w14:paraId="32D730F1" w14:textId="1583E5C8" w:rsidR="00264D9E" w:rsidRPr="00764149" w:rsidRDefault="009633BF">
            <w:pPr>
              <w:pStyle w:val="TableParagraph"/>
              <w:spacing w:before="7" w:line="270" w:lineRule="atLeast"/>
              <w:rPr>
                <w:rFonts w:ascii="Arial" w:hAnsi="Arial" w:cs="Arial"/>
                <w:sz w:val="24"/>
                <w:szCs w:val="24"/>
              </w:rPr>
            </w:pPr>
            <w:r w:rsidRPr="009633BF">
              <w:rPr>
                <w:rFonts w:ascii="Arial" w:hAnsi="Arial" w:cs="Arial"/>
                <w:sz w:val="24"/>
                <w:szCs w:val="24"/>
              </w:rPr>
              <w:t>Cambio automático de estado a "Ignorada" y alerta visual</w:t>
            </w:r>
          </w:p>
        </w:tc>
        <w:tc>
          <w:tcPr>
            <w:tcW w:w="1863" w:type="dxa"/>
          </w:tcPr>
          <w:p w14:paraId="047D6525" w14:textId="72FA3FF2" w:rsidR="00264D9E" w:rsidRPr="00764149" w:rsidRDefault="009633BF">
            <w:pPr>
              <w:pStyle w:val="TableParagraph"/>
              <w:spacing w:before="7" w:line="270" w:lineRule="atLeast"/>
              <w:rPr>
                <w:rFonts w:ascii="Arial" w:hAnsi="Arial" w:cs="Arial"/>
                <w:spacing w:val="-2"/>
                <w:sz w:val="24"/>
                <w:szCs w:val="24"/>
              </w:rPr>
            </w:pPr>
            <w:r w:rsidRPr="009633BF">
              <w:rPr>
                <w:rFonts w:ascii="Arial" w:hAnsi="Arial" w:cs="Arial"/>
                <w:spacing w:val="-2"/>
                <w:sz w:val="24"/>
                <w:szCs w:val="24"/>
              </w:rPr>
              <w:t>Correcto (Validado vía Backend/Frontend)</w:t>
            </w:r>
          </w:p>
        </w:tc>
        <w:tc>
          <w:tcPr>
            <w:tcW w:w="708" w:type="dxa"/>
          </w:tcPr>
          <w:p w14:paraId="599DFCE1" w14:textId="3CBF7D89" w:rsidR="00264D9E" w:rsidRPr="00764149" w:rsidRDefault="009633BF">
            <w:pPr>
              <w:pStyle w:val="TableParagraph"/>
              <w:spacing w:before="255"/>
              <w:rPr>
                <w:rFonts w:ascii="Segoe UI Symbol" w:hAnsi="Segoe UI Symbol" w:cs="Segoe UI Symbol"/>
                <w:spacing w:val="-10"/>
                <w:w w:val="105"/>
                <w:sz w:val="24"/>
                <w:szCs w:val="24"/>
              </w:rPr>
            </w:pPr>
            <w:r w:rsidRPr="00764149">
              <w:rPr>
                <w:rFonts w:ascii="Segoe UI Symbol" w:hAnsi="Segoe UI Symbol" w:cs="Segoe UI Symbol"/>
                <w:spacing w:val="-10"/>
                <w:w w:val="105"/>
                <w:sz w:val="24"/>
                <w:szCs w:val="24"/>
              </w:rPr>
              <w:t>✔</w:t>
            </w:r>
          </w:p>
        </w:tc>
      </w:tr>
      <w:tr w:rsidR="0016457F" w:rsidRPr="00764149" w14:paraId="0EE47BF4" w14:textId="77777777" w:rsidTr="009633BF">
        <w:trPr>
          <w:trHeight w:val="1358"/>
        </w:trPr>
        <w:tc>
          <w:tcPr>
            <w:tcW w:w="699" w:type="dxa"/>
          </w:tcPr>
          <w:p w14:paraId="614CF9FB" w14:textId="7C010D67" w:rsidR="0016457F" w:rsidRPr="00F54918" w:rsidRDefault="0016457F" w:rsidP="00F54918">
            <w:pPr>
              <w:pStyle w:val="TableParagraph"/>
              <w:spacing w:before="17"/>
              <w:ind w:left="0"/>
              <w:jc w:val="center"/>
              <w:rPr>
                <w:rFonts w:ascii="Arial" w:hAnsi="Arial" w:cs="Arial"/>
                <w:bCs/>
                <w:sz w:val="24"/>
                <w:szCs w:val="24"/>
              </w:rPr>
            </w:pPr>
            <w:r>
              <w:rPr>
                <w:rFonts w:ascii="Arial" w:hAnsi="Arial" w:cs="Arial"/>
                <w:bCs/>
                <w:sz w:val="24"/>
                <w:szCs w:val="24"/>
              </w:rPr>
              <w:t>21</w:t>
            </w:r>
          </w:p>
        </w:tc>
        <w:tc>
          <w:tcPr>
            <w:tcW w:w="1580" w:type="dxa"/>
          </w:tcPr>
          <w:p w14:paraId="611F0473" w14:textId="280E287F" w:rsidR="0016457F" w:rsidRPr="00764149" w:rsidRDefault="0016457F">
            <w:pPr>
              <w:pStyle w:val="TableParagraph"/>
              <w:spacing w:before="17"/>
              <w:ind w:left="0"/>
              <w:rPr>
                <w:rFonts w:ascii="Arial" w:hAnsi="Arial" w:cs="Arial"/>
                <w:b/>
                <w:sz w:val="24"/>
                <w:szCs w:val="24"/>
              </w:rPr>
            </w:pPr>
            <w:r w:rsidRPr="009633BF">
              <w:rPr>
                <w:rFonts w:ascii="Arial" w:hAnsi="Arial" w:cs="Arial"/>
                <w:sz w:val="24"/>
                <w:szCs w:val="24"/>
              </w:rPr>
              <w:t>Reprogramación</w:t>
            </w:r>
          </w:p>
        </w:tc>
        <w:tc>
          <w:tcPr>
            <w:tcW w:w="2409" w:type="dxa"/>
          </w:tcPr>
          <w:p w14:paraId="7DFA89B0" w14:textId="6E1E3594" w:rsidR="0016457F" w:rsidRPr="00764149" w:rsidRDefault="0016457F" w:rsidP="009633BF">
            <w:pPr>
              <w:pStyle w:val="TableParagraph"/>
              <w:spacing w:line="270" w:lineRule="atLeast"/>
              <w:ind w:right="66"/>
              <w:jc w:val="center"/>
              <w:rPr>
                <w:rFonts w:ascii="Arial" w:hAnsi="Arial" w:cs="Arial"/>
                <w:sz w:val="24"/>
                <w:szCs w:val="24"/>
              </w:rPr>
            </w:pPr>
            <w:r w:rsidRPr="009633BF">
              <w:rPr>
                <w:rFonts w:ascii="Arial" w:hAnsi="Arial" w:cs="Arial"/>
                <w:sz w:val="24"/>
                <w:szCs w:val="24"/>
              </w:rPr>
              <w:t>Cambiar la fecha de una tarea pospuesta en el calendario</w:t>
            </w:r>
          </w:p>
        </w:tc>
        <w:tc>
          <w:tcPr>
            <w:tcW w:w="1965" w:type="dxa"/>
          </w:tcPr>
          <w:p w14:paraId="0F8123F2" w14:textId="4E27E8A8" w:rsidR="0016457F" w:rsidRPr="00764149" w:rsidRDefault="0016457F">
            <w:pPr>
              <w:pStyle w:val="TableParagraph"/>
              <w:spacing w:before="7" w:line="270" w:lineRule="atLeast"/>
              <w:rPr>
                <w:rFonts w:ascii="Arial" w:hAnsi="Arial" w:cs="Arial"/>
                <w:sz w:val="24"/>
                <w:szCs w:val="24"/>
              </w:rPr>
            </w:pPr>
            <w:r w:rsidRPr="009633BF">
              <w:rPr>
                <w:rFonts w:ascii="Arial" w:hAnsi="Arial" w:cs="Arial"/>
                <w:sz w:val="24"/>
                <w:szCs w:val="24"/>
              </w:rPr>
              <w:t>Desactivación de la alarma anterior y reset del contador de tiempo</w:t>
            </w:r>
          </w:p>
        </w:tc>
        <w:tc>
          <w:tcPr>
            <w:tcW w:w="1863" w:type="dxa"/>
          </w:tcPr>
          <w:p w14:paraId="684CA9E4" w14:textId="406ADFDA" w:rsidR="0016457F" w:rsidRPr="00764149" w:rsidRDefault="0016457F">
            <w:pPr>
              <w:pStyle w:val="TableParagraph"/>
              <w:spacing w:before="7" w:line="270" w:lineRule="atLeast"/>
              <w:rPr>
                <w:rFonts w:ascii="Arial" w:hAnsi="Arial" w:cs="Arial"/>
                <w:spacing w:val="-2"/>
                <w:sz w:val="24"/>
                <w:szCs w:val="24"/>
              </w:rPr>
            </w:pPr>
            <w:r w:rsidRPr="009633BF">
              <w:rPr>
                <w:rFonts w:ascii="Arial" w:hAnsi="Arial" w:cs="Arial"/>
                <w:spacing w:val="-2"/>
                <w:sz w:val="24"/>
                <w:szCs w:val="24"/>
              </w:rPr>
              <w:t>Correcto (Validado vía Fetch PUT)</w:t>
            </w:r>
          </w:p>
        </w:tc>
        <w:tc>
          <w:tcPr>
            <w:tcW w:w="708" w:type="dxa"/>
          </w:tcPr>
          <w:p w14:paraId="601E8BC2" w14:textId="5A4A399A" w:rsidR="0016457F" w:rsidRPr="00764149" w:rsidRDefault="0016457F">
            <w:pPr>
              <w:pStyle w:val="TableParagraph"/>
              <w:spacing w:before="255"/>
              <w:rPr>
                <w:rFonts w:ascii="Segoe UI Symbol" w:hAnsi="Segoe UI Symbol" w:cs="Segoe UI Symbol"/>
                <w:spacing w:val="-10"/>
                <w:w w:val="105"/>
                <w:sz w:val="24"/>
                <w:szCs w:val="24"/>
              </w:rPr>
            </w:pPr>
            <w:r w:rsidRPr="00764149">
              <w:rPr>
                <w:rFonts w:ascii="Segoe UI Symbol" w:hAnsi="Segoe UI Symbol" w:cs="Segoe UI Symbol"/>
                <w:spacing w:val="-10"/>
                <w:w w:val="105"/>
                <w:sz w:val="24"/>
                <w:szCs w:val="24"/>
              </w:rPr>
              <w:t>✔</w:t>
            </w:r>
          </w:p>
        </w:tc>
      </w:tr>
      <w:tr w:rsidR="0016457F" w:rsidRPr="00764149" w14:paraId="1B609437" w14:textId="77777777" w:rsidTr="009633BF">
        <w:trPr>
          <w:trHeight w:val="1358"/>
        </w:trPr>
        <w:tc>
          <w:tcPr>
            <w:tcW w:w="699" w:type="dxa"/>
          </w:tcPr>
          <w:p w14:paraId="76E79434" w14:textId="1489B3A4" w:rsidR="0016457F" w:rsidRDefault="0016457F" w:rsidP="00F54918">
            <w:pPr>
              <w:pStyle w:val="TableParagraph"/>
              <w:spacing w:before="17"/>
              <w:ind w:left="0"/>
              <w:jc w:val="center"/>
              <w:rPr>
                <w:rFonts w:ascii="Arial" w:hAnsi="Arial" w:cs="Arial"/>
                <w:bCs/>
                <w:sz w:val="24"/>
                <w:szCs w:val="24"/>
              </w:rPr>
            </w:pPr>
            <w:r>
              <w:rPr>
                <w:rFonts w:ascii="Arial" w:hAnsi="Arial" w:cs="Arial"/>
                <w:bCs/>
                <w:sz w:val="24"/>
                <w:szCs w:val="24"/>
              </w:rPr>
              <w:t>22</w:t>
            </w:r>
          </w:p>
        </w:tc>
        <w:tc>
          <w:tcPr>
            <w:tcW w:w="1580" w:type="dxa"/>
          </w:tcPr>
          <w:p w14:paraId="2D2D8CFF" w14:textId="342B0027" w:rsidR="0016457F" w:rsidRPr="009633BF" w:rsidRDefault="0016457F">
            <w:pPr>
              <w:pStyle w:val="TableParagraph"/>
              <w:spacing w:before="17"/>
              <w:ind w:left="0"/>
              <w:rPr>
                <w:rFonts w:ascii="Arial" w:hAnsi="Arial" w:cs="Arial"/>
                <w:sz w:val="24"/>
                <w:szCs w:val="24"/>
              </w:rPr>
            </w:pPr>
            <w:r>
              <w:rPr>
                <w:rFonts w:ascii="Arial" w:hAnsi="Arial" w:cs="Arial"/>
                <w:sz w:val="24"/>
                <w:szCs w:val="24"/>
              </w:rPr>
              <w:t>Calendario</w:t>
            </w:r>
          </w:p>
        </w:tc>
        <w:tc>
          <w:tcPr>
            <w:tcW w:w="2409" w:type="dxa"/>
          </w:tcPr>
          <w:p w14:paraId="4786E116" w14:textId="0E5F9C78" w:rsidR="0016457F" w:rsidRPr="009633BF" w:rsidRDefault="0016457F" w:rsidP="009633BF">
            <w:pPr>
              <w:pStyle w:val="TableParagraph"/>
              <w:spacing w:line="270" w:lineRule="atLeast"/>
              <w:ind w:right="66"/>
              <w:jc w:val="center"/>
              <w:rPr>
                <w:rFonts w:ascii="Arial" w:hAnsi="Arial" w:cs="Arial"/>
                <w:sz w:val="24"/>
                <w:szCs w:val="24"/>
              </w:rPr>
            </w:pPr>
            <w:r>
              <w:rPr>
                <w:rFonts w:ascii="Arial" w:hAnsi="Arial" w:cs="Arial"/>
                <w:sz w:val="24"/>
                <w:szCs w:val="24"/>
              </w:rPr>
              <w:t>Marcado de tarea como “Lograda</w:t>
            </w:r>
          </w:p>
        </w:tc>
        <w:tc>
          <w:tcPr>
            <w:tcW w:w="1965" w:type="dxa"/>
          </w:tcPr>
          <w:p w14:paraId="1C75E9A7" w14:textId="4AD41546" w:rsidR="0016457F" w:rsidRPr="009633BF" w:rsidRDefault="0016457F" w:rsidP="00D16EC4">
            <w:pPr>
              <w:pStyle w:val="TableParagraph"/>
              <w:spacing w:before="7" w:line="270" w:lineRule="atLeast"/>
              <w:ind w:left="0"/>
              <w:rPr>
                <w:rFonts w:ascii="Arial" w:hAnsi="Arial" w:cs="Arial"/>
                <w:sz w:val="24"/>
                <w:szCs w:val="24"/>
              </w:rPr>
            </w:pPr>
            <w:r>
              <w:rPr>
                <w:rFonts w:ascii="Arial" w:hAnsi="Arial" w:cs="Arial"/>
                <w:sz w:val="24"/>
                <w:szCs w:val="24"/>
              </w:rPr>
              <w:t>El calendario actualiza el indicador de compatibilidad de fecha</w:t>
            </w:r>
          </w:p>
        </w:tc>
        <w:tc>
          <w:tcPr>
            <w:tcW w:w="1863" w:type="dxa"/>
          </w:tcPr>
          <w:p w14:paraId="72916B48" w14:textId="77777777" w:rsidR="0016457F" w:rsidRPr="009633BF" w:rsidRDefault="0016457F">
            <w:pPr>
              <w:pStyle w:val="TableParagraph"/>
              <w:spacing w:before="7" w:line="270" w:lineRule="atLeast"/>
              <w:rPr>
                <w:rFonts w:ascii="Arial" w:hAnsi="Arial" w:cs="Arial"/>
                <w:spacing w:val="-2"/>
                <w:sz w:val="24"/>
                <w:szCs w:val="24"/>
              </w:rPr>
            </w:pPr>
          </w:p>
        </w:tc>
        <w:tc>
          <w:tcPr>
            <w:tcW w:w="708" w:type="dxa"/>
          </w:tcPr>
          <w:p w14:paraId="4FCD8B29" w14:textId="2D986E91" w:rsidR="0016457F" w:rsidRPr="00764149" w:rsidRDefault="0016457F">
            <w:pPr>
              <w:pStyle w:val="TableParagraph"/>
              <w:spacing w:before="255"/>
              <w:rPr>
                <w:rFonts w:ascii="Segoe UI Symbol" w:hAnsi="Segoe UI Symbol" w:cs="Segoe UI Symbol"/>
                <w:spacing w:val="-10"/>
                <w:w w:val="105"/>
                <w:sz w:val="24"/>
                <w:szCs w:val="24"/>
              </w:rPr>
            </w:pPr>
            <w:r w:rsidRPr="00764149">
              <w:rPr>
                <w:rFonts w:ascii="Segoe UI Symbol" w:hAnsi="Segoe UI Symbol" w:cs="Segoe UI Symbol"/>
                <w:spacing w:val="-10"/>
                <w:w w:val="105"/>
                <w:sz w:val="24"/>
                <w:szCs w:val="24"/>
              </w:rPr>
              <w:t>✔</w:t>
            </w:r>
          </w:p>
        </w:tc>
      </w:tr>
      <w:tr w:rsidR="0016457F" w:rsidRPr="00764149" w14:paraId="46DBA908" w14:textId="77777777" w:rsidTr="009633BF">
        <w:trPr>
          <w:trHeight w:val="1358"/>
        </w:trPr>
        <w:tc>
          <w:tcPr>
            <w:tcW w:w="699" w:type="dxa"/>
          </w:tcPr>
          <w:p w14:paraId="500626C2" w14:textId="5793334F" w:rsidR="0016457F" w:rsidRDefault="0016457F" w:rsidP="00F54918">
            <w:pPr>
              <w:pStyle w:val="TableParagraph"/>
              <w:spacing w:before="17"/>
              <w:ind w:left="0"/>
              <w:jc w:val="center"/>
              <w:rPr>
                <w:rFonts w:ascii="Arial" w:hAnsi="Arial" w:cs="Arial"/>
                <w:bCs/>
                <w:sz w:val="24"/>
                <w:szCs w:val="24"/>
              </w:rPr>
            </w:pPr>
            <w:r>
              <w:rPr>
                <w:rFonts w:ascii="Arial" w:hAnsi="Arial" w:cs="Arial"/>
                <w:bCs/>
                <w:sz w:val="24"/>
                <w:szCs w:val="24"/>
              </w:rPr>
              <w:t>23</w:t>
            </w:r>
          </w:p>
        </w:tc>
        <w:tc>
          <w:tcPr>
            <w:tcW w:w="1580" w:type="dxa"/>
          </w:tcPr>
          <w:p w14:paraId="1709C303" w14:textId="36B905C4" w:rsidR="0016457F" w:rsidRPr="009633BF" w:rsidRDefault="0016457F">
            <w:pPr>
              <w:pStyle w:val="TableParagraph"/>
              <w:spacing w:before="17"/>
              <w:ind w:left="0"/>
              <w:rPr>
                <w:rFonts w:ascii="Arial" w:hAnsi="Arial" w:cs="Arial"/>
                <w:sz w:val="24"/>
                <w:szCs w:val="24"/>
              </w:rPr>
            </w:pPr>
            <w:r>
              <w:rPr>
                <w:rFonts w:ascii="Arial" w:hAnsi="Arial" w:cs="Arial"/>
                <w:sz w:val="24"/>
                <w:szCs w:val="24"/>
              </w:rPr>
              <w:t xml:space="preserve">Reportes </w:t>
            </w:r>
          </w:p>
        </w:tc>
        <w:tc>
          <w:tcPr>
            <w:tcW w:w="2409" w:type="dxa"/>
          </w:tcPr>
          <w:p w14:paraId="6C8AF818" w14:textId="43B90A11" w:rsidR="0016457F" w:rsidRPr="009633BF" w:rsidRDefault="0016457F" w:rsidP="009633BF">
            <w:pPr>
              <w:pStyle w:val="TableParagraph"/>
              <w:spacing w:line="270" w:lineRule="atLeast"/>
              <w:ind w:right="66"/>
              <w:jc w:val="center"/>
              <w:rPr>
                <w:rFonts w:ascii="Arial" w:hAnsi="Arial" w:cs="Arial"/>
                <w:sz w:val="24"/>
                <w:szCs w:val="24"/>
              </w:rPr>
            </w:pPr>
            <w:r>
              <w:rPr>
                <w:rFonts w:ascii="Arial" w:hAnsi="Arial" w:cs="Arial"/>
                <w:sz w:val="24"/>
                <w:szCs w:val="24"/>
              </w:rPr>
              <w:t>Clic en “Generar Reporte”</w:t>
            </w:r>
          </w:p>
        </w:tc>
        <w:tc>
          <w:tcPr>
            <w:tcW w:w="1965" w:type="dxa"/>
          </w:tcPr>
          <w:p w14:paraId="2A5C9ECA" w14:textId="438D363D" w:rsidR="0016457F" w:rsidRPr="009633BF" w:rsidRDefault="0016457F">
            <w:pPr>
              <w:pStyle w:val="TableParagraph"/>
              <w:spacing w:before="7" w:line="270" w:lineRule="atLeast"/>
              <w:rPr>
                <w:rFonts w:ascii="Arial" w:hAnsi="Arial" w:cs="Arial"/>
                <w:sz w:val="24"/>
                <w:szCs w:val="24"/>
              </w:rPr>
            </w:pPr>
            <w:r>
              <w:rPr>
                <w:rFonts w:ascii="Arial" w:hAnsi="Arial" w:cs="Arial"/>
                <w:sz w:val="24"/>
                <w:szCs w:val="24"/>
              </w:rPr>
              <w:t>Descarga inmediata de archivo Excel con datos síncronos</w:t>
            </w:r>
          </w:p>
        </w:tc>
        <w:tc>
          <w:tcPr>
            <w:tcW w:w="1863" w:type="dxa"/>
          </w:tcPr>
          <w:p w14:paraId="3E447EC7" w14:textId="77777777" w:rsidR="0016457F" w:rsidRPr="009633BF" w:rsidRDefault="0016457F">
            <w:pPr>
              <w:pStyle w:val="TableParagraph"/>
              <w:spacing w:before="7" w:line="270" w:lineRule="atLeast"/>
              <w:rPr>
                <w:rFonts w:ascii="Arial" w:hAnsi="Arial" w:cs="Arial"/>
                <w:spacing w:val="-2"/>
                <w:sz w:val="24"/>
                <w:szCs w:val="24"/>
              </w:rPr>
            </w:pPr>
          </w:p>
        </w:tc>
        <w:tc>
          <w:tcPr>
            <w:tcW w:w="708" w:type="dxa"/>
          </w:tcPr>
          <w:p w14:paraId="64C07880" w14:textId="5C605A76" w:rsidR="0016457F" w:rsidRPr="00764149" w:rsidRDefault="0016457F">
            <w:pPr>
              <w:pStyle w:val="TableParagraph"/>
              <w:spacing w:before="255"/>
              <w:rPr>
                <w:rFonts w:ascii="Segoe UI Symbol" w:hAnsi="Segoe UI Symbol" w:cs="Segoe UI Symbol"/>
                <w:spacing w:val="-10"/>
                <w:w w:val="105"/>
                <w:sz w:val="24"/>
                <w:szCs w:val="24"/>
              </w:rPr>
            </w:pPr>
            <w:r w:rsidRPr="00764149">
              <w:rPr>
                <w:rFonts w:ascii="Segoe UI Symbol" w:hAnsi="Segoe UI Symbol" w:cs="Segoe UI Symbol"/>
                <w:spacing w:val="-10"/>
                <w:w w:val="105"/>
                <w:sz w:val="24"/>
                <w:szCs w:val="24"/>
              </w:rPr>
              <w:t>✔</w:t>
            </w:r>
          </w:p>
        </w:tc>
      </w:tr>
      <w:tr w:rsidR="0016457F" w:rsidRPr="00764149" w14:paraId="54E134CA" w14:textId="77777777" w:rsidTr="009633BF">
        <w:trPr>
          <w:trHeight w:val="1358"/>
        </w:trPr>
        <w:tc>
          <w:tcPr>
            <w:tcW w:w="699" w:type="dxa"/>
          </w:tcPr>
          <w:p w14:paraId="14AA5FFF" w14:textId="426FAAAB" w:rsidR="0016457F" w:rsidRDefault="0016457F" w:rsidP="00F54918">
            <w:pPr>
              <w:pStyle w:val="TableParagraph"/>
              <w:spacing w:before="17"/>
              <w:ind w:left="0"/>
              <w:jc w:val="center"/>
              <w:rPr>
                <w:rFonts w:ascii="Arial" w:hAnsi="Arial" w:cs="Arial"/>
                <w:bCs/>
                <w:sz w:val="24"/>
                <w:szCs w:val="24"/>
              </w:rPr>
            </w:pPr>
            <w:r>
              <w:rPr>
                <w:rFonts w:ascii="Arial" w:hAnsi="Arial" w:cs="Arial"/>
                <w:bCs/>
                <w:sz w:val="24"/>
                <w:szCs w:val="24"/>
              </w:rPr>
              <w:t>24</w:t>
            </w:r>
          </w:p>
        </w:tc>
        <w:tc>
          <w:tcPr>
            <w:tcW w:w="1580" w:type="dxa"/>
          </w:tcPr>
          <w:p w14:paraId="673166AB" w14:textId="2CBB7E8C" w:rsidR="0016457F" w:rsidRPr="009633BF" w:rsidRDefault="0016457F">
            <w:pPr>
              <w:pStyle w:val="TableParagraph"/>
              <w:spacing w:before="17"/>
              <w:ind w:left="0"/>
              <w:rPr>
                <w:rFonts w:ascii="Arial" w:hAnsi="Arial" w:cs="Arial"/>
                <w:sz w:val="24"/>
                <w:szCs w:val="24"/>
              </w:rPr>
            </w:pPr>
            <w:r>
              <w:rPr>
                <w:rFonts w:ascii="Arial" w:hAnsi="Arial" w:cs="Arial"/>
                <w:sz w:val="24"/>
                <w:szCs w:val="24"/>
              </w:rPr>
              <w:t xml:space="preserve">Integración </w:t>
            </w:r>
          </w:p>
        </w:tc>
        <w:tc>
          <w:tcPr>
            <w:tcW w:w="2409" w:type="dxa"/>
          </w:tcPr>
          <w:p w14:paraId="6D3C8E54" w14:textId="385F547C" w:rsidR="0016457F" w:rsidRPr="00855E36" w:rsidRDefault="0016457F" w:rsidP="009633BF">
            <w:pPr>
              <w:pStyle w:val="TableParagraph"/>
              <w:spacing w:line="270" w:lineRule="atLeast"/>
              <w:ind w:right="66"/>
              <w:jc w:val="center"/>
              <w:rPr>
                <w:rFonts w:ascii="Arial" w:hAnsi="Arial" w:cs="Arial"/>
                <w:sz w:val="24"/>
                <w:szCs w:val="24"/>
              </w:rPr>
            </w:pPr>
            <w:r w:rsidRPr="00855E36">
              <w:rPr>
                <w:rFonts w:ascii="Arial" w:hAnsi="Arial" w:cs="Arial"/>
                <w:sz w:val="24"/>
                <w:szCs w:val="24"/>
              </w:rPr>
              <w:t>Validación de prioridad en reportes</w:t>
            </w:r>
          </w:p>
        </w:tc>
        <w:tc>
          <w:tcPr>
            <w:tcW w:w="1965" w:type="dxa"/>
          </w:tcPr>
          <w:p w14:paraId="472D0F0C" w14:textId="6D5196E4" w:rsidR="0016457F" w:rsidRPr="00855E36" w:rsidRDefault="0016457F">
            <w:pPr>
              <w:pStyle w:val="TableParagraph"/>
              <w:spacing w:before="7" w:line="270" w:lineRule="atLeast"/>
              <w:rPr>
                <w:rFonts w:ascii="Arial" w:hAnsi="Arial" w:cs="Arial"/>
                <w:sz w:val="24"/>
                <w:szCs w:val="24"/>
              </w:rPr>
            </w:pPr>
            <w:r w:rsidRPr="00855E36">
              <w:rPr>
                <w:rFonts w:ascii="Arial" w:hAnsi="Arial" w:cs="Arial"/>
              </w:rPr>
              <w:t>El Excel refleja correctamente la prioridad asignada en la UI</w:t>
            </w:r>
          </w:p>
        </w:tc>
        <w:tc>
          <w:tcPr>
            <w:tcW w:w="1863" w:type="dxa"/>
          </w:tcPr>
          <w:p w14:paraId="26A713CE" w14:textId="77777777" w:rsidR="0016457F" w:rsidRPr="009633BF" w:rsidRDefault="0016457F">
            <w:pPr>
              <w:pStyle w:val="TableParagraph"/>
              <w:spacing w:before="7" w:line="270" w:lineRule="atLeast"/>
              <w:rPr>
                <w:rFonts w:ascii="Arial" w:hAnsi="Arial" w:cs="Arial"/>
                <w:spacing w:val="-2"/>
                <w:sz w:val="24"/>
                <w:szCs w:val="24"/>
              </w:rPr>
            </w:pPr>
          </w:p>
        </w:tc>
        <w:tc>
          <w:tcPr>
            <w:tcW w:w="708" w:type="dxa"/>
          </w:tcPr>
          <w:p w14:paraId="72AF9482" w14:textId="25DF2D17" w:rsidR="0016457F" w:rsidRPr="00764149" w:rsidRDefault="0016457F">
            <w:pPr>
              <w:pStyle w:val="TableParagraph"/>
              <w:spacing w:before="255"/>
              <w:rPr>
                <w:rFonts w:ascii="Segoe UI Symbol" w:hAnsi="Segoe UI Symbol" w:cs="Segoe UI Symbol"/>
                <w:spacing w:val="-10"/>
                <w:w w:val="105"/>
                <w:sz w:val="24"/>
                <w:szCs w:val="24"/>
              </w:rPr>
            </w:pPr>
            <w:r w:rsidRPr="00764149">
              <w:rPr>
                <w:rFonts w:ascii="Segoe UI Symbol" w:hAnsi="Segoe UI Symbol" w:cs="Segoe UI Symbol"/>
                <w:spacing w:val="-10"/>
                <w:w w:val="105"/>
                <w:sz w:val="24"/>
                <w:szCs w:val="24"/>
              </w:rPr>
              <w:t>✔</w:t>
            </w:r>
          </w:p>
        </w:tc>
      </w:tr>
    </w:tbl>
    <w:p w14:paraId="343DC795" w14:textId="5A569F7A" w:rsidR="00C91E2D" w:rsidRPr="00764149" w:rsidRDefault="00C91E2D">
      <w:pPr>
        <w:pStyle w:val="Textoindependiente"/>
        <w:spacing w:before="9"/>
        <w:rPr>
          <w:rFonts w:ascii="Arial" w:hAnsi="Arial" w:cs="Arial"/>
          <w:b/>
        </w:rPr>
      </w:pPr>
    </w:p>
    <w:p w14:paraId="411E6962" w14:textId="1C751E47" w:rsidR="00C91E2D" w:rsidRPr="00764149" w:rsidRDefault="00C91E2D">
      <w:pPr>
        <w:pStyle w:val="Textoindependiente"/>
        <w:spacing w:before="5"/>
        <w:rPr>
          <w:rFonts w:ascii="Arial" w:hAnsi="Arial" w:cs="Arial"/>
          <w:b/>
        </w:rPr>
      </w:pPr>
    </w:p>
    <w:p w14:paraId="64DD2C0E" w14:textId="168C4ACD" w:rsidR="00CD2C8D" w:rsidRDefault="00CD2C8D" w:rsidP="00CD2C8D">
      <w:pPr>
        <w:pStyle w:val="Textoindependiente"/>
        <w:spacing w:before="71"/>
        <w:rPr>
          <w:rFonts w:ascii="Arial" w:hAnsi="Arial" w:cs="Arial"/>
          <w:lang w:val="es-VE"/>
        </w:rPr>
      </w:pPr>
    </w:p>
    <w:p w14:paraId="74641720" w14:textId="3ED8119F" w:rsidR="00CD2C8D" w:rsidRDefault="00CD2C8D" w:rsidP="00CD2C8D">
      <w:pPr>
        <w:pStyle w:val="Textoindependiente"/>
        <w:spacing w:before="71"/>
        <w:rPr>
          <w:rFonts w:ascii="Arial" w:hAnsi="Arial" w:cs="Arial"/>
          <w:lang w:val="es-VE"/>
        </w:rPr>
      </w:pPr>
    </w:p>
    <w:p w14:paraId="0228E94A" w14:textId="77777777" w:rsidR="00CD2C8D" w:rsidRPr="00CD2C8D" w:rsidRDefault="00CD2C8D" w:rsidP="00CD2C8D">
      <w:pPr>
        <w:pStyle w:val="Textoindependiente"/>
        <w:spacing w:before="71"/>
        <w:rPr>
          <w:rFonts w:ascii="Arial" w:hAnsi="Arial" w:cs="Arial"/>
          <w:lang w:val="es-VE"/>
        </w:rPr>
      </w:pPr>
    </w:p>
    <w:p w14:paraId="13F00BA0" w14:textId="77777777" w:rsidR="00CD2C8D" w:rsidRPr="00CD2C8D" w:rsidRDefault="00CD2C8D" w:rsidP="00CD2C8D">
      <w:pPr>
        <w:pStyle w:val="Textoindependiente"/>
        <w:spacing w:before="71"/>
        <w:jc w:val="both"/>
        <w:rPr>
          <w:rFonts w:ascii="Arial" w:hAnsi="Arial" w:cs="Arial"/>
          <w:lang w:val="es-VE"/>
        </w:rPr>
      </w:pPr>
      <w:r w:rsidRPr="00CD2C8D">
        <w:rPr>
          <w:rFonts w:ascii="Arial" w:hAnsi="Arial" w:cs="Arial"/>
          <w:b/>
          <w:bCs/>
          <w:lang w:val="es-VE"/>
        </w:rPr>
        <w:t>Registro de Errores Corregidos (Bug Log)</w:t>
      </w:r>
    </w:p>
    <w:p w14:paraId="7AFABA3C" w14:textId="77777777" w:rsidR="00CD2C8D" w:rsidRPr="00CD2C8D" w:rsidRDefault="00CD2C8D" w:rsidP="00CD2C8D">
      <w:pPr>
        <w:pStyle w:val="Textoindependiente"/>
        <w:spacing w:before="71"/>
        <w:jc w:val="both"/>
        <w:rPr>
          <w:rFonts w:ascii="Arial" w:hAnsi="Arial" w:cs="Arial"/>
          <w:lang w:val="es-VE"/>
        </w:rPr>
      </w:pPr>
      <w:r w:rsidRPr="00CD2C8D">
        <w:rPr>
          <w:rFonts w:ascii="Arial" w:hAnsi="Arial" w:cs="Arial"/>
          <w:lang w:val="es-VE"/>
        </w:rPr>
        <w:t>A continuación, se documentan las incidencias críticas identificadas y solventadas exitosamente durante el ciclo de auditoría técnica, abarcando optimizaciones tanto en la interfaz como en la comunicación con el servidor:</w:t>
      </w:r>
    </w:p>
    <w:p w14:paraId="7FC78A14" w14:textId="77777777" w:rsidR="00CD2C8D" w:rsidRPr="00CD2C8D" w:rsidRDefault="00CD2C8D" w:rsidP="00160FBA">
      <w:pPr>
        <w:pStyle w:val="Textoindependiente"/>
        <w:numPr>
          <w:ilvl w:val="0"/>
          <w:numId w:val="9"/>
        </w:numPr>
        <w:spacing w:before="240"/>
        <w:jc w:val="both"/>
        <w:rPr>
          <w:rFonts w:ascii="Arial" w:hAnsi="Arial" w:cs="Arial"/>
          <w:lang w:val="es-VE"/>
        </w:rPr>
      </w:pPr>
      <w:r w:rsidRPr="00CD2C8D">
        <w:rPr>
          <w:rFonts w:ascii="Arial" w:hAnsi="Arial" w:cs="Arial"/>
          <w:b/>
          <w:bCs/>
          <w:lang w:val="es-VE"/>
        </w:rPr>
        <w:t>Resolución de Duplicidad Funcional (Frontend):</w:t>
      </w:r>
      <w:r w:rsidRPr="00CD2C8D">
        <w:rPr>
          <w:rFonts w:ascii="Arial" w:hAnsi="Arial" w:cs="Arial"/>
          <w:lang w:val="es-VE"/>
        </w:rPr>
        <w:t xml:space="preserve"> Se identificó y depuró una redundancia en el ciclo de vida de los componentes de React (inicialización de </w:t>
      </w:r>
      <w:r w:rsidRPr="00CD2C8D">
        <w:rPr>
          <w:rFonts w:ascii="Arial" w:hAnsi="Arial" w:cs="Arial"/>
          <w:i/>
          <w:iCs/>
          <w:lang w:val="es-VE"/>
        </w:rPr>
        <w:t>scripts</w:t>
      </w:r>
      <w:r w:rsidRPr="00CD2C8D">
        <w:rPr>
          <w:rFonts w:ascii="Arial" w:hAnsi="Arial" w:cs="Arial"/>
          <w:lang w:val="es-VE"/>
        </w:rPr>
        <w:t xml:space="preserve"> de JavaScript) que provocaba la instanciación múltiple de </w:t>
      </w:r>
      <w:r w:rsidRPr="00CD2C8D">
        <w:rPr>
          <w:rFonts w:ascii="Arial" w:hAnsi="Arial" w:cs="Arial"/>
          <w:i/>
          <w:iCs/>
          <w:lang w:val="es-VE"/>
        </w:rPr>
        <w:t>Tooltips</w:t>
      </w:r>
      <w:r w:rsidRPr="00CD2C8D">
        <w:rPr>
          <w:rFonts w:ascii="Arial" w:hAnsi="Arial" w:cs="Arial"/>
          <w:lang w:val="es-VE"/>
        </w:rPr>
        <w:t>. Esta corrección evita las fugas de memoria (</w:t>
      </w:r>
      <w:r w:rsidRPr="00CD2C8D">
        <w:rPr>
          <w:rFonts w:ascii="Arial" w:hAnsi="Arial" w:cs="Arial"/>
          <w:i/>
          <w:iCs/>
          <w:lang w:val="es-VE"/>
        </w:rPr>
        <w:t>memory leaks</w:t>
      </w:r>
      <w:r w:rsidRPr="00CD2C8D">
        <w:rPr>
          <w:rFonts w:ascii="Arial" w:hAnsi="Arial" w:cs="Arial"/>
          <w:lang w:val="es-VE"/>
        </w:rPr>
        <w:t>) y elimina la saturación de recursos en el navegador del cliente.</w:t>
      </w:r>
    </w:p>
    <w:p w14:paraId="25090BE4" w14:textId="77777777" w:rsidR="00CD2C8D" w:rsidRPr="00CD2C8D" w:rsidRDefault="00CD2C8D" w:rsidP="00160FBA">
      <w:pPr>
        <w:pStyle w:val="Textoindependiente"/>
        <w:numPr>
          <w:ilvl w:val="0"/>
          <w:numId w:val="9"/>
        </w:numPr>
        <w:spacing w:before="240"/>
        <w:jc w:val="both"/>
        <w:rPr>
          <w:rFonts w:ascii="Arial" w:hAnsi="Arial" w:cs="Arial"/>
          <w:lang w:val="es-VE"/>
        </w:rPr>
      </w:pPr>
      <w:r w:rsidRPr="00CD2C8D">
        <w:rPr>
          <w:rFonts w:ascii="Arial" w:hAnsi="Arial" w:cs="Arial"/>
          <w:b/>
          <w:bCs/>
          <w:lang w:val="es-VE"/>
        </w:rPr>
        <w:t>Control de Desbordamiento de Contenedores (UI/UX):</w:t>
      </w:r>
      <w:r w:rsidRPr="00CD2C8D">
        <w:rPr>
          <w:rFonts w:ascii="Arial" w:hAnsi="Arial" w:cs="Arial"/>
          <w:lang w:val="es-VE"/>
        </w:rPr>
        <w:t xml:space="preserve"> Se optimizaron las reglas de estilo CSS y se implementó una lógica robusta de truncamiento de texto en el renderizado del frontend. Esto previene que las descripciones de tareas inusualmente extensas—recuperadas desde la base de datos—rompan la estructura de la grilla (</w:t>
      </w:r>
      <w:r w:rsidRPr="00CD2C8D">
        <w:rPr>
          <w:rFonts w:ascii="Arial" w:hAnsi="Arial" w:cs="Arial"/>
          <w:i/>
          <w:iCs/>
          <w:lang w:val="es-VE"/>
        </w:rPr>
        <w:t>grid</w:t>
      </w:r>
      <w:r w:rsidRPr="00CD2C8D">
        <w:rPr>
          <w:rFonts w:ascii="Arial" w:hAnsi="Arial" w:cs="Arial"/>
          <w:lang w:val="es-VE"/>
        </w:rPr>
        <w:t>) del tablero de gestión de tareas, manteniendo intacta la fidelidad del diseño.</w:t>
      </w:r>
    </w:p>
    <w:p w14:paraId="6719EF96" w14:textId="77777777" w:rsidR="00CD2C8D" w:rsidRPr="00CD2C8D" w:rsidRDefault="00CD2C8D" w:rsidP="00160FBA">
      <w:pPr>
        <w:pStyle w:val="Textoindependiente"/>
        <w:numPr>
          <w:ilvl w:val="0"/>
          <w:numId w:val="9"/>
        </w:numPr>
        <w:spacing w:before="240"/>
        <w:jc w:val="both"/>
        <w:rPr>
          <w:rFonts w:ascii="Arial" w:hAnsi="Arial" w:cs="Arial"/>
          <w:lang w:val="es-VE"/>
        </w:rPr>
      </w:pPr>
      <w:r w:rsidRPr="00CD2C8D">
        <w:rPr>
          <w:rFonts w:ascii="Arial" w:hAnsi="Arial" w:cs="Arial"/>
          <w:b/>
          <w:bCs/>
          <w:lang w:val="es-VE"/>
        </w:rPr>
        <w:t>Mitigación de Regresión de Datos y Sincronización Asíncrona (React y Node.js):</w:t>
      </w:r>
      <w:r w:rsidRPr="00CD2C8D">
        <w:rPr>
          <w:rFonts w:ascii="Arial" w:hAnsi="Arial" w:cs="Arial"/>
          <w:lang w:val="es-VE"/>
        </w:rPr>
        <w:t xml:space="preserve"> Se detectó y solventó un error de regresión en el que la implementación de nuevas funcionalidades en la interfaz gráfica interfería con las peticiones de persistencia de las tareas. La solución abarcó ambos extremos de la arquitectura:</w:t>
      </w:r>
    </w:p>
    <w:p w14:paraId="69092B73" w14:textId="77777777" w:rsidR="00CD2C8D" w:rsidRPr="00CD2C8D" w:rsidRDefault="00CD2C8D" w:rsidP="00160FBA">
      <w:pPr>
        <w:pStyle w:val="Textoindependiente"/>
        <w:numPr>
          <w:ilvl w:val="1"/>
          <w:numId w:val="9"/>
        </w:numPr>
        <w:spacing w:before="240"/>
        <w:jc w:val="both"/>
        <w:rPr>
          <w:rFonts w:ascii="Arial" w:hAnsi="Arial" w:cs="Arial"/>
          <w:lang w:val="es-VE"/>
        </w:rPr>
      </w:pPr>
      <w:r w:rsidRPr="00CD2C8D">
        <w:rPr>
          <w:rFonts w:ascii="Arial" w:hAnsi="Arial" w:cs="Arial"/>
          <w:b/>
          <w:bCs/>
          <w:lang w:val="es-VE"/>
        </w:rPr>
        <w:t>En el Backend (Node.js):</w:t>
      </w:r>
      <w:r w:rsidRPr="00CD2C8D">
        <w:rPr>
          <w:rFonts w:ascii="Arial" w:hAnsi="Arial" w:cs="Arial"/>
          <w:lang w:val="es-VE"/>
        </w:rPr>
        <w:t xml:space="preserve"> Se reforzó la lógica de los controladores y el manejo de promesas para garantizar que las operaciones de actualización (Update) se procesen de manera atómica, respondiendo con confirmaciones precisas al cliente solo cuando los datos estén seguros en la base de datos.</w:t>
      </w:r>
    </w:p>
    <w:p w14:paraId="1FD4D271" w14:textId="34F0B970" w:rsidR="00CD2C8D" w:rsidRDefault="00CD2C8D" w:rsidP="00160FBA">
      <w:pPr>
        <w:pStyle w:val="Textoindependiente"/>
        <w:numPr>
          <w:ilvl w:val="1"/>
          <w:numId w:val="9"/>
        </w:numPr>
        <w:spacing w:before="240"/>
        <w:jc w:val="both"/>
        <w:rPr>
          <w:rFonts w:ascii="Arial" w:hAnsi="Arial" w:cs="Arial"/>
          <w:lang w:val="es-VE"/>
        </w:rPr>
      </w:pPr>
      <w:r w:rsidRPr="00CD2C8D">
        <w:rPr>
          <w:rFonts w:ascii="Arial" w:hAnsi="Arial" w:cs="Arial"/>
          <w:b/>
          <w:bCs/>
          <w:lang w:val="es-VE"/>
        </w:rPr>
        <w:t>En el Frontend:</w:t>
      </w:r>
      <w:r w:rsidRPr="00CD2C8D">
        <w:rPr>
          <w:rFonts w:ascii="Arial" w:hAnsi="Arial" w:cs="Arial"/>
          <w:lang w:val="es-VE"/>
        </w:rPr>
        <w:t xml:space="preserve"> Se ajustó la gestión del flujo asíncrono para asegurar que el estado de React se sincronice estrictamente con las respuestas de </w:t>
      </w:r>
      <w:r w:rsidRPr="00CD2C8D">
        <w:rPr>
          <w:rFonts w:ascii="Arial" w:hAnsi="Arial" w:cs="Arial"/>
          <w:b/>
          <w:bCs/>
          <w:lang w:val="es-VE"/>
        </w:rPr>
        <w:t>Node.js</w:t>
      </w:r>
      <w:r w:rsidRPr="00CD2C8D">
        <w:rPr>
          <w:rFonts w:ascii="Arial" w:hAnsi="Arial" w:cs="Arial"/>
          <w:lang w:val="es-VE"/>
        </w:rPr>
        <w:t>, garantizando que los datos no sufran pérdidas visuales ni estructurales durante la integración de nuevos componentes dinámicos.</w:t>
      </w:r>
    </w:p>
    <w:p w14:paraId="1206C77F" w14:textId="77777777" w:rsidR="00ED3AC4" w:rsidRPr="00CD2C8D" w:rsidRDefault="00ED3AC4" w:rsidP="00ED3AC4">
      <w:pPr>
        <w:pStyle w:val="Textoindependiente"/>
        <w:spacing w:before="240"/>
        <w:ind w:left="1440"/>
        <w:jc w:val="both"/>
        <w:rPr>
          <w:rFonts w:ascii="Arial" w:hAnsi="Arial" w:cs="Arial"/>
          <w:lang w:val="es-VE"/>
        </w:rPr>
      </w:pPr>
    </w:p>
    <w:p w14:paraId="42123856" w14:textId="4C2EEC45" w:rsidR="00C91E2D" w:rsidRDefault="00ED3AC4" w:rsidP="00ED3AC4">
      <w:pPr>
        <w:pStyle w:val="Textoindependiente"/>
        <w:spacing w:before="71"/>
        <w:jc w:val="both"/>
        <w:rPr>
          <w:rFonts w:ascii="Arial" w:hAnsi="Arial" w:cs="Arial"/>
        </w:rPr>
      </w:pPr>
      <w:r w:rsidRPr="00ED3AC4">
        <w:rPr>
          <w:rFonts w:ascii="Arial" w:hAnsi="Arial" w:cs="Arial"/>
          <w:b/>
          <w:bCs/>
        </w:rPr>
        <w:t>Estabilización General del Tablero de Tareas (To-Do List):</w:t>
      </w:r>
      <w:r w:rsidRPr="00ED3AC4">
        <w:rPr>
          <w:rFonts w:ascii="Arial" w:hAnsi="Arial" w:cs="Arial"/>
        </w:rPr>
        <w:t xml:space="preserve"> &gt; Se atendió un </w:t>
      </w:r>
      <w:r w:rsidRPr="00ED3AC4">
        <w:rPr>
          <w:rFonts w:ascii="Arial" w:hAnsi="Arial" w:cs="Arial"/>
          <w:i/>
          <w:iCs/>
        </w:rPr>
        <w:t>bug</w:t>
      </w:r>
      <w:r w:rsidRPr="00ED3AC4">
        <w:rPr>
          <w:rFonts w:ascii="Arial" w:hAnsi="Arial" w:cs="Arial"/>
        </w:rPr>
        <w:t xml:space="preserve"> general que afectaba el comportamiento del listado principal de tareas. Se ejecutó una revisión exhaustiva de la lógica de renderizado del componente contenedor, solucionando comportamientos anómalos de actualización de estado y asegurando la estabilidad operativa e integridad visual del tablero principal.</w:t>
      </w:r>
      <w:r>
        <w:rPr>
          <w:rFonts w:ascii="Arial" w:hAnsi="Arial" w:cs="Arial"/>
        </w:rPr>
        <w:t xml:space="preserve"> </w:t>
      </w:r>
    </w:p>
    <w:p w14:paraId="3F2ADDD8" w14:textId="79774676" w:rsidR="00ED3AC4" w:rsidRDefault="00ED3AC4" w:rsidP="00ED3AC4">
      <w:pPr>
        <w:pStyle w:val="Textoindependiente"/>
        <w:spacing w:before="71"/>
        <w:jc w:val="both"/>
        <w:rPr>
          <w:rFonts w:ascii="Arial" w:hAnsi="Arial" w:cs="Arial"/>
        </w:rPr>
      </w:pPr>
      <w:r w:rsidRPr="00ED3AC4">
        <w:rPr>
          <w:rFonts w:ascii="Arial" w:hAnsi="Arial" w:cs="Arial"/>
          <w:b/>
          <w:bCs/>
        </w:rPr>
        <w:t>Depuración del Flujo de Creación y Captura de Descripciones:</w:t>
      </w:r>
      <w:r w:rsidRPr="00ED3AC4">
        <w:rPr>
          <w:rFonts w:ascii="Arial" w:hAnsi="Arial" w:cs="Arial"/>
        </w:rPr>
        <w:t xml:space="preserve"> &gt; Se resolvió una falla crítica reportada durante el proceso de creación de nuevas listas y en la inserción de texto en el campo de descripción de las tareas. La solución implicó refactorizar el manejo del estado en los modales de React y fortalecer las validaciones del formulario de entrada, asegurando una captura de datos fluida y un guardado exitoso sin bloqueos en la interfaz.</w:t>
      </w:r>
      <w:r>
        <w:rPr>
          <w:rFonts w:ascii="Arial" w:hAnsi="Arial" w:cs="Arial"/>
        </w:rPr>
        <w:t xml:space="preserve"> </w:t>
      </w:r>
    </w:p>
    <w:p w14:paraId="6FD71C78" w14:textId="5192B56C" w:rsidR="00ED3AC4" w:rsidRPr="00764149" w:rsidRDefault="00ED3AC4" w:rsidP="00ED3AC4">
      <w:pPr>
        <w:pStyle w:val="Textoindependiente"/>
        <w:spacing w:before="71"/>
        <w:jc w:val="both"/>
        <w:rPr>
          <w:rFonts w:ascii="Arial" w:hAnsi="Arial" w:cs="Arial"/>
        </w:rPr>
      </w:pPr>
      <w:r w:rsidRPr="00ED3AC4">
        <w:rPr>
          <w:rFonts w:ascii="Arial" w:hAnsi="Arial" w:cs="Arial"/>
          <w:b/>
          <w:bCs/>
        </w:rPr>
        <w:t>Corrección de Desbordamiento de Elementos de Interacción (Botones):</w:t>
      </w:r>
      <w:r w:rsidRPr="00ED3AC4">
        <w:rPr>
          <w:rFonts w:ascii="Arial" w:hAnsi="Arial" w:cs="Arial"/>
        </w:rPr>
        <w:t xml:space="preserve"> &gt; Se detectó y solucionó un error visual en el apartado de tareas donde los botones de acción excedían los límites de su contenedor asignado. Se aplicaron ajustes en las reglas de maquetación (CSS flexbox/grid) y se recalcularon los márgenes internos, garantizando que los elementos de la interfaz se mantengan dentro de sus recuadros designados y preservando la adaptabilidad (</w:t>
      </w:r>
      <w:r w:rsidRPr="00ED3AC4">
        <w:rPr>
          <w:rFonts w:ascii="Arial" w:hAnsi="Arial" w:cs="Arial"/>
          <w:i/>
          <w:iCs/>
        </w:rPr>
        <w:t>responsiveness</w:t>
      </w:r>
      <w:r w:rsidRPr="00ED3AC4">
        <w:rPr>
          <w:rFonts w:ascii="Arial" w:hAnsi="Arial" w:cs="Arial"/>
        </w:rPr>
        <w:t>) del diseño en distintas resoluciones.</w:t>
      </w:r>
    </w:p>
    <w:p w14:paraId="500821BE" w14:textId="77777777" w:rsidR="00C91E2D" w:rsidRPr="00764149" w:rsidRDefault="00C91E2D">
      <w:pPr>
        <w:pStyle w:val="Textoindependiente"/>
        <w:spacing w:before="5"/>
        <w:rPr>
          <w:rFonts w:ascii="Arial" w:hAnsi="Arial" w:cs="Arial"/>
        </w:rPr>
      </w:pPr>
    </w:p>
    <w:p w14:paraId="329B0B61" w14:textId="0D3460C6" w:rsidR="00C91E2D" w:rsidRPr="00764149" w:rsidRDefault="00C91E2D">
      <w:pPr>
        <w:pStyle w:val="Textoindependiente"/>
        <w:spacing w:before="72"/>
        <w:rPr>
          <w:rFonts w:ascii="Arial" w:hAnsi="Arial" w:cs="Arial"/>
        </w:rPr>
      </w:pPr>
    </w:p>
    <w:p w14:paraId="4B45583D" w14:textId="77777777" w:rsidR="00160FBA" w:rsidRPr="00160FBA" w:rsidRDefault="00160FBA" w:rsidP="00160FBA">
      <w:pPr>
        <w:pStyle w:val="Textoindependiente"/>
        <w:spacing w:before="5"/>
        <w:jc w:val="both"/>
        <w:rPr>
          <w:rFonts w:ascii="Arial" w:hAnsi="Arial" w:cs="Arial"/>
          <w:b/>
          <w:bCs/>
          <w:lang w:val="es-VE"/>
        </w:rPr>
      </w:pPr>
      <w:r w:rsidRPr="00160FBA">
        <w:rPr>
          <w:rFonts w:ascii="Arial" w:hAnsi="Arial" w:cs="Arial"/>
          <w:b/>
          <w:bCs/>
          <w:lang w:val="es-VE"/>
        </w:rPr>
        <w:t>Conclusiones del Ciclo de Pruebas</w:t>
      </w:r>
    </w:p>
    <w:p w14:paraId="3E56EBA9" w14:textId="77777777" w:rsidR="00160FBA" w:rsidRPr="00160FBA" w:rsidRDefault="00160FBA" w:rsidP="00160FBA">
      <w:pPr>
        <w:pStyle w:val="Textoindependiente"/>
        <w:spacing w:before="5"/>
        <w:jc w:val="both"/>
        <w:rPr>
          <w:rFonts w:ascii="Arial" w:hAnsi="Arial" w:cs="Arial"/>
          <w:lang w:val="es-VE"/>
        </w:rPr>
      </w:pPr>
      <w:r w:rsidRPr="00160FBA">
        <w:rPr>
          <w:rFonts w:ascii="Arial" w:hAnsi="Arial" w:cs="Arial"/>
          <w:lang w:val="es-VE"/>
        </w:rPr>
        <w:t xml:space="preserve">Tras completar una exhaustiva fase de auditoría técnica y ejecutar ciclos de </w:t>
      </w:r>
      <w:r w:rsidRPr="00160FBA">
        <w:rPr>
          <w:rFonts w:ascii="Arial" w:hAnsi="Arial" w:cs="Arial"/>
          <w:b/>
          <w:bCs/>
          <w:lang w:val="es-VE"/>
        </w:rPr>
        <w:t>re-testeo de regresión</w:t>
      </w:r>
      <w:r w:rsidRPr="00160FBA">
        <w:rPr>
          <w:rFonts w:ascii="Arial" w:hAnsi="Arial" w:cs="Arial"/>
          <w:lang w:val="es-VE"/>
        </w:rPr>
        <w:t xml:space="preserve">, se certifica formalmente que </w:t>
      </w:r>
      <w:r w:rsidRPr="00160FBA">
        <w:rPr>
          <w:rFonts w:ascii="Arial" w:hAnsi="Arial" w:cs="Arial"/>
          <w:b/>
          <w:bCs/>
          <w:lang w:val="es-VE"/>
        </w:rPr>
        <w:t>TaskList</w:t>
      </w:r>
      <w:r w:rsidRPr="00160FBA">
        <w:rPr>
          <w:rFonts w:ascii="Arial" w:hAnsi="Arial" w:cs="Arial"/>
          <w:lang w:val="es-VE"/>
        </w:rPr>
        <w:t xml:space="preserve"> es un sistema estable, robusto y apto para su despliegue en entornos de producción.</w:t>
      </w:r>
    </w:p>
    <w:p w14:paraId="279B8185" w14:textId="77777777" w:rsidR="00160FBA" w:rsidRPr="00160FBA" w:rsidRDefault="00160FBA" w:rsidP="00160FBA">
      <w:pPr>
        <w:pStyle w:val="Textoindependiente"/>
        <w:spacing w:before="5"/>
        <w:jc w:val="both"/>
        <w:rPr>
          <w:rFonts w:ascii="Arial" w:hAnsi="Arial" w:cs="Arial"/>
          <w:lang w:val="es-VE"/>
        </w:rPr>
      </w:pPr>
      <w:r w:rsidRPr="00160FBA">
        <w:rPr>
          <w:rFonts w:ascii="Arial" w:hAnsi="Arial" w:cs="Arial"/>
          <w:lang w:val="es-VE"/>
        </w:rPr>
        <w:t xml:space="preserve">La aplicación ha demostrado una gestión eficiente de las operaciones </w:t>
      </w:r>
      <w:r w:rsidRPr="00160FBA">
        <w:rPr>
          <w:rFonts w:ascii="Arial" w:hAnsi="Arial" w:cs="Arial"/>
          <w:b/>
          <w:bCs/>
          <w:lang w:val="es-VE"/>
        </w:rPr>
        <w:t>CRUD</w:t>
      </w:r>
      <w:r w:rsidRPr="00160FBA">
        <w:rPr>
          <w:rFonts w:ascii="Arial" w:hAnsi="Arial" w:cs="Arial"/>
          <w:lang w:val="es-VE"/>
        </w:rPr>
        <w:t>, asegurando la integridad de la persistencia de datos. Asimismo, la comunicación asíncrona entre el cliente (React) y el servidor (Node.js) se mantiene libre de latencias críticas, proporcionando una interfaz de usuario que garantiza una experiencia coherente y fluida. La resolución proactiva de los fallos identificados durante la auditoría ha elevado el estándar de calidad del software, alcanzando niveles óptimos de fiabilidad técnica y seguridad operativa.</w:t>
      </w:r>
    </w:p>
    <w:p w14:paraId="13C49DF7" w14:textId="6FCEC2C5" w:rsidR="00160FBA" w:rsidRPr="00160FBA" w:rsidRDefault="00160FBA" w:rsidP="00160FBA">
      <w:pPr>
        <w:pStyle w:val="Textoindependiente"/>
        <w:spacing w:before="5"/>
        <w:jc w:val="both"/>
        <w:rPr>
          <w:rFonts w:ascii="Arial" w:hAnsi="Arial" w:cs="Arial"/>
          <w:lang w:val="es-VE"/>
        </w:rPr>
      </w:pPr>
    </w:p>
    <w:p w14:paraId="78ECCD9D" w14:textId="77777777" w:rsidR="00160FBA" w:rsidRPr="00160FBA" w:rsidRDefault="00160FBA" w:rsidP="00160FBA">
      <w:pPr>
        <w:pStyle w:val="Textoindependiente"/>
        <w:spacing w:before="5"/>
        <w:jc w:val="both"/>
        <w:rPr>
          <w:rFonts w:ascii="Arial" w:hAnsi="Arial" w:cs="Arial"/>
          <w:b/>
          <w:bCs/>
          <w:lang w:val="es-VE"/>
        </w:rPr>
      </w:pPr>
      <w:r w:rsidRPr="00160FBA">
        <w:rPr>
          <w:rFonts w:ascii="Arial" w:hAnsi="Arial" w:cs="Arial"/>
          <w:b/>
          <w:bCs/>
          <w:lang w:val="es-VE"/>
        </w:rPr>
        <w:t>1. Recomendaciones para el Mantenimiento Futuro</w:t>
      </w:r>
    </w:p>
    <w:p w14:paraId="2F990BC7" w14:textId="77777777" w:rsidR="00160FBA" w:rsidRPr="00160FBA" w:rsidRDefault="00160FBA" w:rsidP="00160FBA">
      <w:pPr>
        <w:pStyle w:val="Textoindependiente"/>
        <w:spacing w:before="5"/>
        <w:jc w:val="both"/>
        <w:rPr>
          <w:rFonts w:ascii="Arial" w:hAnsi="Arial" w:cs="Arial"/>
          <w:lang w:val="es-VE"/>
        </w:rPr>
      </w:pPr>
      <w:r w:rsidRPr="00160FBA">
        <w:rPr>
          <w:rFonts w:ascii="Arial" w:hAnsi="Arial" w:cs="Arial"/>
          <w:lang w:val="es-VE"/>
        </w:rPr>
        <w:t>Con el objetivo de garantizar la escalabilidad y la sostenibilidad del sistema a largo plazo, se proponen las siguientes directrices estratégicas:</w:t>
      </w:r>
    </w:p>
    <w:p w14:paraId="1D65A1FE" w14:textId="77777777" w:rsidR="00160FBA" w:rsidRPr="00160FBA" w:rsidRDefault="00160FBA" w:rsidP="00160FBA">
      <w:pPr>
        <w:pStyle w:val="Textoindependiente"/>
        <w:numPr>
          <w:ilvl w:val="0"/>
          <w:numId w:val="10"/>
        </w:numPr>
        <w:spacing w:before="5"/>
        <w:jc w:val="both"/>
        <w:rPr>
          <w:rFonts w:ascii="Arial" w:hAnsi="Arial" w:cs="Arial"/>
          <w:lang w:val="es-VE"/>
        </w:rPr>
      </w:pPr>
      <w:r w:rsidRPr="00160FBA">
        <w:rPr>
          <w:rFonts w:ascii="Arial" w:hAnsi="Arial" w:cs="Arial"/>
          <w:b/>
          <w:bCs/>
          <w:lang w:val="es-VE"/>
        </w:rPr>
        <w:t>Implementación de Tests Automatizados:</w:t>
      </w:r>
      <w:r w:rsidRPr="00160FBA">
        <w:rPr>
          <w:rFonts w:ascii="Arial" w:hAnsi="Arial" w:cs="Arial"/>
          <w:lang w:val="es-VE"/>
        </w:rPr>
        <w:t xml:space="preserve"> Desarrollar e integrar una suite de pruebas unitarias y de integración utilizando </w:t>
      </w:r>
      <w:r w:rsidRPr="00160FBA">
        <w:rPr>
          <w:rFonts w:ascii="Arial" w:hAnsi="Arial" w:cs="Arial"/>
          <w:b/>
          <w:bCs/>
          <w:lang w:val="es-VE"/>
        </w:rPr>
        <w:t>Jest</w:t>
      </w:r>
      <w:r w:rsidRPr="00160FBA">
        <w:rPr>
          <w:rFonts w:ascii="Arial" w:hAnsi="Arial" w:cs="Arial"/>
          <w:lang w:val="es-VE"/>
        </w:rPr>
        <w:t xml:space="preserve"> (para la lógica de Node.js y componentes de React), junto con pruebas de extremo a extremo (E2E) mediante </w:t>
      </w:r>
      <w:r w:rsidRPr="00160FBA">
        <w:rPr>
          <w:rFonts w:ascii="Arial" w:hAnsi="Arial" w:cs="Arial"/>
          <w:b/>
          <w:bCs/>
          <w:lang w:val="es-VE"/>
        </w:rPr>
        <w:t>Cypress</w:t>
      </w:r>
      <w:r w:rsidRPr="00160FBA">
        <w:rPr>
          <w:rFonts w:ascii="Arial" w:hAnsi="Arial" w:cs="Arial"/>
          <w:lang w:val="es-VE"/>
        </w:rPr>
        <w:t xml:space="preserve"> o </w:t>
      </w:r>
      <w:r w:rsidRPr="00160FBA">
        <w:rPr>
          <w:rFonts w:ascii="Arial" w:hAnsi="Arial" w:cs="Arial"/>
          <w:b/>
          <w:bCs/>
          <w:lang w:val="es-VE"/>
        </w:rPr>
        <w:t>Playwright</w:t>
      </w:r>
      <w:r w:rsidRPr="00160FBA">
        <w:rPr>
          <w:rFonts w:ascii="Arial" w:hAnsi="Arial" w:cs="Arial"/>
          <w:lang w:val="es-VE"/>
        </w:rPr>
        <w:t>. Esto permitirá blindar los flujos críticos ante futuras actualizaciones.</w:t>
      </w:r>
    </w:p>
    <w:p w14:paraId="5F0458CD" w14:textId="77777777" w:rsidR="00160FBA" w:rsidRPr="00160FBA" w:rsidRDefault="00160FBA" w:rsidP="00160FBA">
      <w:pPr>
        <w:pStyle w:val="Textoindependiente"/>
        <w:numPr>
          <w:ilvl w:val="0"/>
          <w:numId w:val="10"/>
        </w:numPr>
        <w:spacing w:before="5"/>
        <w:jc w:val="both"/>
        <w:rPr>
          <w:rFonts w:ascii="Arial" w:hAnsi="Arial" w:cs="Arial"/>
          <w:lang w:val="es-VE"/>
        </w:rPr>
      </w:pPr>
      <w:r w:rsidRPr="00160FBA">
        <w:rPr>
          <w:rFonts w:ascii="Arial" w:hAnsi="Arial" w:cs="Arial"/>
          <w:b/>
          <w:bCs/>
          <w:lang w:val="es-VE"/>
        </w:rPr>
        <w:t>Modularización y Refactorización de Código:</w:t>
      </w:r>
      <w:r w:rsidRPr="00160FBA">
        <w:rPr>
          <w:rFonts w:ascii="Arial" w:hAnsi="Arial" w:cs="Arial"/>
          <w:lang w:val="es-VE"/>
        </w:rPr>
        <w:t xml:space="preserve"> Continuar con la refactorización de los componentes de JavaScript/React bajo principios de diseño limpio (Clean Code). Esto facilitará el mantenimiento, evitará la duplicidad de funciones y permitirá una arquitectura más modular y fácil de escalar.</w:t>
      </w:r>
    </w:p>
    <w:p w14:paraId="55256FAF" w14:textId="1E21066F" w:rsidR="00C91E2D" w:rsidRPr="00563423" w:rsidRDefault="00160FBA" w:rsidP="00160FBA">
      <w:pPr>
        <w:pStyle w:val="Textoindependiente"/>
        <w:numPr>
          <w:ilvl w:val="0"/>
          <w:numId w:val="10"/>
        </w:numPr>
        <w:spacing w:before="5"/>
        <w:jc w:val="both"/>
        <w:rPr>
          <w:rFonts w:ascii="Arial" w:hAnsi="Arial" w:cs="Arial"/>
          <w:lang w:val="es-VE"/>
        </w:rPr>
        <w:sectPr w:rsidR="00C91E2D" w:rsidRPr="00563423" w:rsidSect="00CD2C8D">
          <w:type w:val="continuous"/>
          <w:pgSz w:w="12240" w:h="15840"/>
          <w:pgMar w:top="1417" w:right="1701" w:bottom="1417" w:left="1701" w:header="720" w:footer="720" w:gutter="0"/>
          <w:cols w:space="720"/>
          <w:docGrid w:linePitch="299"/>
        </w:sectPr>
      </w:pPr>
      <w:r w:rsidRPr="00160FBA">
        <w:rPr>
          <w:rFonts w:ascii="Arial" w:hAnsi="Arial" w:cs="Arial"/>
          <w:b/>
          <w:bCs/>
          <w:lang w:val="es-VE"/>
        </w:rPr>
        <w:t>Control de Versiones y Documentación de API:</w:t>
      </w:r>
      <w:r w:rsidRPr="00160FBA">
        <w:rPr>
          <w:rFonts w:ascii="Arial" w:hAnsi="Arial" w:cs="Arial"/>
          <w:lang w:val="es-VE"/>
        </w:rPr>
        <w:t xml:space="preserve"> Mantener un registro riguroso de cambios (</w:t>
      </w:r>
      <w:r w:rsidRPr="00160FBA">
        <w:rPr>
          <w:rFonts w:ascii="Arial" w:hAnsi="Arial" w:cs="Arial"/>
          <w:i/>
          <w:iCs/>
          <w:lang w:val="es-VE"/>
        </w:rPr>
        <w:t>Changelog</w:t>
      </w:r>
      <w:r w:rsidRPr="00160FBA">
        <w:rPr>
          <w:rFonts w:ascii="Arial" w:hAnsi="Arial" w:cs="Arial"/>
          <w:lang w:val="es-VE"/>
        </w:rPr>
        <w:t xml:space="preserve">) y documentar formalmente los </w:t>
      </w:r>
      <w:r w:rsidRPr="00160FBA">
        <w:rPr>
          <w:rFonts w:ascii="Arial" w:hAnsi="Arial" w:cs="Arial"/>
          <w:i/>
          <w:iCs/>
          <w:lang w:val="es-VE"/>
        </w:rPr>
        <w:t>endpoints</w:t>
      </w:r>
      <w:r w:rsidRPr="00160FBA">
        <w:rPr>
          <w:rFonts w:ascii="Arial" w:hAnsi="Arial" w:cs="Arial"/>
          <w:lang w:val="es-VE"/>
        </w:rPr>
        <w:t xml:space="preserve"> de la API (utilizando herramientas como </w:t>
      </w:r>
      <w:r w:rsidRPr="00160FBA">
        <w:rPr>
          <w:rFonts w:ascii="Arial" w:hAnsi="Arial" w:cs="Arial"/>
          <w:b/>
          <w:bCs/>
          <w:lang w:val="es-VE"/>
        </w:rPr>
        <w:t>Swagger</w:t>
      </w:r>
      <w:r w:rsidRPr="00160FBA">
        <w:rPr>
          <w:rFonts w:ascii="Arial" w:hAnsi="Arial" w:cs="Arial"/>
          <w:lang w:val="es-VE"/>
        </w:rPr>
        <w:t>). Esto simplificará las tareas de mantenimiento preventivo y correctivo, además de facilitar la integración de futuros desarrolladores al proyecto</w:t>
      </w:r>
      <w:r w:rsidR="00563423">
        <w:rPr>
          <w:rFonts w:ascii="Arial" w:hAnsi="Arial" w:cs="Arial"/>
          <w:lang w:val="es-VE"/>
        </w:rPr>
        <w:t>.</w:t>
      </w:r>
    </w:p>
    <w:p w14:paraId="2A530BDF" w14:textId="4B498009" w:rsidR="00C91E2D" w:rsidRPr="00764149" w:rsidRDefault="00C91E2D" w:rsidP="00160FBA">
      <w:pPr>
        <w:rPr>
          <w:rFonts w:ascii="Arial" w:hAnsi="Arial" w:cs="Arial"/>
          <w:i/>
          <w:sz w:val="24"/>
          <w:szCs w:val="24"/>
        </w:rPr>
      </w:pPr>
    </w:p>
    <w:sectPr w:rsidR="00C91E2D" w:rsidRPr="00764149">
      <w:pgSz w:w="12240" w:h="15840"/>
      <w:pgMar w:top="1340" w:right="36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1E033" w14:textId="77777777" w:rsidR="00A804D8" w:rsidRDefault="00A804D8" w:rsidP="00910D18">
      <w:r>
        <w:separator/>
      </w:r>
    </w:p>
  </w:endnote>
  <w:endnote w:type="continuationSeparator" w:id="0">
    <w:p w14:paraId="01D86DF5" w14:textId="77777777" w:rsidR="00A804D8" w:rsidRDefault="00A804D8" w:rsidP="00910D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Segoe UI Symbol">
    <w:altName w:val="Segoe UI Symbol"/>
    <w:panose1 w:val="020B0502040204020203"/>
    <w:charset w:val="00"/>
    <w:family w:val="swiss"/>
    <w:pitch w:val="variable"/>
    <w:sig w:usb0="800001E3" w:usb1="1200FFEF" w:usb2="0064C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05E87" w14:textId="77777777" w:rsidR="00910D18" w:rsidRDefault="00910D1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C8811" w14:textId="77777777" w:rsidR="00A804D8" w:rsidRDefault="00A804D8" w:rsidP="00910D18">
      <w:r>
        <w:separator/>
      </w:r>
    </w:p>
  </w:footnote>
  <w:footnote w:type="continuationSeparator" w:id="0">
    <w:p w14:paraId="15A01471" w14:textId="77777777" w:rsidR="00A804D8" w:rsidRDefault="00A804D8" w:rsidP="00910D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25352"/>
    <w:multiLevelType w:val="hybridMultilevel"/>
    <w:tmpl w:val="71A8AB74"/>
    <w:lvl w:ilvl="0" w:tplc="1B32D080">
      <w:numFmt w:val="bullet"/>
      <w:lvlText w:val="·"/>
      <w:lvlJc w:val="left"/>
      <w:pPr>
        <w:ind w:left="4918" w:hanging="360"/>
      </w:pPr>
      <w:rPr>
        <w:rFonts w:ascii="Verdana" w:eastAsia="Verdana" w:hAnsi="Verdana" w:cs="Verdana" w:hint="default"/>
        <w:b w:val="0"/>
        <w:bCs w:val="0"/>
        <w:i w:val="0"/>
        <w:iCs w:val="0"/>
        <w:spacing w:val="0"/>
        <w:w w:val="126"/>
        <w:sz w:val="22"/>
        <w:szCs w:val="22"/>
        <w:lang w:val="es-ES" w:eastAsia="en-US" w:bidi="ar-SA"/>
      </w:rPr>
    </w:lvl>
    <w:lvl w:ilvl="1" w:tplc="7A2ED004">
      <w:numFmt w:val="bullet"/>
      <w:lvlText w:val="•"/>
      <w:lvlJc w:val="left"/>
      <w:pPr>
        <w:ind w:left="5856" w:hanging="360"/>
      </w:pPr>
      <w:rPr>
        <w:rFonts w:hint="default"/>
        <w:lang w:val="es-ES" w:eastAsia="en-US" w:bidi="ar-SA"/>
      </w:rPr>
    </w:lvl>
    <w:lvl w:ilvl="2" w:tplc="C44C3024">
      <w:numFmt w:val="bullet"/>
      <w:lvlText w:val="•"/>
      <w:lvlJc w:val="left"/>
      <w:pPr>
        <w:ind w:left="6804" w:hanging="360"/>
      </w:pPr>
      <w:rPr>
        <w:rFonts w:hint="default"/>
        <w:lang w:val="es-ES" w:eastAsia="en-US" w:bidi="ar-SA"/>
      </w:rPr>
    </w:lvl>
    <w:lvl w:ilvl="3" w:tplc="2CDC49E0">
      <w:numFmt w:val="bullet"/>
      <w:lvlText w:val="•"/>
      <w:lvlJc w:val="left"/>
      <w:pPr>
        <w:ind w:left="7752" w:hanging="360"/>
      </w:pPr>
      <w:rPr>
        <w:rFonts w:hint="default"/>
        <w:lang w:val="es-ES" w:eastAsia="en-US" w:bidi="ar-SA"/>
      </w:rPr>
    </w:lvl>
    <w:lvl w:ilvl="4" w:tplc="7CD8DB66">
      <w:numFmt w:val="bullet"/>
      <w:lvlText w:val="•"/>
      <w:lvlJc w:val="left"/>
      <w:pPr>
        <w:ind w:left="8700" w:hanging="360"/>
      </w:pPr>
      <w:rPr>
        <w:rFonts w:hint="default"/>
        <w:lang w:val="es-ES" w:eastAsia="en-US" w:bidi="ar-SA"/>
      </w:rPr>
    </w:lvl>
    <w:lvl w:ilvl="5" w:tplc="536267AC">
      <w:numFmt w:val="bullet"/>
      <w:lvlText w:val="•"/>
      <w:lvlJc w:val="left"/>
      <w:pPr>
        <w:ind w:left="9648" w:hanging="360"/>
      </w:pPr>
      <w:rPr>
        <w:rFonts w:hint="default"/>
        <w:lang w:val="es-ES" w:eastAsia="en-US" w:bidi="ar-SA"/>
      </w:rPr>
    </w:lvl>
    <w:lvl w:ilvl="6" w:tplc="8FA640CE">
      <w:numFmt w:val="bullet"/>
      <w:lvlText w:val="•"/>
      <w:lvlJc w:val="left"/>
      <w:pPr>
        <w:ind w:left="10596" w:hanging="360"/>
      </w:pPr>
      <w:rPr>
        <w:rFonts w:hint="default"/>
        <w:lang w:val="es-ES" w:eastAsia="en-US" w:bidi="ar-SA"/>
      </w:rPr>
    </w:lvl>
    <w:lvl w:ilvl="7" w:tplc="82044826">
      <w:numFmt w:val="bullet"/>
      <w:lvlText w:val="•"/>
      <w:lvlJc w:val="left"/>
      <w:pPr>
        <w:ind w:left="11544" w:hanging="360"/>
      </w:pPr>
      <w:rPr>
        <w:rFonts w:hint="default"/>
        <w:lang w:val="es-ES" w:eastAsia="en-US" w:bidi="ar-SA"/>
      </w:rPr>
    </w:lvl>
    <w:lvl w:ilvl="8" w:tplc="6346FC12">
      <w:numFmt w:val="bullet"/>
      <w:lvlText w:val="•"/>
      <w:lvlJc w:val="left"/>
      <w:pPr>
        <w:ind w:left="12492" w:hanging="360"/>
      </w:pPr>
      <w:rPr>
        <w:rFonts w:hint="default"/>
        <w:lang w:val="es-ES" w:eastAsia="en-US" w:bidi="ar-SA"/>
      </w:rPr>
    </w:lvl>
  </w:abstractNum>
  <w:abstractNum w:abstractNumId="1" w15:restartNumberingAfterBreak="0">
    <w:nsid w:val="1874611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930DE1"/>
    <w:multiLevelType w:val="multilevel"/>
    <w:tmpl w:val="3BB048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1F94BC5"/>
    <w:multiLevelType w:val="hybridMultilevel"/>
    <w:tmpl w:val="9B22DF02"/>
    <w:lvl w:ilvl="0" w:tplc="FAA41150">
      <w:start w:val="1"/>
      <w:numFmt w:val="decimal"/>
      <w:lvlText w:val="%1."/>
      <w:lvlJc w:val="left"/>
      <w:pPr>
        <w:ind w:left="360" w:hanging="360"/>
      </w:pPr>
      <w:rPr>
        <w:b/>
        <w:bCs/>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4" w15:restartNumberingAfterBreak="0">
    <w:nsid w:val="4BFC42A9"/>
    <w:multiLevelType w:val="hybridMultilevel"/>
    <w:tmpl w:val="FD4AA8B4"/>
    <w:lvl w:ilvl="0" w:tplc="A6C8ED74">
      <w:numFmt w:val="bullet"/>
      <w:lvlText w:val="◆"/>
      <w:lvlJc w:val="left"/>
      <w:pPr>
        <w:ind w:left="1701" w:hanging="360"/>
      </w:pPr>
      <w:rPr>
        <w:rFonts w:ascii="Verdana" w:eastAsia="Verdana" w:hAnsi="Verdana" w:cs="Verdana" w:hint="default"/>
        <w:b w:val="0"/>
        <w:bCs w:val="0"/>
        <w:i w:val="0"/>
        <w:iCs w:val="0"/>
        <w:spacing w:val="0"/>
        <w:w w:val="75"/>
        <w:sz w:val="22"/>
        <w:szCs w:val="22"/>
        <w:lang w:val="es-ES" w:eastAsia="en-US" w:bidi="ar-SA"/>
      </w:rPr>
    </w:lvl>
    <w:lvl w:ilvl="1" w:tplc="1302947C">
      <w:numFmt w:val="bullet"/>
      <w:lvlText w:val="•"/>
      <w:lvlJc w:val="left"/>
      <w:pPr>
        <w:ind w:left="2646" w:hanging="360"/>
      </w:pPr>
      <w:rPr>
        <w:rFonts w:hint="default"/>
        <w:lang w:val="es-ES" w:eastAsia="en-US" w:bidi="ar-SA"/>
      </w:rPr>
    </w:lvl>
    <w:lvl w:ilvl="2" w:tplc="F2BA8130">
      <w:numFmt w:val="bullet"/>
      <w:lvlText w:val="•"/>
      <w:lvlJc w:val="left"/>
      <w:pPr>
        <w:ind w:left="3592" w:hanging="360"/>
      </w:pPr>
      <w:rPr>
        <w:rFonts w:hint="default"/>
        <w:lang w:val="es-ES" w:eastAsia="en-US" w:bidi="ar-SA"/>
      </w:rPr>
    </w:lvl>
    <w:lvl w:ilvl="3" w:tplc="942AA6E6">
      <w:numFmt w:val="bullet"/>
      <w:lvlText w:val="•"/>
      <w:lvlJc w:val="left"/>
      <w:pPr>
        <w:ind w:left="4538" w:hanging="360"/>
      </w:pPr>
      <w:rPr>
        <w:rFonts w:hint="default"/>
        <w:lang w:val="es-ES" w:eastAsia="en-US" w:bidi="ar-SA"/>
      </w:rPr>
    </w:lvl>
    <w:lvl w:ilvl="4" w:tplc="746E206E">
      <w:numFmt w:val="bullet"/>
      <w:lvlText w:val="•"/>
      <w:lvlJc w:val="left"/>
      <w:pPr>
        <w:ind w:left="5484" w:hanging="360"/>
      </w:pPr>
      <w:rPr>
        <w:rFonts w:hint="default"/>
        <w:lang w:val="es-ES" w:eastAsia="en-US" w:bidi="ar-SA"/>
      </w:rPr>
    </w:lvl>
    <w:lvl w:ilvl="5" w:tplc="A0F2E3F4">
      <w:numFmt w:val="bullet"/>
      <w:lvlText w:val="•"/>
      <w:lvlJc w:val="left"/>
      <w:pPr>
        <w:ind w:left="6430" w:hanging="360"/>
      </w:pPr>
      <w:rPr>
        <w:rFonts w:hint="default"/>
        <w:lang w:val="es-ES" w:eastAsia="en-US" w:bidi="ar-SA"/>
      </w:rPr>
    </w:lvl>
    <w:lvl w:ilvl="6" w:tplc="B68CD16A">
      <w:numFmt w:val="bullet"/>
      <w:lvlText w:val="•"/>
      <w:lvlJc w:val="left"/>
      <w:pPr>
        <w:ind w:left="7376" w:hanging="360"/>
      </w:pPr>
      <w:rPr>
        <w:rFonts w:hint="default"/>
        <w:lang w:val="es-ES" w:eastAsia="en-US" w:bidi="ar-SA"/>
      </w:rPr>
    </w:lvl>
    <w:lvl w:ilvl="7" w:tplc="6E2AB7E0">
      <w:numFmt w:val="bullet"/>
      <w:lvlText w:val="•"/>
      <w:lvlJc w:val="left"/>
      <w:pPr>
        <w:ind w:left="8322" w:hanging="360"/>
      </w:pPr>
      <w:rPr>
        <w:rFonts w:hint="default"/>
        <w:lang w:val="es-ES" w:eastAsia="en-US" w:bidi="ar-SA"/>
      </w:rPr>
    </w:lvl>
    <w:lvl w:ilvl="8" w:tplc="9258E6BA">
      <w:numFmt w:val="bullet"/>
      <w:lvlText w:val="•"/>
      <w:lvlJc w:val="left"/>
      <w:pPr>
        <w:ind w:left="9268" w:hanging="360"/>
      </w:pPr>
      <w:rPr>
        <w:rFonts w:hint="default"/>
        <w:lang w:val="es-ES" w:eastAsia="en-US" w:bidi="ar-SA"/>
      </w:rPr>
    </w:lvl>
  </w:abstractNum>
  <w:abstractNum w:abstractNumId="5" w15:restartNumberingAfterBreak="0">
    <w:nsid w:val="521D648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4E0F31"/>
    <w:multiLevelType w:val="multilevel"/>
    <w:tmpl w:val="EDCC5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806F4D"/>
    <w:multiLevelType w:val="hybridMultilevel"/>
    <w:tmpl w:val="4B94BDAC"/>
    <w:lvl w:ilvl="0" w:tplc="FBC8E69A">
      <w:start w:val="1"/>
      <w:numFmt w:val="decimal"/>
      <w:lvlText w:val="%1."/>
      <w:lvlJc w:val="left"/>
      <w:pPr>
        <w:ind w:left="1690" w:hanging="544"/>
      </w:pPr>
      <w:rPr>
        <w:rFonts w:ascii="Arial" w:eastAsia="Arial" w:hAnsi="Arial" w:cs="Arial" w:hint="default"/>
        <w:b w:val="0"/>
        <w:bCs w:val="0"/>
        <w:i w:val="0"/>
        <w:iCs w:val="0"/>
        <w:spacing w:val="-1"/>
        <w:w w:val="100"/>
        <w:sz w:val="22"/>
        <w:szCs w:val="22"/>
        <w:lang w:val="es-ES" w:eastAsia="en-US" w:bidi="ar-SA"/>
      </w:rPr>
    </w:lvl>
    <w:lvl w:ilvl="1" w:tplc="382EA5F2">
      <w:numFmt w:val="bullet"/>
      <w:lvlText w:val="•"/>
      <w:lvlJc w:val="left"/>
      <w:pPr>
        <w:ind w:left="2628" w:hanging="544"/>
      </w:pPr>
      <w:rPr>
        <w:rFonts w:hint="default"/>
        <w:lang w:val="es-ES" w:eastAsia="en-US" w:bidi="ar-SA"/>
      </w:rPr>
    </w:lvl>
    <w:lvl w:ilvl="2" w:tplc="D1D8EDC2">
      <w:numFmt w:val="bullet"/>
      <w:lvlText w:val="•"/>
      <w:lvlJc w:val="left"/>
      <w:pPr>
        <w:ind w:left="3576" w:hanging="544"/>
      </w:pPr>
      <w:rPr>
        <w:rFonts w:hint="default"/>
        <w:lang w:val="es-ES" w:eastAsia="en-US" w:bidi="ar-SA"/>
      </w:rPr>
    </w:lvl>
    <w:lvl w:ilvl="3" w:tplc="AE94D70C">
      <w:numFmt w:val="bullet"/>
      <w:lvlText w:val="•"/>
      <w:lvlJc w:val="left"/>
      <w:pPr>
        <w:ind w:left="4524" w:hanging="544"/>
      </w:pPr>
      <w:rPr>
        <w:rFonts w:hint="default"/>
        <w:lang w:val="es-ES" w:eastAsia="en-US" w:bidi="ar-SA"/>
      </w:rPr>
    </w:lvl>
    <w:lvl w:ilvl="4" w:tplc="668441C2">
      <w:numFmt w:val="bullet"/>
      <w:lvlText w:val="•"/>
      <w:lvlJc w:val="left"/>
      <w:pPr>
        <w:ind w:left="5472" w:hanging="544"/>
      </w:pPr>
      <w:rPr>
        <w:rFonts w:hint="default"/>
        <w:lang w:val="es-ES" w:eastAsia="en-US" w:bidi="ar-SA"/>
      </w:rPr>
    </w:lvl>
    <w:lvl w:ilvl="5" w:tplc="45540174">
      <w:numFmt w:val="bullet"/>
      <w:lvlText w:val="•"/>
      <w:lvlJc w:val="left"/>
      <w:pPr>
        <w:ind w:left="6420" w:hanging="544"/>
      </w:pPr>
      <w:rPr>
        <w:rFonts w:hint="default"/>
        <w:lang w:val="es-ES" w:eastAsia="en-US" w:bidi="ar-SA"/>
      </w:rPr>
    </w:lvl>
    <w:lvl w:ilvl="6" w:tplc="FF726108">
      <w:numFmt w:val="bullet"/>
      <w:lvlText w:val="•"/>
      <w:lvlJc w:val="left"/>
      <w:pPr>
        <w:ind w:left="7368" w:hanging="544"/>
      </w:pPr>
      <w:rPr>
        <w:rFonts w:hint="default"/>
        <w:lang w:val="es-ES" w:eastAsia="en-US" w:bidi="ar-SA"/>
      </w:rPr>
    </w:lvl>
    <w:lvl w:ilvl="7" w:tplc="E0722E42">
      <w:numFmt w:val="bullet"/>
      <w:lvlText w:val="•"/>
      <w:lvlJc w:val="left"/>
      <w:pPr>
        <w:ind w:left="8316" w:hanging="544"/>
      </w:pPr>
      <w:rPr>
        <w:rFonts w:hint="default"/>
        <w:lang w:val="es-ES" w:eastAsia="en-US" w:bidi="ar-SA"/>
      </w:rPr>
    </w:lvl>
    <w:lvl w:ilvl="8" w:tplc="F4A6115E">
      <w:numFmt w:val="bullet"/>
      <w:lvlText w:val="•"/>
      <w:lvlJc w:val="left"/>
      <w:pPr>
        <w:ind w:left="9264" w:hanging="544"/>
      </w:pPr>
      <w:rPr>
        <w:rFonts w:hint="default"/>
        <w:lang w:val="es-ES" w:eastAsia="en-US" w:bidi="ar-SA"/>
      </w:rPr>
    </w:lvl>
  </w:abstractNum>
  <w:abstractNum w:abstractNumId="8" w15:restartNumberingAfterBreak="0">
    <w:nsid w:val="6A7851B3"/>
    <w:multiLevelType w:val="hybridMultilevel"/>
    <w:tmpl w:val="27BEE72A"/>
    <w:lvl w:ilvl="0" w:tplc="EEA85F0A">
      <w:numFmt w:val="bullet"/>
      <w:lvlText w:val="▪"/>
      <w:lvlJc w:val="left"/>
      <w:pPr>
        <w:ind w:left="1701" w:hanging="360"/>
      </w:pPr>
      <w:rPr>
        <w:rFonts w:ascii="Arial" w:eastAsia="Arial" w:hAnsi="Arial" w:cs="Arial" w:hint="default"/>
        <w:spacing w:val="0"/>
        <w:w w:val="130"/>
        <w:lang w:val="es-ES" w:eastAsia="en-US" w:bidi="ar-SA"/>
      </w:rPr>
    </w:lvl>
    <w:lvl w:ilvl="1" w:tplc="7812D738">
      <w:numFmt w:val="bullet"/>
      <w:lvlText w:val="•"/>
      <w:lvlJc w:val="left"/>
      <w:pPr>
        <w:ind w:left="2646" w:hanging="360"/>
      </w:pPr>
      <w:rPr>
        <w:rFonts w:hint="default"/>
        <w:lang w:val="es-ES" w:eastAsia="en-US" w:bidi="ar-SA"/>
      </w:rPr>
    </w:lvl>
    <w:lvl w:ilvl="2" w:tplc="03C89220">
      <w:numFmt w:val="bullet"/>
      <w:lvlText w:val="•"/>
      <w:lvlJc w:val="left"/>
      <w:pPr>
        <w:ind w:left="3592" w:hanging="360"/>
      </w:pPr>
      <w:rPr>
        <w:rFonts w:hint="default"/>
        <w:lang w:val="es-ES" w:eastAsia="en-US" w:bidi="ar-SA"/>
      </w:rPr>
    </w:lvl>
    <w:lvl w:ilvl="3" w:tplc="5F5C9F76">
      <w:numFmt w:val="bullet"/>
      <w:lvlText w:val="•"/>
      <w:lvlJc w:val="left"/>
      <w:pPr>
        <w:ind w:left="4538" w:hanging="360"/>
      </w:pPr>
      <w:rPr>
        <w:rFonts w:hint="default"/>
        <w:lang w:val="es-ES" w:eastAsia="en-US" w:bidi="ar-SA"/>
      </w:rPr>
    </w:lvl>
    <w:lvl w:ilvl="4" w:tplc="FFF276EE">
      <w:numFmt w:val="bullet"/>
      <w:lvlText w:val="•"/>
      <w:lvlJc w:val="left"/>
      <w:pPr>
        <w:ind w:left="5484" w:hanging="360"/>
      </w:pPr>
      <w:rPr>
        <w:rFonts w:hint="default"/>
        <w:lang w:val="es-ES" w:eastAsia="en-US" w:bidi="ar-SA"/>
      </w:rPr>
    </w:lvl>
    <w:lvl w:ilvl="5" w:tplc="04220AC6">
      <w:numFmt w:val="bullet"/>
      <w:lvlText w:val="•"/>
      <w:lvlJc w:val="left"/>
      <w:pPr>
        <w:ind w:left="6430" w:hanging="360"/>
      </w:pPr>
      <w:rPr>
        <w:rFonts w:hint="default"/>
        <w:lang w:val="es-ES" w:eastAsia="en-US" w:bidi="ar-SA"/>
      </w:rPr>
    </w:lvl>
    <w:lvl w:ilvl="6" w:tplc="AA3429D4">
      <w:numFmt w:val="bullet"/>
      <w:lvlText w:val="•"/>
      <w:lvlJc w:val="left"/>
      <w:pPr>
        <w:ind w:left="7376" w:hanging="360"/>
      </w:pPr>
      <w:rPr>
        <w:rFonts w:hint="default"/>
        <w:lang w:val="es-ES" w:eastAsia="en-US" w:bidi="ar-SA"/>
      </w:rPr>
    </w:lvl>
    <w:lvl w:ilvl="7" w:tplc="00D09A8C">
      <w:numFmt w:val="bullet"/>
      <w:lvlText w:val="•"/>
      <w:lvlJc w:val="left"/>
      <w:pPr>
        <w:ind w:left="8322" w:hanging="360"/>
      </w:pPr>
      <w:rPr>
        <w:rFonts w:hint="default"/>
        <w:lang w:val="es-ES" w:eastAsia="en-US" w:bidi="ar-SA"/>
      </w:rPr>
    </w:lvl>
    <w:lvl w:ilvl="8" w:tplc="5630048E">
      <w:numFmt w:val="bullet"/>
      <w:lvlText w:val="•"/>
      <w:lvlJc w:val="left"/>
      <w:pPr>
        <w:ind w:left="9268" w:hanging="360"/>
      </w:pPr>
      <w:rPr>
        <w:rFonts w:hint="default"/>
        <w:lang w:val="es-ES" w:eastAsia="en-US" w:bidi="ar-SA"/>
      </w:rPr>
    </w:lvl>
  </w:abstractNum>
  <w:abstractNum w:abstractNumId="9" w15:restartNumberingAfterBreak="0">
    <w:nsid w:val="6F782521"/>
    <w:multiLevelType w:val="multilevel"/>
    <w:tmpl w:val="1A40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875AA6"/>
    <w:multiLevelType w:val="hybridMultilevel"/>
    <w:tmpl w:val="C1D47F4A"/>
    <w:lvl w:ilvl="0" w:tplc="D9D4124C">
      <w:numFmt w:val="bullet"/>
      <w:lvlText w:val="o"/>
      <w:lvlJc w:val="left"/>
      <w:pPr>
        <w:ind w:left="1701" w:hanging="360"/>
      </w:pPr>
      <w:rPr>
        <w:rFonts w:ascii="Courier New" w:eastAsia="Courier New" w:hAnsi="Courier New" w:cs="Courier New" w:hint="default"/>
        <w:b w:val="0"/>
        <w:bCs w:val="0"/>
        <w:i w:val="0"/>
        <w:iCs w:val="0"/>
        <w:spacing w:val="0"/>
        <w:w w:val="100"/>
        <w:sz w:val="22"/>
        <w:szCs w:val="22"/>
        <w:lang w:val="es-ES" w:eastAsia="en-US" w:bidi="ar-SA"/>
      </w:rPr>
    </w:lvl>
    <w:lvl w:ilvl="1" w:tplc="50F06890">
      <w:numFmt w:val="bullet"/>
      <w:lvlText w:val="•"/>
      <w:lvlJc w:val="left"/>
      <w:pPr>
        <w:ind w:left="2646" w:hanging="360"/>
      </w:pPr>
      <w:rPr>
        <w:rFonts w:hint="default"/>
        <w:lang w:val="es-ES" w:eastAsia="en-US" w:bidi="ar-SA"/>
      </w:rPr>
    </w:lvl>
    <w:lvl w:ilvl="2" w:tplc="D3CE2D62">
      <w:numFmt w:val="bullet"/>
      <w:lvlText w:val="•"/>
      <w:lvlJc w:val="left"/>
      <w:pPr>
        <w:ind w:left="3592" w:hanging="360"/>
      </w:pPr>
      <w:rPr>
        <w:rFonts w:hint="default"/>
        <w:lang w:val="es-ES" w:eastAsia="en-US" w:bidi="ar-SA"/>
      </w:rPr>
    </w:lvl>
    <w:lvl w:ilvl="3" w:tplc="505AE276">
      <w:numFmt w:val="bullet"/>
      <w:lvlText w:val="•"/>
      <w:lvlJc w:val="left"/>
      <w:pPr>
        <w:ind w:left="4538" w:hanging="360"/>
      </w:pPr>
      <w:rPr>
        <w:rFonts w:hint="default"/>
        <w:lang w:val="es-ES" w:eastAsia="en-US" w:bidi="ar-SA"/>
      </w:rPr>
    </w:lvl>
    <w:lvl w:ilvl="4" w:tplc="689CA3FE">
      <w:numFmt w:val="bullet"/>
      <w:lvlText w:val="•"/>
      <w:lvlJc w:val="left"/>
      <w:pPr>
        <w:ind w:left="5484" w:hanging="360"/>
      </w:pPr>
      <w:rPr>
        <w:rFonts w:hint="default"/>
        <w:lang w:val="es-ES" w:eastAsia="en-US" w:bidi="ar-SA"/>
      </w:rPr>
    </w:lvl>
    <w:lvl w:ilvl="5" w:tplc="E8908FB0">
      <w:numFmt w:val="bullet"/>
      <w:lvlText w:val="•"/>
      <w:lvlJc w:val="left"/>
      <w:pPr>
        <w:ind w:left="6430" w:hanging="360"/>
      </w:pPr>
      <w:rPr>
        <w:rFonts w:hint="default"/>
        <w:lang w:val="es-ES" w:eastAsia="en-US" w:bidi="ar-SA"/>
      </w:rPr>
    </w:lvl>
    <w:lvl w:ilvl="6" w:tplc="FD2E5D3A">
      <w:numFmt w:val="bullet"/>
      <w:lvlText w:val="•"/>
      <w:lvlJc w:val="left"/>
      <w:pPr>
        <w:ind w:left="7376" w:hanging="360"/>
      </w:pPr>
      <w:rPr>
        <w:rFonts w:hint="default"/>
        <w:lang w:val="es-ES" w:eastAsia="en-US" w:bidi="ar-SA"/>
      </w:rPr>
    </w:lvl>
    <w:lvl w:ilvl="7" w:tplc="F96E9FD0">
      <w:numFmt w:val="bullet"/>
      <w:lvlText w:val="•"/>
      <w:lvlJc w:val="left"/>
      <w:pPr>
        <w:ind w:left="8322" w:hanging="360"/>
      </w:pPr>
      <w:rPr>
        <w:rFonts w:hint="default"/>
        <w:lang w:val="es-ES" w:eastAsia="en-US" w:bidi="ar-SA"/>
      </w:rPr>
    </w:lvl>
    <w:lvl w:ilvl="8" w:tplc="5D502106">
      <w:numFmt w:val="bullet"/>
      <w:lvlText w:val="•"/>
      <w:lvlJc w:val="left"/>
      <w:pPr>
        <w:ind w:left="9268" w:hanging="360"/>
      </w:pPr>
      <w:rPr>
        <w:rFonts w:hint="default"/>
        <w:lang w:val="es-ES" w:eastAsia="en-US" w:bidi="ar-SA"/>
      </w:rPr>
    </w:lvl>
  </w:abstractNum>
  <w:abstractNum w:abstractNumId="11" w15:restartNumberingAfterBreak="0">
    <w:nsid w:val="77BC3349"/>
    <w:multiLevelType w:val="multilevel"/>
    <w:tmpl w:val="82BE51B8"/>
    <w:lvl w:ilvl="0">
      <w:start w:val="1"/>
      <w:numFmt w:val="decimal"/>
      <w:lvlText w:val="%1."/>
      <w:lvlJc w:val="left"/>
      <w:pPr>
        <w:ind w:left="981" w:hanging="240"/>
      </w:pPr>
      <w:rPr>
        <w:rFonts w:ascii="Times New Roman" w:eastAsia="Times New Roman" w:hAnsi="Times New Roman" w:cs="Times New Roman" w:hint="default"/>
        <w:b/>
        <w:bCs/>
        <w:i w:val="0"/>
        <w:iCs w:val="0"/>
        <w:spacing w:val="0"/>
        <w:w w:val="100"/>
        <w:sz w:val="24"/>
        <w:szCs w:val="24"/>
        <w:lang w:val="es-ES" w:eastAsia="en-US" w:bidi="ar-SA"/>
      </w:rPr>
    </w:lvl>
    <w:lvl w:ilvl="1">
      <w:start w:val="1"/>
      <w:numFmt w:val="decimal"/>
      <w:lvlText w:val="%1.%2."/>
      <w:lvlJc w:val="left"/>
      <w:pPr>
        <w:ind w:left="1471" w:hanging="490"/>
      </w:pPr>
      <w:rPr>
        <w:rFonts w:ascii="Times New Roman" w:eastAsia="Times New Roman" w:hAnsi="Times New Roman" w:cs="Times New Roman" w:hint="default"/>
        <w:b/>
        <w:bCs/>
        <w:i w:val="0"/>
        <w:iCs w:val="0"/>
        <w:spacing w:val="0"/>
        <w:w w:val="100"/>
        <w:sz w:val="28"/>
        <w:szCs w:val="28"/>
        <w:lang w:val="es-ES" w:eastAsia="en-US" w:bidi="ar-SA"/>
      </w:rPr>
    </w:lvl>
    <w:lvl w:ilvl="2">
      <w:numFmt w:val="bullet"/>
      <w:lvlText w:val="•"/>
      <w:lvlJc w:val="left"/>
      <w:pPr>
        <w:ind w:left="2555" w:hanging="490"/>
      </w:pPr>
      <w:rPr>
        <w:rFonts w:hint="default"/>
        <w:lang w:val="es-ES" w:eastAsia="en-US" w:bidi="ar-SA"/>
      </w:rPr>
    </w:lvl>
    <w:lvl w:ilvl="3">
      <w:numFmt w:val="bullet"/>
      <w:lvlText w:val="•"/>
      <w:lvlJc w:val="left"/>
      <w:pPr>
        <w:ind w:left="3631" w:hanging="490"/>
      </w:pPr>
      <w:rPr>
        <w:rFonts w:hint="default"/>
        <w:lang w:val="es-ES" w:eastAsia="en-US" w:bidi="ar-SA"/>
      </w:rPr>
    </w:lvl>
    <w:lvl w:ilvl="4">
      <w:numFmt w:val="bullet"/>
      <w:lvlText w:val="•"/>
      <w:lvlJc w:val="left"/>
      <w:pPr>
        <w:ind w:left="4706" w:hanging="490"/>
      </w:pPr>
      <w:rPr>
        <w:rFonts w:hint="default"/>
        <w:lang w:val="es-ES" w:eastAsia="en-US" w:bidi="ar-SA"/>
      </w:rPr>
    </w:lvl>
    <w:lvl w:ilvl="5">
      <w:numFmt w:val="bullet"/>
      <w:lvlText w:val="•"/>
      <w:lvlJc w:val="left"/>
      <w:pPr>
        <w:ind w:left="5782" w:hanging="490"/>
      </w:pPr>
      <w:rPr>
        <w:rFonts w:hint="default"/>
        <w:lang w:val="es-ES" w:eastAsia="en-US" w:bidi="ar-SA"/>
      </w:rPr>
    </w:lvl>
    <w:lvl w:ilvl="6">
      <w:numFmt w:val="bullet"/>
      <w:lvlText w:val="•"/>
      <w:lvlJc w:val="left"/>
      <w:pPr>
        <w:ind w:left="6857" w:hanging="490"/>
      </w:pPr>
      <w:rPr>
        <w:rFonts w:hint="default"/>
        <w:lang w:val="es-ES" w:eastAsia="en-US" w:bidi="ar-SA"/>
      </w:rPr>
    </w:lvl>
    <w:lvl w:ilvl="7">
      <w:numFmt w:val="bullet"/>
      <w:lvlText w:val="•"/>
      <w:lvlJc w:val="left"/>
      <w:pPr>
        <w:ind w:left="7933" w:hanging="490"/>
      </w:pPr>
      <w:rPr>
        <w:rFonts w:hint="default"/>
        <w:lang w:val="es-ES" w:eastAsia="en-US" w:bidi="ar-SA"/>
      </w:rPr>
    </w:lvl>
    <w:lvl w:ilvl="8">
      <w:numFmt w:val="bullet"/>
      <w:lvlText w:val="•"/>
      <w:lvlJc w:val="left"/>
      <w:pPr>
        <w:ind w:left="9008" w:hanging="490"/>
      </w:pPr>
      <w:rPr>
        <w:rFonts w:hint="default"/>
        <w:lang w:val="es-ES" w:eastAsia="en-US" w:bidi="ar-SA"/>
      </w:rPr>
    </w:lvl>
  </w:abstractNum>
  <w:num w:numId="1" w16cid:durableId="1973704898">
    <w:abstractNumId w:val="7"/>
  </w:num>
  <w:num w:numId="2" w16cid:durableId="1428773407">
    <w:abstractNumId w:val="0"/>
  </w:num>
  <w:num w:numId="3" w16cid:durableId="1533691947">
    <w:abstractNumId w:val="10"/>
  </w:num>
  <w:num w:numId="4" w16cid:durableId="1261449914">
    <w:abstractNumId w:val="4"/>
  </w:num>
  <w:num w:numId="5" w16cid:durableId="1774936882">
    <w:abstractNumId w:val="8"/>
  </w:num>
  <w:num w:numId="6" w16cid:durableId="6056926">
    <w:abstractNumId w:val="11"/>
  </w:num>
  <w:num w:numId="7" w16cid:durableId="585966395">
    <w:abstractNumId w:val="9"/>
  </w:num>
  <w:num w:numId="8" w16cid:durableId="1397364651">
    <w:abstractNumId w:val="3"/>
  </w:num>
  <w:num w:numId="9" w16cid:durableId="18161709">
    <w:abstractNumId w:val="2"/>
  </w:num>
  <w:num w:numId="10" w16cid:durableId="2011132796">
    <w:abstractNumId w:val="6"/>
  </w:num>
  <w:num w:numId="11" w16cid:durableId="511723490">
    <w:abstractNumId w:val="5"/>
  </w:num>
  <w:num w:numId="12" w16cid:durableId="18956548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E2D"/>
    <w:rsid w:val="00037FEC"/>
    <w:rsid w:val="00074956"/>
    <w:rsid w:val="000A492B"/>
    <w:rsid w:val="00144F30"/>
    <w:rsid w:val="0015453C"/>
    <w:rsid w:val="00160FBA"/>
    <w:rsid w:val="0016457F"/>
    <w:rsid w:val="0018410A"/>
    <w:rsid w:val="00205ED9"/>
    <w:rsid w:val="00264D9E"/>
    <w:rsid w:val="002B2659"/>
    <w:rsid w:val="002F000B"/>
    <w:rsid w:val="00337B92"/>
    <w:rsid w:val="003C4B22"/>
    <w:rsid w:val="00423918"/>
    <w:rsid w:val="004E6E1E"/>
    <w:rsid w:val="00527D9C"/>
    <w:rsid w:val="00563423"/>
    <w:rsid w:val="005A4BD9"/>
    <w:rsid w:val="006A6EBA"/>
    <w:rsid w:val="006F21AA"/>
    <w:rsid w:val="00764149"/>
    <w:rsid w:val="007F5A27"/>
    <w:rsid w:val="00855E36"/>
    <w:rsid w:val="008E7785"/>
    <w:rsid w:val="00910D18"/>
    <w:rsid w:val="00952827"/>
    <w:rsid w:val="009633BF"/>
    <w:rsid w:val="009D02B9"/>
    <w:rsid w:val="009F322E"/>
    <w:rsid w:val="009F54D4"/>
    <w:rsid w:val="00A66D8C"/>
    <w:rsid w:val="00A70295"/>
    <w:rsid w:val="00A804D8"/>
    <w:rsid w:val="00AC1E9C"/>
    <w:rsid w:val="00B2491F"/>
    <w:rsid w:val="00BD7008"/>
    <w:rsid w:val="00BE46FA"/>
    <w:rsid w:val="00C2178C"/>
    <w:rsid w:val="00C7105B"/>
    <w:rsid w:val="00C91E2D"/>
    <w:rsid w:val="00CD2C8D"/>
    <w:rsid w:val="00D16EC4"/>
    <w:rsid w:val="00D27F5D"/>
    <w:rsid w:val="00D709C3"/>
    <w:rsid w:val="00E63BA0"/>
    <w:rsid w:val="00E828C0"/>
    <w:rsid w:val="00ED3AC4"/>
    <w:rsid w:val="00F54918"/>
    <w:rsid w:val="00F902FC"/>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CB506"/>
  <w15:docId w15:val="{17AFE23B-FA19-4F65-B3A1-516FDA5EF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ind w:right="359"/>
      <w:jc w:val="center"/>
      <w:outlineLvl w:val="0"/>
    </w:pPr>
    <w:rPr>
      <w:rFonts w:ascii="Calibri" w:eastAsia="Calibri" w:hAnsi="Calibri" w:cs="Calibri"/>
      <w:b/>
      <w:bCs/>
      <w:sz w:val="56"/>
      <w:szCs w:val="56"/>
    </w:rPr>
  </w:style>
  <w:style w:type="paragraph" w:styleId="Ttulo2">
    <w:name w:val="heading 2"/>
    <w:basedOn w:val="Normal"/>
    <w:uiPriority w:val="9"/>
    <w:unhideWhenUsed/>
    <w:qFormat/>
    <w:pPr>
      <w:spacing w:before="57"/>
      <w:ind w:left="981" w:right="1395"/>
      <w:outlineLvl w:val="1"/>
    </w:pPr>
    <w:rPr>
      <w:b/>
      <w:bCs/>
      <w:sz w:val="48"/>
      <w:szCs w:val="48"/>
    </w:rPr>
  </w:style>
  <w:style w:type="paragraph" w:styleId="Ttulo3">
    <w:name w:val="heading 3"/>
    <w:basedOn w:val="Normal"/>
    <w:uiPriority w:val="9"/>
    <w:unhideWhenUsed/>
    <w:qFormat/>
    <w:pPr>
      <w:spacing w:before="159"/>
      <w:ind w:left="1471" w:hanging="490"/>
      <w:outlineLvl w:val="2"/>
    </w:pPr>
    <w:rPr>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1700" w:hanging="360"/>
    </w:pPr>
  </w:style>
  <w:style w:type="paragraph" w:customStyle="1" w:styleId="TableParagraph">
    <w:name w:val="Table Paragraph"/>
    <w:basedOn w:val="Normal"/>
    <w:uiPriority w:val="1"/>
    <w:qFormat/>
    <w:pPr>
      <w:ind w:left="14"/>
    </w:pPr>
  </w:style>
  <w:style w:type="paragraph" w:styleId="NormalWeb">
    <w:name w:val="Normal (Web)"/>
    <w:basedOn w:val="Normal"/>
    <w:uiPriority w:val="99"/>
    <w:unhideWhenUsed/>
    <w:rsid w:val="00910D18"/>
    <w:pPr>
      <w:widowControl/>
      <w:autoSpaceDE/>
      <w:autoSpaceDN/>
      <w:spacing w:before="100" w:beforeAutospacing="1" w:after="100" w:afterAutospacing="1"/>
    </w:pPr>
    <w:rPr>
      <w:sz w:val="24"/>
      <w:szCs w:val="24"/>
      <w:lang w:val="es-VE" w:eastAsia="es-VE"/>
    </w:rPr>
  </w:style>
  <w:style w:type="paragraph" w:styleId="Encabezado">
    <w:name w:val="header"/>
    <w:basedOn w:val="Normal"/>
    <w:link w:val="EncabezadoCar"/>
    <w:uiPriority w:val="99"/>
    <w:unhideWhenUsed/>
    <w:rsid w:val="00910D18"/>
    <w:pPr>
      <w:tabs>
        <w:tab w:val="center" w:pos="4419"/>
        <w:tab w:val="right" w:pos="8838"/>
      </w:tabs>
    </w:pPr>
  </w:style>
  <w:style w:type="character" w:customStyle="1" w:styleId="EncabezadoCar">
    <w:name w:val="Encabezado Car"/>
    <w:basedOn w:val="Fuentedeprrafopredeter"/>
    <w:link w:val="Encabezado"/>
    <w:uiPriority w:val="99"/>
    <w:rsid w:val="00910D18"/>
    <w:rPr>
      <w:rFonts w:ascii="Times New Roman" w:eastAsia="Times New Roman" w:hAnsi="Times New Roman" w:cs="Times New Roman"/>
      <w:lang w:val="es-ES"/>
    </w:rPr>
  </w:style>
  <w:style w:type="paragraph" w:styleId="Piedepgina">
    <w:name w:val="footer"/>
    <w:basedOn w:val="Normal"/>
    <w:link w:val="PiedepginaCar"/>
    <w:uiPriority w:val="99"/>
    <w:unhideWhenUsed/>
    <w:rsid w:val="00910D18"/>
    <w:pPr>
      <w:tabs>
        <w:tab w:val="center" w:pos="4419"/>
        <w:tab w:val="right" w:pos="8838"/>
      </w:tabs>
    </w:pPr>
  </w:style>
  <w:style w:type="character" w:customStyle="1" w:styleId="PiedepginaCar">
    <w:name w:val="Pie de página Car"/>
    <w:basedOn w:val="Fuentedeprrafopredeter"/>
    <w:link w:val="Piedepgina"/>
    <w:uiPriority w:val="99"/>
    <w:rsid w:val="00910D18"/>
    <w:rPr>
      <w:rFonts w:ascii="Times New Roman" w:eastAsia="Times New Roman" w:hAnsi="Times New Roman" w:cs="Times New Roman"/>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266718">
      <w:bodyDiv w:val="1"/>
      <w:marLeft w:val="0"/>
      <w:marRight w:val="0"/>
      <w:marTop w:val="0"/>
      <w:marBottom w:val="0"/>
      <w:divBdr>
        <w:top w:val="none" w:sz="0" w:space="0" w:color="auto"/>
        <w:left w:val="none" w:sz="0" w:space="0" w:color="auto"/>
        <w:bottom w:val="none" w:sz="0" w:space="0" w:color="auto"/>
        <w:right w:val="none" w:sz="0" w:space="0" w:color="auto"/>
      </w:divBdr>
      <w:divsChild>
        <w:div w:id="941259478">
          <w:marLeft w:val="0"/>
          <w:marRight w:val="0"/>
          <w:marTop w:val="0"/>
          <w:marBottom w:val="0"/>
          <w:divBdr>
            <w:top w:val="none" w:sz="0" w:space="0" w:color="auto"/>
            <w:left w:val="none" w:sz="0" w:space="0" w:color="auto"/>
            <w:bottom w:val="none" w:sz="0" w:space="0" w:color="auto"/>
            <w:right w:val="none" w:sz="0" w:space="0" w:color="auto"/>
          </w:divBdr>
          <w:divsChild>
            <w:div w:id="112014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948711">
      <w:bodyDiv w:val="1"/>
      <w:marLeft w:val="0"/>
      <w:marRight w:val="0"/>
      <w:marTop w:val="0"/>
      <w:marBottom w:val="0"/>
      <w:divBdr>
        <w:top w:val="none" w:sz="0" w:space="0" w:color="auto"/>
        <w:left w:val="none" w:sz="0" w:space="0" w:color="auto"/>
        <w:bottom w:val="none" w:sz="0" w:space="0" w:color="auto"/>
        <w:right w:val="none" w:sz="0" w:space="0" w:color="auto"/>
      </w:divBdr>
    </w:div>
    <w:div w:id="1438796213">
      <w:bodyDiv w:val="1"/>
      <w:marLeft w:val="0"/>
      <w:marRight w:val="0"/>
      <w:marTop w:val="0"/>
      <w:marBottom w:val="0"/>
      <w:divBdr>
        <w:top w:val="none" w:sz="0" w:space="0" w:color="auto"/>
        <w:left w:val="none" w:sz="0" w:space="0" w:color="auto"/>
        <w:bottom w:val="none" w:sz="0" w:space="0" w:color="auto"/>
        <w:right w:val="none" w:sz="0" w:space="0" w:color="auto"/>
      </w:divBdr>
    </w:div>
    <w:div w:id="20751530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F18691-FB3E-484F-93C0-5A6D45D27823}">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2654</Words>
  <Characters>14602</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yendris suarez</dc:creator>
  <cp:lastModifiedBy>Xavier Guerrero</cp:lastModifiedBy>
  <cp:revision>2</cp:revision>
  <dcterms:created xsi:type="dcterms:W3CDTF">2026-04-14T14:22:00Z</dcterms:created>
  <dcterms:modified xsi:type="dcterms:W3CDTF">2026-04-14T14:22:00Z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2026-03-23T00:00:00Z</vt:filetime>
  </property>
  <property fmtid="{D5CDD505-2E9C-101B-9397-08002B2CF9AE}" pid="3" name="Creator">
    <vt:lpwstr>ONLYOFFICE/9.2.1.43</vt:lpwstr>
  </property>
  <property fmtid="{D5CDD505-2E9C-101B-9397-08002B2CF9AE}" pid="4" name="LastSaved">
    <vt:filetime>2026-03-25T00:00:00Z</vt:filetime>
  </property>
  <property fmtid="{D5CDD505-2E9C-101B-9397-08002B2CF9AE}" pid="5" name="Producer">
    <vt:lpwstr>ONLYOFFICE/9.2.1.43</vt:lpwstr>
  </property>
</Properties>
</file>