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5AB6" w14:textId="77777777" w:rsidR="00937814" w:rsidRDefault="00937814" w:rsidP="00937814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01F45" wp14:editId="6F0CA07C">
            <wp:simplePos x="0" y="0"/>
            <wp:positionH relativeFrom="column">
              <wp:posOffset>806450</wp:posOffset>
            </wp:positionH>
            <wp:positionV relativeFrom="paragraph">
              <wp:posOffset>0</wp:posOffset>
            </wp:positionV>
            <wp:extent cx="4648200" cy="4490720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9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EB770" w14:textId="77777777" w:rsidR="00937814" w:rsidRDefault="00937814" w:rsidP="00937814">
      <w:pPr>
        <w:pStyle w:val="Titolo"/>
        <w:jc w:val="left"/>
        <w:rPr>
          <w:rFonts w:ascii="Arial Rounded MT Bold" w:hAnsi="Arial Rounded MT Bold"/>
          <w:b/>
          <w:bCs/>
          <w:sz w:val="96"/>
          <w:szCs w:val="96"/>
          <w:u w:val="single"/>
        </w:rPr>
      </w:pPr>
    </w:p>
    <w:p w14:paraId="155FE376" w14:textId="77777777" w:rsidR="00937814" w:rsidRDefault="00937814" w:rsidP="00937814">
      <w:pPr>
        <w:pStyle w:val="Titolo"/>
        <w:jc w:val="center"/>
        <w:rPr>
          <w:rFonts w:ascii="Arial Rounded MT Bold" w:hAnsi="Arial Rounded MT Bold"/>
          <w:b/>
          <w:bCs/>
          <w:sz w:val="96"/>
          <w:szCs w:val="96"/>
        </w:rPr>
      </w:pPr>
      <w:r>
        <w:rPr>
          <w:rFonts w:ascii="Arial Rounded MT Bold" w:hAnsi="Arial Rounded MT Bold"/>
          <w:b/>
          <w:bCs/>
          <w:sz w:val="96"/>
          <w:szCs w:val="96"/>
        </w:rPr>
        <w:t>TEST CASE SPECIFICATION</w:t>
      </w:r>
    </w:p>
    <w:p w14:paraId="1AA5D9F2" w14:textId="77777777" w:rsidR="00937814" w:rsidRDefault="00937814" w:rsidP="00937814">
      <w:pPr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-965730555"/>
        <w:docPartObj>
          <w:docPartGallery w:val="Table of Contents"/>
          <w:docPartUnique/>
        </w:docPartObj>
      </w:sdtPr>
      <w:sdtEndPr/>
      <w:sdtContent>
        <w:p w14:paraId="67A6E11B" w14:textId="77777777" w:rsidR="00937814" w:rsidRDefault="00937814" w:rsidP="00937814">
          <w:pPr>
            <w:pStyle w:val="Titolosommario"/>
            <w:rPr>
              <w:sz w:val="72"/>
              <w:szCs w:val="72"/>
            </w:rPr>
          </w:pPr>
          <w:r w:rsidRPr="00AB1BAF">
            <w:rPr>
              <w:sz w:val="44"/>
              <w:szCs w:val="44"/>
            </w:rPr>
            <w:t>Sommario</w:t>
          </w:r>
        </w:p>
        <w:p w14:paraId="750C6C66" w14:textId="475C1C09" w:rsidR="008A120E" w:rsidRDefault="00937814">
          <w:pPr>
            <w:pStyle w:val="Sommario1"/>
            <w:rPr>
              <w:b w:val="0"/>
              <w:bCs w:val="0"/>
              <w:lang w:eastAsia="it-IT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TOC \o "1-3" \h \z \u </w:instrText>
          </w:r>
          <w:r>
            <w:rPr>
              <w:sz w:val="44"/>
              <w:szCs w:val="44"/>
            </w:rPr>
            <w:fldChar w:fldCharType="separate"/>
          </w:r>
          <w:hyperlink w:anchor="_Toc29824504" w:history="1">
            <w:r w:rsidR="008A120E" w:rsidRPr="00D94686">
              <w:rPr>
                <w:rStyle w:val="Collegamentoipertestuale"/>
              </w:rPr>
              <w:t>1.</w:t>
            </w:r>
            <w:r w:rsidR="00260B6C">
              <w:rPr>
                <w:b w:val="0"/>
                <w:bCs w:val="0"/>
                <w:lang w:eastAsia="it-IT"/>
              </w:rPr>
              <w:t xml:space="preserve"> </w:t>
            </w:r>
            <w:r w:rsidR="008A120E" w:rsidRPr="00D94686">
              <w:rPr>
                <w:rStyle w:val="Collegamentoipertestuale"/>
              </w:rPr>
              <w:t>Descrizione del documento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_Toc29824504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2</w:t>
            </w:r>
            <w:r w:rsidR="008A120E">
              <w:rPr>
                <w:webHidden/>
              </w:rPr>
              <w:fldChar w:fldCharType="end"/>
            </w:r>
          </w:hyperlink>
        </w:p>
        <w:p w14:paraId="78A78687" w14:textId="4A9A10F3" w:rsidR="008A120E" w:rsidRDefault="007A4FF0">
          <w:pPr>
            <w:pStyle w:val="Sommario1"/>
            <w:rPr>
              <w:b w:val="0"/>
              <w:bCs w:val="0"/>
              <w:lang w:eastAsia="it-IT"/>
            </w:rPr>
          </w:pPr>
          <w:hyperlink w:anchor="_Toc29824505" w:history="1">
            <w:r w:rsidR="008A120E" w:rsidRPr="00D94686">
              <w:rPr>
                <w:rStyle w:val="Collegamentoipertestuale"/>
              </w:rPr>
              <w:t>2. Glossario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_Toc29824505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3</w:t>
            </w:r>
            <w:r w:rsidR="008A120E">
              <w:rPr>
                <w:webHidden/>
              </w:rPr>
              <w:fldChar w:fldCharType="end"/>
            </w:r>
          </w:hyperlink>
        </w:p>
        <w:p w14:paraId="4DE0E473" w14:textId="57614F5E" w:rsidR="008A120E" w:rsidRDefault="007A4FF0">
          <w:pPr>
            <w:pStyle w:val="Sommario1"/>
            <w:rPr>
              <w:b w:val="0"/>
              <w:bCs w:val="0"/>
              <w:lang w:eastAsia="it-IT"/>
            </w:rPr>
          </w:pPr>
          <w:hyperlink w:anchor="_Toc29824506" w:history="1">
            <w:r w:rsidR="008A120E" w:rsidRPr="00D94686">
              <w:rPr>
                <w:rStyle w:val="Collegamentoipertestuale"/>
              </w:rPr>
              <w:t>3. Test Case Specification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_Toc29824506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3</w:t>
            </w:r>
            <w:r w:rsidR="008A120E">
              <w:rPr>
                <w:webHidden/>
              </w:rPr>
              <w:fldChar w:fldCharType="end"/>
            </w:r>
          </w:hyperlink>
        </w:p>
        <w:p w14:paraId="130A427F" w14:textId="32DD7634" w:rsidR="00937814" w:rsidRDefault="00937814" w:rsidP="00937814">
          <w:r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0BA5B16C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6E942F50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5E81378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33FB4F0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6E0D4CED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0F4D161D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1B560D4F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F496112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D1DD36B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0C448E95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3D1EB462" w14:textId="33AC6F4B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9366AE8" w14:textId="37B03E3E" w:rsidR="00260B6C" w:rsidRDefault="00260B6C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F50A304" w14:textId="77777777" w:rsidR="00260B6C" w:rsidRDefault="00260B6C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5DFAEDAA" w14:textId="6A98BFFD" w:rsidR="00937814" w:rsidRDefault="008A120E" w:rsidP="00937814">
      <w:pPr>
        <w:pStyle w:val="Titolo1"/>
        <w:numPr>
          <w:ilvl w:val="0"/>
          <w:numId w:val="1"/>
        </w:numPr>
      </w:pPr>
      <w:bookmarkStart w:id="0" w:name="_Toc29824504"/>
      <w:r>
        <w:lastRenderedPageBreak/>
        <w:t>Descrizione del documento</w:t>
      </w:r>
      <w:bookmarkEnd w:id="0"/>
    </w:p>
    <w:p w14:paraId="4DFAE8B3" w14:textId="77777777" w:rsidR="00260B6C" w:rsidRDefault="00260B6C" w:rsidP="00260B6C">
      <w:r>
        <w:t xml:space="preserve">Un test case è un insieme di input e di risultati attesi che servono a testare una componente per scoprirne gli </w:t>
      </w:r>
    </w:p>
    <w:p w14:paraId="2DBDFA6A" w14:textId="77777777" w:rsidR="00260B6C" w:rsidRDefault="00260B6C" w:rsidP="00260B6C">
      <w:r>
        <w:t>errori (</w:t>
      </w:r>
      <w:proofErr w:type="spellStart"/>
      <w:r>
        <w:t>error</w:t>
      </w:r>
      <w:proofErr w:type="spellEnd"/>
      <w:r>
        <w:t>) e i fallimenti (</w:t>
      </w:r>
      <w:proofErr w:type="spellStart"/>
      <w:r>
        <w:t>failure</w:t>
      </w:r>
      <w:proofErr w:type="spellEnd"/>
      <w:r>
        <w:t xml:space="preserve">). </w:t>
      </w:r>
    </w:p>
    <w:p w14:paraId="6C3C70BF" w14:textId="77777777" w:rsidR="00260B6C" w:rsidRDefault="00260B6C" w:rsidP="00260B6C">
      <w:r>
        <w:t xml:space="preserve">Un test case è composto da: </w:t>
      </w:r>
    </w:p>
    <w:p w14:paraId="1407CBC9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Nome: univoco per distinguere i test case attuali dagli altri; </w:t>
      </w:r>
    </w:p>
    <w:p w14:paraId="12B48645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Input: la classe di equivalenza testata; </w:t>
      </w:r>
    </w:p>
    <w:p w14:paraId="4859E2F1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Oracolo: i dati o comportamento attesi dal sistema; </w:t>
      </w:r>
    </w:p>
    <w:p w14:paraId="65BE5116" w14:textId="5A3F457E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Log: il comportamento osservato in seguito all’esecuzione del test </w:t>
      </w:r>
    </w:p>
    <w:p w14:paraId="5139A304" w14:textId="77777777" w:rsidR="00260B6C" w:rsidRDefault="00260B6C" w:rsidP="00260B6C">
      <w:r>
        <w:t xml:space="preserve">Come linea guida seguiremo </w:t>
      </w:r>
      <w:proofErr w:type="gramStart"/>
      <w:r>
        <w:t>gli use</w:t>
      </w:r>
      <w:proofErr w:type="gramEnd"/>
      <w:r>
        <w:t xml:space="preserve"> case implementati in precedenza con l'aiuto del concetto di classe </w:t>
      </w:r>
    </w:p>
    <w:p w14:paraId="7E7C7955" w14:textId="2B2FAB1E" w:rsidR="00937814" w:rsidRDefault="00260B6C" w:rsidP="00260B6C">
      <w:r>
        <w:t>equivalenza e casi limite.</w:t>
      </w:r>
    </w:p>
    <w:p w14:paraId="0847A546" w14:textId="73C3A689" w:rsidR="00937814" w:rsidRDefault="00937814" w:rsidP="00937814">
      <w:pPr>
        <w:pStyle w:val="Titolo1"/>
      </w:pPr>
      <w:bookmarkStart w:id="1" w:name="_Toc29824505"/>
      <w:r>
        <w:t xml:space="preserve">2. </w:t>
      </w:r>
      <w:r w:rsidR="008A120E">
        <w:t>Glossario</w:t>
      </w:r>
      <w:bookmarkEnd w:id="1"/>
    </w:p>
    <w:p w14:paraId="34E17661" w14:textId="55882187" w:rsidR="00260B6C" w:rsidRDefault="00260B6C" w:rsidP="00260B6C">
      <w:r>
        <w:t>Test Case: la convenzione è Test</w:t>
      </w:r>
      <w:proofErr w:type="gramStart"/>
      <w:r>
        <w:t>_[</w:t>
      </w:r>
      <w:proofErr w:type="gramEnd"/>
      <w:r w:rsidR="006225FF">
        <w:t xml:space="preserve">nome </w:t>
      </w:r>
      <w:r>
        <w:t xml:space="preserve">funzionalità da testare] </w:t>
      </w:r>
    </w:p>
    <w:p w14:paraId="3F9C176A" w14:textId="67F41651" w:rsidR="00937814" w:rsidRDefault="00260B6C" w:rsidP="00260B6C">
      <w:r>
        <w:t>Codice: TC_[numero] a seconda del sottosistema in cui si trova</w:t>
      </w:r>
      <w:r w:rsidR="006225FF">
        <w:t xml:space="preserve"> la </w:t>
      </w:r>
      <w:proofErr w:type="spellStart"/>
      <w:r w:rsidR="006225FF">
        <w:t>funzionalit</w:t>
      </w:r>
      <w:r w:rsidR="009213EB">
        <w:t>á</w:t>
      </w:r>
      <w:proofErr w:type="spellEnd"/>
    </w:p>
    <w:p w14:paraId="5B695195" w14:textId="4908956E" w:rsidR="009213EB" w:rsidRDefault="009213EB" w:rsidP="00260B6C">
      <w:r>
        <w:t xml:space="preserve">Vengono elencati di seguito le componenti e le relative </w:t>
      </w:r>
      <w:proofErr w:type="spellStart"/>
      <w:r>
        <w:t>funzionalitá</w:t>
      </w:r>
      <w:proofErr w:type="spellEnd"/>
      <w:r>
        <w:t xml:space="preserve"> sotto test:</w:t>
      </w:r>
    </w:p>
    <w:p w14:paraId="69598AF4" w14:textId="2B34A55C" w:rsidR="009213EB" w:rsidRPr="009213EB" w:rsidRDefault="009213EB" w:rsidP="00260B6C">
      <w:pPr>
        <w:rPr>
          <w:sz w:val="24"/>
          <w:szCs w:val="24"/>
        </w:rPr>
      </w:pPr>
    </w:p>
    <w:p w14:paraId="1DB8716C" w14:textId="6C8A32BC" w:rsidR="009213EB" w:rsidRDefault="009213EB" w:rsidP="009213EB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01 </w:t>
      </w:r>
      <w:proofErr w:type="spellStart"/>
      <w:r w:rsidRPr="009213EB">
        <w:rPr>
          <w:rFonts w:ascii="Arial Rounded MT Bold" w:hAnsi="Arial Rounded MT Bold"/>
          <w:sz w:val="24"/>
          <w:szCs w:val="24"/>
          <w:lang w:val="en-US"/>
        </w:rPr>
        <w:t>Gestione</w:t>
      </w:r>
      <w:proofErr w:type="spellEnd"/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13EB" w14:paraId="596BE11E" w14:textId="77777777" w:rsidTr="00A97668">
        <w:tc>
          <w:tcPr>
            <w:tcW w:w="4814" w:type="dxa"/>
            <w:shd w:val="clear" w:color="auto" w:fill="92D050"/>
          </w:tcPr>
          <w:p w14:paraId="7C8AB6B2" w14:textId="6A9BE16E" w:rsidR="009213EB" w:rsidRPr="00A97668" w:rsidRDefault="009213EB" w:rsidP="009213E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708FD85A" w14:textId="65E14818" w:rsidR="009213EB" w:rsidRPr="00A97668" w:rsidRDefault="009213EB" w:rsidP="009213E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  <w:proofErr w:type="spellEnd"/>
          </w:p>
        </w:tc>
      </w:tr>
      <w:tr w:rsidR="009213EB" w14:paraId="15C26875" w14:textId="77777777" w:rsidTr="009213EB">
        <w:tc>
          <w:tcPr>
            <w:tcW w:w="4814" w:type="dxa"/>
          </w:tcPr>
          <w:p w14:paraId="1AA80F72" w14:textId="61D165E7" w:rsidR="009213EB" w:rsidRPr="00A97668" w:rsidRDefault="009213EB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Test_Login</w:t>
            </w:r>
            <w:proofErr w:type="spellEnd"/>
          </w:p>
        </w:tc>
        <w:tc>
          <w:tcPr>
            <w:tcW w:w="4814" w:type="dxa"/>
          </w:tcPr>
          <w:p w14:paraId="3C655032" w14:textId="7DB5380D" w:rsidR="009213EB" w:rsidRPr="00A97668" w:rsidRDefault="009213EB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TC_1.1</w:t>
            </w:r>
          </w:p>
        </w:tc>
      </w:tr>
      <w:tr w:rsidR="009213EB" w:rsidRPr="00A97668" w14:paraId="7CD6ECD5" w14:textId="77777777" w:rsidTr="009213EB">
        <w:tc>
          <w:tcPr>
            <w:tcW w:w="4814" w:type="dxa"/>
          </w:tcPr>
          <w:p w14:paraId="5E2DFF42" w14:textId="70FA45DF" w:rsidR="009213EB" w:rsidRPr="00A97668" w:rsidRDefault="00A97668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Modifica_Password</w:t>
            </w:r>
            <w:proofErr w:type="spellEnd"/>
          </w:p>
        </w:tc>
        <w:tc>
          <w:tcPr>
            <w:tcW w:w="4814" w:type="dxa"/>
          </w:tcPr>
          <w:p w14:paraId="25A66E01" w14:textId="3C9D8F8E" w:rsidR="009213EB" w:rsidRPr="00A97668" w:rsidRDefault="00A97668" w:rsidP="009213EB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TC_1.2</w:t>
            </w:r>
          </w:p>
        </w:tc>
      </w:tr>
    </w:tbl>
    <w:p w14:paraId="0CC93A54" w14:textId="573F06FE" w:rsidR="009213EB" w:rsidRDefault="009213EB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7A92090E" w14:textId="1DBE14B0" w:rsidR="0072079A" w:rsidRDefault="0072079A" w:rsidP="0072079A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01 </w:t>
      </w:r>
      <w:proofErr w:type="spellStart"/>
      <w:r w:rsidRPr="009213EB">
        <w:rPr>
          <w:rFonts w:ascii="Arial Rounded MT Bold" w:hAnsi="Arial Rounded MT Bold"/>
          <w:sz w:val="24"/>
          <w:szCs w:val="24"/>
          <w:lang w:val="en-US"/>
        </w:rPr>
        <w:t>Gestione</w:t>
      </w:r>
      <w:proofErr w:type="spellEnd"/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  <w:lang w:val="en-US"/>
        </w:rPr>
        <w:t>Portata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079A" w14:paraId="1D3F81F7" w14:textId="77777777" w:rsidTr="00017E2E">
        <w:tc>
          <w:tcPr>
            <w:tcW w:w="4814" w:type="dxa"/>
            <w:shd w:val="clear" w:color="auto" w:fill="92D050"/>
          </w:tcPr>
          <w:p w14:paraId="4F724BB5" w14:textId="77777777" w:rsidR="0072079A" w:rsidRPr="00A97668" w:rsidRDefault="0072079A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6ECF2EB3" w14:textId="77777777" w:rsidR="0072079A" w:rsidRPr="00A97668" w:rsidRDefault="0072079A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  <w:proofErr w:type="spellEnd"/>
          </w:p>
        </w:tc>
      </w:tr>
      <w:tr w:rsidR="0072079A" w14:paraId="07E471DF" w14:textId="77777777" w:rsidTr="00017E2E">
        <w:tc>
          <w:tcPr>
            <w:tcW w:w="4814" w:type="dxa"/>
          </w:tcPr>
          <w:p w14:paraId="28699ACD" w14:textId="47C9A7FA" w:rsidR="0072079A" w:rsidRPr="00A97668" w:rsidRDefault="0072079A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Inserimento_Portata</w:t>
            </w:r>
            <w:proofErr w:type="spellEnd"/>
          </w:p>
        </w:tc>
        <w:tc>
          <w:tcPr>
            <w:tcW w:w="4814" w:type="dxa"/>
          </w:tcPr>
          <w:p w14:paraId="76647B8B" w14:textId="4DE331EC" w:rsidR="0072079A" w:rsidRPr="00A97668" w:rsidRDefault="0072079A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</w:t>
            </w: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 w:rsidRPr="00A97668">
              <w:rPr>
                <w:rFonts w:cstheme="minorHAnsi"/>
                <w:sz w:val="28"/>
                <w:szCs w:val="28"/>
                <w:lang w:val="en-US"/>
              </w:rPr>
              <w:t>.1</w:t>
            </w:r>
          </w:p>
        </w:tc>
      </w:tr>
      <w:tr w:rsidR="0072079A" w:rsidRPr="00A97668" w14:paraId="52647FBA" w14:textId="77777777" w:rsidTr="00017E2E">
        <w:tc>
          <w:tcPr>
            <w:tcW w:w="4814" w:type="dxa"/>
          </w:tcPr>
          <w:p w14:paraId="61F11A8D" w14:textId="76C59C5A" w:rsidR="0072079A" w:rsidRPr="00A97668" w:rsidRDefault="0072079A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Modifica_</w:t>
            </w:r>
            <w:r>
              <w:rPr>
                <w:rFonts w:cstheme="minorHAnsi"/>
                <w:sz w:val="28"/>
                <w:szCs w:val="28"/>
                <w:lang w:val="en-US"/>
              </w:rPr>
              <w:t>Portata</w:t>
            </w:r>
            <w:proofErr w:type="spellEnd"/>
          </w:p>
        </w:tc>
        <w:tc>
          <w:tcPr>
            <w:tcW w:w="4814" w:type="dxa"/>
          </w:tcPr>
          <w:p w14:paraId="7994894E" w14:textId="18FCE36F" w:rsidR="0072079A" w:rsidRPr="00A97668" w:rsidRDefault="0072079A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</w:t>
            </w: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2</w:t>
            </w: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.2</w:t>
            </w:r>
          </w:p>
        </w:tc>
      </w:tr>
    </w:tbl>
    <w:p w14:paraId="4FC5A257" w14:textId="016B9CDE" w:rsidR="0072079A" w:rsidRDefault="0072079A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  <w:bookmarkStart w:id="2" w:name="_GoBack"/>
      <w:bookmarkEnd w:id="2"/>
    </w:p>
    <w:p w14:paraId="186DA28E" w14:textId="77777777" w:rsidR="0072079A" w:rsidRPr="00A97668" w:rsidRDefault="0072079A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623B250F" w14:textId="5319FEDA" w:rsidR="00937814" w:rsidRPr="009213EB" w:rsidRDefault="00937814" w:rsidP="00937814">
      <w:pPr>
        <w:pStyle w:val="Titolo1"/>
        <w:rPr>
          <w:lang w:val="en-US"/>
        </w:rPr>
      </w:pPr>
      <w:bookmarkStart w:id="3" w:name="_Toc29824506"/>
      <w:r w:rsidRPr="009213EB">
        <w:rPr>
          <w:lang w:val="en-US"/>
        </w:rPr>
        <w:t xml:space="preserve">3. </w:t>
      </w:r>
      <w:r w:rsidR="008A120E" w:rsidRPr="009213EB">
        <w:rPr>
          <w:lang w:val="en-US"/>
        </w:rPr>
        <w:t>Test Case Specification</w:t>
      </w:r>
      <w:bookmarkEnd w:id="3"/>
    </w:p>
    <w:p w14:paraId="3187BE22" w14:textId="77777777" w:rsidR="00937814" w:rsidRPr="009213EB" w:rsidRDefault="00937814" w:rsidP="00937814">
      <w:pPr>
        <w:rPr>
          <w:lang w:val="en-US"/>
        </w:rPr>
      </w:pPr>
    </w:p>
    <w:p w14:paraId="3F95F977" w14:textId="77777777" w:rsidR="003936EC" w:rsidRPr="009213EB" w:rsidRDefault="003936EC">
      <w:pPr>
        <w:rPr>
          <w:lang w:val="en-US"/>
        </w:rPr>
      </w:pPr>
    </w:p>
    <w:sectPr w:rsidR="003936EC" w:rsidRPr="009213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B2E8D"/>
    <w:multiLevelType w:val="hybridMultilevel"/>
    <w:tmpl w:val="321226F2"/>
    <w:lvl w:ilvl="0" w:tplc="0410000F">
      <w:start w:val="1"/>
      <w:numFmt w:val="decimal"/>
      <w:lvlText w:val="%1."/>
      <w:lvlJc w:val="left"/>
      <w:pPr>
        <w:ind w:left="768" w:hanging="360"/>
      </w:p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EF17180"/>
    <w:multiLevelType w:val="multilevel"/>
    <w:tmpl w:val="E690DA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9" w:hanging="42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14"/>
    <w:rsid w:val="00260B6C"/>
    <w:rsid w:val="003936EC"/>
    <w:rsid w:val="006225FF"/>
    <w:rsid w:val="006529E4"/>
    <w:rsid w:val="0072079A"/>
    <w:rsid w:val="007A4FF0"/>
    <w:rsid w:val="008A120E"/>
    <w:rsid w:val="009213EB"/>
    <w:rsid w:val="00937814"/>
    <w:rsid w:val="00A97668"/>
    <w:rsid w:val="00AB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B2CB"/>
  <w15:chartTrackingRefBased/>
  <w15:docId w15:val="{5975196B-890A-4682-8CDA-E474493E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7814"/>
    <w:pPr>
      <w:spacing w:line="254" w:lineRule="auto"/>
      <w:jc w:val="both"/>
    </w:pPr>
    <w:rPr>
      <w:rFonts w:eastAsiaTheme="minorEastAsia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378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7814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937814"/>
    <w:rPr>
      <w:color w:val="BF8F00" w:themeColor="accent4" w:themeShade="BF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37814"/>
    <w:pPr>
      <w:tabs>
        <w:tab w:val="left" w:pos="440"/>
        <w:tab w:val="right" w:leader="dot" w:pos="9017"/>
      </w:tabs>
      <w:spacing w:after="100"/>
    </w:pPr>
    <w:rPr>
      <w:b/>
      <w:bCs/>
      <w:noProof/>
    </w:rPr>
  </w:style>
  <w:style w:type="paragraph" w:styleId="Titolo">
    <w:name w:val="Title"/>
    <w:basedOn w:val="Normale"/>
    <w:link w:val="TitoloCarattere"/>
    <w:uiPriority w:val="1"/>
    <w:qFormat/>
    <w:rsid w:val="00937814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937814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37814"/>
    <w:pPr>
      <w:outlineLvl w:val="9"/>
    </w:pPr>
  </w:style>
  <w:style w:type="paragraph" w:styleId="Paragrafoelenco">
    <w:name w:val="List Paragraph"/>
    <w:basedOn w:val="Normale"/>
    <w:uiPriority w:val="34"/>
    <w:qFormat/>
    <w:rsid w:val="00260B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92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44B9-35F5-4AA9-8C7F-FE5E83FC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Vidoni</dc:creator>
  <cp:keywords/>
  <dc:description/>
  <cp:lastModifiedBy>Gunterone</cp:lastModifiedBy>
  <cp:revision>8</cp:revision>
  <dcterms:created xsi:type="dcterms:W3CDTF">2019-11-30T11:02:00Z</dcterms:created>
  <dcterms:modified xsi:type="dcterms:W3CDTF">2020-01-16T22:15:00Z</dcterms:modified>
</cp:coreProperties>
</file>