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rsidR="00B23187" w:rsidRPr="00B23187" w:rsidRDefault="00B23187" w:rsidP="00B23187">
      <w:pPr>
        <w:rPr>
          <w:b/>
          <w:bCs/>
          <w:sz w:val="24"/>
          <w:szCs w:val="24"/>
        </w:rPr>
      </w:pPr>
      <w:r w:rsidRPr="00B23187">
        <w:rPr>
          <w:b/>
          <w:bCs/>
          <w:sz w:val="24"/>
          <w:szCs w:val="24"/>
        </w:rPr>
        <w:t>1.Introdu</w:t>
      </w:r>
      <w:r>
        <w:rPr>
          <w:b/>
          <w:bCs/>
          <w:sz w:val="24"/>
          <w:szCs w:val="24"/>
        </w:rPr>
        <w:t>ction</w:t>
      </w:r>
    </w:p>
    <w:p w:rsidR="00B23187" w:rsidRPr="00B23187" w:rsidRDefault="00B23187" w:rsidP="00B23187">
      <w:pPr>
        <w:pStyle w:val="Paragrafoelenco"/>
        <w:numPr>
          <w:ilvl w:val="0"/>
          <w:numId w:val="1"/>
        </w:numPr>
      </w:pPr>
      <w:r w:rsidRPr="00B23187">
        <w:rPr>
          <w:b/>
          <w:bCs/>
        </w:rPr>
        <w:t xml:space="preserve">1.1 </w:t>
      </w:r>
      <w:proofErr w:type="spellStart"/>
      <w:r>
        <w:rPr>
          <w:b/>
          <w:bCs/>
          <w:sz w:val="20"/>
          <w:szCs w:val="20"/>
        </w:rPr>
        <w:t>Purpose</w:t>
      </w:r>
      <w:proofErr w:type="spellEnd"/>
      <w:r>
        <w:rPr>
          <w:b/>
          <w:bCs/>
          <w:sz w:val="20"/>
          <w:szCs w:val="20"/>
        </w:rPr>
        <w:t xml:space="preserve"> of the system</w:t>
      </w:r>
    </w:p>
    <w:p w:rsidR="00B23187" w:rsidRDefault="00B23187" w:rsidP="00B23187">
      <w:pPr>
        <w:pStyle w:val="Paragrafoelenco"/>
      </w:pPr>
      <w:r>
        <w:t xml:space="preserve">Il sito </w:t>
      </w:r>
      <w:proofErr w:type="spellStart"/>
      <w:r>
        <w:t>GamEvaluate</w:t>
      </w:r>
      <w:proofErr w:type="spellEnd"/>
      <w:r w:rsidRPr="00B23187">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rsidR="00B23187" w:rsidRDefault="00B23187" w:rsidP="00B23187">
      <w:pPr>
        <w:pStyle w:val="Paragrafoelenco"/>
        <w:numPr>
          <w:ilvl w:val="0"/>
          <w:numId w:val="1"/>
        </w:numPr>
        <w:rPr>
          <w:b/>
          <w:bCs/>
        </w:rPr>
      </w:pPr>
      <w:r w:rsidRPr="00B23187">
        <w:rPr>
          <w:b/>
          <w:bCs/>
        </w:rPr>
        <w:t>1.2</w:t>
      </w:r>
      <w:r>
        <w:rPr>
          <w:b/>
          <w:bCs/>
        </w:rPr>
        <w:t xml:space="preserve"> Scope of the system</w:t>
      </w:r>
    </w:p>
    <w:p w:rsidR="00B23187" w:rsidRDefault="00B23187" w:rsidP="00B23187">
      <w:pPr>
        <w:pStyle w:val="Paragrafoelenco"/>
      </w:pPr>
      <w:r w:rsidRPr="00B23187">
        <w:t xml:space="preserve">Il sito </w:t>
      </w:r>
      <w:proofErr w:type="spellStart"/>
      <w:r w:rsidRPr="00B23187">
        <w:t>GamEvaluate</w:t>
      </w:r>
      <w:proofErr w:type="spellEnd"/>
      <w:r w:rsidRPr="00B23187">
        <w:t xml:space="preserve"> è rivolto alla sempre crescente comunità digitale di videogiocatori.</w:t>
      </w:r>
      <w:r>
        <w:t xml:space="preserve"> </w:t>
      </w:r>
      <w:proofErr w:type="spellStart"/>
      <w:r w:rsidRPr="00B23187">
        <w:t>GamEvaluate</w:t>
      </w:r>
      <w:proofErr w:type="spellEnd"/>
      <w:r w:rsidRPr="00B23187">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rsidR="00B23187" w:rsidRPr="00B23187" w:rsidRDefault="00B23187" w:rsidP="00B23187">
      <w:pPr>
        <w:pStyle w:val="Paragrafoelenco"/>
        <w:numPr>
          <w:ilvl w:val="0"/>
          <w:numId w:val="1"/>
        </w:numPr>
        <w:rPr>
          <w:b/>
          <w:bCs/>
          <w:lang w:val="en-US"/>
        </w:rPr>
      </w:pPr>
      <w:r w:rsidRPr="00B23187">
        <w:rPr>
          <w:b/>
          <w:bCs/>
          <w:lang w:val="en-US"/>
        </w:rPr>
        <w:t xml:space="preserve">1.3 </w:t>
      </w:r>
      <w:r w:rsidRPr="0042534E">
        <w:rPr>
          <w:rFonts w:ascii="Arial" w:eastAsia="Times New Roman" w:hAnsi="Arial" w:cs="Arial"/>
          <w:b/>
          <w:bCs/>
          <w:color w:val="111111"/>
          <w:sz w:val="18"/>
          <w:szCs w:val="18"/>
          <w:lang w:val="en-US" w:eastAsia="it-IT"/>
        </w:rPr>
        <w:t>Objectives and success criteria of the project</w:t>
      </w:r>
    </w:p>
    <w:p w:rsidR="00B23187" w:rsidRDefault="00B23187" w:rsidP="00B23187">
      <w:pPr>
        <w:pStyle w:val="Paragrafoelenco"/>
      </w:pPr>
      <w:r w:rsidRPr="00B23187">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w:t>
      </w:r>
      <w:r>
        <w:t>,</w:t>
      </w:r>
      <w:r w:rsidRPr="00B23187">
        <w:t xml:space="preserve"> aumenta in tal modo la fetta di videogiocatori che acquisteranno le entrate seguenti della serie di cui il videogioco che hanno gradito faceva parte.</w:t>
      </w:r>
    </w:p>
    <w:p w:rsidR="00B23187" w:rsidRPr="00B23187" w:rsidRDefault="00B23187" w:rsidP="00B23187">
      <w:pPr>
        <w:pStyle w:val="Paragrafoelenco"/>
        <w:numPr>
          <w:ilvl w:val="0"/>
          <w:numId w:val="1"/>
        </w:numPr>
      </w:pPr>
      <w:r w:rsidRPr="00B23187">
        <w:rPr>
          <w:b/>
          <w:bCs/>
          <w:lang w:val="en-US"/>
        </w:rPr>
        <w:t>1.4 Definitions, acronyms, and abbreviations</w:t>
      </w:r>
    </w:p>
    <w:p w:rsidR="00B23187" w:rsidRDefault="00E75D23" w:rsidP="00B23187">
      <w:pPr>
        <w:pStyle w:val="Paragrafoelenco"/>
        <w:numPr>
          <w:ilvl w:val="0"/>
          <w:numId w:val="2"/>
        </w:numPr>
      </w:pPr>
      <w:r>
        <w:t>Videog</w:t>
      </w:r>
      <w:r w:rsidRPr="00E75D23">
        <w:t>ioco: prodotto digitale che r</w:t>
      </w:r>
      <w:r>
        <w:t>appresenta un gioco digitale.</w:t>
      </w:r>
    </w:p>
    <w:p w:rsidR="00E75D23" w:rsidRDefault="00E75D23" w:rsidP="00B23187">
      <w:pPr>
        <w:pStyle w:val="Paragrafoelenco"/>
        <w:numPr>
          <w:ilvl w:val="0"/>
          <w:numId w:val="2"/>
        </w:numPr>
      </w:pPr>
      <w:r>
        <w:t xml:space="preserve">Commento: commento testuale </w:t>
      </w:r>
      <w:r w:rsidR="00900670">
        <w:t xml:space="preserve">associato ad un videogioco, </w:t>
      </w:r>
      <w:r>
        <w:t>effettuato da un utente.</w:t>
      </w:r>
    </w:p>
    <w:p w:rsidR="00E75D23" w:rsidRDefault="00E75D23" w:rsidP="00B23187">
      <w:pPr>
        <w:pStyle w:val="Paragrafoelenco"/>
        <w:numPr>
          <w:ilvl w:val="0"/>
          <w:numId w:val="2"/>
        </w:numPr>
      </w:pPr>
      <w:r>
        <w:t>Voto: votazione che può essere associat</w:t>
      </w:r>
      <w:r w:rsidR="00900670">
        <w:t>a</w:t>
      </w:r>
      <w:r>
        <w:t xml:space="preserve"> ad un campo di valutazione di un videogioco</w:t>
      </w:r>
      <w:r w:rsidR="00900670">
        <w:t xml:space="preserve"> </w:t>
      </w:r>
      <w:bookmarkStart w:id="0" w:name="_GoBack"/>
      <w:bookmarkEnd w:id="0"/>
      <w:r>
        <w:t>espress</w:t>
      </w:r>
      <w:r w:rsidR="00900670">
        <w:t>a</w:t>
      </w:r>
      <w:r>
        <w:t xml:space="preserve"> in decimi</w:t>
      </w:r>
      <w:r w:rsidR="00900670">
        <w:t>.</w:t>
      </w:r>
    </w:p>
    <w:p w:rsidR="00E75D23" w:rsidRDefault="00E75D23" w:rsidP="00B23187">
      <w:pPr>
        <w:pStyle w:val="Paragrafoelenco"/>
        <w:numPr>
          <w:ilvl w:val="0"/>
          <w:numId w:val="2"/>
        </w:numPr>
      </w:pPr>
      <w:r>
        <w:t xml:space="preserve">Utente: </w:t>
      </w:r>
      <w:r w:rsidR="00900670">
        <w:t>account</w:t>
      </w:r>
      <w:r>
        <w:t xml:space="preserve"> generico registrato al sistema</w:t>
      </w:r>
      <w:r w:rsidR="00900670">
        <w:t>.</w:t>
      </w:r>
    </w:p>
    <w:p w:rsidR="00E75D23" w:rsidRDefault="00900670" w:rsidP="00B23187">
      <w:pPr>
        <w:pStyle w:val="Paragrafoelenco"/>
        <w:numPr>
          <w:ilvl w:val="0"/>
          <w:numId w:val="2"/>
        </w:numPr>
      </w:pPr>
      <w:proofErr w:type="spellStart"/>
      <w:r>
        <w:t>Ban</w:t>
      </w:r>
      <w:proofErr w:type="spellEnd"/>
      <w:r>
        <w:t>: azione che permette di vietare l’accesso di un utente al sito.</w:t>
      </w:r>
    </w:p>
    <w:p w:rsidR="00900670" w:rsidRDefault="00900670" w:rsidP="00B23187">
      <w:pPr>
        <w:pStyle w:val="Paragrafoelenco"/>
        <w:numPr>
          <w:ilvl w:val="0"/>
          <w:numId w:val="2"/>
        </w:numPr>
      </w:pPr>
      <w:r>
        <w:t xml:space="preserve">Moderatore: account che ha permessi di </w:t>
      </w:r>
      <w:proofErr w:type="spellStart"/>
      <w:r>
        <w:t>ban</w:t>
      </w:r>
      <w:proofErr w:type="spellEnd"/>
      <w:r>
        <w:t xml:space="preserve"> e di modifica/eliminazione dei voti.</w:t>
      </w:r>
    </w:p>
    <w:p w:rsidR="00900670" w:rsidRDefault="00900670" w:rsidP="00B23187">
      <w:pPr>
        <w:pStyle w:val="Paragrafoelenco"/>
        <w:numPr>
          <w:ilvl w:val="0"/>
          <w:numId w:val="2"/>
        </w:numPr>
      </w:pPr>
      <w:r>
        <w:t>Amministratore: account che possiede permessi a tutte le azioni disponibili.</w:t>
      </w:r>
    </w:p>
    <w:p w:rsidR="00900670" w:rsidRPr="00E75D23" w:rsidRDefault="00900670" w:rsidP="00B23187">
      <w:pPr>
        <w:pStyle w:val="Paragrafoelenco"/>
        <w:numPr>
          <w:ilvl w:val="0"/>
          <w:numId w:val="2"/>
        </w:numPr>
      </w:pPr>
      <w:r>
        <w:t>Visitatore: persona che non è registrata al sito.</w:t>
      </w:r>
    </w:p>
    <w:p w:rsidR="00B23187" w:rsidRPr="00B23187" w:rsidRDefault="00B23187" w:rsidP="00B23187">
      <w:pPr>
        <w:pStyle w:val="Paragrafoelenco"/>
        <w:numPr>
          <w:ilvl w:val="0"/>
          <w:numId w:val="1"/>
        </w:numPr>
      </w:pPr>
      <w:r w:rsidRPr="00B23187">
        <w:rPr>
          <w:b/>
          <w:bCs/>
          <w:lang w:val="en-US"/>
        </w:rPr>
        <w:t>1.5 References</w:t>
      </w:r>
    </w:p>
    <w:p w:rsidR="00B23187" w:rsidRPr="00B23187" w:rsidRDefault="00B23187" w:rsidP="00B23187">
      <w:pPr>
        <w:pStyle w:val="Paragrafoelenco"/>
        <w:numPr>
          <w:ilvl w:val="0"/>
          <w:numId w:val="1"/>
        </w:numPr>
      </w:pPr>
      <w:r w:rsidRPr="00B23187">
        <w:rPr>
          <w:b/>
          <w:bCs/>
          <w:lang w:val="en-US"/>
        </w:rPr>
        <w:t>1.6 Overview</w:t>
      </w:r>
    </w:p>
    <w:sectPr w:rsidR="00B23187" w:rsidRPr="00B231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900670"/>
    <w:rsid w:val="00B23187"/>
    <w:rsid w:val="00CC66B9"/>
    <w:rsid w:val="00E75D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D602"/>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369</Words>
  <Characters>2104</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1</cp:revision>
  <dcterms:created xsi:type="dcterms:W3CDTF">2019-11-07T08:54:00Z</dcterms:created>
  <dcterms:modified xsi:type="dcterms:W3CDTF">2019-11-07T09:36:00Z</dcterms:modified>
</cp:coreProperties>
</file>