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D456" w14:textId="09E75087" w:rsidR="005462ED" w:rsidRDefault="00610E28" w:rsidP="0014267D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CRCNS.org pfc-6</w:t>
      </w:r>
      <w:r w:rsidR="005462ED" w:rsidRPr="0075110D">
        <w:rPr>
          <w:rFonts w:ascii="Helvetica" w:hAnsi="Helvetica" w:cs="Times New Roman"/>
          <w:b/>
          <w:sz w:val="24"/>
          <w:szCs w:val="24"/>
        </w:rPr>
        <w:t xml:space="preserve"> data description</w:t>
      </w:r>
      <w:r w:rsidR="005462ED" w:rsidRPr="0075110D">
        <w:rPr>
          <w:rFonts w:ascii="Helvetica" w:hAnsi="Helvetica" w:cs="Times New Roman"/>
          <w:sz w:val="24"/>
          <w:szCs w:val="24"/>
        </w:rPr>
        <w:br/>
      </w:r>
      <w:r>
        <w:rPr>
          <w:rFonts w:ascii="Helvetica" w:hAnsi="Helvetica" w:cs="Times New Roman"/>
          <w:sz w:val="24"/>
          <w:szCs w:val="24"/>
        </w:rPr>
        <w:t>Version 0.7 (March 12, 2018</w:t>
      </w:r>
      <w:r w:rsidR="005462ED" w:rsidRPr="0014267D">
        <w:rPr>
          <w:rFonts w:ascii="Helvetica" w:hAnsi="Helvetica" w:cs="Times New Roman"/>
          <w:sz w:val="24"/>
          <w:szCs w:val="24"/>
        </w:rPr>
        <w:t>)</w:t>
      </w:r>
      <w:r w:rsidR="005462ED">
        <w:rPr>
          <w:rFonts w:ascii="Helvetica" w:hAnsi="Helvetica" w:cs="Times New Roman"/>
          <w:b/>
          <w:sz w:val="24"/>
          <w:szCs w:val="24"/>
        </w:rPr>
        <w:br/>
      </w:r>
    </w:p>
    <w:p w14:paraId="7929CB56" w14:textId="536A9628" w:rsidR="0026073E" w:rsidRDefault="0026073E" w:rsidP="0014267D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Times New Roman"/>
          <w:sz w:val="24"/>
          <w:szCs w:val="24"/>
        </w:rPr>
      </w:pPr>
      <w:r w:rsidRPr="00044069">
        <w:rPr>
          <w:rFonts w:ascii="Helvetica" w:hAnsi="Helvetica" w:cs="Times New Roman"/>
          <w:sz w:val="24"/>
          <w:szCs w:val="24"/>
        </w:rPr>
        <w:t>Activity of neurons in rat medial prefrontal co</w:t>
      </w:r>
      <w:r>
        <w:rPr>
          <w:rFonts w:ascii="Helvetica" w:hAnsi="Helvetica" w:cs="Times New Roman"/>
          <w:sz w:val="24"/>
          <w:szCs w:val="24"/>
        </w:rPr>
        <w:t>rtex during learning and sleep</w:t>
      </w:r>
    </w:p>
    <w:p w14:paraId="3B0F565F" w14:textId="77777777" w:rsidR="0026073E" w:rsidRPr="00C634FA" w:rsidRDefault="0026073E" w:rsidP="0014267D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Times New Roman"/>
          <w:b/>
          <w:sz w:val="24"/>
          <w:szCs w:val="24"/>
        </w:rPr>
      </w:pPr>
    </w:p>
    <w:p w14:paraId="30E9DB4F" w14:textId="77777777" w:rsidR="005462ED" w:rsidRPr="0014267D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Summary</w:t>
      </w:r>
    </w:p>
    <w:p w14:paraId="5B6B6E82" w14:textId="6AB861B1" w:rsidR="00994122" w:rsidRDefault="00994122" w:rsidP="0099412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This dataset contains neuronal ensemble recordings from the medial prefrontal cortex (mostly </w:t>
      </w:r>
      <w:proofErr w:type="spellStart"/>
      <w:r>
        <w:rPr>
          <w:rFonts w:ascii="Helvetica" w:hAnsi="Helvetica" w:cs="Times New Roman"/>
          <w:sz w:val="24"/>
          <w:szCs w:val="24"/>
        </w:rPr>
        <w:t>prelimbic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cortex) of freely moving rats, using </w:t>
      </w:r>
      <w:proofErr w:type="spellStart"/>
      <w:r>
        <w:rPr>
          <w:rFonts w:ascii="Helvetica" w:hAnsi="Helvetica" w:cs="Times New Roman"/>
          <w:sz w:val="24"/>
          <w:szCs w:val="24"/>
        </w:rPr>
        <w:t>tetrodes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. Data were collected while the animals learned a behavioral contingency task, as well as during sleep before and after the task. </w:t>
      </w:r>
    </w:p>
    <w:p w14:paraId="65F9B342" w14:textId="51E5EABD" w:rsidR="00994122" w:rsidRDefault="00994122" w:rsidP="0014267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 </w:t>
      </w:r>
    </w:p>
    <w:p w14:paraId="1706072E" w14:textId="77777777" w:rsidR="00994122" w:rsidRDefault="00994122" w:rsidP="0014267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</w:p>
    <w:p w14:paraId="168F271D" w14:textId="2346961E" w:rsidR="005462ED" w:rsidRPr="0014267D" w:rsidRDefault="005462ED" w:rsidP="0014267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 w:rsidRPr="0014267D">
        <w:rPr>
          <w:rFonts w:ascii="Helvetica" w:hAnsi="Helvetica" w:cs="Times New Roman"/>
          <w:sz w:val="24"/>
          <w:szCs w:val="24"/>
        </w:rPr>
        <w:t>Results from the experiments are described in:</w:t>
      </w:r>
    </w:p>
    <w:p w14:paraId="0CDC4CF8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</w:p>
    <w:p w14:paraId="1AECD633" w14:textId="77777777" w:rsidR="00457AC2" w:rsidRPr="00CA20A3" w:rsidRDefault="00457AC2" w:rsidP="005462E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r w:rsidRPr="00CA20A3">
        <w:rPr>
          <w:rFonts w:ascii="Helvetica" w:hAnsi="Helvetica" w:cs="Helvetica"/>
          <w:sz w:val="24"/>
          <w:szCs w:val="24"/>
        </w:rPr>
        <w:t>Replay of rule-learning related neural patterns in the prefrontal cortex during sleep.</w:t>
      </w:r>
    </w:p>
    <w:p w14:paraId="63457238" w14:textId="4D2C9981" w:rsidR="005462ED" w:rsidRPr="00CA20A3" w:rsidRDefault="00457AC2" w:rsidP="005462E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CA20A3">
        <w:rPr>
          <w:rFonts w:ascii="Helvetica" w:hAnsi="Helvetica" w:cs="Helvetica"/>
          <w:sz w:val="24"/>
          <w:szCs w:val="24"/>
          <w:lang w:val="en-CA"/>
        </w:rPr>
        <w:t>Adrien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Peyrache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Mehdi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Khamassi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Karim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Benchenane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Sidney I Wiener, Francesco </w:t>
      </w:r>
      <w:r w:rsidR="00CA20A3" w:rsidRPr="00CA20A3">
        <w:rPr>
          <w:rFonts w:ascii="Helvetica" w:hAnsi="Helvetica" w:cs="Helvetica"/>
          <w:sz w:val="24"/>
          <w:szCs w:val="24"/>
          <w:lang w:val="en-CA"/>
        </w:rPr>
        <w:t xml:space="preserve">P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Battaglia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>.</w:t>
      </w:r>
      <w:proofErr w:type="gram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r w:rsidR="005462ED" w:rsidRPr="00CA20A3">
        <w:rPr>
          <w:rFonts w:ascii="Helvetica" w:hAnsi="Helvetica" w:cs="Helvetica"/>
          <w:i/>
          <w:sz w:val="24"/>
          <w:szCs w:val="24"/>
          <w:lang w:val="en-CA"/>
        </w:rPr>
        <w:t>Nature</w:t>
      </w:r>
      <w:r w:rsidRPr="00CA20A3">
        <w:rPr>
          <w:rFonts w:ascii="Helvetica" w:hAnsi="Helvetica" w:cs="Helvetica"/>
          <w:i/>
          <w:sz w:val="24"/>
          <w:szCs w:val="24"/>
          <w:lang w:val="en-CA"/>
        </w:rPr>
        <w:t xml:space="preserve"> Neuroscience</w:t>
      </w:r>
      <w:r w:rsidR="005462ED"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r w:rsidRPr="00CA20A3">
        <w:rPr>
          <w:rFonts w:ascii="Helvetica" w:hAnsi="Helvetica" w:cs="Helvetica"/>
          <w:sz w:val="24"/>
          <w:szCs w:val="24"/>
          <w:lang w:val="en-CA"/>
        </w:rPr>
        <w:t>12(7)</w:t>
      </w:r>
      <w:proofErr w:type="gramStart"/>
      <w:r w:rsidRPr="00CA20A3">
        <w:rPr>
          <w:rFonts w:ascii="Helvetica" w:hAnsi="Helvetica" w:cs="Helvetica"/>
          <w:sz w:val="24"/>
          <w:szCs w:val="24"/>
          <w:lang w:val="en-CA"/>
        </w:rPr>
        <w:t>:919</w:t>
      </w:r>
      <w:proofErr w:type="gramEnd"/>
      <w:r w:rsidRPr="00CA20A3">
        <w:rPr>
          <w:rFonts w:ascii="Helvetica" w:hAnsi="Helvetica" w:cs="Helvetica"/>
          <w:sz w:val="24"/>
          <w:szCs w:val="24"/>
          <w:lang w:val="en-CA"/>
        </w:rPr>
        <w:t>-26</w:t>
      </w:r>
      <w:r w:rsidR="005462ED" w:rsidRPr="00CA20A3">
        <w:rPr>
          <w:rFonts w:ascii="Helvetica" w:hAnsi="Helvetica" w:cs="Helvetica"/>
          <w:sz w:val="24"/>
          <w:szCs w:val="24"/>
          <w:lang w:val="en-CA"/>
        </w:rPr>
        <w:t xml:space="preserve"> (</w:t>
      </w:r>
      <w:r w:rsidRPr="00CA20A3">
        <w:rPr>
          <w:rFonts w:ascii="Helvetica" w:hAnsi="Helvetica" w:cs="Helvetica"/>
          <w:sz w:val="24"/>
          <w:szCs w:val="24"/>
          <w:lang w:val="en-CA"/>
        </w:rPr>
        <w:t>July</w:t>
      </w:r>
      <w:r w:rsidR="005462ED"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r w:rsidRPr="00CA20A3">
        <w:rPr>
          <w:rFonts w:ascii="Helvetica" w:hAnsi="Helvetica" w:cs="Helvetica"/>
          <w:sz w:val="24"/>
          <w:szCs w:val="24"/>
          <w:lang w:val="en-CA"/>
        </w:rPr>
        <w:t>2009</w:t>
      </w:r>
      <w:r w:rsidR="005462ED" w:rsidRPr="00CA20A3">
        <w:rPr>
          <w:rFonts w:ascii="Helvetica" w:hAnsi="Helvetica" w:cs="Helvetica"/>
          <w:sz w:val="24"/>
          <w:szCs w:val="24"/>
          <w:lang w:val="en-CA"/>
        </w:rPr>
        <w:t xml:space="preserve">) </w:t>
      </w:r>
      <w:proofErr w:type="spellStart"/>
      <w:r w:rsidR="005462ED" w:rsidRPr="00CA20A3">
        <w:rPr>
          <w:rFonts w:ascii="Helvetica" w:hAnsi="Helvetica" w:cs="Helvetica"/>
          <w:sz w:val="24"/>
          <w:szCs w:val="24"/>
          <w:lang w:val="en-CA"/>
        </w:rPr>
        <w:t>doi</w:t>
      </w:r>
      <w:proofErr w:type="spellEnd"/>
      <w:r w:rsidR="005462ED" w:rsidRPr="00CA20A3">
        <w:rPr>
          <w:rFonts w:ascii="Helvetica" w:hAnsi="Helvetica" w:cs="Helvetica"/>
          <w:sz w:val="24"/>
          <w:szCs w:val="24"/>
          <w:lang w:val="en-CA"/>
        </w:rPr>
        <w:t xml:space="preserve">: </w:t>
      </w:r>
      <w:r w:rsidRPr="00CA20A3">
        <w:rPr>
          <w:rFonts w:ascii="Helvetica" w:hAnsi="Helvetica" w:cs="Helvetica"/>
          <w:sz w:val="24"/>
          <w:szCs w:val="24"/>
        </w:rPr>
        <w:t>10.1038/nn.2337</w:t>
      </w:r>
    </w:p>
    <w:p w14:paraId="6BB54C71" w14:textId="17431B03" w:rsidR="00CA20A3" w:rsidRPr="00CA20A3" w:rsidRDefault="00CA20A3" w:rsidP="005462E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</w:p>
    <w:p w14:paraId="3164D7C8" w14:textId="77777777" w:rsidR="005462ED" w:rsidRPr="00CA20A3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en-CA"/>
        </w:rPr>
      </w:pPr>
    </w:p>
    <w:p w14:paraId="04B6D0F4" w14:textId="77777777" w:rsidR="005462ED" w:rsidRPr="0014267D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Conditions for using the data</w:t>
      </w:r>
    </w:p>
    <w:p w14:paraId="7C3F8439" w14:textId="62179629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14267D">
        <w:rPr>
          <w:rFonts w:ascii="Helvetica" w:hAnsi="Helvetica" w:cs="Times New Roman"/>
          <w:sz w:val="24"/>
          <w:szCs w:val="24"/>
        </w:rPr>
        <w:t xml:space="preserve">If you publish any work using the data, please cite the publication above </w:t>
      </w:r>
      <w:r w:rsidR="00457AC2">
        <w:rPr>
          <w:rFonts w:ascii="Helvetica" w:hAnsi="Helvetica" w:cs="Times New Roman"/>
          <w:sz w:val="24"/>
          <w:szCs w:val="24"/>
        </w:rPr>
        <w:t>(</w:t>
      </w:r>
      <w:proofErr w:type="spellStart"/>
      <w:r w:rsidR="00457AC2">
        <w:rPr>
          <w:rFonts w:ascii="Helvetica" w:hAnsi="Helvetica" w:cs="Times New Roman"/>
          <w:sz w:val="24"/>
          <w:szCs w:val="24"/>
        </w:rPr>
        <w:t>Peyrache</w:t>
      </w:r>
      <w:proofErr w:type="spellEnd"/>
      <w:r w:rsidR="00457AC2">
        <w:rPr>
          <w:rFonts w:ascii="Helvetica" w:hAnsi="Helvetica" w:cs="Times New Roman"/>
          <w:sz w:val="24"/>
          <w:szCs w:val="24"/>
        </w:rPr>
        <w:t xml:space="preserve"> et</w:t>
      </w:r>
      <w:r w:rsidRPr="0014267D">
        <w:rPr>
          <w:rFonts w:ascii="Helvetica" w:hAnsi="Helvetica" w:cs="Times New Roman"/>
          <w:sz w:val="24"/>
          <w:szCs w:val="24"/>
        </w:rPr>
        <w:t xml:space="preserve"> </w:t>
      </w:r>
      <w:r w:rsidR="00457AC2">
        <w:rPr>
          <w:rFonts w:ascii="Helvetica" w:hAnsi="Helvetica" w:cs="Times New Roman"/>
          <w:sz w:val="24"/>
          <w:szCs w:val="24"/>
        </w:rPr>
        <w:t>a</w:t>
      </w:r>
      <w:r w:rsidRPr="0014267D">
        <w:rPr>
          <w:rFonts w:ascii="Helvetica" w:hAnsi="Helvetica" w:cs="Times New Roman"/>
          <w:sz w:val="24"/>
          <w:szCs w:val="24"/>
        </w:rPr>
        <w:t>l</w:t>
      </w:r>
      <w:r w:rsidR="00457AC2">
        <w:rPr>
          <w:rFonts w:ascii="Helvetica" w:hAnsi="Helvetica" w:cs="Times New Roman"/>
          <w:sz w:val="24"/>
          <w:szCs w:val="24"/>
        </w:rPr>
        <w:t>.</w:t>
      </w:r>
      <w:r w:rsidRPr="0014267D">
        <w:rPr>
          <w:rFonts w:ascii="Helvetica" w:hAnsi="Helvetica" w:cs="Times New Roman"/>
          <w:sz w:val="24"/>
          <w:szCs w:val="24"/>
        </w:rPr>
        <w:t xml:space="preserve">, </w:t>
      </w:r>
      <w:r w:rsidR="00457AC2">
        <w:rPr>
          <w:rFonts w:ascii="Helvetica" w:hAnsi="Helvetica" w:cs="Times New Roman"/>
          <w:sz w:val="24"/>
          <w:szCs w:val="24"/>
        </w:rPr>
        <w:t>2009</w:t>
      </w:r>
      <w:r w:rsidRPr="0014267D">
        <w:rPr>
          <w:rFonts w:ascii="Helvetica" w:hAnsi="Helvetica" w:cs="Times New Roman"/>
          <w:sz w:val="24"/>
          <w:szCs w:val="24"/>
        </w:rPr>
        <w:t xml:space="preserve">) </w:t>
      </w:r>
      <w:r w:rsidR="00A32CF2">
        <w:rPr>
          <w:rFonts w:ascii="Helvetica" w:hAnsi="Helvetica" w:cs="Times New Roman"/>
          <w:sz w:val="24"/>
          <w:szCs w:val="24"/>
        </w:rPr>
        <w:t xml:space="preserve">and </w:t>
      </w:r>
      <w:r w:rsidRPr="0014267D">
        <w:rPr>
          <w:rFonts w:ascii="Helvetica" w:hAnsi="Helvetica" w:cs="Times New Roman"/>
          <w:sz w:val="24"/>
          <w:szCs w:val="24"/>
        </w:rPr>
        <w:t xml:space="preserve">also cite the data set </w:t>
      </w:r>
      <w:r w:rsidR="00A32CF2">
        <w:rPr>
          <w:rFonts w:ascii="Helvetica" w:hAnsi="Helvetica" w:cs="Times New Roman"/>
          <w:sz w:val="24"/>
          <w:szCs w:val="24"/>
        </w:rPr>
        <w:t>using</w:t>
      </w:r>
      <w:r w:rsidRPr="0014267D">
        <w:rPr>
          <w:rFonts w:ascii="Helvetica" w:hAnsi="Helvetica" w:cs="Times New Roman"/>
          <w:sz w:val="24"/>
          <w:szCs w:val="24"/>
        </w:rPr>
        <w:t xml:space="preserve"> the following:</w:t>
      </w:r>
    </w:p>
    <w:p w14:paraId="2BC06ECD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10677E20" w14:textId="58001CA0" w:rsidR="005462ED" w:rsidRPr="0014267D" w:rsidRDefault="00457AC2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proofErr w:type="spellStart"/>
      <w:r w:rsidRPr="00457AC2">
        <w:rPr>
          <w:rFonts w:ascii="Helvetica" w:hAnsi="Helvetica" w:cs="Times New Roman"/>
          <w:sz w:val="24"/>
          <w:szCs w:val="24"/>
          <w:lang w:val="en-CA"/>
        </w:rPr>
        <w:t>Adrien</w:t>
      </w:r>
      <w:proofErr w:type="spellEnd"/>
      <w:r w:rsidRPr="00457AC2">
        <w:rPr>
          <w:rFonts w:ascii="Helvetica" w:hAnsi="Helvetica" w:cs="Times New Roman"/>
          <w:sz w:val="24"/>
          <w:szCs w:val="24"/>
          <w:lang w:val="en-CA"/>
        </w:rPr>
        <w:t xml:space="preserve"> </w:t>
      </w:r>
      <w:proofErr w:type="spellStart"/>
      <w:r w:rsidRPr="00457AC2">
        <w:rPr>
          <w:rFonts w:ascii="Helvetica" w:hAnsi="Helvetica" w:cs="Times New Roman"/>
          <w:sz w:val="24"/>
          <w:szCs w:val="24"/>
          <w:lang w:val="en-CA"/>
        </w:rPr>
        <w:t>Peyrache</w:t>
      </w:r>
      <w:proofErr w:type="spellEnd"/>
      <w:r w:rsidRPr="00457AC2">
        <w:rPr>
          <w:rFonts w:ascii="Helvetica" w:hAnsi="Helvetica" w:cs="Times New Roman"/>
          <w:sz w:val="24"/>
          <w:szCs w:val="24"/>
          <w:lang w:val="en-CA"/>
        </w:rPr>
        <w:t xml:space="preserve">, Mehdi </w:t>
      </w:r>
      <w:proofErr w:type="spellStart"/>
      <w:r w:rsidRPr="00457AC2">
        <w:rPr>
          <w:rFonts w:ascii="Helvetica" w:hAnsi="Helvetica" w:cs="Times New Roman"/>
          <w:sz w:val="24"/>
          <w:szCs w:val="24"/>
          <w:lang w:val="en-CA"/>
        </w:rPr>
        <w:t>Khamassi</w:t>
      </w:r>
      <w:proofErr w:type="spellEnd"/>
      <w:r w:rsidRPr="00457AC2">
        <w:rPr>
          <w:rFonts w:ascii="Helvetica" w:hAnsi="Helvetica" w:cs="Times New Roman"/>
          <w:sz w:val="24"/>
          <w:szCs w:val="24"/>
          <w:lang w:val="en-CA"/>
        </w:rPr>
        <w:t xml:space="preserve">, </w:t>
      </w:r>
      <w:proofErr w:type="spellStart"/>
      <w:r w:rsidRPr="00457AC2">
        <w:rPr>
          <w:rFonts w:ascii="Helvetica" w:hAnsi="Helvetica" w:cs="Times New Roman"/>
          <w:sz w:val="24"/>
          <w:szCs w:val="24"/>
          <w:lang w:val="en-CA"/>
        </w:rPr>
        <w:t>Karim</w:t>
      </w:r>
      <w:proofErr w:type="spellEnd"/>
      <w:r w:rsidRPr="00457AC2">
        <w:rPr>
          <w:rFonts w:ascii="Helvetica" w:hAnsi="Helvetica" w:cs="Times New Roman"/>
          <w:sz w:val="24"/>
          <w:szCs w:val="24"/>
          <w:lang w:val="en-CA"/>
        </w:rPr>
        <w:t xml:space="preserve"> </w:t>
      </w:r>
      <w:proofErr w:type="spellStart"/>
      <w:r w:rsidRPr="00457AC2">
        <w:rPr>
          <w:rFonts w:ascii="Helvetica" w:hAnsi="Helvetica" w:cs="Times New Roman"/>
          <w:sz w:val="24"/>
          <w:szCs w:val="24"/>
          <w:lang w:val="en-CA"/>
        </w:rPr>
        <w:t>Benchenane</w:t>
      </w:r>
      <w:proofErr w:type="spellEnd"/>
      <w:r w:rsidRPr="00457AC2">
        <w:rPr>
          <w:rFonts w:ascii="Helvetica" w:hAnsi="Helvetica" w:cs="Times New Roman"/>
          <w:sz w:val="24"/>
          <w:szCs w:val="24"/>
          <w:lang w:val="en-CA"/>
        </w:rPr>
        <w:t xml:space="preserve">, Sidney I Wiener, Francesco </w:t>
      </w:r>
      <w:proofErr w:type="spellStart"/>
      <w:r w:rsidRPr="00457AC2">
        <w:rPr>
          <w:rFonts w:ascii="Helvetica" w:hAnsi="Helvetica" w:cs="Times New Roman"/>
          <w:sz w:val="24"/>
          <w:szCs w:val="24"/>
          <w:lang w:val="en-CA"/>
        </w:rPr>
        <w:t>Battaglia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 </w:t>
      </w:r>
      <w:r w:rsidR="005462ED" w:rsidRPr="0014267D">
        <w:rPr>
          <w:rFonts w:ascii="Helvetica" w:hAnsi="Helvetica" w:cs="Times New Roman"/>
          <w:sz w:val="24"/>
          <w:szCs w:val="24"/>
        </w:rPr>
        <w:t>(</w:t>
      </w:r>
      <w:r>
        <w:rPr>
          <w:rFonts w:ascii="Helvetica" w:hAnsi="Helvetica" w:cs="Times New Roman"/>
          <w:sz w:val="24"/>
          <w:szCs w:val="24"/>
        </w:rPr>
        <w:t>2018</w:t>
      </w:r>
      <w:r w:rsidR="005462ED" w:rsidRPr="0014267D">
        <w:rPr>
          <w:rFonts w:ascii="Helvetica" w:hAnsi="Helvetica" w:cs="Times New Roman"/>
          <w:sz w:val="24"/>
          <w:szCs w:val="24"/>
        </w:rPr>
        <w:t xml:space="preserve">); </w:t>
      </w:r>
      <w:r w:rsidR="00044069" w:rsidRPr="00044069">
        <w:rPr>
          <w:rFonts w:ascii="Helvetica" w:hAnsi="Helvetica" w:cs="Times New Roman"/>
          <w:sz w:val="24"/>
          <w:szCs w:val="24"/>
        </w:rPr>
        <w:t>Activity of neurons in rat medial prefrontal co</w:t>
      </w:r>
      <w:r w:rsidR="00044069">
        <w:rPr>
          <w:rFonts w:ascii="Helvetica" w:hAnsi="Helvetica" w:cs="Times New Roman"/>
          <w:sz w:val="24"/>
          <w:szCs w:val="24"/>
        </w:rPr>
        <w:t>rtex</w:t>
      </w:r>
      <w:r w:rsidR="00610E28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during learning and </w:t>
      </w:r>
      <w:proofErr w:type="gramStart"/>
      <w:r>
        <w:rPr>
          <w:rFonts w:ascii="Helvetica" w:hAnsi="Helvetica" w:cs="Times New Roman"/>
          <w:sz w:val="24"/>
          <w:szCs w:val="24"/>
        </w:rPr>
        <w:t>sleep</w:t>
      </w:r>
      <w:proofErr w:type="gramEnd"/>
      <w:r w:rsidR="005462ED" w:rsidRPr="0014267D">
        <w:rPr>
          <w:rFonts w:ascii="Helvetica" w:hAnsi="Helvetica" w:cs="Times New Roman"/>
          <w:sz w:val="24"/>
          <w:szCs w:val="24"/>
        </w:rPr>
        <w:t>. CRCNS.org</w:t>
      </w:r>
    </w:p>
    <w:p w14:paraId="39436BEB" w14:textId="1E71BC44" w:rsidR="00DC49FA" w:rsidRDefault="00DC49FA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hyperlink r:id="rId8" w:history="1">
        <w:r w:rsidRPr="00DC49FA">
          <w:rPr>
            <w:rStyle w:val="Hyperlink"/>
            <w:rFonts w:ascii="Helvetica" w:hAnsi="Helvetica" w:cs="Times New Roman"/>
            <w:sz w:val="24"/>
            <w:szCs w:val="24"/>
          </w:rPr>
          <w:t>http://dx.doi.org/10.6080/K0KH0KH</w:t>
        </w:r>
        <w:r w:rsidRPr="00830235">
          <w:rPr>
            <w:rStyle w:val="Hyperlink"/>
            <w:rFonts w:ascii="Helvetica" w:hAnsi="Helvetica" w:cs="Times New Roman"/>
            <w:sz w:val="24"/>
            <w:szCs w:val="24"/>
          </w:rPr>
          <w:t>5</w:t>
        </w:r>
      </w:hyperlink>
    </w:p>
    <w:p w14:paraId="6D5E4852" w14:textId="5149BCD1" w:rsidR="005462ED" w:rsidRPr="00DA288B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18"/>
          <w:szCs w:val="18"/>
        </w:rPr>
      </w:pPr>
    </w:p>
    <w:p w14:paraId="59433DB2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03A2C5B0" w14:textId="77777777" w:rsidR="005462ED" w:rsidRPr="0014267D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Methods</w:t>
      </w:r>
    </w:p>
    <w:p w14:paraId="158F719B" w14:textId="3102C85A" w:rsidR="005462ED" w:rsidRPr="0014267D" w:rsidRDefault="00091636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All methods are described in the reference above.</w:t>
      </w:r>
    </w:p>
    <w:p w14:paraId="3B05F41E" w14:textId="77777777" w:rsidR="005462E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47546FDF" w14:textId="77777777" w:rsidR="00050A47" w:rsidRDefault="00050A47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6E72EE33" w14:textId="77777777" w:rsidR="005462E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Data files organization</w:t>
      </w:r>
    </w:p>
    <w:p w14:paraId="68635F85" w14:textId="77777777" w:rsidR="00050A47" w:rsidRPr="0014267D" w:rsidRDefault="00050A47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</w:p>
    <w:p w14:paraId="364BB27A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Each folder corresponds to one session. The session ID is a </w:t>
      </w:r>
      <w:proofErr w:type="gramStart"/>
      <w:r w:rsidRPr="00CA20A3">
        <w:rPr>
          <w:rFonts w:ascii="Helvetica" w:hAnsi="Helvetica" w:cs="Times New Roman"/>
          <w:sz w:val="24"/>
          <w:szCs w:val="24"/>
        </w:rPr>
        <w:t>6 digit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 xml:space="preserve"> number:</w:t>
      </w:r>
    </w:p>
    <w:p w14:paraId="110AB8D5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>The first two digits are the animal number; the next four are month and day = [ID, MM, DD]</w:t>
      </w:r>
    </w:p>
    <w:p w14:paraId="2E91BA01" w14:textId="77777777" w:rsidR="00DC49FA" w:rsidRPr="0014267D" w:rsidRDefault="00DC49FA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bookmarkStart w:id="0" w:name="_GoBack"/>
      <w:bookmarkEnd w:id="0"/>
    </w:p>
    <w:p w14:paraId="0E692B13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lastRenderedPageBreak/>
        <w:t>Data format</w:t>
      </w:r>
    </w:p>
    <w:p w14:paraId="73A63245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34AC0FD2" w14:textId="331DB265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E</w:t>
      </w:r>
      <w:r w:rsidRPr="00CA20A3">
        <w:rPr>
          <w:rFonts w:ascii="Helvetica" w:hAnsi="Helvetica" w:cs="Times New Roman"/>
          <w:sz w:val="24"/>
          <w:szCs w:val="24"/>
        </w:rPr>
        <w:t>ach folder</w:t>
      </w:r>
      <w:r>
        <w:rPr>
          <w:rFonts w:ascii="Helvetica" w:hAnsi="Helvetica" w:cs="Times New Roman"/>
          <w:sz w:val="24"/>
          <w:szCs w:val="24"/>
        </w:rPr>
        <w:t xml:space="preserve"> contains</w:t>
      </w:r>
      <w:r w:rsidRPr="00CA20A3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7</w:t>
      </w:r>
      <w:r w:rsidRPr="00CA20A3">
        <w:rPr>
          <w:rFonts w:ascii="Helvetica" w:hAnsi="Helvetica" w:cs="Times New Roman"/>
          <w:sz w:val="24"/>
          <w:szCs w:val="24"/>
        </w:rPr>
        <w:t xml:space="preserve"> files:</w:t>
      </w:r>
    </w:p>
    <w:p w14:paraId="47E7ADD3" w14:textId="21596F84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- ..._Behavior.dat</w:t>
      </w:r>
    </w:p>
    <w:p w14:paraId="1E045CE2" w14:textId="20ADB2F8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1st column</w:t>
      </w:r>
      <w:r w:rsidRPr="00CA20A3">
        <w:rPr>
          <w:rFonts w:ascii="Helvetica" w:hAnsi="Helvetica" w:cs="Times New Roman"/>
          <w:sz w:val="24"/>
          <w:szCs w:val="24"/>
        </w:rPr>
        <w:t xml:space="preserve">: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 xml:space="preserve">trial start (in 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ms</w:t>
      </w:r>
      <w:proofErr w:type="spellEnd"/>
      <w:r w:rsidRPr="00CA20A3">
        <w:rPr>
          <w:rFonts w:ascii="Helvetica" w:hAnsi="Helvetica" w:cs="Times New Roman"/>
          <w:sz w:val="24"/>
          <w:szCs w:val="24"/>
        </w:rPr>
        <w:t>, as all other time values)</w:t>
      </w:r>
    </w:p>
    <w:p w14:paraId="286C0CCA" w14:textId="15470863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2nd: </w:t>
      </w:r>
      <w:r w:rsidRPr="00CA20A3">
        <w:rPr>
          <w:rFonts w:ascii="Helvetica" w:hAnsi="Helvetica" w:cs="Times New Roman"/>
          <w:sz w:val="24"/>
          <w:szCs w:val="24"/>
        </w:rPr>
        <w:tab/>
        <w:t xml:space="preserve">    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>trial end (animal arrives at the reward site)</w:t>
      </w:r>
    </w:p>
    <w:p w14:paraId="54336E2F" w14:textId="0FF86331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3rd: </w:t>
      </w:r>
      <w:r w:rsidRPr="00CA20A3">
        <w:rPr>
          <w:rFonts w:ascii="Helvetica" w:hAnsi="Helvetica" w:cs="Times New Roman"/>
          <w:sz w:val="24"/>
          <w:szCs w:val="24"/>
        </w:rPr>
        <w:tab/>
        <w:t xml:space="preserve">    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>trial rule (1: go right, 2: go the lit arm; 3: go left, 4: go to dark arm)</w:t>
      </w:r>
    </w:p>
    <w:p w14:paraId="5416E1E1" w14:textId="28C1E676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4th: </w:t>
      </w:r>
      <w:r w:rsidRPr="00CA20A3">
        <w:rPr>
          <w:rFonts w:ascii="Helvetica" w:hAnsi="Helvetica" w:cs="Times New Roman"/>
          <w:sz w:val="24"/>
          <w:szCs w:val="24"/>
        </w:rPr>
        <w:tab/>
        <w:t xml:space="preserve">    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>correct (1) or incorrect (0) trial</w:t>
      </w:r>
    </w:p>
    <w:p w14:paraId="0CE468A8" w14:textId="3A02F054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5th:       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>the animal went right (0) or left (1) [</w:t>
      </w:r>
    </w:p>
    <w:p w14:paraId="318FA86F" w14:textId="5121219A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6th:       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>light position (switched on randomly at the beginning of each trial, even for left/right tasks). (</w:t>
      </w:r>
      <w:proofErr w:type="gramStart"/>
      <w:r w:rsidRPr="00CA20A3">
        <w:rPr>
          <w:rFonts w:ascii="Helvetica" w:hAnsi="Helvetica" w:cs="Times New Roman"/>
          <w:sz w:val="24"/>
          <w:szCs w:val="24"/>
        </w:rPr>
        <w:t>right:0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 xml:space="preserve"> or left:1) </w:t>
      </w:r>
    </w:p>
    <w:p w14:paraId="6F3D7506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23BF6B0E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>..._SpikeData.dat:</w:t>
      </w:r>
    </w:p>
    <w:p w14:paraId="017AC5F1" w14:textId="1B1DFC2F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1st: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 xml:space="preserve">time of spike (in 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ms</w:t>
      </w:r>
      <w:proofErr w:type="spellEnd"/>
      <w:r w:rsidRPr="00CA20A3">
        <w:rPr>
          <w:rFonts w:ascii="Helvetica" w:hAnsi="Helvetica" w:cs="Times New Roman"/>
          <w:sz w:val="24"/>
          <w:szCs w:val="24"/>
        </w:rPr>
        <w:t>)</w:t>
      </w:r>
    </w:p>
    <w:p w14:paraId="5E085776" w14:textId="0F299C9B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2nd: </w:t>
      </w:r>
      <w:r>
        <w:rPr>
          <w:rFonts w:ascii="Helvetica" w:hAnsi="Helvetica" w:cs="Times New Roman"/>
          <w:sz w:val="24"/>
          <w:szCs w:val="24"/>
        </w:rPr>
        <w:tab/>
      </w:r>
      <w:r w:rsidRPr="00CA20A3">
        <w:rPr>
          <w:rFonts w:ascii="Helvetica" w:hAnsi="Helvetica" w:cs="Times New Roman"/>
          <w:sz w:val="24"/>
          <w:szCs w:val="24"/>
        </w:rPr>
        <w:t>identity of the cell</w:t>
      </w:r>
    </w:p>
    <w:p w14:paraId="01102A75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64396840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 ..._CellType.dat:</w:t>
      </w:r>
    </w:p>
    <w:p w14:paraId="09613D5D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proofErr w:type="gramStart"/>
      <w:r w:rsidRPr="00CA20A3">
        <w:rPr>
          <w:rFonts w:ascii="Helvetica" w:hAnsi="Helvetica" w:cs="Times New Roman"/>
          <w:sz w:val="24"/>
          <w:szCs w:val="24"/>
        </w:rPr>
        <w:t>the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 xml:space="preserve"> cell was a putative pyramidal (2), interneuron (1), or unknown (0)</w:t>
      </w:r>
    </w:p>
    <w:p w14:paraId="727BDD1E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proofErr w:type="gramStart"/>
      <w:r w:rsidRPr="00CA20A3">
        <w:rPr>
          <w:rFonts w:ascii="Helvetica" w:hAnsi="Helvetica" w:cs="Times New Roman"/>
          <w:sz w:val="24"/>
          <w:szCs w:val="24"/>
        </w:rPr>
        <w:t>the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 xml:space="preserve"> number of lines in this file is equal to the total number of cells</w:t>
      </w:r>
    </w:p>
    <w:p w14:paraId="14DEBAEB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 xml:space="preserve">Cell type was identified based on spike waveform shape, as per 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Benchenane</w:t>
      </w:r>
      <w:proofErr w:type="spellEnd"/>
      <w:r w:rsidRPr="00CA20A3">
        <w:rPr>
          <w:rFonts w:ascii="Helvetica" w:hAnsi="Helvetica" w:cs="Times New Roman"/>
          <w:sz w:val="24"/>
          <w:szCs w:val="24"/>
        </w:rPr>
        <w:t xml:space="preserve"> et al (2010)</w:t>
      </w:r>
    </w:p>
    <w:p w14:paraId="3FB575F4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2F7AEE67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>..._Wake</w:t>
      </w:r>
      <w:proofErr w:type="gramStart"/>
      <w:r w:rsidRPr="00CA20A3">
        <w:rPr>
          <w:rFonts w:ascii="Helvetica" w:hAnsi="Helvetica" w:cs="Times New Roman"/>
          <w:sz w:val="24"/>
          <w:szCs w:val="24"/>
        </w:rPr>
        <w:t>( and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SwsPost</w:t>
      </w:r>
      <w:proofErr w:type="spellEnd"/>
      <w:r w:rsidRPr="00CA20A3">
        <w:rPr>
          <w:rFonts w:ascii="Helvetica" w:hAnsi="Helvetica" w:cs="Times New Roman"/>
          <w:sz w:val="24"/>
          <w:szCs w:val="24"/>
        </w:rPr>
        <w:t xml:space="preserve"> / 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SwsPre</w:t>
      </w:r>
      <w:proofErr w:type="spellEnd"/>
      <w:r w:rsidRPr="00CA20A3">
        <w:rPr>
          <w:rFonts w:ascii="Helvetica" w:hAnsi="Helvetica" w:cs="Times New Roman"/>
          <w:sz w:val="24"/>
          <w:szCs w:val="24"/>
        </w:rPr>
        <w:t>).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dat</w:t>
      </w:r>
      <w:proofErr w:type="spellEnd"/>
    </w:p>
    <w:p w14:paraId="1A18BA50" w14:textId="77777777" w:rsidR="00CA20A3" w:rsidRP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proofErr w:type="gramStart"/>
      <w:r w:rsidRPr="00CA20A3">
        <w:rPr>
          <w:rFonts w:ascii="Helvetica" w:hAnsi="Helvetica" w:cs="Times New Roman"/>
          <w:sz w:val="24"/>
          <w:szCs w:val="24"/>
        </w:rPr>
        <w:t>start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 xml:space="preserve"> (1st column) and end (2nd column) of each behavioral stage (in </w:t>
      </w:r>
      <w:proofErr w:type="spellStart"/>
      <w:r w:rsidRPr="00CA20A3">
        <w:rPr>
          <w:rFonts w:ascii="Helvetica" w:hAnsi="Helvetica" w:cs="Times New Roman"/>
          <w:sz w:val="24"/>
          <w:szCs w:val="24"/>
        </w:rPr>
        <w:t>ms</w:t>
      </w:r>
      <w:proofErr w:type="spellEnd"/>
      <w:r w:rsidRPr="00CA20A3">
        <w:rPr>
          <w:rFonts w:ascii="Helvetica" w:hAnsi="Helvetica" w:cs="Times New Roman"/>
          <w:sz w:val="24"/>
          <w:szCs w:val="24"/>
        </w:rPr>
        <w:t>).</w:t>
      </w:r>
    </w:p>
    <w:p w14:paraId="268D24EA" w14:textId="2A426786" w:rsid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SWS </w:t>
      </w:r>
      <w:proofErr w:type="gramStart"/>
      <w:r>
        <w:rPr>
          <w:rFonts w:ascii="Helvetica" w:hAnsi="Helvetica" w:cs="Times New Roman"/>
          <w:sz w:val="24"/>
          <w:szCs w:val="24"/>
        </w:rPr>
        <w:t>corresponds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to period of Slow Wave Sleep (also </w:t>
      </w:r>
      <w:r w:rsidR="00F8300C">
        <w:rPr>
          <w:rFonts w:ascii="Helvetica" w:hAnsi="Helvetica" w:cs="Times New Roman"/>
          <w:sz w:val="24"/>
          <w:szCs w:val="24"/>
        </w:rPr>
        <w:t xml:space="preserve">sometimes </w:t>
      </w:r>
      <w:r>
        <w:rPr>
          <w:rFonts w:ascii="Helvetica" w:hAnsi="Helvetica" w:cs="Times New Roman"/>
          <w:sz w:val="24"/>
          <w:szCs w:val="24"/>
        </w:rPr>
        <w:t>referred to</w:t>
      </w:r>
      <w:r w:rsidR="00F8300C">
        <w:rPr>
          <w:rFonts w:ascii="Helvetica" w:hAnsi="Helvetica" w:cs="Times New Roman"/>
          <w:sz w:val="24"/>
          <w:szCs w:val="24"/>
        </w:rPr>
        <w:t xml:space="preserve"> as</w:t>
      </w:r>
      <w:r>
        <w:rPr>
          <w:rFonts w:ascii="Helvetica" w:hAnsi="Helvetica" w:cs="Times New Roman"/>
          <w:sz w:val="24"/>
          <w:szCs w:val="24"/>
        </w:rPr>
        <w:t xml:space="preserve"> non-REM sleep) as determined by periods of immobility associated with high delta and spindle power. </w:t>
      </w:r>
      <w:proofErr w:type="gramStart"/>
      <w:r>
        <w:rPr>
          <w:rFonts w:ascii="Helvetica" w:hAnsi="Helvetica" w:cs="Times New Roman"/>
          <w:sz w:val="24"/>
          <w:szCs w:val="24"/>
        </w:rPr>
        <w:t xml:space="preserve">Details in </w:t>
      </w:r>
      <w:proofErr w:type="spellStart"/>
      <w:r>
        <w:rPr>
          <w:rFonts w:ascii="Helvetica" w:hAnsi="Helvetica" w:cs="Times New Roman"/>
          <w:sz w:val="24"/>
          <w:szCs w:val="24"/>
        </w:rPr>
        <w:t>Peyrache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et al., 2009.</w:t>
      </w:r>
      <w:proofErr w:type="gramEnd"/>
    </w:p>
    <w:p w14:paraId="6F112729" w14:textId="106C9E42" w:rsid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107C5FDB" w14:textId="77777777" w:rsid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…_Pos.dat: </w:t>
      </w:r>
    </w:p>
    <w:p w14:paraId="31FFFDAE" w14:textId="69E2C25B" w:rsid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Animal’s position in a </w:t>
      </w:r>
      <w:proofErr w:type="gramStart"/>
      <w:r>
        <w:rPr>
          <w:rFonts w:ascii="Helvetica" w:hAnsi="Helvetica" w:cs="Times New Roman"/>
          <w:sz w:val="24"/>
          <w:szCs w:val="24"/>
        </w:rPr>
        <w:t>3 column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table.</w:t>
      </w:r>
    </w:p>
    <w:p w14:paraId="071B4BEB" w14:textId="15389A5E" w:rsid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1</w:t>
      </w:r>
      <w:r w:rsidRPr="00CA20A3">
        <w:rPr>
          <w:rFonts w:ascii="Helvetica" w:hAnsi="Helvetica" w:cs="Times New Roman"/>
          <w:sz w:val="24"/>
          <w:szCs w:val="24"/>
          <w:vertAlign w:val="superscript"/>
        </w:rPr>
        <w:t>st</w:t>
      </w:r>
      <w:r>
        <w:rPr>
          <w:rFonts w:ascii="Helvetica" w:hAnsi="Helvetica" w:cs="Times New Roman"/>
          <w:sz w:val="24"/>
          <w:szCs w:val="24"/>
        </w:rPr>
        <w:t xml:space="preserve">: </w:t>
      </w:r>
      <w:r>
        <w:rPr>
          <w:rFonts w:ascii="Helvetica" w:hAnsi="Helvetica" w:cs="Times New Roman"/>
          <w:sz w:val="24"/>
          <w:szCs w:val="24"/>
        </w:rPr>
        <w:tab/>
        <w:t xml:space="preserve">time (in </w:t>
      </w:r>
      <w:proofErr w:type="spellStart"/>
      <w:r>
        <w:rPr>
          <w:rFonts w:ascii="Helvetica" w:hAnsi="Helvetica" w:cs="Times New Roman"/>
          <w:sz w:val="24"/>
          <w:szCs w:val="24"/>
        </w:rPr>
        <w:t>ms</w:t>
      </w:r>
      <w:proofErr w:type="spellEnd"/>
      <w:r>
        <w:rPr>
          <w:rFonts w:ascii="Helvetica" w:hAnsi="Helvetica" w:cs="Times New Roman"/>
          <w:sz w:val="24"/>
          <w:szCs w:val="24"/>
        </w:rPr>
        <w:t>)</w:t>
      </w:r>
    </w:p>
    <w:p w14:paraId="3786BF4C" w14:textId="5BE2D207" w:rsidR="00CA20A3" w:rsidRPr="00F8300C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  <w:r w:rsidRPr="00F8300C">
        <w:rPr>
          <w:rFonts w:ascii="Helvetica" w:hAnsi="Helvetica" w:cs="Times New Roman"/>
          <w:sz w:val="24"/>
          <w:szCs w:val="24"/>
          <w:lang w:val="fr-FR"/>
        </w:rPr>
        <w:t>2</w:t>
      </w:r>
      <w:r w:rsidRPr="00F8300C">
        <w:rPr>
          <w:rFonts w:ascii="Helvetica" w:hAnsi="Helvetica" w:cs="Times New Roman"/>
          <w:sz w:val="24"/>
          <w:szCs w:val="24"/>
          <w:vertAlign w:val="superscript"/>
          <w:lang w:val="fr-FR"/>
        </w:rPr>
        <w:t>nd</w:t>
      </w:r>
      <w:r w:rsidRPr="00F8300C">
        <w:rPr>
          <w:rFonts w:ascii="Helvetica" w:hAnsi="Helvetica" w:cs="Times New Roman"/>
          <w:sz w:val="24"/>
          <w:szCs w:val="24"/>
          <w:lang w:val="fr-FR"/>
        </w:rPr>
        <w:t xml:space="preserve">: </w:t>
      </w:r>
      <w:r w:rsidRPr="00F8300C">
        <w:rPr>
          <w:rFonts w:ascii="Helvetica" w:hAnsi="Helvetica" w:cs="Times New Roman"/>
          <w:sz w:val="24"/>
          <w:szCs w:val="24"/>
          <w:lang w:val="fr-FR"/>
        </w:rPr>
        <w:tab/>
        <w:t>x position</w:t>
      </w:r>
    </w:p>
    <w:p w14:paraId="27A049EF" w14:textId="2589534E" w:rsidR="00CA20A3" w:rsidRPr="00F8300C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  <w:r w:rsidRPr="00F8300C">
        <w:rPr>
          <w:rFonts w:ascii="Helvetica" w:hAnsi="Helvetica" w:cs="Times New Roman"/>
          <w:sz w:val="24"/>
          <w:szCs w:val="24"/>
          <w:lang w:val="fr-FR"/>
        </w:rPr>
        <w:t>3</w:t>
      </w:r>
      <w:r w:rsidRPr="00F8300C">
        <w:rPr>
          <w:rFonts w:ascii="Helvetica" w:hAnsi="Helvetica" w:cs="Times New Roman"/>
          <w:sz w:val="24"/>
          <w:szCs w:val="24"/>
          <w:vertAlign w:val="superscript"/>
          <w:lang w:val="fr-FR"/>
        </w:rPr>
        <w:t>rd</w:t>
      </w:r>
      <w:r w:rsidRPr="00F8300C">
        <w:rPr>
          <w:rFonts w:ascii="Helvetica" w:hAnsi="Helvetica" w:cs="Times New Roman"/>
          <w:sz w:val="24"/>
          <w:szCs w:val="24"/>
          <w:lang w:val="fr-FR"/>
        </w:rPr>
        <w:t>:</w:t>
      </w:r>
      <w:r w:rsidRPr="00F8300C">
        <w:rPr>
          <w:rFonts w:ascii="Helvetica" w:hAnsi="Helvetica" w:cs="Times New Roman"/>
          <w:sz w:val="24"/>
          <w:szCs w:val="24"/>
          <w:lang w:val="fr-FR"/>
        </w:rPr>
        <w:tab/>
        <w:t>y position</w:t>
      </w:r>
    </w:p>
    <w:p w14:paraId="68DE7E61" w14:textId="77777777" w:rsidR="00CA20A3" w:rsidRDefault="00CA20A3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</w:p>
    <w:p w14:paraId="43D80AD8" w14:textId="77777777" w:rsidR="00CC1D9D" w:rsidRDefault="00CC1D9D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</w:p>
    <w:p w14:paraId="3C79AE53" w14:textId="369934F7" w:rsidR="00831D40" w:rsidRPr="00567EFE" w:rsidRDefault="00DC49FA" w:rsidP="00CA20A3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DC49FA">
        <w:rPr>
          <w:rFonts w:ascii="Helvetica" w:hAnsi="Helvetica" w:cs="Times New Roman"/>
          <w:b/>
          <w:sz w:val="24"/>
          <w:szCs w:val="24"/>
        </w:rPr>
        <w:t>Trials during which learning occu</w:t>
      </w:r>
      <w:r>
        <w:rPr>
          <w:rFonts w:ascii="Helvetica" w:hAnsi="Helvetica" w:cs="Times New Roman"/>
          <w:b/>
          <w:sz w:val="24"/>
          <w:szCs w:val="24"/>
        </w:rPr>
        <w:t>r</w:t>
      </w:r>
      <w:r w:rsidRPr="00DC49FA">
        <w:rPr>
          <w:rFonts w:ascii="Helvetica" w:hAnsi="Helvetica" w:cs="Times New Roman"/>
          <w:b/>
          <w:sz w:val="24"/>
          <w:szCs w:val="24"/>
        </w:rPr>
        <w:t>red</w:t>
      </w:r>
    </w:p>
    <w:p w14:paraId="35709787" w14:textId="77777777" w:rsidR="00831D40" w:rsidRPr="00CA20A3" w:rsidRDefault="00831D40" w:rsidP="00831D4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In a subset of sessions, the animals learned the rule (as described in </w:t>
      </w:r>
      <w:proofErr w:type="spellStart"/>
      <w:r>
        <w:rPr>
          <w:rFonts w:ascii="Helvetica" w:hAnsi="Helvetica" w:cs="Times New Roman"/>
          <w:sz w:val="24"/>
          <w:szCs w:val="24"/>
        </w:rPr>
        <w:t>Peyrache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et al., 2009). These sessions are:</w:t>
      </w:r>
    </w:p>
    <w:p w14:paraId="3B71F115" w14:textId="77777777" w:rsidR="00831D40" w:rsidRPr="00CA20A3" w:rsidRDefault="00831D40" w:rsidP="00831D4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>'201222';'201227';'201229';'181012';'181020';'150628';'150630';'150707'</w:t>
      </w:r>
      <w:proofErr w:type="gramStart"/>
      <w:r w:rsidRPr="00CA20A3">
        <w:rPr>
          <w:rFonts w:ascii="Helvetica" w:hAnsi="Helvetica" w:cs="Times New Roman"/>
          <w:sz w:val="24"/>
          <w:szCs w:val="24"/>
        </w:rPr>
        <w:t>;190214'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>;'190228';</w:t>
      </w:r>
    </w:p>
    <w:p w14:paraId="1D3A80B5" w14:textId="77777777" w:rsidR="00831D40" w:rsidRDefault="00831D40" w:rsidP="00831D4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68685D91" w14:textId="77777777" w:rsidR="00831D40" w:rsidRPr="00CA20A3" w:rsidRDefault="00831D40" w:rsidP="00831D4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The rule was acquired at the following trials </w:t>
      </w:r>
      <w:r w:rsidRPr="00CA20A3">
        <w:rPr>
          <w:rFonts w:ascii="Helvetica" w:hAnsi="Helvetica" w:cs="Times New Roman"/>
          <w:sz w:val="24"/>
          <w:szCs w:val="24"/>
        </w:rPr>
        <w:t>(in the respective order):</w:t>
      </w:r>
    </w:p>
    <w:p w14:paraId="06DA7E43" w14:textId="77777777" w:rsidR="00831D40" w:rsidRPr="00CA20A3" w:rsidRDefault="00831D40" w:rsidP="00831D4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A20A3">
        <w:rPr>
          <w:rFonts w:ascii="Helvetica" w:hAnsi="Helvetica" w:cs="Times New Roman"/>
          <w:sz w:val="24"/>
          <w:szCs w:val="24"/>
        </w:rPr>
        <w:t>23</w:t>
      </w:r>
      <w:proofErr w:type="gramStart"/>
      <w:r w:rsidRPr="00CA20A3">
        <w:rPr>
          <w:rFonts w:ascii="Helvetica" w:hAnsi="Helvetica" w:cs="Times New Roman"/>
          <w:sz w:val="24"/>
          <w:szCs w:val="24"/>
        </w:rPr>
        <w:t>;23</w:t>
      </w:r>
      <w:proofErr w:type="gramEnd"/>
      <w:r w:rsidRPr="00CA20A3">
        <w:rPr>
          <w:rFonts w:ascii="Helvetica" w:hAnsi="Helvetica" w:cs="Times New Roman"/>
          <w:sz w:val="24"/>
          <w:szCs w:val="24"/>
        </w:rPr>
        <w:t>;14;5;10;12;5;18;11;8;</w:t>
      </w:r>
    </w:p>
    <w:p w14:paraId="06012FBD" w14:textId="77777777" w:rsidR="00831D40" w:rsidRDefault="00831D40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</w:p>
    <w:p w14:paraId="769117C9" w14:textId="77777777" w:rsidR="00831D40" w:rsidRDefault="00831D40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</w:p>
    <w:p w14:paraId="374A67B7" w14:textId="77777777" w:rsidR="00831D40" w:rsidRPr="00DC49FA" w:rsidRDefault="00831D40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lang w:val="fr-FR"/>
        </w:rPr>
      </w:pPr>
    </w:p>
    <w:p w14:paraId="2869B24E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How to get started</w:t>
      </w:r>
    </w:p>
    <w:p w14:paraId="79EA12FB" w14:textId="769E4A82" w:rsidR="005462ED" w:rsidRPr="0014267D" w:rsidRDefault="00CA20A3" w:rsidP="00BB015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The attached script ‘</w:t>
      </w:r>
      <w:proofErr w:type="spellStart"/>
      <w:r>
        <w:rPr>
          <w:rFonts w:ascii="Helvetica" w:hAnsi="Helvetica" w:cs="Times New Roman"/>
          <w:sz w:val="24"/>
          <w:szCs w:val="24"/>
        </w:rPr>
        <w:t>Load_And-View_Data_Examples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’, written by </w:t>
      </w:r>
      <w:proofErr w:type="spellStart"/>
      <w:r w:rsidR="00F8300C">
        <w:rPr>
          <w:rFonts w:ascii="Helvetica" w:hAnsi="Helvetica" w:cs="Times New Roman"/>
          <w:sz w:val="24"/>
          <w:szCs w:val="24"/>
        </w:rPr>
        <w:t>Dr</w:t>
      </w:r>
      <w:proofErr w:type="spellEnd"/>
      <w:r w:rsidR="00F8300C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Mark Humphries, shows how to basically load the data in </w:t>
      </w:r>
      <w:proofErr w:type="spellStart"/>
      <w:r>
        <w:rPr>
          <w:rFonts w:ascii="Helvetica" w:hAnsi="Helvetica" w:cs="Times New Roman"/>
          <w:sz w:val="24"/>
          <w:szCs w:val="24"/>
        </w:rPr>
        <w:t>Matlab</w:t>
      </w:r>
      <w:proofErr w:type="spellEnd"/>
      <w:r>
        <w:rPr>
          <w:rFonts w:ascii="Helvetica" w:hAnsi="Helvetica" w:cs="Times New Roman"/>
          <w:sz w:val="24"/>
          <w:szCs w:val="24"/>
        </w:rPr>
        <w:t>, separate trials, and run some basic computation (firing rate difference</w:t>
      </w:r>
      <w:r w:rsidR="00B076C5">
        <w:rPr>
          <w:rFonts w:ascii="Helvetica" w:hAnsi="Helvetica" w:cs="Times New Roman"/>
          <w:sz w:val="24"/>
          <w:szCs w:val="24"/>
        </w:rPr>
        <w:t xml:space="preserve"> between error and correct trials</w:t>
      </w:r>
      <w:r>
        <w:rPr>
          <w:rFonts w:ascii="Helvetica" w:hAnsi="Helvetica" w:cs="Times New Roman"/>
          <w:sz w:val="24"/>
          <w:szCs w:val="24"/>
        </w:rPr>
        <w:t>)</w:t>
      </w:r>
    </w:p>
    <w:p w14:paraId="23E70D50" w14:textId="0977B4D5" w:rsidR="005462E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71F67FB7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188E7E87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How to get help</w:t>
      </w:r>
    </w:p>
    <w:p w14:paraId="3BBCD75E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14267D">
        <w:rPr>
          <w:rFonts w:ascii="Helvetica" w:hAnsi="Helvetica" w:cs="Times New Roman"/>
          <w:sz w:val="24"/>
          <w:szCs w:val="24"/>
        </w:rPr>
        <w:t>To get help with the data set post any questions on the forum at CRCNS.org.</w:t>
      </w:r>
    </w:p>
    <w:p w14:paraId="569EFE79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18CB93B4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54EE27B9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References</w:t>
      </w:r>
    </w:p>
    <w:p w14:paraId="3DBB3D94" w14:textId="77777777" w:rsidR="00B076C5" w:rsidRPr="00CA20A3" w:rsidRDefault="00B076C5" w:rsidP="00B076C5">
      <w:pPr>
        <w:autoSpaceDE w:val="0"/>
        <w:autoSpaceDN w:val="0"/>
        <w:adjustRightInd w:val="0"/>
        <w:spacing w:after="0" w:line="240" w:lineRule="auto"/>
        <w:ind w:hanging="11"/>
        <w:rPr>
          <w:rFonts w:ascii="Helvetica" w:hAnsi="Helvetica" w:cs="Helvetica"/>
          <w:sz w:val="24"/>
          <w:szCs w:val="24"/>
        </w:rPr>
      </w:pPr>
      <w:proofErr w:type="gramStart"/>
      <w:r w:rsidRPr="00CA20A3">
        <w:rPr>
          <w:rFonts w:ascii="Helvetica" w:hAnsi="Helvetica" w:cs="Helvetica"/>
          <w:sz w:val="24"/>
          <w:szCs w:val="24"/>
        </w:rPr>
        <w:t>Coherent theta oscillations and reorganization of spike timing in the hippocampal- prefrontal network upon learning.</w:t>
      </w:r>
      <w:proofErr w:type="gramEnd"/>
      <w:r w:rsidRPr="00CA20A3">
        <w:rPr>
          <w:rFonts w:ascii="Helvetica" w:hAnsi="Helvetica" w:cs="Helvetica"/>
          <w:sz w:val="24"/>
          <w:szCs w:val="24"/>
        </w:rPr>
        <w:t xml:space="preserve"> </w:t>
      </w:r>
    </w:p>
    <w:p w14:paraId="5336291C" w14:textId="77777777" w:rsidR="00B076C5" w:rsidRPr="00CA20A3" w:rsidRDefault="00B076C5" w:rsidP="00B076C5">
      <w:pPr>
        <w:autoSpaceDE w:val="0"/>
        <w:autoSpaceDN w:val="0"/>
        <w:adjustRightInd w:val="0"/>
        <w:spacing w:after="0" w:line="240" w:lineRule="auto"/>
        <w:ind w:hanging="11"/>
        <w:rPr>
          <w:rStyle w:val="Hyperlink"/>
          <w:rFonts w:ascii="Helvetica" w:hAnsi="Helvetica" w:cs="Helvetica"/>
          <w:sz w:val="24"/>
          <w:szCs w:val="24"/>
          <w:lang w:val="en-CA"/>
        </w:rPr>
      </w:pP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Karim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Benchenane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Adrien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Peyrache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Mehdi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Khamassi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Patrick L Tierney, Yves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Gioanni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Francesco P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Battaglia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, Sidney I Wiener. </w:t>
      </w:r>
      <w:r w:rsidRPr="00CA20A3">
        <w:rPr>
          <w:rFonts w:ascii="Helvetica" w:hAnsi="Helvetica" w:cs="Helvetica"/>
          <w:i/>
          <w:sz w:val="24"/>
          <w:szCs w:val="24"/>
          <w:lang w:val="en-CA"/>
        </w:rPr>
        <w:t>Neuron</w:t>
      </w:r>
      <w:r w:rsidRPr="00CA20A3">
        <w:rPr>
          <w:rFonts w:ascii="Helvetica" w:hAnsi="Helvetica" w:cs="Helvetica"/>
          <w:sz w:val="24"/>
          <w:szCs w:val="24"/>
          <w:lang w:val="en-CA"/>
        </w:rPr>
        <w:t xml:space="preserve"> 66(6)</w:t>
      </w:r>
      <w:proofErr w:type="gramStart"/>
      <w:r w:rsidRPr="00CA20A3">
        <w:rPr>
          <w:rFonts w:ascii="Helvetica" w:hAnsi="Helvetica" w:cs="Helvetica"/>
          <w:sz w:val="24"/>
          <w:szCs w:val="24"/>
          <w:lang w:val="en-CA"/>
        </w:rPr>
        <w:t>:921</w:t>
      </w:r>
      <w:proofErr w:type="gramEnd"/>
      <w:r w:rsidRPr="00CA20A3">
        <w:rPr>
          <w:rFonts w:ascii="Helvetica" w:hAnsi="Helvetica" w:cs="Helvetica"/>
          <w:sz w:val="24"/>
          <w:szCs w:val="24"/>
          <w:lang w:val="en-CA"/>
        </w:rPr>
        <w:t xml:space="preserve">-36 (24 June 2010) </w:t>
      </w:r>
      <w:proofErr w:type="spellStart"/>
      <w:r w:rsidRPr="00CA20A3">
        <w:rPr>
          <w:rFonts w:ascii="Helvetica" w:hAnsi="Helvetica" w:cs="Helvetica"/>
          <w:sz w:val="24"/>
          <w:szCs w:val="24"/>
          <w:lang w:val="en-CA"/>
        </w:rPr>
        <w:t>doi</w:t>
      </w:r>
      <w:proofErr w:type="spellEnd"/>
      <w:r w:rsidRPr="00CA20A3">
        <w:rPr>
          <w:rFonts w:ascii="Helvetica" w:hAnsi="Helvetica" w:cs="Helvetica"/>
          <w:sz w:val="24"/>
          <w:szCs w:val="24"/>
          <w:lang w:val="en-CA"/>
        </w:rPr>
        <w:t>: 10.1016/j.neuron.2010.05.013</w:t>
      </w:r>
    </w:p>
    <w:p w14:paraId="5FD408E9" w14:textId="77777777" w:rsidR="00B076C5" w:rsidRDefault="00B076C5" w:rsidP="00B076C5">
      <w:pPr>
        <w:autoSpaceDE w:val="0"/>
        <w:autoSpaceDN w:val="0"/>
        <w:adjustRightInd w:val="0"/>
        <w:spacing w:after="0" w:line="240" w:lineRule="auto"/>
        <w:ind w:hanging="11"/>
        <w:rPr>
          <w:rStyle w:val="Hyperlink"/>
          <w:rFonts w:ascii="Helvetica" w:hAnsi="Helvetica" w:cs="Helvetica"/>
          <w:sz w:val="24"/>
          <w:szCs w:val="24"/>
          <w:lang w:val="en-CA"/>
        </w:rPr>
      </w:pPr>
    </w:p>
    <w:p w14:paraId="1A4D72F3" w14:textId="77777777" w:rsidR="00DC49FA" w:rsidRPr="00CA20A3" w:rsidRDefault="00DC49FA" w:rsidP="00B076C5">
      <w:pPr>
        <w:autoSpaceDE w:val="0"/>
        <w:autoSpaceDN w:val="0"/>
        <w:adjustRightInd w:val="0"/>
        <w:spacing w:after="0" w:line="240" w:lineRule="auto"/>
        <w:ind w:hanging="11"/>
        <w:rPr>
          <w:rStyle w:val="Hyperlink"/>
          <w:rFonts w:ascii="Helvetica" w:hAnsi="Helvetica" w:cs="Helvetica"/>
          <w:sz w:val="24"/>
          <w:szCs w:val="24"/>
          <w:lang w:val="en-CA"/>
        </w:rPr>
      </w:pPr>
    </w:p>
    <w:p w14:paraId="000C7012" w14:textId="007FB1AB" w:rsidR="00DC49FA" w:rsidRPr="00567EFE" w:rsidRDefault="00DC49FA" w:rsidP="00567EFE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567EFE">
        <w:rPr>
          <w:rFonts w:ascii="Helvetica" w:hAnsi="Helvetica" w:cs="Times New Roman"/>
          <w:b/>
          <w:sz w:val="24"/>
          <w:szCs w:val="24"/>
        </w:rPr>
        <w:t>Change history</w:t>
      </w:r>
    </w:p>
    <w:p w14:paraId="3DCF8B05" w14:textId="47A70A72" w:rsidR="00DC49FA" w:rsidRDefault="00DC49FA" w:rsidP="00DC49FA">
      <w:pPr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>Version 0.7 (March 12, 2018</w:t>
      </w:r>
      <w:r w:rsidRPr="0014267D">
        <w:rPr>
          <w:rFonts w:ascii="Helvetica" w:hAnsi="Helvetica" w:cs="Times New Roman"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 xml:space="preserve"> – Initial version.</w:t>
      </w:r>
      <w:proofErr w:type="gramEnd"/>
    </w:p>
    <w:p w14:paraId="72DA9C31" w14:textId="77777777" w:rsidR="00DC49FA" w:rsidRDefault="00DC49FA" w:rsidP="00DC49FA"/>
    <w:sectPr w:rsidR="00DC49FA" w:rsidSect="0014267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B240F" w14:textId="77777777" w:rsidR="00567EFE" w:rsidRDefault="00567EFE">
      <w:pPr>
        <w:spacing w:after="0" w:line="240" w:lineRule="auto"/>
      </w:pPr>
      <w:r>
        <w:separator/>
      </w:r>
    </w:p>
  </w:endnote>
  <w:endnote w:type="continuationSeparator" w:id="0">
    <w:p w14:paraId="27943C45" w14:textId="77777777" w:rsidR="00567EFE" w:rsidRDefault="0056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FC9B9" w14:textId="6E967B8F" w:rsidR="00567EFE" w:rsidRPr="00423140" w:rsidRDefault="00567EFE" w:rsidP="0014267D">
    <w:pPr>
      <w:pStyle w:val="Footer"/>
      <w:jc w:val="center"/>
      <w:rPr>
        <w:rFonts w:ascii="Helvetica" w:hAnsi="Helvetica"/>
        <w:sz w:val="24"/>
        <w:szCs w:val="24"/>
      </w:rPr>
    </w:pPr>
    <w:sdt>
      <w:sdtPr>
        <w:id w:val="2630105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  <w:r w:rsidRPr="00423140">
      <w:rPr>
        <w:rFonts w:ascii="Helvetica" w:hAnsi="Helvetica" w:cs="Times New Roman"/>
        <w:sz w:val="24"/>
        <w:szCs w:val="24"/>
      </w:rPr>
      <w:t xml:space="preserve">Page </w:t>
    </w:r>
    <w:r w:rsidRPr="00423140">
      <w:rPr>
        <w:rFonts w:ascii="Helvetica" w:hAnsi="Helvetica" w:cs="Times New Roman"/>
        <w:sz w:val="24"/>
        <w:szCs w:val="24"/>
      </w:rPr>
      <w:fldChar w:fldCharType="begin"/>
    </w:r>
    <w:r w:rsidRPr="00423140">
      <w:rPr>
        <w:rFonts w:ascii="Helvetica" w:hAnsi="Helvetica" w:cs="Times New Roman"/>
        <w:sz w:val="24"/>
        <w:szCs w:val="24"/>
      </w:rPr>
      <w:instrText xml:space="preserve"> PAGE </w:instrText>
    </w:r>
    <w:r w:rsidRPr="00423140">
      <w:rPr>
        <w:rFonts w:ascii="Helvetica" w:hAnsi="Helvetica" w:cs="Times New Roman"/>
        <w:sz w:val="24"/>
        <w:szCs w:val="24"/>
      </w:rPr>
      <w:fldChar w:fldCharType="separate"/>
    </w:r>
    <w:r w:rsidR="00050A47">
      <w:rPr>
        <w:rFonts w:ascii="Helvetica" w:hAnsi="Helvetica" w:cs="Times New Roman"/>
        <w:noProof/>
        <w:sz w:val="24"/>
        <w:szCs w:val="24"/>
      </w:rPr>
      <w:t>1</w:t>
    </w:r>
    <w:r w:rsidRPr="00423140">
      <w:rPr>
        <w:rFonts w:ascii="Helvetica" w:hAnsi="Helvetica" w:cs="Times New Roman"/>
        <w:sz w:val="24"/>
        <w:szCs w:val="24"/>
      </w:rPr>
      <w:fldChar w:fldCharType="end"/>
    </w:r>
    <w:r w:rsidRPr="00423140">
      <w:rPr>
        <w:rFonts w:ascii="Helvetica" w:hAnsi="Helvetica" w:cs="Times New Roman"/>
        <w:sz w:val="24"/>
        <w:szCs w:val="24"/>
      </w:rPr>
      <w:t xml:space="preserve"> of </w:t>
    </w:r>
    <w:r w:rsidRPr="00423140">
      <w:rPr>
        <w:rFonts w:ascii="Helvetica" w:hAnsi="Helvetica" w:cs="Times New Roman"/>
        <w:sz w:val="24"/>
        <w:szCs w:val="24"/>
      </w:rPr>
      <w:fldChar w:fldCharType="begin"/>
    </w:r>
    <w:r w:rsidRPr="00423140">
      <w:rPr>
        <w:rFonts w:ascii="Helvetica" w:hAnsi="Helvetica" w:cs="Times New Roman"/>
        <w:sz w:val="24"/>
        <w:szCs w:val="24"/>
      </w:rPr>
      <w:instrText xml:space="preserve"> NUMPAGES </w:instrText>
    </w:r>
    <w:r w:rsidRPr="00423140">
      <w:rPr>
        <w:rFonts w:ascii="Helvetica" w:hAnsi="Helvetica" w:cs="Times New Roman"/>
        <w:sz w:val="24"/>
        <w:szCs w:val="24"/>
      </w:rPr>
      <w:fldChar w:fldCharType="separate"/>
    </w:r>
    <w:r w:rsidR="00050A47">
      <w:rPr>
        <w:rFonts w:ascii="Helvetica" w:hAnsi="Helvetica" w:cs="Times New Roman"/>
        <w:noProof/>
        <w:sz w:val="24"/>
        <w:szCs w:val="24"/>
      </w:rPr>
      <w:t>3</w:t>
    </w:r>
    <w:r w:rsidRPr="00423140">
      <w:rPr>
        <w:rFonts w:ascii="Helvetica" w:hAnsi="Helvetica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CB473" w14:textId="77777777" w:rsidR="00567EFE" w:rsidRDefault="00567EFE">
      <w:pPr>
        <w:spacing w:after="0" w:line="240" w:lineRule="auto"/>
      </w:pPr>
      <w:r>
        <w:separator/>
      </w:r>
    </w:p>
  </w:footnote>
  <w:footnote w:type="continuationSeparator" w:id="0">
    <w:p w14:paraId="52BC901E" w14:textId="77777777" w:rsidR="00567EFE" w:rsidRDefault="00567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3BFE"/>
    <w:multiLevelType w:val="hybridMultilevel"/>
    <w:tmpl w:val="A28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E03AE"/>
    <w:multiLevelType w:val="hybridMultilevel"/>
    <w:tmpl w:val="E718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D"/>
    <w:rsid w:val="00004DCB"/>
    <w:rsid w:val="00044069"/>
    <w:rsid w:val="00050A47"/>
    <w:rsid w:val="00091636"/>
    <w:rsid w:val="000D4BDB"/>
    <w:rsid w:val="00112F38"/>
    <w:rsid w:val="00133968"/>
    <w:rsid w:val="0014267D"/>
    <w:rsid w:val="001822BB"/>
    <w:rsid w:val="001B14D4"/>
    <w:rsid w:val="0026073E"/>
    <w:rsid w:val="00300350"/>
    <w:rsid w:val="00315389"/>
    <w:rsid w:val="003B4EF3"/>
    <w:rsid w:val="00457AC2"/>
    <w:rsid w:val="004E56CB"/>
    <w:rsid w:val="0054612B"/>
    <w:rsid w:val="005462ED"/>
    <w:rsid w:val="00567EFE"/>
    <w:rsid w:val="00610E28"/>
    <w:rsid w:val="00621990"/>
    <w:rsid w:val="00664866"/>
    <w:rsid w:val="006F7CDE"/>
    <w:rsid w:val="00831D40"/>
    <w:rsid w:val="00846FA6"/>
    <w:rsid w:val="00884A3C"/>
    <w:rsid w:val="00994122"/>
    <w:rsid w:val="00A32CF2"/>
    <w:rsid w:val="00B076C5"/>
    <w:rsid w:val="00BB0158"/>
    <w:rsid w:val="00C41737"/>
    <w:rsid w:val="00CA20A3"/>
    <w:rsid w:val="00CC1D9D"/>
    <w:rsid w:val="00D509B2"/>
    <w:rsid w:val="00D54997"/>
    <w:rsid w:val="00DA288B"/>
    <w:rsid w:val="00DC3397"/>
    <w:rsid w:val="00DC49FA"/>
    <w:rsid w:val="00E55767"/>
    <w:rsid w:val="00F0775C"/>
    <w:rsid w:val="00F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07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ED"/>
    <w:rPr>
      <w:sz w:val="22"/>
      <w:szCs w:val="22"/>
      <w:lang w:eastAsia="zh-CN"/>
    </w:rPr>
  </w:style>
  <w:style w:type="paragraph" w:customStyle="1" w:styleId="OnlineMethParaIndent">
    <w:name w:val="Online_MethParaIndent"/>
    <w:basedOn w:val="Normal"/>
    <w:rsid w:val="005462ED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46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69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ED"/>
    <w:rPr>
      <w:sz w:val="22"/>
      <w:szCs w:val="22"/>
      <w:lang w:eastAsia="zh-CN"/>
    </w:rPr>
  </w:style>
  <w:style w:type="paragraph" w:customStyle="1" w:styleId="OnlineMethParaIndent">
    <w:name w:val="Online_MethParaIndent"/>
    <w:basedOn w:val="Normal"/>
    <w:rsid w:val="005462ED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46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0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69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x.doi.org/10.6080/K0KH0KH5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576</Words>
  <Characters>3187</Characters>
  <Application>Microsoft Macintosh Word</Application>
  <DocSecurity>0</DocSecurity>
  <Lines>109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Teeters</dc:creator>
  <cp:keywords/>
  <dc:description/>
  <cp:lastModifiedBy>Jeff Teeters</cp:lastModifiedBy>
  <cp:revision>7</cp:revision>
  <cp:lastPrinted>2015-12-15T23:31:00Z</cp:lastPrinted>
  <dcterms:created xsi:type="dcterms:W3CDTF">2018-03-12T18:11:00Z</dcterms:created>
  <dcterms:modified xsi:type="dcterms:W3CDTF">2018-03-12T22:12:00Z</dcterms:modified>
</cp:coreProperties>
</file>