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17B6" w14:textId="6834C801" w:rsidR="00282175" w:rsidRDefault="00282175" w:rsidP="00282175">
      <w:pPr>
        <w:jc w:val="center"/>
        <w:rPr>
          <w:sz w:val="36"/>
          <w:szCs w:val="36"/>
        </w:rPr>
      </w:pPr>
      <w:r w:rsidRPr="00282175">
        <w:rPr>
          <w:sz w:val="36"/>
          <w:szCs w:val="36"/>
        </w:rPr>
        <w:t>Plan de pruebas</w:t>
      </w:r>
    </w:p>
    <w:p w14:paraId="6258F159" w14:textId="6FD9F481" w:rsidR="00282175" w:rsidRPr="00282175" w:rsidRDefault="00282175" w:rsidP="00282175">
      <w:pPr>
        <w:jc w:val="center"/>
        <w:rPr>
          <w:sz w:val="36"/>
          <w:szCs w:val="36"/>
        </w:rPr>
      </w:pPr>
      <w:r>
        <w:rPr>
          <w:sz w:val="36"/>
          <w:szCs w:val="36"/>
        </w:rPr>
        <w:t>Encargado: Alejo Venegas</w:t>
      </w:r>
    </w:p>
    <w:tbl>
      <w:tblPr>
        <w:tblStyle w:val="Tablaconcuadrcula"/>
        <w:tblW w:w="9063" w:type="dxa"/>
        <w:tblLook w:val="04A0" w:firstRow="1" w:lastRow="0" w:firstColumn="1" w:lastColumn="0" w:noHBand="0" w:noVBand="1"/>
      </w:tblPr>
      <w:tblGrid>
        <w:gridCol w:w="1474"/>
        <w:gridCol w:w="2326"/>
        <w:gridCol w:w="1841"/>
        <w:gridCol w:w="2019"/>
        <w:gridCol w:w="1403"/>
      </w:tblGrid>
      <w:tr w:rsidR="009A1943" w14:paraId="45E15354" w14:textId="77777777" w:rsidTr="00501DA6">
        <w:trPr>
          <w:trHeight w:val="1142"/>
        </w:trPr>
        <w:tc>
          <w:tcPr>
            <w:tcW w:w="1474" w:type="dxa"/>
          </w:tcPr>
          <w:p w14:paraId="230CE5B1" w14:textId="71A9750B" w:rsidR="009A1943" w:rsidRPr="00892A36" w:rsidRDefault="009A1943">
            <w:r w:rsidRPr="00892A36">
              <w:t>ID prueba</w:t>
            </w:r>
          </w:p>
        </w:tc>
        <w:tc>
          <w:tcPr>
            <w:tcW w:w="2326" w:type="dxa"/>
          </w:tcPr>
          <w:p w14:paraId="40D46BD3" w14:textId="5D4874C5" w:rsidR="009A1943" w:rsidRPr="00892A36" w:rsidRDefault="009A1943">
            <w:r w:rsidRPr="00892A36">
              <w:t>Observaciones</w:t>
            </w:r>
          </w:p>
        </w:tc>
        <w:tc>
          <w:tcPr>
            <w:tcW w:w="1841" w:type="dxa"/>
          </w:tcPr>
          <w:p w14:paraId="30396428" w14:textId="5F2F3099" w:rsidR="009A1943" w:rsidRPr="00892A36" w:rsidRDefault="009A1943">
            <w:r w:rsidRPr="00892A36">
              <w:t>Resultado esperado</w:t>
            </w:r>
          </w:p>
        </w:tc>
        <w:tc>
          <w:tcPr>
            <w:tcW w:w="2019" w:type="dxa"/>
          </w:tcPr>
          <w:p w14:paraId="24C41897" w14:textId="6E2BC6BA" w:rsidR="009A1943" w:rsidRPr="00892A36" w:rsidRDefault="009A1943">
            <w:r w:rsidRPr="00892A36">
              <w:t>Resultado obtenido</w:t>
            </w:r>
          </w:p>
        </w:tc>
        <w:tc>
          <w:tcPr>
            <w:tcW w:w="1403" w:type="dxa"/>
          </w:tcPr>
          <w:p w14:paraId="11F02C54" w14:textId="6FE26679" w:rsidR="009A1943" w:rsidRPr="00892A36" w:rsidRDefault="009A1943">
            <w:r w:rsidRPr="00892A36">
              <w:t>SI/NO</w:t>
            </w:r>
          </w:p>
        </w:tc>
      </w:tr>
      <w:tr w:rsidR="009A1943" w14:paraId="646129D2" w14:textId="77777777" w:rsidTr="00501DA6">
        <w:trPr>
          <w:trHeight w:val="386"/>
        </w:trPr>
        <w:tc>
          <w:tcPr>
            <w:tcW w:w="1474" w:type="dxa"/>
          </w:tcPr>
          <w:p w14:paraId="70469BEC" w14:textId="4508FA95" w:rsidR="009A1943" w:rsidRPr="009A1943" w:rsidRDefault="009A1943">
            <w:pPr>
              <w:rPr>
                <w:sz w:val="32"/>
                <w:szCs w:val="32"/>
              </w:rPr>
            </w:pPr>
            <w:r w:rsidRPr="00892A36">
              <w:t>PC1</w:t>
            </w:r>
          </w:p>
        </w:tc>
        <w:tc>
          <w:tcPr>
            <w:tcW w:w="2326" w:type="dxa"/>
          </w:tcPr>
          <w:p w14:paraId="5FD8A7D7" w14:textId="4312BF51" w:rsidR="009A1943" w:rsidRDefault="009A1943">
            <w:r>
              <w:t>Prueba a</w:t>
            </w:r>
            <w:r w:rsidR="00135FDF">
              <w:t xml:space="preserve"> la sección </w:t>
            </w:r>
            <w:r>
              <w:t>N°1</w:t>
            </w:r>
          </w:p>
        </w:tc>
        <w:tc>
          <w:tcPr>
            <w:tcW w:w="1841" w:type="dxa"/>
          </w:tcPr>
          <w:p w14:paraId="15ABCDBB" w14:textId="3A26730C" w:rsidR="009A1943" w:rsidRDefault="009A1943">
            <w:r>
              <w:t xml:space="preserve">Lograr ingresar a la sección 1 sin inconvenientes. </w:t>
            </w:r>
          </w:p>
        </w:tc>
        <w:tc>
          <w:tcPr>
            <w:tcW w:w="2019" w:type="dxa"/>
          </w:tcPr>
          <w:p w14:paraId="7B00449D" w14:textId="58D566A2" w:rsidR="009A1943" w:rsidRDefault="009A1943">
            <w:r>
              <w:t>Se logro ingresar a la sección sin problema.</w:t>
            </w:r>
          </w:p>
        </w:tc>
        <w:tc>
          <w:tcPr>
            <w:tcW w:w="1403" w:type="dxa"/>
          </w:tcPr>
          <w:p w14:paraId="54553864" w14:textId="64555EE5" w:rsidR="009A1943" w:rsidRDefault="009A1943">
            <w:r>
              <w:t>SI</w:t>
            </w:r>
          </w:p>
        </w:tc>
      </w:tr>
      <w:tr w:rsidR="009A1943" w14:paraId="4FC341B0" w14:textId="77777777" w:rsidTr="00501DA6">
        <w:trPr>
          <w:trHeight w:val="386"/>
        </w:trPr>
        <w:tc>
          <w:tcPr>
            <w:tcW w:w="1474" w:type="dxa"/>
          </w:tcPr>
          <w:p w14:paraId="7E8E40CA" w14:textId="6B294CE3" w:rsidR="009A1943" w:rsidRDefault="009A1943">
            <w:r>
              <w:t>PC2</w:t>
            </w:r>
          </w:p>
        </w:tc>
        <w:tc>
          <w:tcPr>
            <w:tcW w:w="2326" w:type="dxa"/>
          </w:tcPr>
          <w:p w14:paraId="32588DFA" w14:textId="7B127A03" w:rsidR="009A1943" w:rsidRDefault="00892A36">
            <w:r>
              <w:t xml:space="preserve">Prueba de </w:t>
            </w:r>
            <w:r w:rsidR="00C551A5">
              <w:t>botón</w:t>
            </w:r>
            <w:r>
              <w:t xml:space="preserve"> ISO/IEC</w:t>
            </w:r>
            <w:r w:rsidR="00C551A5">
              <w:t xml:space="preserve"> 9126</w:t>
            </w:r>
          </w:p>
        </w:tc>
        <w:tc>
          <w:tcPr>
            <w:tcW w:w="1841" w:type="dxa"/>
          </w:tcPr>
          <w:p w14:paraId="0A4B8EC2" w14:textId="791B2195" w:rsidR="009A1943" w:rsidRDefault="00892A36">
            <w:r>
              <w:t>Comprobar de que</w:t>
            </w:r>
            <w:r w:rsidR="00C551A5">
              <w:t xml:space="preserve"> el </w:t>
            </w:r>
            <w:r>
              <w:t>boton de las normas ISO/IEC 9126</w:t>
            </w:r>
            <w:r w:rsidR="00C551A5">
              <w:t xml:space="preserve"> muestre su respectiva información y te lleve al lugar indicado.</w:t>
            </w:r>
            <w:r>
              <w:t xml:space="preserve"> </w:t>
            </w:r>
          </w:p>
        </w:tc>
        <w:tc>
          <w:tcPr>
            <w:tcW w:w="2019" w:type="dxa"/>
          </w:tcPr>
          <w:p w14:paraId="0FB06147" w14:textId="387CB923" w:rsidR="009A1943" w:rsidRDefault="00C551A5">
            <w:r>
              <w:t>El botón normas ISO/IEC 9126, muestra su respectiva información de manera correcta y te lleva al lugar indicado</w:t>
            </w:r>
            <w:r w:rsidR="00892A36">
              <w:t>.</w:t>
            </w:r>
          </w:p>
        </w:tc>
        <w:tc>
          <w:tcPr>
            <w:tcW w:w="1403" w:type="dxa"/>
          </w:tcPr>
          <w:p w14:paraId="7C908821" w14:textId="704A3F07" w:rsidR="009A1943" w:rsidRDefault="00892A36">
            <w:r>
              <w:t>SI</w:t>
            </w:r>
          </w:p>
        </w:tc>
      </w:tr>
      <w:tr w:rsidR="00C551A5" w14:paraId="37AEE8C1" w14:textId="77777777" w:rsidTr="00501DA6">
        <w:trPr>
          <w:trHeight w:val="386"/>
        </w:trPr>
        <w:tc>
          <w:tcPr>
            <w:tcW w:w="1474" w:type="dxa"/>
          </w:tcPr>
          <w:p w14:paraId="32EB4418" w14:textId="7F2320CB" w:rsidR="00C551A5" w:rsidRDefault="00C551A5">
            <w:r>
              <w:t>PC3</w:t>
            </w:r>
          </w:p>
        </w:tc>
        <w:tc>
          <w:tcPr>
            <w:tcW w:w="2326" w:type="dxa"/>
          </w:tcPr>
          <w:p w14:paraId="06A025D0" w14:textId="75CBFAC5" w:rsidR="00C551A5" w:rsidRDefault="00C551A5">
            <w:r>
              <w:t>Prueba de boton ISO/IEC 25000 (SQuaRE).</w:t>
            </w:r>
          </w:p>
        </w:tc>
        <w:tc>
          <w:tcPr>
            <w:tcW w:w="1841" w:type="dxa"/>
          </w:tcPr>
          <w:p w14:paraId="48D74EEA" w14:textId="4F005B57" w:rsidR="00C551A5" w:rsidRDefault="00C551A5">
            <w:r>
              <w:t>Comprobamos de que el boton ISO/IEC 25000 (SQuaRE) también te lleve al lugar indicado y te muestre su información.</w:t>
            </w:r>
          </w:p>
        </w:tc>
        <w:tc>
          <w:tcPr>
            <w:tcW w:w="2019" w:type="dxa"/>
          </w:tcPr>
          <w:p w14:paraId="06FB4340" w14:textId="4455EB21" w:rsidR="00C551A5" w:rsidRDefault="00C551A5">
            <w:r>
              <w:t xml:space="preserve">El boton normas ISO/IEC 25000 (SQuaRE), te muestra su información respectiva y te lleva al lugar donde esta su información. </w:t>
            </w:r>
          </w:p>
        </w:tc>
        <w:tc>
          <w:tcPr>
            <w:tcW w:w="1403" w:type="dxa"/>
          </w:tcPr>
          <w:p w14:paraId="704F925D" w14:textId="023ADBDA" w:rsidR="00C551A5" w:rsidRDefault="00C551A5">
            <w:r>
              <w:t>SI</w:t>
            </w:r>
          </w:p>
        </w:tc>
      </w:tr>
      <w:tr w:rsidR="00501DA6" w14:paraId="3CB6E91E" w14:textId="77777777" w:rsidTr="00501DA6">
        <w:trPr>
          <w:trHeight w:val="386"/>
        </w:trPr>
        <w:tc>
          <w:tcPr>
            <w:tcW w:w="1474" w:type="dxa"/>
          </w:tcPr>
          <w:p w14:paraId="3BAAA919" w14:textId="566E2E0D" w:rsidR="00501DA6" w:rsidRDefault="00501DA6">
            <w:r>
              <w:t>PC</w:t>
            </w:r>
            <w:r w:rsidR="00354CA4">
              <w:t>4</w:t>
            </w:r>
          </w:p>
        </w:tc>
        <w:tc>
          <w:tcPr>
            <w:tcW w:w="2326" w:type="dxa"/>
          </w:tcPr>
          <w:p w14:paraId="1D25F17C" w14:textId="2A66A8E9" w:rsidR="00501DA6" w:rsidRDefault="00501DA6">
            <w:r>
              <w:t>Prueba de cada botón de la sección “herramientas de calidad”</w:t>
            </w:r>
          </w:p>
        </w:tc>
        <w:tc>
          <w:tcPr>
            <w:tcW w:w="1841" w:type="dxa"/>
          </w:tcPr>
          <w:p w14:paraId="53ADEDE0" w14:textId="6466212A" w:rsidR="00501DA6" w:rsidRDefault="00501DA6">
            <w:r>
              <w:t>Quiero comprobar de que cada botón funcione y te muestre la información correspondiente.</w:t>
            </w:r>
          </w:p>
        </w:tc>
        <w:tc>
          <w:tcPr>
            <w:tcW w:w="2019" w:type="dxa"/>
          </w:tcPr>
          <w:p w14:paraId="528B7D52" w14:textId="4ECC0130" w:rsidR="00501DA6" w:rsidRDefault="00501DA6">
            <w:r>
              <w:t>Los siete botones funcionan de manera correcta y muestra la información correspondiente, incluido su uso frecuente.</w:t>
            </w:r>
          </w:p>
        </w:tc>
        <w:tc>
          <w:tcPr>
            <w:tcW w:w="1403" w:type="dxa"/>
          </w:tcPr>
          <w:p w14:paraId="4C538F8D" w14:textId="272743BB" w:rsidR="00501DA6" w:rsidRDefault="00501DA6">
            <w:r>
              <w:t>SI</w:t>
            </w:r>
          </w:p>
        </w:tc>
      </w:tr>
      <w:tr w:rsidR="00501DA6" w14:paraId="6FEB83D3" w14:textId="77777777" w:rsidTr="00501DA6">
        <w:trPr>
          <w:trHeight w:val="386"/>
        </w:trPr>
        <w:tc>
          <w:tcPr>
            <w:tcW w:w="1474" w:type="dxa"/>
          </w:tcPr>
          <w:p w14:paraId="25E40FEE" w14:textId="2C58F0E9" w:rsidR="00501DA6" w:rsidRDefault="00501DA6">
            <w:r>
              <w:t>PC</w:t>
            </w:r>
            <w:r w:rsidR="00354CA4">
              <w:t>5</w:t>
            </w:r>
          </w:p>
        </w:tc>
        <w:tc>
          <w:tcPr>
            <w:tcW w:w="2326" w:type="dxa"/>
          </w:tcPr>
          <w:p w14:paraId="3943E2D8" w14:textId="56E23FAC" w:rsidR="00501DA6" w:rsidRDefault="00501DA6">
            <w:r>
              <w:t>Prueba del buscador de la sección “herramientas de calidad”</w:t>
            </w:r>
          </w:p>
        </w:tc>
        <w:tc>
          <w:tcPr>
            <w:tcW w:w="1841" w:type="dxa"/>
          </w:tcPr>
          <w:p w14:paraId="7C6259F2" w14:textId="31E10124" w:rsidR="00501DA6" w:rsidRDefault="00501DA6">
            <w:r>
              <w:t>Probamos si al buscar algo en específico aparece solamente lo buscado y si buscas algo erróneo que no aparezca nada.</w:t>
            </w:r>
          </w:p>
        </w:tc>
        <w:tc>
          <w:tcPr>
            <w:tcW w:w="2019" w:type="dxa"/>
          </w:tcPr>
          <w:p w14:paraId="6421A52E" w14:textId="4300BD4C" w:rsidR="00501DA6" w:rsidRDefault="00501DA6">
            <w:r>
              <w:t>Al escribir algo en especifico que este en la pagina como “Gestión”, aparece solamente los bloques de información de gestión. Si buscas cualquier cosa que no este</w:t>
            </w:r>
            <w:r w:rsidR="00094923">
              <w:t>, no aparece nada.</w:t>
            </w:r>
          </w:p>
        </w:tc>
        <w:tc>
          <w:tcPr>
            <w:tcW w:w="1403" w:type="dxa"/>
          </w:tcPr>
          <w:p w14:paraId="79CAB0BF" w14:textId="36EF31C0" w:rsidR="00501DA6" w:rsidRDefault="00094923">
            <w:r>
              <w:t>SI</w:t>
            </w:r>
          </w:p>
        </w:tc>
      </w:tr>
      <w:tr w:rsidR="009A1943" w14:paraId="5F223486" w14:textId="77777777" w:rsidTr="00501DA6">
        <w:trPr>
          <w:trHeight w:val="403"/>
        </w:trPr>
        <w:tc>
          <w:tcPr>
            <w:tcW w:w="1474" w:type="dxa"/>
          </w:tcPr>
          <w:p w14:paraId="10BBE5C4" w14:textId="1CEF5239" w:rsidR="009A1943" w:rsidRDefault="00135FDF">
            <w:r>
              <w:lastRenderedPageBreak/>
              <w:t>PC</w:t>
            </w:r>
            <w:r w:rsidR="00354CA4">
              <w:t>6</w:t>
            </w:r>
          </w:p>
        </w:tc>
        <w:tc>
          <w:tcPr>
            <w:tcW w:w="2326" w:type="dxa"/>
          </w:tcPr>
          <w:p w14:paraId="136A481A" w14:textId="1B731380" w:rsidR="009A1943" w:rsidRDefault="00135FDF">
            <w:r>
              <w:t>Prueba a la sección N°2 (Procesos y SDLC)</w:t>
            </w:r>
          </w:p>
        </w:tc>
        <w:tc>
          <w:tcPr>
            <w:tcW w:w="1841" w:type="dxa"/>
          </w:tcPr>
          <w:p w14:paraId="6F5CD440" w14:textId="748E4B8E" w:rsidR="009A1943" w:rsidRDefault="00135FDF">
            <w:r>
              <w:t xml:space="preserve">Probar que la sección N°2 te lleve a su respectivo lugar y muestre su </w:t>
            </w:r>
            <w:r w:rsidR="00AE7384">
              <w:t>información</w:t>
            </w:r>
            <w:r>
              <w:t>.</w:t>
            </w:r>
          </w:p>
        </w:tc>
        <w:tc>
          <w:tcPr>
            <w:tcW w:w="2019" w:type="dxa"/>
          </w:tcPr>
          <w:p w14:paraId="57478E0A" w14:textId="12636F2A" w:rsidR="009A1943" w:rsidRDefault="00135FDF">
            <w:r>
              <w:t xml:space="preserve">La sección N°2 te lleva a su respectivo lugar con su información al hacerle </w:t>
            </w:r>
            <w:r w:rsidR="00AE7384">
              <w:t>Click</w:t>
            </w:r>
            <w:r>
              <w:t xml:space="preserve"> a la sección. </w:t>
            </w:r>
          </w:p>
        </w:tc>
        <w:tc>
          <w:tcPr>
            <w:tcW w:w="1403" w:type="dxa"/>
          </w:tcPr>
          <w:p w14:paraId="6F20F9F6" w14:textId="48CBF92B" w:rsidR="009A1943" w:rsidRDefault="00135FDF">
            <w:r>
              <w:t>SI</w:t>
            </w:r>
          </w:p>
        </w:tc>
      </w:tr>
      <w:tr w:rsidR="009A1943" w14:paraId="5C694061" w14:textId="77777777" w:rsidTr="00501DA6">
        <w:trPr>
          <w:trHeight w:val="386"/>
        </w:trPr>
        <w:tc>
          <w:tcPr>
            <w:tcW w:w="1474" w:type="dxa"/>
            <w:tcBorders>
              <w:bottom w:val="single" w:sz="4" w:space="0" w:color="auto"/>
            </w:tcBorders>
          </w:tcPr>
          <w:p w14:paraId="3E45D0B9" w14:textId="2FB2B643" w:rsidR="009A1943" w:rsidRDefault="00135FDF">
            <w:r>
              <w:t>PC</w:t>
            </w:r>
            <w:r w:rsidR="00354CA4">
              <w:t>7</w:t>
            </w:r>
          </w:p>
        </w:tc>
        <w:tc>
          <w:tcPr>
            <w:tcW w:w="2326" w:type="dxa"/>
            <w:tcBorders>
              <w:bottom w:val="single" w:sz="4" w:space="0" w:color="auto"/>
            </w:tcBorders>
          </w:tcPr>
          <w:p w14:paraId="17650D18" w14:textId="5D96EBC3" w:rsidR="009A1943" w:rsidRDefault="00C551A5">
            <w:r>
              <w:t xml:space="preserve">Prueba del </w:t>
            </w:r>
            <w:r w:rsidR="00915079">
              <w:t>botón</w:t>
            </w:r>
            <w:r>
              <w:t xml:space="preserve"> “Cascada” de la sección N°2.</w:t>
            </w:r>
          </w:p>
        </w:tc>
        <w:tc>
          <w:tcPr>
            <w:tcW w:w="1841" w:type="dxa"/>
            <w:tcBorders>
              <w:bottom w:val="single" w:sz="4" w:space="0" w:color="auto"/>
            </w:tcBorders>
          </w:tcPr>
          <w:p w14:paraId="1AB41AED" w14:textId="7191E21D" w:rsidR="009A1943" w:rsidRDefault="00135FDF">
            <w:r>
              <w:t xml:space="preserve">Probar que </w:t>
            </w:r>
            <w:r w:rsidR="00C551A5">
              <w:t xml:space="preserve">el </w:t>
            </w:r>
            <w:r w:rsidR="00915079">
              <w:t>botón</w:t>
            </w:r>
            <w:r w:rsidR="00C551A5">
              <w:t xml:space="preserve"> funcione de manera correcta, muestre su información y te lleve al lugar indicado.</w:t>
            </w:r>
          </w:p>
        </w:tc>
        <w:tc>
          <w:tcPr>
            <w:tcW w:w="2019" w:type="dxa"/>
            <w:tcBorders>
              <w:bottom w:val="single" w:sz="4" w:space="0" w:color="auto"/>
            </w:tcBorders>
          </w:tcPr>
          <w:p w14:paraId="0A79BB56" w14:textId="00BC907B" w:rsidR="009A1943" w:rsidRDefault="00C551A5">
            <w:r>
              <w:t xml:space="preserve">El </w:t>
            </w:r>
            <w:r w:rsidR="00915079">
              <w:t>botón</w:t>
            </w:r>
            <w:r>
              <w:t xml:space="preserve"> funciona de manera correcta, te lleva al lugar indicado y muestra su respectiva información</w:t>
            </w:r>
            <w:r w:rsidR="00D6311B">
              <w:t>.</w:t>
            </w:r>
          </w:p>
        </w:tc>
        <w:tc>
          <w:tcPr>
            <w:tcW w:w="1403" w:type="dxa"/>
            <w:tcBorders>
              <w:bottom w:val="single" w:sz="4" w:space="0" w:color="auto"/>
            </w:tcBorders>
          </w:tcPr>
          <w:p w14:paraId="7B147F6C" w14:textId="4E24555F" w:rsidR="009A1943" w:rsidRDefault="00D6311B">
            <w:r>
              <w:t>SI</w:t>
            </w:r>
          </w:p>
        </w:tc>
      </w:tr>
      <w:tr w:rsidR="00C551A5" w14:paraId="7B7BDB47" w14:textId="77777777" w:rsidTr="00501DA6">
        <w:trPr>
          <w:trHeight w:val="386"/>
        </w:trPr>
        <w:tc>
          <w:tcPr>
            <w:tcW w:w="1474" w:type="dxa"/>
            <w:tcBorders>
              <w:bottom w:val="single" w:sz="4" w:space="0" w:color="auto"/>
            </w:tcBorders>
          </w:tcPr>
          <w:p w14:paraId="2A3E9076" w14:textId="05AC333B" w:rsidR="00C551A5" w:rsidRDefault="00C551A5">
            <w:r>
              <w:t>PC</w:t>
            </w:r>
            <w:r w:rsidR="00354CA4">
              <w:t>8</w:t>
            </w:r>
          </w:p>
        </w:tc>
        <w:tc>
          <w:tcPr>
            <w:tcW w:w="2326" w:type="dxa"/>
            <w:tcBorders>
              <w:bottom w:val="single" w:sz="4" w:space="0" w:color="auto"/>
            </w:tcBorders>
          </w:tcPr>
          <w:p w14:paraId="3D38BA96" w14:textId="3F6C4181" w:rsidR="00C551A5" w:rsidRDefault="00C551A5">
            <w:r>
              <w:t xml:space="preserve">Prueba del </w:t>
            </w:r>
            <w:r w:rsidR="00915079">
              <w:t>botón</w:t>
            </w:r>
            <w:r>
              <w:t xml:space="preserve"> “Modelo en V” de la sección N°2</w:t>
            </w:r>
            <w:r w:rsidR="00915079">
              <w:t>.</w:t>
            </w:r>
          </w:p>
        </w:tc>
        <w:tc>
          <w:tcPr>
            <w:tcW w:w="1841" w:type="dxa"/>
            <w:tcBorders>
              <w:bottom w:val="single" w:sz="4" w:space="0" w:color="auto"/>
            </w:tcBorders>
          </w:tcPr>
          <w:p w14:paraId="445ADD6A" w14:textId="01EF80FC" w:rsidR="00C551A5" w:rsidRDefault="00C551A5">
            <w:r>
              <w:t xml:space="preserve">Probamos de que el </w:t>
            </w:r>
            <w:r w:rsidR="00915079">
              <w:t>botón</w:t>
            </w:r>
            <w:r>
              <w:t xml:space="preserve"> también navegue a su lugar indicado y muestre su respectiva información.</w:t>
            </w:r>
          </w:p>
        </w:tc>
        <w:tc>
          <w:tcPr>
            <w:tcW w:w="2019" w:type="dxa"/>
            <w:tcBorders>
              <w:bottom w:val="single" w:sz="4" w:space="0" w:color="auto"/>
            </w:tcBorders>
          </w:tcPr>
          <w:p w14:paraId="6CED0BF0" w14:textId="4E84AAC7" w:rsidR="00C551A5" w:rsidRDefault="00C551A5">
            <w:r>
              <w:t xml:space="preserve">El </w:t>
            </w:r>
            <w:r w:rsidR="00915079">
              <w:t>botón</w:t>
            </w:r>
            <w:r>
              <w:t xml:space="preserve"> funciona de manera correcta y demuestra su respectiva información, también navega al lugar indicado.</w:t>
            </w:r>
          </w:p>
        </w:tc>
        <w:tc>
          <w:tcPr>
            <w:tcW w:w="1403" w:type="dxa"/>
            <w:tcBorders>
              <w:bottom w:val="single" w:sz="4" w:space="0" w:color="auto"/>
            </w:tcBorders>
          </w:tcPr>
          <w:p w14:paraId="5CEFED9F" w14:textId="1ABA42B2" w:rsidR="00C551A5" w:rsidRDefault="00C551A5">
            <w:r>
              <w:t>SI</w:t>
            </w:r>
          </w:p>
        </w:tc>
      </w:tr>
      <w:tr w:rsidR="00C551A5" w14:paraId="5BE4B890" w14:textId="77777777" w:rsidTr="00501DA6">
        <w:trPr>
          <w:trHeight w:val="386"/>
        </w:trPr>
        <w:tc>
          <w:tcPr>
            <w:tcW w:w="1474" w:type="dxa"/>
            <w:tcBorders>
              <w:bottom w:val="single" w:sz="4" w:space="0" w:color="auto"/>
            </w:tcBorders>
          </w:tcPr>
          <w:p w14:paraId="49C83702" w14:textId="495F520A" w:rsidR="00C551A5" w:rsidRDefault="00C551A5">
            <w:r>
              <w:t>PC</w:t>
            </w:r>
            <w:r w:rsidR="00354CA4">
              <w:t>9</w:t>
            </w:r>
          </w:p>
        </w:tc>
        <w:tc>
          <w:tcPr>
            <w:tcW w:w="2326" w:type="dxa"/>
            <w:tcBorders>
              <w:bottom w:val="single" w:sz="4" w:space="0" w:color="auto"/>
            </w:tcBorders>
          </w:tcPr>
          <w:p w14:paraId="20F3314E" w14:textId="4A4FF5DB" w:rsidR="00C551A5" w:rsidRDefault="00C551A5">
            <w:r>
              <w:t xml:space="preserve">Prueba del </w:t>
            </w:r>
            <w:r w:rsidR="00915079">
              <w:t>botón</w:t>
            </w:r>
            <w:r>
              <w:t xml:space="preserve"> “</w:t>
            </w:r>
            <w:r w:rsidR="00915079">
              <w:t>iterativo e incremental” de la sección N°2.</w:t>
            </w:r>
          </w:p>
        </w:tc>
        <w:tc>
          <w:tcPr>
            <w:tcW w:w="1841" w:type="dxa"/>
            <w:tcBorders>
              <w:bottom w:val="single" w:sz="4" w:space="0" w:color="auto"/>
            </w:tcBorders>
          </w:tcPr>
          <w:p w14:paraId="2CB72E31" w14:textId="6EF9C880" w:rsidR="00C551A5" w:rsidRDefault="00915079">
            <w:r>
              <w:t>Comprobamos que el botón te lleve al lugar indicado y demuestre su información.</w:t>
            </w:r>
          </w:p>
        </w:tc>
        <w:tc>
          <w:tcPr>
            <w:tcW w:w="2019" w:type="dxa"/>
            <w:tcBorders>
              <w:bottom w:val="single" w:sz="4" w:space="0" w:color="auto"/>
            </w:tcBorders>
          </w:tcPr>
          <w:p w14:paraId="0A73D1C4" w14:textId="7AAFBFF8" w:rsidR="00C551A5" w:rsidRDefault="00915079">
            <w:r>
              <w:t>El botón funciona de manera correcta, navega al lugar indicado y también muestra su respectiva información sin problema alguno.</w:t>
            </w:r>
          </w:p>
        </w:tc>
        <w:tc>
          <w:tcPr>
            <w:tcW w:w="1403" w:type="dxa"/>
            <w:tcBorders>
              <w:bottom w:val="single" w:sz="4" w:space="0" w:color="auto"/>
            </w:tcBorders>
          </w:tcPr>
          <w:p w14:paraId="1842F604" w14:textId="0AA6F168" w:rsidR="00C551A5" w:rsidRDefault="00915079">
            <w:r>
              <w:t xml:space="preserve">SI </w:t>
            </w:r>
          </w:p>
        </w:tc>
      </w:tr>
      <w:tr w:rsidR="00915079" w14:paraId="044E3C40" w14:textId="77777777" w:rsidTr="00501DA6">
        <w:trPr>
          <w:trHeight w:val="386"/>
        </w:trPr>
        <w:tc>
          <w:tcPr>
            <w:tcW w:w="1474" w:type="dxa"/>
            <w:tcBorders>
              <w:bottom w:val="single" w:sz="4" w:space="0" w:color="auto"/>
            </w:tcBorders>
          </w:tcPr>
          <w:p w14:paraId="06BA536B" w14:textId="1A651B58" w:rsidR="00915079" w:rsidRDefault="00915079">
            <w:r>
              <w:t>PC</w:t>
            </w:r>
            <w:r w:rsidR="00354CA4">
              <w:t>10</w:t>
            </w:r>
          </w:p>
        </w:tc>
        <w:tc>
          <w:tcPr>
            <w:tcW w:w="2326" w:type="dxa"/>
            <w:tcBorders>
              <w:bottom w:val="single" w:sz="4" w:space="0" w:color="auto"/>
            </w:tcBorders>
          </w:tcPr>
          <w:p w14:paraId="351EEC7D" w14:textId="175C6989" w:rsidR="00915079" w:rsidRDefault="00915079">
            <w:r>
              <w:t>Prueba del botón “siguiente” de la sección N°2 en las tres formas clásicas de organizar las etapas.</w:t>
            </w:r>
          </w:p>
        </w:tc>
        <w:tc>
          <w:tcPr>
            <w:tcW w:w="1841" w:type="dxa"/>
            <w:tcBorders>
              <w:bottom w:val="single" w:sz="4" w:space="0" w:color="auto"/>
            </w:tcBorders>
          </w:tcPr>
          <w:p w14:paraId="7E634F39" w14:textId="4E9C0FEF" w:rsidR="00915079" w:rsidRDefault="00915079">
            <w:r>
              <w:t>Comprobar de que el botón “siguiente” te lleve a la información siguiente.</w:t>
            </w:r>
          </w:p>
        </w:tc>
        <w:tc>
          <w:tcPr>
            <w:tcW w:w="2019" w:type="dxa"/>
            <w:tcBorders>
              <w:bottom w:val="single" w:sz="4" w:space="0" w:color="auto"/>
            </w:tcBorders>
          </w:tcPr>
          <w:p w14:paraId="42E3396A" w14:textId="58A77207" w:rsidR="00915079" w:rsidRDefault="00915079">
            <w:r>
              <w:t>El botón funciona de manera correcta y te lleva a la siguiente información.</w:t>
            </w:r>
          </w:p>
        </w:tc>
        <w:tc>
          <w:tcPr>
            <w:tcW w:w="1403" w:type="dxa"/>
            <w:tcBorders>
              <w:bottom w:val="single" w:sz="4" w:space="0" w:color="auto"/>
            </w:tcBorders>
          </w:tcPr>
          <w:p w14:paraId="221E6D27" w14:textId="4C4EA349" w:rsidR="00915079" w:rsidRDefault="00915079">
            <w:r>
              <w:t>SI</w:t>
            </w:r>
          </w:p>
        </w:tc>
      </w:tr>
      <w:tr w:rsidR="00915079" w14:paraId="394F1675" w14:textId="77777777" w:rsidTr="00501DA6">
        <w:trPr>
          <w:trHeight w:val="386"/>
        </w:trPr>
        <w:tc>
          <w:tcPr>
            <w:tcW w:w="1474" w:type="dxa"/>
            <w:tcBorders>
              <w:bottom w:val="single" w:sz="4" w:space="0" w:color="auto"/>
            </w:tcBorders>
          </w:tcPr>
          <w:p w14:paraId="5643C17B" w14:textId="4E4C33CD" w:rsidR="00915079" w:rsidRDefault="00915079">
            <w:r>
              <w:t>PC1</w:t>
            </w:r>
            <w:r w:rsidR="00354CA4">
              <w:t>1</w:t>
            </w:r>
          </w:p>
        </w:tc>
        <w:tc>
          <w:tcPr>
            <w:tcW w:w="2326" w:type="dxa"/>
            <w:tcBorders>
              <w:bottom w:val="single" w:sz="4" w:space="0" w:color="auto"/>
            </w:tcBorders>
          </w:tcPr>
          <w:p w14:paraId="00626321" w14:textId="054186E7" w:rsidR="00915079" w:rsidRDefault="00915079">
            <w:r>
              <w:t xml:space="preserve">Prueba del botón “anterior” de </w:t>
            </w:r>
            <w:r>
              <w:t>la sección N°2 en las tres formas clásicas de organizar las etapas.</w:t>
            </w:r>
          </w:p>
        </w:tc>
        <w:tc>
          <w:tcPr>
            <w:tcW w:w="1841" w:type="dxa"/>
            <w:tcBorders>
              <w:bottom w:val="single" w:sz="4" w:space="0" w:color="auto"/>
            </w:tcBorders>
          </w:tcPr>
          <w:p w14:paraId="59819B7D" w14:textId="7A6AE61A" w:rsidR="00915079" w:rsidRDefault="00915079">
            <w:r>
              <w:t xml:space="preserve">Comprobar de que si el usuario quiera ver la información anterior, el botón lo lleve a la anterior información. </w:t>
            </w:r>
          </w:p>
        </w:tc>
        <w:tc>
          <w:tcPr>
            <w:tcW w:w="2019" w:type="dxa"/>
            <w:tcBorders>
              <w:bottom w:val="single" w:sz="4" w:space="0" w:color="auto"/>
            </w:tcBorders>
          </w:tcPr>
          <w:p w14:paraId="5C36F495" w14:textId="578D5CC5" w:rsidR="00915079" w:rsidRDefault="00915079">
            <w:r>
              <w:t>El botón funciona de manera correcta y el usuario si quiere ver la anterior información, puede volver a él.</w:t>
            </w:r>
          </w:p>
        </w:tc>
        <w:tc>
          <w:tcPr>
            <w:tcW w:w="1403" w:type="dxa"/>
            <w:tcBorders>
              <w:bottom w:val="single" w:sz="4" w:space="0" w:color="auto"/>
            </w:tcBorders>
          </w:tcPr>
          <w:p w14:paraId="4351EF1D" w14:textId="426E2951" w:rsidR="00915079" w:rsidRDefault="00915079">
            <w:r>
              <w:t>SI</w:t>
            </w:r>
          </w:p>
        </w:tc>
      </w:tr>
      <w:tr w:rsidR="009A1943" w14:paraId="0B8AB5C6" w14:textId="77777777" w:rsidTr="00501DA6">
        <w:trPr>
          <w:trHeight w:val="386"/>
        </w:trPr>
        <w:tc>
          <w:tcPr>
            <w:tcW w:w="1474" w:type="dxa"/>
          </w:tcPr>
          <w:p w14:paraId="4CD7A3AD" w14:textId="00763106" w:rsidR="009A1943" w:rsidRDefault="00D6311B">
            <w:r>
              <w:t>PC</w:t>
            </w:r>
            <w:r w:rsidR="00354CA4">
              <w:t>12</w:t>
            </w:r>
          </w:p>
        </w:tc>
        <w:tc>
          <w:tcPr>
            <w:tcW w:w="2326" w:type="dxa"/>
          </w:tcPr>
          <w:p w14:paraId="07AF06E8" w14:textId="49A5BD9B" w:rsidR="009A1943" w:rsidRDefault="00D6311B">
            <w:r>
              <w:t>Prueba de la sección N°3 (Ciclo de vida del desarrollo (SDLC) ).</w:t>
            </w:r>
          </w:p>
        </w:tc>
        <w:tc>
          <w:tcPr>
            <w:tcW w:w="1841" w:type="dxa"/>
          </w:tcPr>
          <w:p w14:paraId="60A8AAB3" w14:textId="779CF4B1" w:rsidR="009A1943" w:rsidRDefault="00D6311B">
            <w:r>
              <w:t xml:space="preserve">Comprobar que al hacer </w:t>
            </w:r>
            <w:r w:rsidR="00AE7384">
              <w:t>Click</w:t>
            </w:r>
            <w:r>
              <w:t xml:space="preserve"> en la sección N°3, te lleve a su respectivo lugar.</w:t>
            </w:r>
          </w:p>
        </w:tc>
        <w:tc>
          <w:tcPr>
            <w:tcW w:w="2019" w:type="dxa"/>
          </w:tcPr>
          <w:p w14:paraId="41A98C9D" w14:textId="6E504F59" w:rsidR="009A1943" w:rsidRDefault="00D6311B">
            <w:r>
              <w:t xml:space="preserve">Al hacerle </w:t>
            </w:r>
            <w:r w:rsidR="00AE7384">
              <w:t>Click</w:t>
            </w:r>
            <w:r>
              <w:t xml:space="preserve"> a la sección N°3, te lleva hasta el lugar correspondiente y muestra su </w:t>
            </w:r>
            <w:r w:rsidR="00AE7384">
              <w:t>información</w:t>
            </w:r>
            <w:r>
              <w:t xml:space="preserve"> </w:t>
            </w:r>
            <w:r>
              <w:lastRenderedPageBreak/>
              <w:t>detallada y la imagen como ejemplo.</w:t>
            </w:r>
          </w:p>
        </w:tc>
        <w:tc>
          <w:tcPr>
            <w:tcW w:w="1403" w:type="dxa"/>
          </w:tcPr>
          <w:p w14:paraId="15F9A428" w14:textId="77777777" w:rsidR="009A1943" w:rsidRDefault="00D6311B">
            <w:r>
              <w:lastRenderedPageBreak/>
              <w:t>SI</w:t>
            </w:r>
          </w:p>
          <w:p w14:paraId="20F51C70" w14:textId="77777777" w:rsidR="00D6311B" w:rsidRDefault="00D6311B"/>
          <w:p w14:paraId="208438FB" w14:textId="633CC6DB" w:rsidR="00D6311B" w:rsidRDefault="00D6311B"/>
        </w:tc>
      </w:tr>
      <w:tr w:rsidR="00C927FB" w14:paraId="5BA6C2D8" w14:textId="77777777" w:rsidTr="00501DA6">
        <w:trPr>
          <w:trHeight w:val="386"/>
        </w:trPr>
        <w:tc>
          <w:tcPr>
            <w:tcW w:w="1474" w:type="dxa"/>
          </w:tcPr>
          <w:p w14:paraId="09A04BC8" w14:textId="515AA9A1" w:rsidR="00C927FB" w:rsidRDefault="00C927FB">
            <w:r>
              <w:t>PC</w:t>
            </w:r>
            <w:r w:rsidR="00354CA4">
              <w:t>13</w:t>
            </w:r>
          </w:p>
        </w:tc>
        <w:tc>
          <w:tcPr>
            <w:tcW w:w="2326" w:type="dxa"/>
          </w:tcPr>
          <w:p w14:paraId="6587EE0D" w14:textId="0F92216E" w:rsidR="00C927FB" w:rsidRDefault="00C927FB">
            <w:r>
              <w:t xml:space="preserve">Prueba de la línea de tiempo de la sección “ciclo de vida del desarrollo (SDLC)” </w:t>
            </w:r>
          </w:p>
        </w:tc>
        <w:tc>
          <w:tcPr>
            <w:tcW w:w="1841" w:type="dxa"/>
          </w:tcPr>
          <w:p w14:paraId="2AC463FB" w14:textId="56FF10BC" w:rsidR="00C927FB" w:rsidRDefault="00C927FB">
            <w:r>
              <w:t>Comprobar de que cada redondel funcione y te lleve al lugar especifico</w:t>
            </w:r>
          </w:p>
        </w:tc>
        <w:tc>
          <w:tcPr>
            <w:tcW w:w="2019" w:type="dxa"/>
          </w:tcPr>
          <w:p w14:paraId="4B3C664E" w14:textId="5574A213" w:rsidR="00C927FB" w:rsidRDefault="00C927FB">
            <w:r>
              <w:t>Cada redondel que toque, te lleva al lugar indicado con su información y te marca en la imagen en que parte estas.</w:t>
            </w:r>
          </w:p>
        </w:tc>
        <w:tc>
          <w:tcPr>
            <w:tcW w:w="1403" w:type="dxa"/>
          </w:tcPr>
          <w:p w14:paraId="672D9B2C" w14:textId="5736BE08" w:rsidR="00C927FB" w:rsidRDefault="00C927FB">
            <w:r>
              <w:t>SI</w:t>
            </w:r>
          </w:p>
        </w:tc>
      </w:tr>
      <w:tr w:rsidR="00C927FB" w14:paraId="05C86D87" w14:textId="77777777" w:rsidTr="00501DA6">
        <w:trPr>
          <w:trHeight w:val="386"/>
        </w:trPr>
        <w:tc>
          <w:tcPr>
            <w:tcW w:w="1474" w:type="dxa"/>
          </w:tcPr>
          <w:p w14:paraId="1DECDFC0" w14:textId="01B10F1B" w:rsidR="00C927FB" w:rsidRDefault="00C927FB">
            <w:r>
              <w:t>PC</w:t>
            </w:r>
            <w:r w:rsidR="00354CA4">
              <w:t>14</w:t>
            </w:r>
          </w:p>
        </w:tc>
        <w:tc>
          <w:tcPr>
            <w:tcW w:w="2326" w:type="dxa"/>
          </w:tcPr>
          <w:p w14:paraId="23507C87" w14:textId="77185333" w:rsidR="00C927FB" w:rsidRDefault="00C927FB">
            <w:r>
              <w:t>Prueba de los botones  anterior y siguiente de la sección “ciclo de vida del desarrollo (SDLC)”</w:t>
            </w:r>
          </w:p>
        </w:tc>
        <w:tc>
          <w:tcPr>
            <w:tcW w:w="1841" w:type="dxa"/>
          </w:tcPr>
          <w:p w14:paraId="61C60E39" w14:textId="5887A922" w:rsidR="00C927FB" w:rsidRDefault="00C927FB">
            <w:r>
              <w:t>Queremos comprobar de que el boton “anterior” te lleve a la anterior información y que el botón “siguiente” avance al siguiente lugar.</w:t>
            </w:r>
          </w:p>
        </w:tc>
        <w:tc>
          <w:tcPr>
            <w:tcW w:w="2019" w:type="dxa"/>
          </w:tcPr>
          <w:p w14:paraId="061C8FFB" w14:textId="6DB824D0" w:rsidR="00C927FB" w:rsidRDefault="00C927FB">
            <w:r>
              <w:t>Ambos botones funcionan bien, pero tiene un problema que al scrollear hacia arriba o hacia abajo la línea de tiempo vertical, sube y baja como si dependiera del scroll.</w:t>
            </w:r>
          </w:p>
        </w:tc>
        <w:tc>
          <w:tcPr>
            <w:tcW w:w="1403" w:type="dxa"/>
          </w:tcPr>
          <w:p w14:paraId="10CC398C" w14:textId="7A19B278" w:rsidR="00C927FB" w:rsidRDefault="00C927FB">
            <w:r>
              <w:t>NO</w:t>
            </w:r>
          </w:p>
        </w:tc>
      </w:tr>
      <w:tr w:rsidR="00D6311B" w14:paraId="45ECBC9A" w14:textId="77777777" w:rsidTr="00501DA6">
        <w:trPr>
          <w:trHeight w:val="386"/>
        </w:trPr>
        <w:tc>
          <w:tcPr>
            <w:tcW w:w="1474" w:type="dxa"/>
          </w:tcPr>
          <w:p w14:paraId="050F4F8E" w14:textId="2A8201FB" w:rsidR="00D6311B" w:rsidRDefault="00B263E4">
            <w:r>
              <w:t>PC</w:t>
            </w:r>
            <w:r w:rsidR="00C927FB">
              <w:t>1</w:t>
            </w:r>
            <w:r w:rsidR="00354CA4">
              <w:t>5</w:t>
            </w:r>
          </w:p>
        </w:tc>
        <w:tc>
          <w:tcPr>
            <w:tcW w:w="2326" w:type="dxa"/>
          </w:tcPr>
          <w:p w14:paraId="376BA06D" w14:textId="6C1D970F" w:rsidR="00D6311B" w:rsidRDefault="00105D94">
            <w:r>
              <w:t>Prueba</w:t>
            </w:r>
            <w:r w:rsidR="00B263E4">
              <w:t xml:space="preserve"> la sección N°4 (Recursos y aprendizaje).</w:t>
            </w:r>
          </w:p>
        </w:tc>
        <w:tc>
          <w:tcPr>
            <w:tcW w:w="1841" w:type="dxa"/>
          </w:tcPr>
          <w:p w14:paraId="36F64506" w14:textId="358F963E" w:rsidR="00D6311B" w:rsidRDefault="00B263E4">
            <w:r>
              <w:t xml:space="preserve">Comprobar de que la sección te lleve a su respectivo lugar con la </w:t>
            </w:r>
            <w:r w:rsidR="00AE7384">
              <w:t>información</w:t>
            </w:r>
            <w:r>
              <w:t xml:space="preserve"> para el aprendizaje.</w:t>
            </w:r>
          </w:p>
        </w:tc>
        <w:tc>
          <w:tcPr>
            <w:tcW w:w="2019" w:type="dxa"/>
          </w:tcPr>
          <w:p w14:paraId="20C2BF56" w14:textId="30EAEA25" w:rsidR="00D6311B" w:rsidRDefault="00B263E4">
            <w:r>
              <w:t xml:space="preserve">La sección N°4 te lleva a su respectivo lugar y muestra cada sección con pequeña </w:t>
            </w:r>
            <w:r w:rsidR="00AE7384">
              <w:t>información</w:t>
            </w:r>
            <w:r>
              <w:t>.</w:t>
            </w:r>
          </w:p>
        </w:tc>
        <w:tc>
          <w:tcPr>
            <w:tcW w:w="1403" w:type="dxa"/>
          </w:tcPr>
          <w:p w14:paraId="6A331D02" w14:textId="5DECB9A0" w:rsidR="00D6311B" w:rsidRDefault="00B263E4">
            <w:r>
              <w:t>SI</w:t>
            </w:r>
          </w:p>
        </w:tc>
      </w:tr>
      <w:tr w:rsidR="00D6311B" w14:paraId="39059848" w14:textId="77777777" w:rsidTr="00501DA6">
        <w:trPr>
          <w:trHeight w:val="386"/>
        </w:trPr>
        <w:tc>
          <w:tcPr>
            <w:tcW w:w="1474" w:type="dxa"/>
          </w:tcPr>
          <w:p w14:paraId="260C48D9" w14:textId="1DC2E5FF" w:rsidR="00D6311B" w:rsidRDefault="00B263E4">
            <w:r>
              <w:t>PC</w:t>
            </w:r>
            <w:r w:rsidR="00C927FB">
              <w:t>1</w:t>
            </w:r>
            <w:r w:rsidR="00354CA4">
              <w:t>6</w:t>
            </w:r>
          </w:p>
        </w:tc>
        <w:tc>
          <w:tcPr>
            <w:tcW w:w="2326" w:type="dxa"/>
          </w:tcPr>
          <w:p w14:paraId="40536BB2" w14:textId="05DC8D0B" w:rsidR="00D6311B" w:rsidRDefault="00B263E4">
            <w:r>
              <w:t>Prueba de las preguntas frecuentes</w:t>
            </w:r>
          </w:p>
        </w:tc>
        <w:tc>
          <w:tcPr>
            <w:tcW w:w="1841" w:type="dxa"/>
          </w:tcPr>
          <w:p w14:paraId="5B5774B6" w14:textId="1E3C58CC" w:rsidR="00D6311B" w:rsidRDefault="00B263E4">
            <w:r>
              <w:t xml:space="preserve">Revisar que al tocar el botón “+” sobre una pregunta, te muestre su respectiva </w:t>
            </w:r>
            <w:r w:rsidR="00AE7384">
              <w:t>información</w:t>
            </w:r>
            <w:r>
              <w:t xml:space="preserve">. </w:t>
            </w:r>
          </w:p>
        </w:tc>
        <w:tc>
          <w:tcPr>
            <w:tcW w:w="2019" w:type="dxa"/>
          </w:tcPr>
          <w:p w14:paraId="45255D48" w14:textId="17A1F638" w:rsidR="00D6311B" w:rsidRDefault="00B263E4">
            <w:r>
              <w:t xml:space="preserve">Al tocar el botón de “+” sobre una pregunta, te abre una ventana hacia abajo y te muestra la </w:t>
            </w:r>
            <w:r w:rsidR="00AE7384">
              <w:t>información</w:t>
            </w:r>
            <w:r>
              <w:t xml:space="preserve"> sobre la pregunta.</w:t>
            </w:r>
          </w:p>
        </w:tc>
        <w:tc>
          <w:tcPr>
            <w:tcW w:w="1403" w:type="dxa"/>
          </w:tcPr>
          <w:p w14:paraId="457873F7" w14:textId="085A801E" w:rsidR="00D6311B" w:rsidRDefault="00B263E4">
            <w:r>
              <w:t>SI</w:t>
            </w:r>
          </w:p>
        </w:tc>
      </w:tr>
      <w:tr w:rsidR="00D6311B" w14:paraId="51A5A12C" w14:textId="77777777" w:rsidTr="00501DA6">
        <w:trPr>
          <w:trHeight w:val="386"/>
        </w:trPr>
        <w:tc>
          <w:tcPr>
            <w:tcW w:w="1474" w:type="dxa"/>
          </w:tcPr>
          <w:p w14:paraId="26AFDBEC" w14:textId="29BBBE2E" w:rsidR="00D6311B" w:rsidRDefault="00B263E4">
            <w:r>
              <w:t>PC</w:t>
            </w:r>
            <w:r w:rsidR="00C927FB">
              <w:t>1</w:t>
            </w:r>
            <w:r w:rsidR="00354CA4">
              <w:t>7</w:t>
            </w:r>
          </w:p>
        </w:tc>
        <w:tc>
          <w:tcPr>
            <w:tcW w:w="2326" w:type="dxa"/>
          </w:tcPr>
          <w:p w14:paraId="4394B770" w14:textId="181A07B9" w:rsidR="00D6311B" w:rsidRDefault="00B263E4">
            <w:r>
              <w:t xml:space="preserve">Prueba de los enlaces útiles </w:t>
            </w:r>
          </w:p>
        </w:tc>
        <w:tc>
          <w:tcPr>
            <w:tcW w:w="1841" w:type="dxa"/>
          </w:tcPr>
          <w:p w14:paraId="3B4E2133" w14:textId="7477A905" w:rsidR="00D6311B" w:rsidRDefault="00105D94">
            <w:r>
              <w:t>Queremos comprobar de que los enlaces útiles, te lleven a sus respectivos enlaces.</w:t>
            </w:r>
          </w:p>
        </w:tc>
        <w:tc>
          <w:tcPr>
            <w:tcW w:w="2019" w:type="dxa"/>
          </w:tcPr>
          <w:p w14:paraId="3F5C6F61" w14:textId="5A9A5C55" w:rsidR="00D6311B" w:rsidRDefault="00105D94">
            <w:r>
              <w:t xml:space="preserve">Al hacer </w:t>
            </w:r>
            <w:r w:rsidR="00AE7384">
              <w:t>Click</w:t>
            </w:r>
            <w:r>
              <w:t xml:space="preserve"> en cada sección de cada enlace, te lleva una pagina exterior donde muestra mas información detallada sobre cada enlace.</w:t>
            </w:r>
          </w:p>
        </w:tc>
        <w:tc>
          <w:tcPr>
            <w:tcW w:w="1403" w:type="dxa"/>
          </w:tcPr>
          <w:p w14:paraId="5829AB83" w14:textId="4EE7D23A" w:rsidR="00D6311B" w:rsidRDefault="00105D94">
            <w:r>
              <w:t>SI</w:t>
            </w:r>
          </w:p>
        </w:tc>
      </w:tr>
      <w:tr w:rsidR="00D6311B" w14:paraId="5AEA0AE3" w14:textId="77777777" w:rsidTr="00501DA6">
        <w:trPr>
          <w:trHeight w:val="386"/>
        </w:trPr>
        <w:tc>
          <w:tcPr>
            <w:tcW w:w="1474" w:type="dxa"/>
          </w:tcPr>
          <w:p w14:paraId="5A24F3FE" w14:textId="7E86E58B" w:rsidR="00D6311B" w:rsidRDefault="005E4BE1">
            <w:r>
              <w:t>PC</w:t>
            </w:r>
            <w:r w:rsidR="00501DA6">
              <w:t>1</w:t>
            </w:r>
            <w:r w:rsidR="00354CA4">
              <w:t>8</w:t>
            </w:r>
          </w:p>
        </w:tc>
        <w:tc>
          <w:tcPr>
            <w:tcW w:w="2326" w:type="dxa"/>
          </w:tcPr>
          <w:p w14:paraId="56B13D66" w14:textId="180B7E80" w:rsidR="00D6311B" w:rsidRDefault="005E4BE1">
            <w:r>
              <w:t>Prueba de los ejercicios para practicar.</w:t>
            </w:r>
          </w:p>
        </w:tc>
        <w:tc>
          <w:tcPr>
            <w:tcW w:w="1841" w:type="dxa"/>
          </w:tcPr>
          <w:p w14:paraId="688D61FF" w14:textId="4159DB24" w:rsidR="00D6311B" w:rsidRDefault="009C0601">
            <w:r>
              <w:t>Vamos a probar de que cada un</w:t>
            </w:r>
            <w:r w:rsidR="00AE7384">
              <w:t xml:space="preserve">a </w:t>
            </w:r>
            <w:r>
              <w:t>de l</w:t>
            </w:r>
            <w:r w:rsidR="00AE7384">
              <w:t>a</w:t>
            </w:r>
            <w:r>
              <w:t xml:space="preserve">s cuatros opciones que tiene cada pregunta, te de </w:t>
            </w:r>
            <w:r>
              <w:lastRenderedPageBreak/>
              <w:t xml:space="preserve">la respuesta correcta y ver si fallaste en tu elección. </w:t>
            </w:r>
          </w:p>
        </w:tc>
        <w:tc>
          <w:tcPr>
            <w:tcW w:w="2019" w:type="dxa"/>
          </w:tcPr>
          <w:p w14:paraId="12F55BB7" w14:textId="1956D51E" w:rsidR="00D6311B" w:rsidRDefault="009C0601">
            <w:r>
              <w:lastRenderedPageBreak/>
              <w:t>Cada un</w:t>
            </w:r>
            <w:r w:rsidR="00AE7384">
              <w:t>a</w:t>
            </w:r>
            <w:r>
              <w:t xml:space="preserve"> de </w:t>
            </w:r>
            <w:r w:rsidR="00AE7384">
              <w:t>las cuatros</w:t>
            </w:r>
            <w:r>
              <w:t xml:space="preserve"> opciones funcionan correctamente y te demuestra cual es la respuesta </w:t>
            </w:r>
            <w:r>
              <w:lastRenderedPageBreak/>
              <w:t xml:space="preserve">correcta en caso de que falles (te la marcara en verde) y muestra un pequeño mensaje diciendo “no es esa”. </w:t>
            </w:r>
          </w:p>
        </w:tc>
        <w:tc>
          <w:tcPr>
            <w:tcW w:w="1403" w:type="dxa"/>
          </w:tcPr>
          <w:p w14:paraId="69CC3A6B" w14:textId="1E221D7A" w:rsidR="00D6311B" w:rsidRDefault="009C0601">
            <w:r>
              <w:lastRenderedPageBreak/>
              <w:t xml:space="preserve">SI </w:t>
            </w:r>
          </w:p>
        </w:tc>
      </w:tr>
      <w:tr w:rsidR="00D6311B" w14:paraId="1E0EDB9D" w14:textId="77777777" w:rsidTr="00501DA6">
        <w:trPr>
          <w:trHeight w:val="386"/>
        </w:trPr>
        <w:tc>
          <w:tcPr>
            <w:tcW w:w="1474" w:type="dxa"/>
          </w:tcPr>
          <w:p w14:paraId="5FB09582" w14:textId="0C7286B8" w:rsidR="00D6311B" w:rsidRDefault="009C0601">
            <w:r>
              <w:t>PC1</w:t>
            </w:r>
            <w:r w:rsidR="00354CA4">
              <w:t>9</w:t>
            </w:r>
          </w:p>
        </w:tc>
        <w:tc>
          <w:tcPr>
            <w:tcW w:w="2326" w:type="dxa"/>
          </w:tcPr>
          <w:p w14:paraId="14647D69" w14:textId="2D0706F5" w:rsidR="00D6311B" w:rsidRDefault="009C0601">
            <w:r>
              <w:t>Prueba del botón “reiniciar” en los ejercicios de practica</w:t>
            </w:r>
          </w:p>
        </w:tc>
        <w:tc>
          <w:tcPr>
            <w:tcW w:w="1841" w:type="dxa"/>
          </w:tcPr>
          <w:p w14:paraId="6E2BEF2C" w14:textId="5823BAF0" w:rsidR="00D6311B" w:rsidRDefault="009C0601">
            <w:r>
              <w:t>Comprobamos de que el botón “reiniciar” funcione y limpie las respuestas.</w:t>
            </w:r>
          </w:p>
        </w:tc>
        <w:tc>
          <w:tcPr>
            <w:tcW w:w="2019" w:type="dxa"/>
          </w:tcPr>
          <w:p w14:paraId="26835682" w14:textId="6F5C2F76" w:rsidR="00D6311B" w:rsidRDefault="009C0601">
            <w:r>
              <w:t>El botón “Reiniciar”, funciona correctamente y limpia cada respuesta para empezar de nuevo.</w:t>
            </w:r>
          </w:p>
        </w:tc>
        <w:tc>
          <w:tcPr>
            <w:tcW w:w="1403" w:type="dxa"/>
          </w:tcPr>
          <w:p w14:paraId="179A85E2" w14:textId="20C9DAB3" w:rsidR="00D6311B" w:rsidRDefault="009C0601">
            <w:r>
              <w:t xml:space="preserve">SI </w:t>
            </w:r>
          </w:p>
        </w:tc>
      </w:tr>
      <w:tr w:rsidR="00D6311B" w14:paraId="03F9110A" w14:textId="77777777" w:rsidTr="00501DA6">
        <w:trPr>
          <w:trHeight w:val="386"/>
        </w:trPr>
        <w:tc>
          <w:tcPr>
            <w:tcW w:w="1474" w:type="dxa"/>
          </w:tcPr>
          <w:p w14:paraId="472FC71B" w14:textId="4878E676" w:rsidR="00D6311B" w:rsidRDefault="009C0601">
            <w:r>
              <w:t>PC</w:t>
            </w:r>
            <w:r w:rsidR="00354CA4">
              <w:t>20</w:t>
            </w:r>
          </w:p>
        </w:tc>
        <w:tc>
          <w:tcPr>
            <w:tcW w:w="2326" w:type="dxa"/>
          </w:tcPr>
          <w:p w14:paraId="0EF62CC1" w14:textId="75CD2328" w:rsidR="00D6311B" w:rsidRDefault="009C0601">
            <w:r>
              <w:t>Prueba de la sección N°5 (Sobre nosotros)</w:t>
            </w:r>
          </w:p>
        </w:tc>
        <w:tc>
          <w:tcPr>
            <w:tcW w:w="1841" w:type="dxa"/>
          </w:tcPr>
          <w:p w14:paraId="151FA8B4" w14:textId="27E5FEC6" w:rsidR="00D6311B" w:rsidRDefault="009C0601">
            <w:r>
              <w:t xml:space="preserve">Comprobaremos de que al hacer </w:t>
            </w:r>
            <w:r w:rsidR="00896F03">
              <w:t>Click</w:t>
            </w:r>
            <w:r>
              <w:t xml:space="preserve"> en la sección N°5, te lleve al respectivo lugar y se conozca quienes fueron los desarrolladores de este proyecto</w:t>
            </w:r>
            <w:r w:rsidR="00896F03">
              <w:t xml:space="preserve"> y detalles</w:t>
            </w:r>
            <w:r>
              <w:t xml:space="preserve">. </w:t>
            </w:r>
          </w:p>
        </w:tc>
        <w:tc>
          <w:tcPr>
            <w:tcW w:w="2019" w:type="dxa"/>
          </w:tcPr>
          <w:p w14:paraId="7A97CAE4" w14:textId="679562DB" w:rsidR="00D6311B" w:rsidRDefault="00896F03">
            <w:r>
              <w:t>Al hacer Click en la sección N°5, te lleva a su respectivo lugar y demuestra información del equipo como: nombre del equipo, quienes fueron los desarrolladores, que función cumple cada uno, etc</w:t>
            </w:r>
          </w:p>
        </w:tc>
        <w:tc>
          <w:tcPr>
            <w:tcW w:w="1403" w:type="dxa"/>
          </w:tcPr>
          <w:p w14:paraId="2C4F944D" w14:textId="60928C61" w:rsidR="00D6311B" w:rsidRDefault="00896F03">
            <w:r>
              <w:t>SI</w:t>
            </w:r>
          </w:p>
        </w:tc>
      </w:tr>
      <w:tr w:rsidR="00896F03" w14:paraId="3B6ADB1A" w14:textId="77777777" w:rsidTr="00501DA6">
        <w:trPr>
          <w:trHeight w:val="386"/>
        </w:trPr>
        <w:tc>
          <w:tcPr>
            <w:tcW w:w="1474" w:type="dxa"/>
          </w:tcPr>
          <w:p w14:paraId="5C1FEC28" w14:textId="7E5C8E9B" w:rsidR="00896F03" w:rsidRDefault="00896F03">
            <w:r>
              <w:t>PC</w:t>
            </w:r>
            <w:r w:rsidR="00354CA4">
              <w:t>21</w:t>
            </w:r>
          </w:p>
        </w:tc>
        <w:tc>
          <w:tcPr>
            <w:tcW w:w="2326" w:type="dxa"/>
          </w:tcPr>
          <w:p w14:paraId="4FB3A90D" w14:textId="109429F7" w:rsidR="00896F03" w:rsidRDefault="00896F03">
            <w:r>
              <w:t>Prueba de</w:t>
            </w:r>
            <w:r w:rsidR="00915079">
              <w:t>l boton “escribinos” de la sección “sobre nosotros”.</w:t>
            </w:r>
          </w:p>
        </w:tc>
        <w:tc>
          <w:tcPr>
            <w:tcW w:w="1841" w:type="dxa"/>
          </w:tcPr>
          <w:p w14:paraId="3A692E7E" w14:textId="40B1EB8F" w:rsidR="00896F03" w:rsidRDefault="00896F03">
            <w:r>
              <w:t>Comprobamos de que al hacer Click en el botón “escribinos”</w:t>
            </w:r>
            <w:r w:rsidR="00915079">
              <w:t>, nos lleve al lugar donde se puede contactar al equipo. En este caso un cuestionario.</w:t>
            </w:r>
          </w:p>
        </w:tc>
        <w:tc>
          <w:tcPr>
            <w:tcW w:w="2019" w:type="dxa"/>
          </w:tcPr>
          <w:p w14:paraId="70295849" w14:textId="3715CFB2" w:rsidR="00896F03" w:rsidRDefault="00896F03">
            <w:r>
              <w:t>Al hacer Click en el botón de “escribinos”</w:t>
            </w:r>
            <w:r w:rsidR="00915079">
              <w:t>, nos lleva directamente al cuestionario, donde lo podemos completar sin ningún incoveniente.</w:t>
            </w:r>
            <w:r>
              <w:t xml:space="preserve"> </w:t>
            </w:r>
          </w:p>
        </w:tc>
        <w:tc>
          <w:tcPr>
            <w:tcW w:w="1403" w:type="dxa"/>
          </w:tcPr>
          <w:p w14:paraId="7D2CD16A" w14:textId="055AD11C" w:rsidR="00896F03" w:rsidRDefault="00896F03">
            <w:r>
              <w:t>SI</w:t>
            </w:r>
          </w:p>
        </w:tc>
      </w:tr>
      <w:tr w:rsidR="00915079" w14:paraId="36CE64EF" w14:textId="77777777" w:rsidTr="00501DA6">
        <w:trPr>
          <w:trHeight w:val="386"/>
        </w:trPr>
        <w:tc>
          <w:tcPr>
            <w:tcW w:w="1474" w:type="dxa"/>
          </w:tcPr>
          <w:p w14:paraId="5D222DF7" w14:textId="1BDDF7C2" w:rsidR="00915079" w:rsidRDefault="00915079">
            <w:r>
              <w:t>PC</w:t>
            </w:r>
            <w:r w:rsidR="00354CA4">
              <w:t>22</w:t>
            </w:r>
          </w:p>
        </w:tc>
        <w:tc>
          <w:tcPr>
            <w:tcW w:w="2326" w:type="dxa"/>
          </w:tcPr>
          <w:p w14:paraId="034A52BF" w14:textId="1FD30223" w:rsidR="00915079" w:rsidRDefault="00915079">
            <w:r>
              <w:t>Prueba del boton “Conoce al equipo” sobre la sección “sobre nosotros”.</w:t>
            </w:r>
          </w:p>
        </w:tc>
        <w:tc>
          <w:tcPr>
            <w:tcW w:w="1841" w:type="dxa"/>
          </w:tcPr>
          <w:p w14:paraId="55552015" w14:textId="386498F1" w:rsidR="00915079" w:rsidRDefault="00915079">
            <w:r>
              <w:t>Comprobar de que el boton “conoce al equipo”, te lleve al lugar respectivo y conocer información de los desarrolladores.</w:t>
            </w:r>
          </w:p>
        </w:tc>
        <w:tc>
          <w:tcPr>
            <w:tcW w:w="2019" w:type="dxa"/>
          </w:tcPr>
          <w:p w14:paraId="3DBCB666" w14:textId="62136927" w:rsidR="00915079" w:rsidRDefault="00915079">
            <w:r>
              <w:t>Al hacer Click en el boton “conoce al equipo”, te lleva al lugar indicado, muestra nombre de los desarrolladores, rol que cumplió en el proyecto y información de cada uno de ellos</w:t>
            </w:r>
            <w:r w:rsidR="00354CA4">
              <w:t>.</w:t>
            </w:r>
            <w:r>
              <w:t xml:space="preserve"> </w:t>
            </w:r>
          </w:p>
        </w:tc>
        <w:tc>
          <w:tcPr>
            <w:tcW w:w="1403" w:type="dxa"/>
          </w:tcPr>
          <w:p w14:paraId="0BAE3FB3" w14:textId="69671B73" w:rsidR="00915079" w:rsidRDefault="00354CA4">
            <w:r>
              <w:t>SI</w:t>
            </w:r>
          </w:p>
        </w:tc>
      </w:tr>
      <w:tr w:rsidR="00896F03" w14:paraId="40AC207D" w14:textId="77777777" w:rsidTr="00501DA6">
        <w:trPr>
          <w:trHeight w:val="386"/>
        </w:trPr>
        <w:tc>
          <w:tcPr>
            <w:tcW w:w="1474" w:type="dxa"/>
          </w:tcPr>
          <w:p w14:paraId="7D5E64B4" w14:textId="0BE52063" w:rsidR="00896F03" w:rsidRDefault="00896F03">
            <w:r>
              <w:t>PC</w:t>
            </w:r>
            <w:r w:rsidR="00354CA4">
              <w:t>23</w:t>
            </w:r>
          </w:p>
        </w:tc>
        <w:tc>
          <w:tcPr>
            <w:tcW w:w="2326" w:type="dxa"/>
          </w:tcPr>
          <w:p w14:paraId="294A5709" w14:textId="14007C96" w:rsidR="00896F03" w:rsidRDefault="002E6B8F">
            <w:r>
              <w:t xml:space="preserve">Prueba del </w:t>
            </w:r>
            <w:r w:rsidR="00354CA4">
              <w:t xml:space="preserve">boton “Enviar mi mensaje”, </w:t>
            </w:r>
            <w:r w:rsidR="00354CA4">
              <w:lastRenderedPageBreak/>
              <w:t>del cuestionario de la sección “Sobre nosotros”.</w:t>
            </w:r>
          </w:p>
        </w:tc>
        <w:tc>
          <w:tcPr>
            <w:tcW w:w="1841" w:type="dxa"/>
          </w:tcPr>
          <w:p w14:paraId="23F9C1AC" w14:textId="349874FA" w:rsidR="00896F03" w:rsidRDefault="002E6B8F">
            <w:r>
              <w:lastRenderedPageBreak/>
              <w:t xml:space="preserve">Queremos ver si al completar el </w:t>
            </w:r>
            <w:r>
              <w:lastRenderedPageBreak/>
              <w:t xml:space="preserve">cuestionario nos deja enviar el </w:t>
            </w:r>
            <w:r w:rsidR="00354CA4">
              <w:t>mensaje</w:t>
            </w:r>
            <w:r>
              <w:t xml:space="preserve">. </w:t>
            </w:r>
          </w:p>
        </w:tc>
        <w:tc>
          <w:tcPr>
            <w:tcW w:w="2019" w:type="dxa"/>
          </w:tcPr>
          <w:p w14:paraId="3F87AF50" w14:textId="1881EEA6" w:rsidR="00896F03" w:rsidRDefault="00D1450E">
            <w:r>
              <w:lastRenderedPageBreak/>
              <w:t xml:space="preserve">Al completar el cuestionario con </w:t>
            </w:r>
            <w:r>
              <w:lastRenderedPageBreak/>
              <w:t>nuestra información y nuestra consulta, nos deja enviar el mensaje.</w:t>
            </w:r>
          </w:p>
        </w:tc>
        <w:tc>
          <w:tcPr>
            <w:tcW w:w="1403" w:type="dxa"/>
          </w:tcPr>
          <w:p w14:paraId="535D6302" w14:textId="5507F2FA" w:rsidR="00896F03" w:rsidRDefault="00D1450E">
            <w:r>
              <w:lastRenderedPageBreak/>
              <w:t>SI</w:t>
            </w:r>
          </w:p>
        </w:tc>
      </w:tr>
      <w:tr w:rsidR="002E6B8F" w14:paraId="55232462" w14:textId="77777777" w:rsidTr="00354CA4">
        <w:trPr>
          <w:trHeight w:val="386"/>
        </w:trPr>
        <w:tc>
          <w:tcPr>
            <w:tcW w:w="1474" w:type="dxa"/>
          </w:tcPr>
          <w:p w14:paraId="74EEA378" w14:textId="5E4D4A4A" w:rsidR="002E6B8F" w:rsidRDefault="002E6B8F">
            <w:r>
              <w:t>PC</w:t>
            </w:r>
            <w:r w:rsidR="00354CA4">
              <w:t>24</w:t>
            </w:r>
          </w:p>
        </w:tc>
        <w:tc>
          <w:tcPr>
            <w:tcW w:w="2326" w:type="dxa"/>
          </w:tcPr>
          <w:p w14:paraId="02021820" w14:textId="7A8A93B9" w:rsidR="002E6B8F" w:rsidRDefault="002E6B8F">
            <w:r>
              <w:t>Prueba del mail del botón “escribinos”</w:t>
            </w:r>
          </w:p>
        </w:tc>
        <w:tc>
          <w:tcPr>
            <w:tcW w:w="1841" w:type="dxa"/>
          </w:tcPr>
          <w:p w14:paraId="25643BE6" w14:textId="32DA5218" w:rsidR="002E6B8F" w:rsidRDefault="002E6B8F">
            <w:r>
              <w:t>Queremos ver si el mail que coloco el equipo funciona.</w:t>
            </w:r>
          </w:p>
        </w:tc>
        <w:tc>
          <w:tcPr>
            <w:tcW w:w="2019" w:type="dxa"/>
          </w:tcPr>
          <w:p w14:paraId="115AA9D9" w14:textId="4368334B" w:rsidR="002E6B8F" w:rsidRDefault="002E6B8F">
            <w:r>
              <w:t>Si tocamos el mail que puso el equipo, nos lleva directamente al mail y podemos escribirles desde ahí si lo prefiere así el usuario.</w:t>
            </w:r>
          </w:p>
        </w:tc>
        <w:tc>
          <w:tcPr>
            <w:tcW w:w="1403" w:type="dxa"/>
          </w:tcPr>
          <w:p w14:paraId="5E32924B" w14:textId="6BA09B75" w:rsidR="002E6B8F" w:rsidRDefault="002E6B8F">
            <w:r>
              <w:t>SI</w:t>
            </w:r>
          </w:p>
        </w:tc>
      </w:tr>
      <w:tr w:rsidR="00354CA4" w14:paraId="1AACEB41" w14:textId="77777777" w:rsidTr="00354CA4">
        <w:trPr>
          <w:trHeight w:val="386"/>
        </w:trPr>
        <w:tc>
          <w:tcPr>
            <w:tcW w:w="1474" w:type="dxa"/>
          </w:tcPr>
          <w:p w14:paraId="5EB1D6A2" w14:textId="2F5CD78E" w:rsidR="00354CA4" w:rsidRDefault="00354CA4">
            <w:r>
              <w:t>PC25</w:t>
            </w:r>
          </w:p>
        </w:tc>
        <w:tc>
          <w:tcPr>
            <w:tcW w:w="2326" w:type="dxa"/>
          </w:tcPr>
          <w:p w14:paraId="6783EC1A" w14:textId="576D5210" w:rsidR="00354CA4" w:rsidRDefault="00354CA4">
            <w:r>
              <w:t>Prueba del menú hamburguesa.</w:t>
            </w:r>
          </w:p>
        </w:tc>
        <w:tc>
          <w:tcPr>
            <w:tcW w:w="1841" w:type="dxa"/>
          </w:tcPr>
          <w:p w14:paraId="4B0586D3" w14:textId="0C4FAA55" w:rsidR="00354CA4" w:rsidRDefault="00354CA4">
            <w:r>
              <w:t>Vamos a revisar del que el menú hamburguesa funcione de forma correcta para el formato en celular.</w:t>
            </w:r>
          </w:p>
        </w:tc>
        <w:tc>
          <w:tcPr>
            <w:tcW w:w="2019" w:type="dxa"/>
          </w:tcPr>
          <w:p w14:paraId="2E121D47" w14:textId="114E4FCA" w:rsidR="00354CA4" w:rsidRDefault="00354CA4">
            <w:r>
              <w:t>El menú hamburguesa funciona de forma correcta.</w:t>
            </w:r>
          </w:p>
        </w:tc>
        <w:tc>
          <w:tcPr>
            <w:tcW w:w="1403" w:type="dxa"/>
          </w:tcPr>
          <w:p w14:paraId="07F9F15B" w14:textId="48F0E872" w:rsidR="00354CA4" w:rsidRDefault="00354CA4">
            <w:r>
              <w:t>SI</w:t>
            </w:r>
          </w:p>
        </w:tc>
      </w:tr>
      <w:tr w:rsidR="00354CA4" w14:paraId="19C33AC3" w14:textId="77777777" w:rsidTr="00501DA6">
        <w:trPr>
          <w:trHeight w:val="386"/>
        </w:trPr>
        <w:tc>
          <w:tcPr>
            <w:tcW w:w="1474" w:type="dxa"/>
            <w:tcBorders>
              <w:bottom w:val="single" w:sz="4" w:space="0" w:color="auto"/>
            </w:tcBorders>
          </w:tcPr>
          <w:p w14:paraId="77E318C7" w14:textId="46A9D680" w:rsidR="00354CA4" w:rsidRDefault="00354CA4">
            <w:r>
              <w:t>PC26</w:t>
            </w:r>
          </w:p>
        </w:tc>
        <w:tc>
          <w:tcPr>
            <w:tcW w:w="2326" w:type="dxa"/>
            <w:tcBorders>
              <w:bottom w:val="single" w:sz="4" w:space="0" w:color="auto"/>
            </w:tcBorders>
          </w:tcPr>
          <w:p w14:paraId="5E3A7EF4" w14:textId="68DC55DC" w:rsidR="00354CA4" w:rsidRDefault="00354CA4">
            <w:r>
              <w:t>Prueba del menú hamburguesa N°2</w:t>
            </w:r>
          </w:p>
        </w:tc>
        <w:tc>
          <w:tcPr>
            <w:tcW w:w="1841" w:type="dxa"/>
            <w:tcBorders>
              <w:bottom w:val="single" w:sz="4" w:space="0" w:color="auto"/>
            </w:tcBorders>
          </w:tcPr>
          <w:p w14:paraId="05254FCE" w14:textId="11AA6731" w:rsidR="00354CA4" w:rsidRDefault="00354CA4">
            <w:r>
              <w:t>Revisamos bien de que cada link te lleve a su respectivo lugar al hacerles Click.</w:t>
            </w:r>
          </w:p>
        </w:tc>
        <w:tc>
          <w:tcPr>
            <w:tcW w:w="2019" w:type="dxa"/>
            <w:tcBorders>
              <w:bottom w:val="single" w:sz="4" w:space="0" w:color="auto"/>
            </w:tcBorders>
          </w:tcPr>
          <w:p w14:paraId="03733A4D" w14:textId="3B621B4E" w:rsidR="00354CA4" w:rsidRDefault="00354CA4">
            <w:r>
              <w:t>Cada link funciona de manera correcta, excepto el link “Metodologías agiles” y “Recursos y Aprendizaje”.</w:t>
            </w:r>
          </w:p>
        </w:tc>
        <w:tc>
          <w:tcPr>
            <w:tcW w:w="1403" w:type="dxa"/>
            <w:tcBorders>
              <w:bottom w:val="single" w:sz="4" w:space="0" w:color="auto"/>
            </w:tcBorders>
          </w:tcPr>
          <w:p w14:paraId="769052BE" w14:textId="4AC90103" w:rsidR="00354CA4" w:rsidRDefault="00354CA4">
            <w:r>
              <w:t>NO</w:t>
            </w:r>
          </w:p>
        </w:tc>
      </w:tr>
    </w:tbl>
    <w:p w14:paraId="0C93CCBA" w14:textId="77777777" w:rsidR="00C60A4F" w:rsidRDefault="00C60A4F">
      <w:pPr>
        <w:rPr>
          <w:sz w:val="32"/>
          <w:szCs w:val="32"/>
        </w:rPr>
      </w:pPr>
    </w:p>
    <w:p w14:paraId="0087D33C" w14:textId="3FE8BED3" w:rsidR="00040D2B" w:rsidRPr="00FA31AE" w:rsidRDefault="00040D2B">
      <w:pPr>
        <w:rPr>
          <w:sz w:val="36"/>
          <w:szCs w:val="36"/>
        </w:rPr>
      </w:pPr>
      <w:r w:rsidRPr="00FA31AE">
        <w:rPr>
          <w:sz w:val="36"/>
          <w:szCs w:val="36"/>
        </w:rPr>
        <w:t>Soluciones para la próxima entrega:</w:t>
      </w:r>
    </w:p>
    <w:p w14:paraId="42E4D7C4" w14:textId="512B2DC6" w:rsidR="00354CA4" w:rsidRDefault="00354CA4">
      <w:pPr>
        <w:rPr>
          <w:sz w:val="32"/>
          <w:szCs w:val="32"/>
        </w:rPr>
      </w:pPr>
      <w:r>
        <w:rPr>
          <w:sz w:val="32"/>
          <w:szCs w:val="32"/>
        </w:rPr>
        <w:t xml:space="preserve">PC14: </w:t>
      </w:r>
      <w:r w:rsidR="00282175">
        <w:rPr>
          <w:sz w:val="32"/>
          <w:szCs w:val="32"/>
        </w:rPr>
        <w:t>Como los botones “Anterior” y “Siguiente” dependen del scroll, nuestra solución es eliminar ambos botones y que solamente se vea cada información con el scroll.</w:t>
      </w:r>
    </w:p>
    <w:p w14:paraId="091FACDF" w14:textId="560AA414" w:rsidR="00282175" w:rsidRDefault="00282175">
      <w:pPr>
        <w:rPr>
          <w:sz w:val="32"/>
          <w:szCs w:val="32"/>
        </w:rPr>
      </w:pPr>
      <w:r>
        <w:rPr>
          <w:sz w:val="32"/>
          <w:szCs w:val="32"/>
        </w:rPr>
        <w:t>PC26: Como en el menú hamburguesa, cada link te lleva a su respectivo lugar con su información, exceptuando los botones “Metodologías agiles” y “Recursos y Aprendizaje”, lo que pensamos es solucionar esos links para que te lleve a su secciones respectivas.</w:t>
      </w:r>
    </w:p>
    <w:p w14:paraId="206CD98E" w14:textId="37DB4CA9" w:rsidR="00FA31AE" w:rsidRPr="00FA31AE" w:rsidRDefault="00FA31AE">
      <w:pPr>
        <w:rPr>
          <w:sz w:val="40"/>
          <w:szCs w:val="40"/>
        </w:rPr>
      </w:pPr>
      <w:r w:rsidRPr="00FA31AE">
        <w:rPr>
          <w:sz w:val="40"/>
          <w:szCs w:val="40"/>
        </w:rPr>
        <w:t>Resumen:</w:t>
      </w:r>
    </w:p>
    <w:p w14:paraId="73864DE2" w14:textId="306FBD1A" w:rsidR="00C84456" w:rsidRPr="009A1943" w:rsidRDefault="00C84456">
      <w:pPr>
        <w:rPr>
          <w:sz w:val="32"/>
          <w:szCs w:val="32"/>
        </w:rPr>
      </w:pPr>
      <w:r>
        <w:rPr>
          <w:sz w:val="32"/>
          <w:szCs w:val="32"/>
        </w:rPr>
        <w:t xml:space="preserve">El testeador Alejo Venegas, se encargo de probar cada link y sección de la </w:t>
      </w:r>
      <w:r w:rsidR="00FA31AE">
        <w:rPr>
          <w:sz w:val="32"/>
          <w:szCs w:val="32"/>
        </w:rPr>
        <w:t>página</w:t>
      </w:r>
      <w:r>
        <w:rPr>
          <w:sz w:val="32"/>
          <w:szCs w:val="32"/>
        </w:rPr>
        <w:t xml:space="preserve">, comprobó de que cada sección te guie </w:t>
      </w:r>
      <w:r>
        <w:rPr>
          <w:sz w:val="32"/>
          <w:szCs w:val="32"/>
        </w:rPr>
        <w:lastRenderedPageBreak/>
        <w:t>a su respectivo lugar y demuestre información, también se probo el menú hamburguesa para los celulares de que funcione bien. Tambien probo varios botones como “siguiente”, “anterior” etc. El tester también aviso de cada error que tiene la pagina para que el programador pueda solucionarlo en la siguiente entrega. En si, el testeador comprobó de que la pagina de nuestro proyecto “Cascada F.C” funcione de manera correcta y lograr el objetivo de que funcione bien o encontrar errores para solucionarlos y tenerlos hecho para la siguiente entrega.</w:t>
      </w:r>
    </w:p>
    <w:sectPr w:rsidR="00C84456" w:rsidRPr="009A19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43"/>
    <w:rsid w:val="00040D2B"/>
    <w:rsid w:val="00094923"/>
    <w:rsid w:val="00105D94"/>
    <w:rsid w:val="00135FDF"/>
    <w:rsid w:val="00282175"/>
    <w:rsid w:val="002E6B8F"/>
    <w:rsid w:val="00354CA4"/>
    <w:rsid w:val="004656B7"/>
    <w:rsid w:val="00501DA6"/>
    <w:rsid w:val="00583BCE"/>
    <w:rsid w:val="005E4BE1"/>
    <w:rsid w:val="00722DEC"/>
    <w:rsid w:val="00892A36"/>
    <w:rsid w:val="00896F03"/>
    <w:rsid w:val="00915079"/>
    <w:rsid w:val="009A1943"/>
    <w:rsid w:val="009C0601"/>
    <w:rsid w:val="00AE7384"/>
    <w:rsid w:val="00B263E4"/>
    <w:rsid w:val="00C551A5"/>
    <w:rsid w:val="00C60A4F"/>
    <w:rsid w:val="00C84456"/>
    <w:rsid w:val="00C927FB"/>
    <w:rsid w:val="00D1450E"/>
    <w:rsid w:val="00D6311B"/>
    <w:rsid w:val="00FA31AE"/>
    <w:rsid w:val="00FD40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03FF"/>
  <w15:chartTrackingRefBased/>
  <w15:docId w15:val="{6790E8AE-169C-4517-93C2-AAB1AFCB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1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1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19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19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19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19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19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19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19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19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19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19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19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19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19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19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19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1943"/>
    <w:rPr>
      <w:rFonts w:eastAsiaTheme="majorEastAsia" w:cstheme="majorBidi"/>
      <w:color w:val="272727" w:themeColor="text1" w:themeTint="D8"/>
    </w:rPr>
  </w:style>
  <w:style w:type="paragraph" w:styleId="Ttulo">
    <w:name w:val="Title"/>
    <w:basedOn w:val="Normal"/>
    <w:next w:val="Normal"/>
    <w:link w:val="TtuloCar"/>
    <w:uiPriority w:val="10"/>
    <w:qFormat/>
    <w:rsid w:val="009A1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19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19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19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1943"/>
    <w:pPr>
      <w:spacing w:before="160"/>
      <w:jc w:val="center"/>
    </w:pPr>
    <w:rPr>
      <w:i/>
      <w:iCs/>
      <w:color w:val="404040" w:themeColor="text1" w:themeTint="BF"/>
    </w:rPr>
  </w:style>
  <w:style w:type="character" w:customStyle="1" w:styleId="CitaCar">
    <w:name w:val="Cita Car"/>
    <w:basedOn w:val="Fuentedeprrafopredeter"/>
    <w:link w:val="Cita"/>
    <w:uiPriority w:val="29"/>
    <w:rsid w:val="009A1943"/>
    <w:rPr>
      <w:i/>
      <w:iCs/>
      <w:color w:val="404040" w:themeColor="text1" w:themeTint="BF"/>
    </w:rPr>
  </w:style>
  <w:style w:type="paragraph" w:styleId="Prrafodelista">
    <w:name w:val="List Paragraph"/>
    <w:basedOn w:val="Normal"/>
    <w:uiPriority w:val="34"/>
    <w:qFormat/>
    <w:rsid w:val="009A1943"/>
    <w:pPr>
      <w:ind w:left="720"/>
      <w:contextualSpacing/>
    </w:pPr>
  </w:style>
  <w:style w:type="character" w:styleId="nfasisintenso">
    <w:name w:val="Intense Emphasis"/>
    <w:basedOn w:val="Fuentedeprrafopredeter"/>
    <w:uiPriority w:val="21"/>
    <w:qFormat/>
    <w:rsid w:val="009A1943"/>
    <w:rPr>
      <w:i/>
      <w:iCs/>
      <w:color w:val="0F4761" w:themeColor="accent1" w:themeShade="BF"/>
    </w:rPr>
  </w:style>
  <w:style w:type="paragraph" w:styleId="Citadestacada">
    <w:name w:val="Intense Quote"/>
    <w:basedOn w:val="Normal"/>
    <w:next w:val="Normal"/>
    <w:link w:val="CitadestacadaCar"/>
    <w:uiPriority w:val="30"/>
    <w:qFormat/>
    <w:rsid w:val="009A1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1943"/>
    <w:rPr>
      <w:i/>
      <w:iCs/>
      <w:color w:val="0F4761" w:themeColor="accent1" w:themeShade="BF"/>
    </w:rPr>
  </w:style>
  <w:style w:type="character" w:styleId="Referenciaintensa">
    <w:name w:val="Intense Reference"/>
    <w:basedOn w:val="Fuentedeprrafopredeter"/>
    <w:uiPriority w:val="32"/>
    <w:qFormat/>
    <w:rsid w:val="009A1943"/>
    <w:rPr>
      <w:b/>
      <w:bCs/>
      <w:smallCaps/>
      <w:color w:val="0F4761" w:themeColor="accent1" w:themeShade="BF"/>
      <w:spacing w:val="5"/>
    </w:rPr>
  </w:style>
  <w:style w:type="table" w:styleId="Tablaconcuadrcula">
    <w:name w:val="Table Grid"/>
    <w:basedOn w:val="Tablanormal"/>
    <w:uiPriority w:val="39"/>
    <w:rsid w:val="009A1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6</Pages>
  <Words>1328</Words>
  <Characters>7305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Gabriel Venegas</dc:creator>
  <cp:keywords/>
  <dc:description/>
  <cp:lastModifiedBy>Alejo Gabriel Venegas</cp:lastModifiedBy>
  <cp:revision>10</cp:revision>
  <dcterms:created xsi:type="dcterms:W3CDTF">2026-10-16T12:56:00Z</dcterms:created>
  <dcterms:modified xsi:type="dcterms:W3CDTF">2026-10-16T23:41:00Z</dcterms:modified>
</cp:coreProperties>
</file>