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1"/>
        <w:spacing w:after="140" w:before="280"/>
      </w:pPr>
      <w:r>
        <w:rPr>
          <w:b/>
          <w:bCs/>
          <w:color w:val="1F4E79"/>
          <w:sz w:val="30"/>
          <w:szCs w:val="30"/>
        </w:rPr>
        <w:t>1. 해결하려는 사회적 문제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1.1 문제 정의 — 단체 일정 조율의 의사결정 병목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 xml:space="preserve">3인 이상의 단체가 약속을 잡을 때, 대부분의 의사결정은 단톡방 안에서 자연어로 이루어진다. 그러나 이 과정은 다음과 같은 반복 패턴을 보이며, 이 과정에서 맥락의 파편화와 누적된 정보의 휘발성은 반복적인 재확인 절차를 야기한다. 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누군가 “언제 만날까?”를 제안한다.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각자 자기 캘린더 앱을 열어 빈 시간을 확인한다.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“수요일 저녁 어때?” → “난 그날 학회 있어” → “목요일은?” → “목요일은 알바</w:t>
      </w:r>
      <w:r>
        <w:rPr>
          <w:sz w:val="20"/>
          <w:szCs w:val="20"/>
        </w:rPr>
        <w:t xml:space="preserve">” </w:t>
      </w:r>
      <w:r>
        <w:rPr>
          <w:lang w:eastAsia="ko-KR"/>
          <w:sz w:val="20"/>
          <w:szCs w:val="20"/>
          <w:rtl w:val="off"/>
        </w:rPr>
        <w:t>와 같은 파편화된 대화가 반복된다.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시간이 지날수록 답장 속도가 점점 느려지고 응답률이 떨어진다.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결국 누군가 “그냥 정해” 라고 던지면 마지못해 합의된다.</w:t>
      </w:r>
    </w:p>
    <w:p>
      <w:pPr>
        <w:pStyle w:val="a4"/>
        <w:numPr>
          <w:ilvl w:val="0"/>
          <w:numId w:val="1"/>
        </w:numPr>
        <w:spacing w:after="20" w:before="20" w:line="280" w:lineRule="auto"/>
      </w:pPr>
      <w:r>
        <w:rPr>
          <w:sz w:val="20"/>
          <w:szCs w:val="20"/>
        </w:rPr>
        <w:t>결과적으로 합의된 시간이 모두에게 최선이 아니거나 흐지부지되는 경우가 많다.</w:t>
      </w:r>
    </w:p>
    <w:p>
      <w:pPr>
        <w:ind w:left="360"/>
        <w:spacing w:after="20" w:before="20" w:line="280" w:lineRule="auto"/>
      </w:pP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이 과정은 단순한 불편함을 넘어, 다음과 같은 실질적 비용을 발생시킨다: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시간 비용: 모임 1건 조율에 평균 1~3일, 최소 메시지 15~20회 교환(제안-의사 표명-조율 및 충돌 해결)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인지적 부담: 수많은 자연어 텍스트 속에서 각자의 가능한 시간을 추출하고 대조하는 과정은 뇌에 상당한 에너지를 요구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사회적 비용: “내가 너무 까다로운가”, “누가 양보해야 하나” 같은 눈치 보기와 감정 소모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결과의 비최적성: 진짜로 모두에게 좋은 시간이 발견되지 못하고 누락됨</w:t>
      </w:r>
    </w:p>
    <w:p/>
    <w:p>
      <w:pPr>
        <w:pStyle w:val="21"/>
        <w:spacing w:after="100" w:before="20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t>1.2 기존 해결 방법과 한계점</w:t>
      </w:r>
    </w:p>
    <w:p>
      <w:pPr>
        <w:pStyle w:val="a3"/>
        <w:spacing w:after="100" w:before="200"/>
      </w:pPr>
      <w:r>
        <w:rPr>
          <w:color w:val="000000"/>
          <w:sz w:val="20"/>
          <w:szCs w:val="20"/>
        </w:rPr>
        <w:t>기존 도구들의 공통적 본질</w:t>
      </w:r>
      <w:r>
        <w:rPr>
          <w:lang w:eastAsia="ko-KR"/>
          <w:color w:val="000000"/>
          <w:sz w:val="20"/>
          <w:szCs w:val="20"/>
          <w:rtl w:val="off"/>
        </w:rPr>
        <w:t>적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한계 :</w:t>
      </w:r>
      <w:r>
        <w:rPr>
          <w:color w:val="000000"/>
          <w:sz w:val="20"/>
          <w:szCs w:val="20"/>
        </w:rPr>
        <w:t xml:space="preserve"> 현재의 일정 조율 도구는 모두 “사용자가 본인의 가능 시간을 명시적으로 입력한다”는 것을 전제로 한다. 그러나 실제 일상에서 일정 조율은 자연어 대화로 일어나며, 사용자는 그 대화에서 도구로 이동하는 마찰을 피하기 위해 결국 도구를 쓰지 않는다.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기존 방법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한계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본질적 문제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카카오톡 투표 기능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후보 시간을 누군가가 일일이 수동 입력해야 하며, 참여자의 실시간 캘린더 일정과 무관하게 진행된다.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사용자 노동력 전가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Doodle, When2meet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외부 링크로 이동해야 하며, 참여자는 본인 캘린더를 보고 다시 폼에 입력하는 이중 작업을 수행해야 한다.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앱 이탈, 이중 작업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Google Calendar 약속 슬롯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1:1 약속에는 유효하나, 3인 이상 N명의 교집합 시간을 자동으로 찾아주지 못한다.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lang w:eastAsia="ko-KR"/>
                <w:color w:val="000000"/>
                <w:sz w:val="18"/>
                <w:szCs w:val="18"/>
                <w:rtl w:val="off"/>
              </w:rPr>
              <w:t>3인 이상</w:t>
            </w:r>
            <w:r>
              <w:rPr>
                <w:color w:val="000000"/>
                <w:sz w:val="18"/>
                <w:szCs w:val="18"/>
              </w:rPr>
              <w:t xml:space="preserve"> 미지원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1.3 해결 필요성 및 기대효과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 xml:space="preserve">단체 일정 조율은 모든 직장인·학생·가족이 매월 수 차례 겪는 보편적인 라이프스타일 문제다. AI Agent 시대의 핵심 가치는 “사용자를 도구로 이동시키지 않고, 사용자가 이미 있는 자연어 대화의 맥락 안에서 결과를 도출하는 것”이다. </w:t>
      </w:r>
    </w:p>
    <w:p>
      <w:pPr>
        <w:spacing w:after="40" w:before="40" w:line="280" w:lineRule="auto"/>
      </w:pPr>
      <w:r>
        <w:rPr>
          <w:b/>
          <w:bCs/>
          <w:color w:val="000000"/>
          <w:sz w:val="20"/>
          <w:szCs w:val="20"/>
        </w:rPr>
        <w:t>정량적 기대효과: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일정 조율 소요 시간을 평균 80% 단축 (3일 → 30분 이내)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불필요한 메시지 교환을 평균 20회 → 8회 이하로 절감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응답률이 60% 이하로 떨어지기 전에 의사결정 자동 강제 → 모임 무산율 감소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모두가 가능한 시간 후보를 누락 없이 발견</w:t>
      </w:r>
    </w:p>
    <w:p>
      <w:pPr>
        <w:spacing w:after="40" w:before="40" w:line="280" w:lineRule="auto"/>
      </w:pPr>
      <w:r>
        <w:rPr>
          <w:b/>
          <w:bCs/>
          <w:color w:val="000000"/>
          <w:sz w:val="20"/>
          <w:szCs w:val="20"/>
        </w:rPr>
        <w:t>정성적 기대효과: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“약속 잡기 피곤함”이라는 일상적 정신 부담의 제거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응답이 느린 사람·결정을 미루는 사람으로 인한 사회적 갈등 완화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사용자 행동 변경 없이 (캘린더 앱 추가 설치 불필요) 가치 제공</w:t>
      </w:r>
    </w:p>
    <w:p>
      <w:pPr>
        <w:pStyle w:val="11"/>
        <w:spacing w:after="140" w:before="280"/>
      </w:pPr>
      <w:r>
        <w:rPr>
          <w:b/>
          <w:bCs/>
          <w:color w:val="1F4E79"/>
          <w:sz w:val="30"/>
          <w:szCs w:val="30"/>
        </w:rPr>
        <w:t>2. 아이디어 및 Skill 개요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2.1 Skill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Skill 이름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chat-schedule-resolver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한 줄 정의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단톡방의 자연어 대화와 참여자 캘린더를 입력받아, 모두가 가능한 시간 후보 Top-N을 근거와 함께 출력하는 단일 목적 Skill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호출 주체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AI Agent (Claude Code, Codex 등) — 상황을 판단해 자율 호출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핵심 가치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비정형 자연어 대화 → 정형 일정 데이터로의 자동 변환 + 캘린더 교집합 계산을 한 번의 호출로 완료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라이프스타일 영역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 xml:space="preserve">사회적 </w:t>
            </w:r>
            <w:r>
              <w:rPr>
                <w:color w:val="000000"/>
                <w:sz w:val="18"/>
                <w:szCs w:val="18"/>
              </w:rPr>
              <w:t>관계 /</w:t>
            </w:r>
            <w:r>
              <w:rPr>
                <w:color w:val="000000"/>
                <w:sz w:val="18"/>
                <w:szCs w:val="18"/>
              </w:rPr>
              <w:t xml:space="preserve"> 일정 </w:t>
            </w:r>
            <w:r>
              <w:rPr>
                <w:color w:val="000000"/>
                <w:sz w:val="18"/>
                <w:szCs w:val="18"/>
              </w:rPr>
              <w:t>관리 /</w:t>
            </w:r>
            <w:r>
              <w:rPr>
                <w:color w:val="000000"/>
                <w:sz w:val="18"/>
                <w:szCs w:val="18"/>
              </w:rPr>
              <w:t xml:space="preserve"> 의사결정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2.2 핵심 작동 로직</w:t>
      </w:r>
    </w:p>
    <w:p>
      <w:r>
        <w:t xml:space="preserve">Skill 내부 처리 흐름은 4단계로 구성된다:</w:t>
      </w:r>
    </w:p>
    <w:p>
      <w:r>
        <w:t xml:space="preserve">① 비정형 텍스트 구조화 — 대화창에 등장하는 '이번 주말', '금요일 늦게', '수업 끝나고' 같은 모호한 한국어 시간 표현을 정확한 날짜·시간 슬롯으로 환산한다. 텍스트 입력은 Solar Pro 3 + response_format=json_schema 경로로, 이미지(.png/.jpg) 입력은 OCR + 재포맷 후 동일 경로로 처리한다. 동시에 동일 대화를 합성 PDF 표로 렌더링해 Information Extract API의 layout-understanding으로 evidence_msg_id 매핑 신뢰도를 높인다.</w:t>
      </w:r>
    </w:p>
    <w:p>
      <w:r>
        <w:t xml:space="preserve">② 객체 간 교집합 연산 — 참여자 캘린더의 빈 시간 집합과 ①에서 추출된 가능 시간 집합의 교집합을 30분 단위 슬롯으로 계산한다.</w:t>
      </w:r>
    </w:p>
    <w:p>
      <w:r>
        <w:t xml:space="preserve">③ 근거 기반 랭킹 — 가용 인원 수, 평균 선호도(certainty), 임박도를 기준으로 Top-N 슬롯을 정렬한다.</w:t>
      </w:r>
    </w:p>
    <w:p>
      <w:r>
        <w:t xml:space="preserve">④ 환각 검증 (Evidence Verification) — 추출된 모든 선호 항목이 실제 대화 문장에 근거하는지 Solar Pro 3 self-verification (LLM-judge)로 검증한다. Upstage의 전용 Groundedness Check API는 2026-05 기준 공식 카탈로그에서 제거되어, Solar Pro 3에 judge 프롬프트 + strict JSON schema (evidence_verified / supporting_msg_ids / reason)를 적용해 동등 기능을 구현했다. 근거 없는 항목은 결과에서 제외하고 unresolved 리스트에 기록한다.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2.3 Skill 입출력 명세 (표준화)</w:t>
      </w:r>
    </w:p>
    <w:p>
      <w:r>
        <w:t xml:space="preserve">입력/출력은 모두 표준 JSON 스키마로 정의되어, 어떤 Agent가 호출해도 동일하게 동작한다. conversation과 image_paths는 서로 보완적 입력이다 (둘 다 제공 시 conversation이 권위, image_paths는 OCR로 보조 검증 신호 surface).</w:t>
      </w:r>
    </w:p>
    <w:p>
      <w:r>
        <w:t xml:space="preserve">입력 JSON (요약):</w:t>
      </w:r>
    </w:p>
    <w:p>
      <w:r>
        <w:t xml:space="preserve">{</w:t>
      </w:r>
    </w:p>
    <w:p>
      <w:r>
        <w:t xml:space="preserve">  "conversation":  [{"user": "민지", "text": "이번주 다같이 보자", "ts": "..."}, ...],</w:t>
      </w:r>
    </w:p>
    <w:p>
      <w:r>
        <w:t xml:space="preserve">  "image_paths":   ["assets/uploads/screenshot_1.png", ...],</w:t>
      </w:r>
    </w:p>
    <w:p>
      <w:r>
        <w:t xml:space="preserve">  "participants":  ["민지", "준호", "지수"],</w:t>
      </w:r>
    </w:p>
    <w:p>
      <w:r>
        <w:t xml:space="preserve">  "calendars":     { "민지": [{"start","end"} ...빈시간...], ... },</w:t>
      </w:r>
    </w:p>
    <w:p>
      <w:r>
        <w:t xml:space="preserve">  "mode": "find" | "force_decide",  "top_n": 3</w:t>
      </w:r>
    </w:p>
    <w:p>
      <w:r>
        <w:t xml:space="preserve">}</w:t>
      </w:r>
    </w:p>
    <w:p>
      <w:r>
        <w:t xml:space="preserve">출력 JSON (요약):</w:t>
      </w:r>
    </w:p>
    <w:p>
      <w:r>
        <w:t xml:space="preserve">{</w:t>
      </w:r>
    </w:p>
    <w:p>
      <w:r>
        <w:t xml:space="preserve">  "recommended_slots": [</w:t>
      </w:r>
    </w:p>
    <w:p>
      <w:r>
        <w:t xml:space="preserve">    { "start": "2026-05-15T19:00", "end": "2026-05-15T21:00",</w:t>
      </w:r>
    </w:p>
    <w:p>
      <w:r>
        <w:t xml:space="preserve">      "participants_available": ["민지","준호","지수"], "confidence": 0.92,</w:t>
      </w:r>
    </w:p>
    <w:p>
      <w:r>
        <w:t xml:space="preserve">      "rationale": "지수가 '금요일 늦게' 선호. 모두 캘린더 비어있음." }</w:t>
      </w:r>
    </w:p>
    <w:p>
      <w:r>
        <w:t xml:space="preserve">  ],</w:t>
      </w:r>
    </w:p>
    <w:p>
      <w:r>
        <w:t xml:space="preserve">  "extracted_preferences": [</w:t>
      </w:r>
    </w:p>
    <w:p>
      <w:r>
        <w:t xml:space="preserve">    { "who": "준호", "type": "exclude", "time": "토요일 낮은 안돼",</w:t>
      </w:r>
    </w:p>
    <w:p>
      <w:r>
        <w:t xml:space="preserve">      "evidence_msg_id": 3, "grounded": true }</w:t>
      </w:r>
    </w:p>
    <w:p>
      <w:r>
        <w:t xml:space="preserve">  ],</w:t>
      </w:r>
    </w:p>
    <w:p>
      <w:r>
        <w:t xml:space="preserve">  "unresolved": []</w:t>
      </w:r>
    </w:p>
    <w:p>
      <w:r>
        <w:t xml:space="preserve">}</w:t>
      </w:r>
    </w:p>
    <w:p>
      <w:r>
        <w:t xml:space="preserve">외부 노출 5필드 계약: who / type / time / evidence_msg_id / grounded. start·end·certainty 같은 내부 계산 필드는 pipeline 중간 결과에서만 surface된다.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2.4 기존 방법 대비 차별성 및 독창성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차별 포인트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기존 방법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본 Skill의 접근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자연어 처리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사용자가 “가능 시간”을 폼에 직접 입력해야 함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단톡방 대화 그대로를 입력으로 받아 한국어 LLM이 자동 추출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모호 표현 해석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“금요일 늦게” 같은 표현은 사람이 직접 해석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Solar Pro 3가 “늦게”=20:00 이후, “이른 저녁”=18:00 같은 한국어 일상 표현을 정량 슬롯으로 자동 변환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환각 방지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LLM이 만들어낸 가짜 후보를 그대로 신뢰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Solar Pro 3 self-verification (LLM-judge)로 추출된 모든 선호 항목이 실제 메시지에 근거하는지 검증. Upstage Groundedness Check API가 2026-05 카탈로그에서 사문화되어 Solar self-verification으로 동등 기능 구현.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의사결정 강제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마냥 기다리거나 누군가의 결단에 의존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응답률·핑퐁 횟수 임계치 기반 자동 강제 결정 모드 진입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사용자 학습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매번 새로 시작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Embeddings로 사용자별 응답 패턴, 선호 시간대를 누적 학습 (확장)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2.5 작품 사용 가능성 (사용 시나리오)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시나리오 A — 명시적 호출</w:t>
      </w:r>
    </w:p>
    <w:p>
      <w:pPr>
        <w:pStyle w:val="a4"/>
        <w:numPr>
          <w:ilvl w:val="0"/>
          <w:numId w:val="2"/>
        </w:numPr>
        <w:spacing w:after="20" w:before="20" w:line="280" w:lineRule="auto"/>
      </w:pPr>
      <w:r>
        <w:rPr>
          <w:sz w:val="20"/>
          <w:szCs w:val="20"/>
        </w:rPr>
        <w:t>4명이 카톡방에서 약속 잡기를 시작한다.</w:t>
      </w:r>
    </w:p>
    <w:p>
      <w:pPr>
        <w:pStyle w:val="a4"/>
        <w:numPr>
          <w:ilvl w:val="0"/>
          <w:numId w:val="2"/>
        </w:numPr>
        <w:spacing w:after="20" w:before="20" w:line="280" w:lineRule="auto"/>
      </w:pPr>
      <w:r>
        <w:rPr>
          <w:sz w:val="20"/>
          <w:szCs w:val="20"/>
        </w:rPr>
        <w:t>누군가 "/일정정해줘"를 입력하거나, 사용자가 AI Agent에 “지난 대화 보고 약속 시간 추천해줘”라고 요청한다</w:t>
      </w:r>
      <w:r>
        <w:rPr>
          <w:rFonts w:hint="eastAsia"/>
          <w:sz w:val="20"/>
          <w:szCs w:val="20"/>
        </w:rPr>
        <w:t xml:space="preserve">. </w:t>
      </w:r>
    </w:p>
    <w:p>
      <w:pPr>
        <w:pStyle w:val="a4"/>
        <w:numPr>
          <w:ilvl w:val="0"/>
          <w:numId w:val="2"/>
        </w:numPr>
        <w:spacing w:after="20" w:before="20" w:line="280" w:lineRule="auto"/>
      </w:pPr>
      <w:r>
        <w:rPr>
          <w:sz w:val="20"/>
          <w:szCs w:val="20"/>
        </w:rPr>
        <w:t>AI Agent가 chat-schedule-resolver Skill을 자율적으로 호출한다.</w:t>
      </w:r>
    </w:p>
    <w:p>
      <w:pPr>
        <w:pStyle w:val="a4"/>
        <w:numPr>
          <w:ilvl w:val="0"/>
          <w:numId w:val="2"/>
        </w:numPr>
        <w:spacing w:after="20" w:before="20" w:line="280" w:lineRule="auto"/>
      </w:pPr>
      <w:r>
        <w:rPr>
          <w:sz w:val="20"/>
          <w:szCs w:val="20"/>
        </w:rPr>
        <w:t>30초 이내에 Top 3 시간 후보와 각 후보의 근거가 출력된다.</w:t>
      </w:r>
    </w:p>
    <w:p>
      <w:pPr>
        <w:pStyle w:val="a4"/>
        <w:numPr>
          <w:ilvl w:val="0"/>
          <w:numId w:val="2"/>
        </w:numPr>
        <w:spacing w:after="20" w:before="20" w:line="280" w:lineRule="auto"/>
      </w:pPr>
      <w:r>
        <w:rPr>
          <w:sz w:val="20"/>
          <w:szCs w:val="20"/>
        </w:rPr>
        <w:t>사용자가 마음에 드는 슬롯을 선택하면 모두의 캘린더에 자동 등록된다.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시나리오 B — 자동 강제 결정 모드</w:t>
      </w:r>
    </w:p>
    <w:p>
      <w:pPr>
        <w:pStyle w:val="a4"/>
        <w:numPr>
          <w:ilvl w:val="0"/>
          <w:numId w:val="3"/>
        </w:numPr>
        <w:spacing w:after="20" w:before="20" w:line="280" w:lineRule="auto"/>
      </w:pPr>
      <w:r>
        <w:rPr>
          <w:sz w:val="20"/>
          <w:szCs w:val="20"/>
        </w:rPr>
        <w:t>일정 조율 대화가 8회를 넘기고 응답률이 60% 이하로 떨어진다.</w:t>
      </w:r>
    </w:p>
    <w:p>
      <w:pPr>
        <w:pStyle w:val="a4"/>
        <w:numPr>
          <w:ilvl w:val="0"/>
          <w:numId w:val="3"/>
        </w:numPr>
        <w:spacing w:after="20" w:before="20" w:line="280" w:lineRule="auto"/>
      </w:pPr>
      <w:r>
        <w:rPr>
          <w:sz w:val="20"/>
          <w:szCs w:val="20"/>
        </w:rPr>
        <w:t>AI Agent가 자동으로 Skill 호출을 트리거한다.</w:t>
      </w:r>
    </w:p>
    <w:p>
      <w:pPr>
        <w:pStyle w:val="a4"/>
        <w:numPr>
          <w:ilvl w:val="0"/>
          <w:numId w:val="3"/>
        </w:numPr>
        <w:spacing w:after="20" w:before="20" w:line="280" w:lineRule="auto"/>
      </w:pPr>
      <w:r>
        <w:rPr>
          <w:sz w:val="20"/>
          <w:szCs w:val="20"/>
        </w:rPr>
        <w:t>출력: “지금까지의 대화 기준, 5월 15일(금) 19시가 4명 중 4명 모두 가능합니다. 30분 안에 반대 의견이 없으면 자동 확정하겠습니다.”</w:t>
      </w:r>
    </w:p>
    <w:p>
      <w:pPr>
        <w:pStyle w:val="a4"/>
        <w:numPr>
          <w:ilvl w:val="0"/>
          <w:numId w:val="3"/>
        </w:numPr>
        <w:spacing w:after="20" w:before="20" w:line="280" w:lineRule="auto"/>
      </w:pPr>
      <w:r>
        <w:rPr>
          <w:sz w:val="20"/>
          <w:szCs w:val="20"/>
        </w:rPr>
        <w:t>30분 후 미응답 시 자동 확정 + 캘린더 등록.</w:t>
      </w:r>
    </w:p>
    <w:p>
      <w:pPr>
        <w:pStyle w:val="a4"/>
        <w:ind w:left="720"/>
        <w:spacing w:after="20" w:before="20" w:line="280" w:lineRule="auto"/>
      </w:pPr>
    </w:p>
    <w:p>
      <w:pPr>
        <w:spacing w:after="20" w:before="20" w:line="280" w:lineRule="auto"/>
      </w:pPr>
      <w:r>
        <w:rPr>
          <w:b/>
          <w:bCs/>
          <w:color w:val="1F4E79"/>
          <w:sz w:val="30"/>
          <w:szCs w:val="30"/>
        </w:rPr>
        <w:t xml:space="preserve"> 3. 기술 스택 및 시스템 구성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3.1 전체 시스템 아키텍처</w:t>
      </w:r>
    </w:p>
    <w:p>
      <w:r>
        <w:t xml:space="preserve">[Input] 단톡방 캡처(.png/.jpg) 또는 대화 텍스트(JSON) + 캘린더(.ics / Google API 또는 자체 합성)</w:t>
      </w:r>
    </w:p>
    <w:p>
      <w:r>
        <w:t xml:space="preserve">   │</w:t>
      </w:r>
    </w:p>
    <w:p>
      <w:r>
        <w:t xml:space="preserve">   ▼</w:t>
      </w:r>
    </w:p>
    <w:p>
      <w:r>
        <w:t xml:space="preserve">[Upstage Solar API Layer — IE 1차 / Solar Failover]</w:t>
      </w:r>
    </w:p>
    <w:p>
      <w:r>
        <w:t xml:space="preserve">   OCR ──▶ Solar 재포맷 ──▶ 합성 PDF 표(reportlab + NanumGothic)</w:t>
      </w:r>
    </w:p>
    <w:p>
      <w:r>
        <w:t xml:space="preserve">                                  │</w:t>
      </w:r>
    </w:p>
    <w:p>
      <w:r>
        <w:t xml:space="preserve">                                  ▼</w:t>
      </w:r>
    </w:p>
    <w:p>
      <w:r>
        <w:t xml:space="preserve">                         Information Extract ──▶ {preferences[]}</w:t>
      </w:r>
    </w:p>
    <w:p>
      <w:r>
        <w:t xml:space="preserve">                                  │  실패 시</w:t>
      </w:r>
    </w:p>
    <w:p>
      <w:r>
        <w:t xml:space="preserve">                                  ▼  IE_FAILOVER (source_notes에 surface)</w:t>
      </w:r>
    </w:p>
    <w:p>
      <w:r>
        <w:t xml:space="preserve">                         Solar Pro 3 + response_format=json_schema</w:t>
      </w:r>
    </w:p>
    <w:p>
      <w:r>
        <w:t xml:space="preserve">                                  │</w:t>
      </w:r>
    </w:p>
    <w:p>
      <w:r>
        <w:t xml:space="preserve">                                  ▼</w:t>
      </w:r>
    </w:p>
    <w:p>
      <w:r>
        <w:t xml:space="preserve">                         Solar Pro 3 시간 quantization (배치)</w:t>
      </w:r>
    </w:p>
    <w:p>
      <w:r>
        <w:t xml:space="preserve">                                  │</w:t>
      </w:r>
    </w:p>
    <w:p>
      <w:r>
        <w:t xml:space="preserve">                                  ▼</w:t>
      </w:r>
    </w:p>
    <w:p>
      <w:r>
        <w:t xml:space="preserve">                         Solar Pro 3 self-verification (LLM-judge)</w:t>
      </w:r>
    </w:p>
    <w:p>
      <w:r>
        <w:t xml:space="preserve">                                  │  evidence_verified=false는 unresolved로</w:t>
      </w:r>
    </w:p>
    <w:p>
      <w:r>
        <w:t xml:space="preserve">                                  ▼</w:t>
      </w:r>
    </w:p>
    <w:p>
      <w:r>
        <w:t xml:space="preserve">[Intersection &amp; Ranking Engine] — 30분 슬롯 분할 → 빈시간∩가능시간 → Top-N</w:t>
      </w:r>
    </w:p>
    <w:p>
      <w:r>
        <w:t xml:space="preserve">                                  │</w:t>
      </w:r>
    </w:p>
    <w:p>
      <w:r>
        <w:t xml:space="preserve">                                  ▼</w:t>
      </w:r>
    </w:p>
    <w:p>
      <w:r>
        <w:t xml:space="preserve">[Output] recommended_slots + extracted_preferences (5필드 contract) + unresolved (JSON)</w:t>
      </w:r>
    </w:p>
    <w:p>
      <w:r>
        <w:t xml:space="preserve"/>
      </w:r>
    </w:p>
    <w:p>
      <w:r>
        <w:t xml:space="preserve">* Embeddings는 확장 단계에서 사용자별 응답 패턴 학습에 결합됨 (v2)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3.2 핵심 알고리즘 4단계</w:t>
      </w:r>
    </w:p>
    <w:p>
      <w:pPr>
        <w:pStyle w:val="31"/>
      </w:pPr>
      <w:r>
        <w:t xml:space="preserve">(1) 시간 표현 추출 — IE-mode + Solar Failover</w:t>
      </w:r>
    </w:p>
    <w:p>
      <w:r>
        <w:t xml:space="preserve">conversation을 합성 PDF (msg_id|speaker|timestamp|text 4열 표, reportlab + NanumGothic 임베드)로 렌더링해 Information Extract API에 전달한다. IE는 표의 layout-understanding으로 발화자/메시지 경계와 evidence_msg_id를 안정적으로 매핑한다. IE 응답이 raise되면 source_notes에 'IE_FAILOVER: &lt;reason&gt;' surface 후 Solar Pro 3 + response_format=json_schema로 자동 폴백한다 (silent 폴백 금지).</w:t>
      </w:r>
    </w:p>
    <w:p>
      <w:r>
        <w:t xml:space="preserve">IE 출력 스키마: { who, type(prefer/exclude), time, evidence_msg_id, time_expr_raw, certainty(0~1) }.</w:t>
      </w:r>
    </w:p>
    <w:p>
      <w:r>
        <w:t xml:space="preserve">Solar Pro 3 시간 quantization (배치 1회) — '이번주 늦게'/'다음주 점심쯤' 같은 phrase를 ISO 8601 구간으로 환산. '주말' → 2행 (토+일), '평일' → 5행 (월~금) 등 multi-day 확장 지원.</w:t>
      </w:r>
    </w:p>
    <w:p>
      <w:pPr>
        <w:pStyle w:val="31"/>
      </w:pPr>
      <w:r>
        <w:t xml:space="preserve">(2) 교집합 계산</w:t>
      </w:r>
    </w:p>
    <w:p>
      <w:r>
        <w:t xml:space="preserve">각 참여자의 가용 시간을 30분 단위 슬롯으로 분할.</w:t>
      </w:r>
    </w:p>
    <w:p>
      <w:r>
        <w:t xml:space="preserve">캘린더 빈 시간 ∩ Step3에서 검증된 prefer 윈도를 슬롯 단위 AND. 검증된 exclude 윈도는 차집합.</w:t>
      </w:r>
    </w:p>
    <w:p>
      <w:r>
        <w:t xml:space="preserve">슬롯별 가용 참여자 수와 평균 certainty를 계산.</w:t>
      </w:r>
    </w:p>
    <w:p>
      <w:pPr>
        <w:pStyle w:val="31"/>
      </w:pPr>
      <w:r>
        <w:t xml:space="preserve">(3) 랭킹</w:t>
      </w:r>
    </w:p>
    <w:p>
      <w:r>
        <w:t xml:space="preserve">1순위: 가용 인원 수 / 2순위: 평균 선호도(certainty) / 3순위: 임박도(가까운 미래 가산).</w:t>
      </w:r>
    </w:p>
    <w:p>
      <w:pPr>
        <w:pStyle w:val="31"/>
      </w:pPr>
      <w:r>
        <w:t xml:space="preserve">(4) 환각 검증 — Solar Pro 3 self-verification (LLM-judge)</w:t>
      </w:r>
    </w:p>
    <w:p>
      <w:r>
        <w:t xml:space="preserve">각 (who, time) 쌍에 대해 Solar Pro 3가 'claim이 conversation의 어느 msg_id에서 직접 추론되는가'를 판정한다. system 프롬프트 절대 규칙: ① context 외부 지식 사용 금지, ② 경계 사례는 보수적으로 false. response_format=json_schema로 { evidence_verified: bool, supporting_msg_ids: [int...], reason: str } 강제.</w:t>
      </w:r>
    </w:p>
    <w:p>
      <w:r>
        <w:t xml:space="preserve">evidence_verified=false 항목은 결과에서 제외하고 unresolved 리스트에 기록한다. 외부 노출 grounded 필드는 evidence_verified 값을 그대로 반영.</w:t>
      </w:r>
    </w:p>
    <w:p>
      <w:r>
        <w:t xml:space="preserve">Upstage Groundedness Check API는 2026-05 카탈로그에서 사문화되어 (solar-1-mini-groundedness-check 등 후보 모델명 모두 invalid; langchain-upstage 0.7.7도 클래스 제거 확인), 본 Skill은 Solar Pro 3 self-verification으로 동등 기능을 구현했다.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3.3 사용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분류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기술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선정 이유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AI/LLM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Upstage Solar API (Solar Pro 3, Information Extract, OCR, Embeddings) + Solar Pro 3 self-verification (LLM-judge)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한국어 일상 표현 처리 강점 + 단일 생태계에서 OCR/LLM/검증 통합. Groundedness Check API 사문화는 Solar self-verification으로 우회 (구현 결정 스토리)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PDF 합성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reportlab 4.5 + NanumGothic-Regular/Bold (OFL-1.1)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IE는 텍스트 입력 미지원 — PDF 표로 우회. invariant=True로 byte-deterministic 출력 보장 (라운드트립 재현성)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개발 환경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Claude Code + solar-skill-creator 플러그인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대회 공식 권장 환경. Anthropic Skill 표준 포맷 그대로 제출 가능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언어/런타임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Python 3.11+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Upstage SDK·캘린더 라이브러리 풍부, Skill 스크립트 작성 표준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골든 데이터셋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Solar 합성 시나리오 30건 + 결정적 캘린더 알고리즘 (시드 기반)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Solar 정량 제어 한계 (밀도 극단 해석) 확인 후 캘린더는 결정적 알고리즘으로 전환 — 데이터셋 신뢰도/재현성 확보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테스트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단위 테스트 31건 (모듈별) + 라운드트립 5지표 측정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정량 정확도 측정으로 '기술적 완성도/안정성' 입증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3.4 검증 환경 및 안정성 확보 방안</w:t>
      </w:r>
    </w:p>
    <w:p>
      <w:pPr>
        <w:pStyle w:val="31"/>
      </w:pPr>
      <w:r>
        <w:t xml:space="preserve">검증 에이전트</w:t>
      </w:r>
    </w:p>
    <w:p>
      <w:r>
        <w:t xml:space="preserve">Primary: Claude Code의 Skill 시스템에서 자율 호출 시연</w:t>
      </w:r>
    </w:p>
    <w:p>
      <w:r>
        <w:t xml:space="preserve">Secondary: Codex CLI에서의 호환성 테스트 (Skill 표준 포맷 준수 검증)</w:t>
      </w:r>
    </w:p>
    <w:p>
      <w:pPr>
        <w:pStyle w:val="31"/>
      </w:pPr>
      <w:r>
        <w:t xml:space="preserve">정확도 평가 데이터셋</w:t>
      </w:r>
    </w:p>
    <w:p>
      <w:r>
        <w:t xml:space="preserve">Solar Pro 3로 합성한 한국어 단톡방 시나리오 30건 (다양성 매트릭스: 인원 3/4/5 = 10/15/5, 메시지 5-10/11-20 = 15/15, 주제 5종 분포, 상충 의도 20/10).</w:t>
      </w:r>
    </w:p>
    <w:p>
      <w:r>
        <w:t xml:space="preserve">결정적 알고리즘으로 합성한 참여자별 캘린더 (14일 범위, 수면/근무/식사 시간 제약, 시드 기반 재현 가능). 30건 중 5건은 trap 케이스 (calendar 교집합 의도적 축소).</w:t>
      </w:r>
    </w:p>
    <w:p>
      <w:r>
        <w:t xml:space="preserve">측정 지표 5개 + 보조 1개:</w:t>
      </w:r>
    </w:p>
    <w:p>
      <w:r>
        <w:t xml:space="preserve">M1 발화자명 일치율 (recall on (who, evidence_msg_id) pairs) — 임계 95%</w:t>
      </w:r>
    </w:p>
    <w:p>
      <w:r>
        <w:t xml:space="preserve">M2 메시지 본문 일치율 (time_expr_raw가 source msg substring) — 임계 95%</w:t>
      </w:r>
    </w:p>
    <w:p>
      <w:r>
        <w:t xml:space="preserve">M3 순서 보존율 (출력 evidence_msg_id 단조 비감소) — 임계 95%</w:t>
      </w:r>
    </w:p>
    <w:p>
      <w:r>
        <w:t xml:space="preserve">M4 Top-3 정답 포함률 (expected_top3[0]과 출력 Top-3 IoU ≥ 0.5) — 임계 85%</w:t>
      </w:r>
    </w:p>
    <w:p>
      <w:r>
        <w:t xml:space="preserve">M5 환각 검출률 (F1 on (who, time_expr_raw) for unresolved sets) — 임계 90%</w:t>
      </w:r>
    </w:p>
    <w:p>
      <w:r>
        <w:t xml:space="preserve">M_FP 추출 FP율 (정보용)</w:t>
      </w:r>
    </w:p>
    <w:p>
      <w:r>
        <w:t xml:space="preserve">Pipeline failures: 0 (실패 시 assets/golden/fail_artifacts/&lt;id&gt;/ 보존)</w:t>
      </w:r>
    </w:p>
    <w:p>
      <w:r>
        <w:t xml:space="preserve">M4 IoU 0.5 매칭 기준 — 슬롯 길이는 랭킹 알고리즘의 자유도이지 정답 자체가 아니므로, 시간대 절반 이상 겹치면 의미상 동일 정답으로 판정 (CV/IR 분야 관행적 임계).</w:t>
      </w:r>
    </w:p>
    <w:p>
      <w:pPr>
        <w:pStyle w:val="31"/>
      </w:pPr>
      <w:r>
        <w:t xml:space="preserve">안정성 확보 방안</w:t>
      </w:r>
    </w:p>
    <w:p>
      <w:r>
        <w:t xml:space="preserve">API 실패 재시도(지수 백오프) + 부분 결과 반환 보장</w:t>
      </w:r>
    </w:p>
    <w:p>
      <w:r>
        <w:t xml:space="preserve">Solar 응답이 스키마 위반 시 자동 재요청 (response_format=json_schema 강제 + 1회 재시도 후 명시적 ValueError)</w:t>
      </w:r>
    </w:p>
    <w:p>
      <w:r>
        <w:t xml:space="preserve">IE 호출 실패 시 Solar Pro 3 + response_format=json_schema로 자동 폴백, source_notes에 'IE_FAILOVER: &lt;reason&gt;' 명시 (silent 폴백 금지)</w:t>
      </w:r>
    </w:p>
    <w:p>
      <w:r>
        <w:t xml:space="preserve">입력이 너무 짧거나 시간 표현이 전무할 경우 unresolved에 명시하고 명확한 사유 반환</w:t>
      </w:r>
    </w:p>
    <w:p>
      <w:r>
        <w:t xml:space="preserve">개인정보(이름, 전화번호)는 Skill 외부에서 익명화 후 입력하도록 인터페이스 설계</w:t>
      </w:r>
    </w:p>
    <w:p>
      <w:r>
        <w:br w:type="page"/>
      </w:r>
      <w:r>
        <w:rPr>
          <w:b/>
          <w:bCs/>
          <w:color w:val="1F4E79"/>
          <w:sz w:val="30"/>
          <w:szCs w:val="30"/>
        </w:rPr>
        <w:t>4. Upstage Solar API 활용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4.1 사용 API 한눈에 보기</w:t>
      </w:r>
    </w:p>
    <w:tbl>
      <w:tblPr>
        <w:tblW w:w="9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052"/>
        <w:gridCol w:w="4181"/>
      </w:tblGrid>
      <w:tr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Upstage API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본 Skill에서의 역할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다른 LLM 대비 차별점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Solar Pro 3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한국어 비정형 시간 표현 추론 + 시간 quantization 배치 + self-verification (LLM-judge)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한국어 일상 표현 처리에서 GPT-4 대비 우위 + judge 역할까지 단일 모델로 통합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Information Extract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합성 PDF 표 → preferences[] 추출 (layout-aware)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Zero-training으로 양식 다른 대화에도 동작. 텍스트 입력은 미지원 — 합성 PDF로 우회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OCR (document-digitization)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단톡방 캡처 이미지 → 발화자·메시지 분리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한국어 채팅 UI 폰트 처리 강점. image_paths 입력 경로에서 항상 실행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Evidence Verification (Solar Pro 3 LLM-judge)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추출된 모든 선호가 실제 메시지에 근거하는지 boolean 검증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Upstage Groundedness Check API 사문화 (2026-05) 대응. Solar Pro 3에 judge 프롬프트 + strict JSON schema로 동등 기능 구현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Embeddings</w:t>
            </w:r>
          </w:p>
        </w:tc>
        <w:tc>
          <w:tcPr>
            <w:tcW w:w="30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사용자 응답 패턴·선호 시간대 누적 학습 (v2)</w:t>
            </w:r>
          </w:p>
        </w:tc>
        <w:tc>
          <w:tcPr>
            <w:tcW w:w="4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query/passage 분리형으로 일정 패턴 검색 최적화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4.2 API별 활용 상세</w:t>
      </w:r>
    </w:p>
    <w:p>
      <w:pPr>
        <w:pStyle w:val="31"/>
      </w:pPr>
      <w:r>
        <w:t xml:space="preserve">(a) Solar Pro 3 — 한국어 시간 표현 추론</w:t>
      </w:r>
    </w:p>
    <w:p>
      <w:r>
        <w:t xml:space="preserve">한국어 일상 대화에는 영어권과 다른 모호한 시간 표현이 풍부하다: '수업 끝나고', '퇴근 후 적당히', '주말 점심쯤', '다음 주 초중반', '이번 주 늦게'. Solar Pro 3는 한국어 코퍼스에 특화 학습되어 이러한 표현을 일관된 시간 슬롯으로 변환한다. system 프롬프트에 '늦게=20:00 이후', '이른 저녁=18:00~19:30', '점심쯤=11:30~13:30' 같은 정량화 규칙을 제공해 사용자 간 해석 불일치를 제거한다. 본 Skill에서 Solar Pro 3는 3가지 역할(1차 추론 / 시간 quantization 배치 / self-verification judge)을 모두 담당한다.</w:t>
      </w:r>
    </w:p>
    <w:p>
      <w:pPr>
        <w:pStyle w:val="31"/>
      </w:pPr>
      <w:r>
        <w:t xml:space="preserve">(b) Information Extract — 합성 PDF 표 layout 추출</w:t>
      </w:r>
    </w:p>
    <w:p>
      <w:r>
        <w:t xml:space="preserve">Solar Pro 3의 자연어 출력을 그대로 쓸 경우 매번 파싱·검증 부담이 발생한다. Information Extract API에 사전에 정의한 JSON 스키마를 함께 전달하면, 학습 없이도 정형화된 결과를 받을 수 있다. 단, IE 엔드포인트는 documents(PDF/JPEG/PNG/DOCX 등)만 받고 plain text MIME은 HTTP 400 'Unsupported media type'으로 거부한다 (자체 검증). 본 Skill은 conversation을 reportlab + NanumGothic으로 단일 페이지 4열 표 (msg_id|speaker|timestamp|text) PDF로 합성한 뒤 IE에 전달한다. IE의 layout-understanding이 표의 msg_id 열을 evidence_msg_id로 1:1 매핑해 추출 신뢰도를 높인다 (PoC에서 5/5 정확 매핑 확인).</w:t>
      </w:r>
    </w:p>
    <w:p>
      <w:pPr>
        <w:pStyle w:val="31"/>
      </w:pPr>
      <w:r>
        <w:t xml:space="preserve">(c) OCR (document-digitization) — 단톡방 캡처 처리</w:t>
      </w:r>
    </w:p>
    <w:p>
      <w:r>
        <w:t xml:space="preserve">사용자가 카톡 대화 텍스트가 아닌 PC 캡처 이미지를 입력으로 줄 경우에도 동일 Skill로 처리할 수 있어야 한다. Upstage OCR은 한국어 채팅 UI 특유의 폰트·말풍선 레이아웃·이모티콘 혼재 환경에서 발화자명과 메시지를 정확히 분리 추출한다. 입력 스키마의 image_paths가 있을 때 항상 실행되며, OCR 결과는 Solar 재포맷을 거쳐 conversation 형식과 동일한 {user, text, ts} 메시지 배열로 변환된다. conversation과 image_paths가 동시에 주어지면 conversation이 권위, OCR 결과는 보조 검증 신호로 source_notes에 surface된다 (silent merge 금지).</w:t>
      </w:r>
    </w:p>
    <w:p>
      <w:pPr>
        <w:pStyle w:val="31"/>
      </w:pPr>
      <w:r>
        <w:t xml:space="preserve">(d) Evidence Verification — Solar Pro 3 self-verification (LLM-judge)</w:t>
      </w:r>
    </w:p>
    <w:p>
      <w:r>
        <w:t xml:space="preserve">LLM 단독으로 대화에서 정보를 추출할 때 가장 큰 위험은 '대화에 없는 정보를 만들어내는' 환각이다. 본 Skill은 모든 (who, time) 쌍에 대해 Solar Pro 3가 직접 판단하는 self-verification 단계를 둔다. 입력: claim('{who}는 '{time}'을 {선호한다|배제한다}.') + 줄 번호가 붙은 원본 conversation. 출력: { evidence_verified: bool, supporting_msg_ids: [int...], reason: str } — response_format=json_schema로 강제. 절대 규칙: ① conversation 외부 지식 사용 금지, ② 경계 사례는 보수적으로 false (over-rejection).</w:t>
      </w:r>
    </w:p>
    <w:p>
      <w:r>
        <w:t xml:space="preserve">Upstage가 제공해온 전용 Groundedness Check API는 2026-05 기준 공식 카탈로그(console.upstage.ai/api/docs/for-agents/raw — 11개 섹션)에서 제거되었음을 자체 검증으로 확인했다 (solar-1-mini-groundedness-check / groundedness-check / solar-groundedness-check 등 모든 후보 모델명이 400 invalid_request_body 'model is invalid or no longer supported' 반환; langchain-upstage 0.7.7도 UpstageGroundednessCheck 클래스 삭제). 본 Skill의 Solar Pro 3 self-verification은 이 사문화에 대한 동등-기능 대체 구현이다.</w:t>
      </w:r>
    </w:p>
    <w:p>
      <w:pPr>
        <w:pStyle w:val="31"/>
      </w:pPr>
      <w:r>
        <w:t xml:space="preserve">(e) Embeddings — 사용자 패턴 학습 (확장 기능)</w:t>
      </w:r>
    </w:p>
    <w:p>
      <w:r>
        <w:t xml:space="preserve">같은 사용자의 과거 일정 조율 기록을 임베딩으로 누적 저장하면, '민지는 통상 저녁 늦은 약속을 회피' 같은 학습된 패턴을 유사도 검색으로 활용할 수 있다. query/passage 분리형 임베딩 모델을 사용해 대화 맥락(query)과 과거 사례(passage)를 비대칭 매칭한다. v1 MVP에서는 미연결 (v2 로드맵).</w:t>
      </w:r>
    </w:p>
    <w:p>
      <w:pPr>
        <w:pStyle w:val="11"/>
        <w:spacing w:after="140" w:before="280"/>
      </w:pPr>
      <w:r>
        <w:rPr>
          <w:b/>
          <w:bCs/>
          <w:color w:val="1F4E79"/>
          <w:sz w:val="30"/>
          <w:szCs w:val="30"/>
        </w:rPr>
        <w:t>5. 사용자 편의성 및 재사용성·확장성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5.1 Skill 입출력의 명확성과 재사용성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입력 JSON 스키마와 출력 JSON 스키마가 사전에 명시되어 있어, 다른 Agent가 호출 시 학습 비용이 없다.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입력 소스를 카카오톡으로 한정하지 않는다 — 텍스트 메시지 묶음 형태라면 Slack, Discord, 이메일, Teams 어디서든 동일 Skill로 처리 가능하다.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출력은 캘린더 등록·알림·후속 Agent 호출 등 다음 단계로 그대로 파이프라인 연결이 가능한 JSON 구조다.</w:t>
      </w:r>
    </w:p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5.2 사용자 중심 설계 — 개인화·편의성·간결성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개인화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Embeddings 기반 사용자별 시간 표현 해석 보정 (예: 사용자 A의 “저녁”은 통상 19:30~21:30)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과거 모임 참여율 기반 자동 결정 가중치 (자주 빠지는 사람의 ‘안 됨’은 무게 낮춤)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편의성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사용자는 단톡방을 떠나지 않는다 — Zero-behavior-change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결과는 한국어 자연어로 함께 출력되어 일반 사용자도 즉시 이해 가능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Top 3 후보를 모두 제시 → 사용자가 마지막 한 번만 클릭</w:t>
      </w:r>
    </w:p>
    <w:p>
      <w:pPr>
        <w:pStyle w:val="31"/>
        <w:spacing w:after="60" w:before="140"/>
      </w:pPr>
      <w:r>
        <w:rPr>
          <w:b/>
          <w:bCs/>
          <w:color w:val="404040"/>
          <w:sz w:val="22"/>
          <w:szCs w:val="22"/>
        </w:rPr>
        <w:t>간결</w:t>
      </w:r>
      <w:r>
        <w:rPr>
          <w:lang w:eastAsia="ko-KR"/>
          <w:b/>
          <w:bCs/>
          <w:color w:val="404040"/>
          <w:sz w:val="22"/>
          <w:szCs w:val="22"/>
          <w:rtl w:val="off"/>
        </w:rPr>
        <w:t>성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Skill 하나의 책임을 “대화+캘린더 → 시간 후보”로 한정. 캘린더 등록·메신저 발송 등은 별도 Skill의 책임</w:t>
      </w:r>
    </w:p>
    <w:p>
      <w:pPr>
        <w:ind w:left="360"/>
        <w:spacing w:after="20" w:before="20" w:line="280" w:lineRule="auto"/>
      </w:pPr>
      <w:r>
        <w:rPr>
          <w:lang w:eastAsia="ko-KR"/>
          <w:sz w:val="20"/>
          <w:szCs w:val="20"/>
          <w:rtl w:val="off"/>
        </w:rPr>
        <w:t xml:space="preserve">API 병렬화를 통한 응답 시간 최소화 </w:t>
      </w:r>
    </w:p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5.3 Agent 서비스로의 확장 — “미팅 매니저 Agent”</w:t>
      </w:r>
    </w:p>
    <w:p>
      <w:pPr>
        <w:spacing w:after="40" w:before="40" w:line="280" w:lineRule="auto"/>
      </w:pPr>
      <w:r>
        <w:rPr>
          <w:color w:val="000000"/>
          <w:sz w:val="20"/>
          <w:szCs w:val="20"/>
        </w:rPr>
        <w:t>본 Skill은 다음 Skill 묶음으로 구성되는 미팅 매니저 Agent의 핵심 노드로 동작한다: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Skill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chat-schedule-resolver (본 Skill)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대화+캘린더 → 시간 후보 Top-N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meeting-location-recommender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참여자 위치 + 선호 카테고리 → 중간지점 식당·카페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agenda-from-chat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대화 흐름 → 자동 회의 어젠다 생성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participation-pattern-tracker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사용자별 응답 속도·참여율·결정 지연 패턴 학습 (Embeddings)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post-meeting-summary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회의 후 결정사항·할 일·다음 안건 자동 요약</w:t>
            </w:r>
          </w:p>
        </w:tc>
      </w:tr>
    </w:tbl>
    <w:p/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5.4 시장 적용 가능성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580"/>
        <w:gridCol w:w="3380"/>
      </w:tblGrid>
      <w:tr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타깃 시장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사용 시나리오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차별화 포인트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B2C — 학생·청년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동아리·과 모임·동창회 약속 조율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단톡방 이탈 없음, 무료 또는 저렴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B2C — 직장인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회식·동호회·가족 모임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주말까지 캘린더 통합, 응답 강제 모드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B2B — 프리랜서·소규모팀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고객·협력사 미팅 조율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Slack/Discord 통합, API 형태 제공</w:t>
            </w:r>
          </w:p>
        </w:tc>
      </w:tr>
      <w:t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B2B — 공공·교육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교수·학생 면담, 위원회 일정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10" w:before="10" w:line="260" w:lineRule="auto"/>
            </w:pPr>
            <w:r>
              <w:rPr>
                <w:color w:val="000000"/>
                <w:sz w:val="18"/>
                <w:szCs w:val="18"/>
              </w:rPr>
              <w:t>기관 인증과 결합, 단톡 대체 채널 통합</w:t>
            </w:r>
          </w:p>
        </w:tc>
      </w:tr>
    </w:tbl>
    <w:p/>
    <w:p>
      <w:pPr>
        <w:spacing w:after="40" w:before="40" w:line="280" w:lineRule="auto"/>
      </w:pPr>
      <w:r>
        <w:rPr>
          <w:color w:val="000000"/>
          <w:sz w:val="20"/>
          <w:szCs w:val="20"/>
        </w:rPr>
        <w:t>지속 가능성 측면에서, 본 Skill은 사용량 증가와 함께 학습 데이터(participation patterns)가 누적되는 구조이므로 시간이 지날수록 추천 정확도가 향상되는 양(+)의 피드백 루프를 가진다.</w:t>
      </w:r>
    </w:p>
    <w:p/>
    <w:p>
      <w:r>
        <w:br w:type="page"/>
      </w:r>
    </w:p>
    <w:p>
      <w:pPr>
        <w:pStyle w:val="11"/>
        <w:spacing w:after="140" w:before="280"/>
      </w:pPr>
      <w:r>
        <w:rPr>
          <w:b/>
          <w:bCs/>
          <w:color w:val="1F4E79"/>
          <w:sz w:val="30"/>
          <w:szCs w:val="30"/>
        </w:rPr>
        <w:t>6. 부록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6.1 Skill 파일 구조 및 SKILL.md</w:t>
      </w:r>
    </w:p>
    <w:p>
      <w:r>
        <w:t xml:space="preserve">제출은 대회 공식 템플릿(GoBeromsu/JNU-Upstage-Skillthon)의 fork에 다음 구조로 추가한다:</w:t>
      </w:r>
    </w:p>
    <w:p>
      <w:r>
        <w:t xml:space="preserve">JNU-Upstage-Skillthon/skills/chat-schedule-resolver/</w:t>
      </w:r>
    </w:p>
    <w:p>
      <w:r>
        <w:t xml:space="preserve">  ├─ SKILL.md                          # name + description + 4가지 입력 라우팅 + 5필드 contract</w:t>
      </w:r>
    </w:p>
    <w:p>
      <w:r>
        <w:t xml:space="preserve">  ├─ scripts/</w:t>
      </w:r>
    </w:p>
    <w:p>
      <w:r>
        <w:t xml:space="preserve">  │   ├─ pipeline.py                   # Solar-only 파이프라인 (image_paths 다중)</w:t>
      </w:r>
    </w:p>
    <w:p>
      <w:r>
        <w:t xml:space="preserve">  │   ├─ pipeline_ie_mode.py           # IE-first + Solar Failover (source_notes 'IE_FAILOVER')</w:t>
      </w:r>
    </w:p>
    <w:p>
      <w:r>
        <w:t xml:space="preserve">  │   ├─ synthesize_pdf.py             # reportlab + NanumGothic, invariant=True</w:t>
      </w:r>
    </w:p>
    <w:p>
      <w:r>
        <w:t xml:space="preserve">  │   ├─ extract_via_ie.py             # IE 호출 + ie_to_step2_format 어댑터 + 재시도</w:t>
      </w:r>
    </w:p>
    <w:p>
      <w:r>
        <w:t xml:space="preserve">  │   ├─ upstage_client.py             # OCR / IE / Solar Chat / verify_evidence</w:t>
      </w:r>
    </w:p>
    <w:p>
      <w:r>
        <w:t xml:space="preserve">  │   ├─ step2_normalize.py            # Solar 구조화 (Solar-only path)</w:t>
      </w:r>
    </w:p>
    <w:p>
      <w:r>
        <w:t xml:space="preserve">  │   ├─ step3_verify.py               # Evidence Verification gate (Solar LLM-judge)</w:t>
      </w:r>
    </w:p>
    <w:p>
      <w:r>
        <w:t xml:space="preserve">  │   ├─ step4_ocr_ingest.py           # KakaoTalk 캡처 → conversation</w:t>
      </w:r>
    </w:p>
    <w:p>
      <w:r>
        <w:t xml:space="preserve">  │   ├─ measure_roundtrip.py          # M1-M5 + M_FP 측정 + IoU + Failover 리포트</w:t>
      </w:r>
    </w:p>
    <w:p>
      <w:r>
        <w:t xml:space="preserve">  │   ├─ validate_golden.py            # 라벨 검증</w:t>
      </w:r>
    </w:p>
    <w:p>
      <w:r>
        <w:t xml:space="preserve">  │   ├─ generate_golden_30.py         # 시나리오 합성</w:t>
      </w:r>
    </w:p>
    <w:p>
      <w:r>
        <w:t xml:space="preserve">  │   ├─ generate_all_calendars.py     # 결정적 캘린더 30건 일괄</w:t>
      </w:r>
    </w:p>
    <w:p>
      <w:r>
        <w:t xml:space="preserve">  │   ├─ data/</w:t>
      </w:r>
    </w:p>
    <w:p>
      <w:r>
        <w:t xml:space="preserve">  │   │   ├─ generate_calendar.py      # 시드 기반 결정적 알고리즘</w:t>
      </w:r>
    </w:p>
    <w:p>
      <w:r>
        <w:t xml:space="preserve">  │   │   └─ select_guaranteed.py      # conversation-aware 풀 필터</w:t>
      </w:r>
    </w:p>
    <w:p>
      <w:r>
        <w:t xml:space="preserve">  │   └─ test_*.py                     # 단위 테스트 31건 (7 모듈)</w:t>
      </w:r>
    </w:p>
    <w:p>
      <w:r>
        <w:t xml:space="preserve">  ├─ references/</w:t>
      </w:r>
    </w:p>
    <w:p>
      <w:r>
        <w:t xml:space="preserve">  │   ├─ upstage-ocr.md</w:t>
      </w:r>
    </w:p>
    <w:p>
      <w:r>
        <w:t xml:space="preserve">  │   ├─ upstage-information-extract.md</w:t>
      </w:r>
    </w:p>
    <w:p>
      <w:r>
        <w:t xml:space="preserve">  │   └─ upstage-chat.md</w:t>
      </w:r>
    </w:p>
    <w:p>
      <w:r>
        <w:t xml:space="preserve">  ├─ assets/</w:t>
      </w:r>
    </w:p>
    <w:p>
      <w:r>
        <w:t xml:space="preserve">  │   ├─ fonts/NanumGothic-*.ttf + OFL.txt</w:t>
      </w:r>
    </w:p>
    <w:p>
      <w:r>
        <w:t xml:space="preserve">  │   ├─ golden/golden_30.jsonl       # 30 시나리오 + calendars + meta + 라벨</w:t>
      </w:r>
    </w:p>
    <w:p>
      <w:r>
        <w:t xml:space="preserve">  │   └─ .env.example</w:t>
      </w:r>
    </w:p>
    <w:p>
      <w:r>
        <w:t xml:space="preserve">  └─ embeddings/                       # v2 placeholder</w:t>
      </w:r>
    </w:p>
    <w:p>
      <w:r>
        <w:t xml:space="preserve"/>
      </w:r>
    </w:p>
    <w:p>
      <w:r>
        <w:t xml:space="preserve">SKILL.md 프론트매터 (실제):</w:t>
      </w:r>
    </w:p>
    <w:p>
      <w:r>
        <w:t xml:space="preserve">---</w:t>
      </w:r>
    </w:p>
    <w:p>
      <w:r>
        <w:t xml:space="preserve">name: chat-schedule-resolver</w:t>
      </w:r>
    </w:p>
    <w:p>
      <w:r>
        <w:t xml:space="preserve">description: 단톡방의 자연어 대화와 참여자 캘린더를 입력받아 모두가 가능한 시간 후보 Top-N을 근거와 함께 출력하는 단일 목적 Skill. 합성 PDF + Information Extract / Solar Pro 3 self-verification로 환각 차단. 사용 시점: 단체 일정 조율 중이거나 Agent가 대화에서 '시간 잡아줘'/'약속 추천' 의도를 감지했을 때. 1:1 일정·ICS 파싱·초대 발송·비한국어 대화에는 사용하지 않는다.</w:t>
      </w:r>
    </w:p>
    <w:p>
      <w:r>
        <w:t xml:space="preserve">---</w:t>
      </w:r>
    </w:p>
    <w:p>
      <w:pPr>
        <w:pStyle w:val="21"/>
        <w:spacing w:after="100" w:before="200"/>
      </w:pPr>
      <w:r>
        <w:rPr>
          <w:b/>
          <w:bCs/>
          <w:color w:val="2E75B6"/>
          <w:sz w:val="24"/>
          <w:szCs w:val="24"/>
        </w:rPr>
        <w:t>6.2 GitHub 저장소 및 참고 자료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 xml:space="preserve">제출용 저장소: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"https://github.com/cirphere/JNU-Upstage-Skillthon/tree/main/skills" </w:instrText>
      </w:r>
      <w:r>
        <w:rPr>
          <w:sz w:val="20"/>
          <w:szCs w:val="20"/>
        </w:rPr>
        <w:fldChar w:fldCharType="separate"/>
      </w:r>
      <w:r>
        <w:rPr>
          <w:rStyle w:val="a5"/>
          <w:rFonts w:ascii="맑은 고딕" w:eastAsia="맑은 고딕" w:hAnsi="맑은 고딕" w:cs="맑은 고딕"/>
          <w:sz w:val="20"/>
          <w:szCs w:val="20"/>
        </w:rPr>
        <w:t>https://github.com/cirphere/JNU-Upstage-Skillthon/tree/main/skills</w:t>
      </w:r>
      <w:r>
        <w:rPr>
          <w:sz w:val="20"/>
          <w:szCs w:val="20"/>
        </w:rPr>
        <w:fldChar w:fldCharType="end"/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대회 템플릿: https://github.com/GoBeromsu/JNU-Upstage-Skillthon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Upstage Console (Solar Pro 3 / Information Extract / OCR / Groundedness / Embeddings): https://console.upstage.ai/docs/capabilities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Upstage Information Extract API 발표: https://www.upstage.ai/blog/en/extract-structured-data-from-any-document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Anthropic Skill 표준 포맷: https://docs.anthropic.com/en/docs/claude-code/</w:t>
      </w:r>
    </w:p>
    <w:p>
      <w:pPr>
        <w:ind w:left="360"/>
        <w:spacing w:after="20" w:before="20" w:line="280" w:lineRule="auto"/>
      </w:pPr>
      <w:r>
        <w:rPr>
          <w:sz w:val="20"/>
          <w:szCs w:val="20"/>
        </w:rPr>
        <w:t>Upstage Cookbook (예제 모음): https://github.com/UpstageAI/cookbook</w:t>
      </w:r>
    </w:p>
    <w:p/>
    <w:p/>
    <w:sectPr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family w:val="Consolas"/>
    <w:charset w:val="00"/>
    <w:notTrueType w:val="false"/>
    <w:sig w:usb0="7FFFFFFF" w:usb1="0000FCFF" w:usb2="00000001" w:usb3="00000001" w:csb0="6000019F" w:csb1="7FFF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ca86ada"/>
    <w:multiLevelType w:val="hybridMultilevel"/>
    <w:tmpl w:val="eb2a637a"/>
    <w:lvl w:ilvl="0" w:tplc="18e8c28c">
      <w:start w:val="1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on" w:tplc="4090019">
      <w:start w:val="1"/>
      <w:numFmt w:val="upperLetter"/>
      <w:lvlText w:val="%2."/>
      <w:lvlJc w:val="left"/>
      <w:pPr>
        <w:ind w:left="1240" w:hanging="440"/>
      </w:pPr>
    </w:lvl>
    <w:lvl w:ilvl="2" w:tentative="on" w:tplc="409001b">
      <w:start w:val="1"/>
      <w:numFmt w:val="lowerRoman"/>
      <w:lvlText w:val="%3."/>
      <w:lvlJc w:val="right"/>
      <w:pPr>
        <w:ind w:left="1680" w:hanging="440"/>
      </w:pPr>
    </w:lvl>
    <w:lvl w:ilvl="3" w:tentative="on" w:tplc="409000f">
      <w:start w:val="1"/>
      <w:lvlText w:val="%4."/>
      <w:lvlJc w:val="left"/>
      <w:pPr>
        <w:ind w:left="2120" w:hanging="440"/>
      </w:pPr>
    </w:lvl>
    <w:lvl w:ilvl="4" w:tentative="on" w:tplc="4090019">
      <w:start w:val="1"/>
      <w:numFmt w:val="upperLetter"/>
      <w:lvlText w:val="%5."/>
      <w:lvlJc w:val="left"/>
      <w:pPr>
        <w:ind w:left="2560" w:hanging="440"/>
      </w:pPr>
    </w:lvl>
    <w:lvl w:ilvl="5" w:tentative="on" w:tplc="409001b">
      <w:start w:val="1"/>
      <w:numFmt w:val="lowerRoman"/>
      <w:lvlText w:val="%6."/>
      <w:lvlJc w:val="right"/>
      <w:pPr>
        <w:ind w:left="3000" w:hanging="440"/>
      </w:pPr>
    </w:lvl>
    <w:lvl w:ilvl="6" w:tentative="on" w:tplc="409000f">
      <w:start w:val="1"/>
      <w:lvlText w:val="%7."/>
      <w:lvlJc w:val="left"/>
      <w:pPr>
        <w:ind w:left="3440" w:hanging="440"/>
      </w:pPr>
    </w:lvl>
    <w:lvl w:ilvl="7" w:tentative="on" w:tplc="4090019">
      <w:start w:val="1"/>
      <w:numFmt w:val="upperLetter"/>
      <w:lvlText w:val="%8."/>
      <w:lvlJc w:val="left"/>
      <w:pPr>
        <w:ind w:left="3880" w:hanging="440"/>
      </w:pPr>
    </w:lvl>
    <w:lvl w:ilvl="8" w:tentative="on" w:tplc="409001b">
      <w:start w:val="1"/>
      <w:numFmt w:val="lowerRoman"/>
      <w:lvlText w:val="%9."/>
      <w:lvlJc w:val="right"/>
      <w:pPr>
        <w:ind w:left="4320" w:hanging="440"/>
      </w:pPr>
    </w:lvl>
  </w:abstractNum>
  <w:abstractNum w:abstractNumId="1">
    <w:nsid w:val="62a33f1"/>
    <w:multiLevelType w:val="hybridMultilevel"/>
    <w:tmpl w:val="76c28d4a"/>
    <w:lvl w:ilvl="0" w:tplc="ec7cfe96">
      <w:start w:val="1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on" w:tplc="4090019">
      <w:start w:val="1"/>
      <w:numFmt w:val="upperLetter"/>
      <w:lvlText w:val="%2."/>
      <w:lvlJc w:val="left"/>
      <w:pPr>
        <w:ind w:left="1240" w:hanging="440"/>
      </w:pPr>
    </w:lvl>
    <w:lvl w:ilvl="2" w:tentative="on" w:tplc="409001b">
      <w:start w:val="1"/>
      <w:numFmt w:val="lowerRoman"/>
      <w:lvlText w:val="%3."/>
      <w:lvlJc w:val="right"/>
      <w:pPr>
        <w:ind w:left="1680" w:hanging="440"/>
      </w:pPr>
    </w:lvl>
    <w:lvl w:ilvl="3" w:tentative="on" w:tplc="409000f">
      <w:start w:val="1"/>
      <w:lvlText w:val="%4."/>
      <w:lvlJc w:val="left"/>
      <w:pPr>
        <w:ind w:left="2120" w:hanging="440"/>
      </w:pPr>
    </w:lvl>
    <w:lvl w:ilvl="4" w:tentative="on" w:tplc="4090019">
      <w:start w:val="1"/>
      <w:numFmt w:val="upperLetter"/>
      <w:lvlText w:val="%5."/>
      <w:lvlJc w:val="left"/>
      <w:pPr>
        <w:ind w:left="2560" w:hanging="440"/>
      </w:pPr>
    </w:lvl>
    <w:lvl w:ilvl="5" w:tentative="on" w:tplc="409001b">
      <w:start w:val="1"/>
      <w:numFmt w:val="lowerRoman"/>
      <w:lvlText w:val="%6."/>
      <w:lvlJc w:val="right"/>
      <w:pPr>
        <w:ind w:left="3000" w:hanging="440"/>
      </w:pPr>
    </w:lvl>
    <w:lvl w:ilvl="6" w:tentative="on" w:tplc="409000f">
      <w:start w:val="1"/>
      <w:lvlText w:val="%7."/>
      <w:lvlJc w:val="left"/>
      <w:pPr>
        <w:ind w:left="3440" w:hanging="440"/>
      </w:pPr>
    </w:lvl>
    <w:lvl w:ilvl="7" w:tentative="on" w:tplc="4090019">
      <w:start w:val="1"/>
      <w:numFmt w:val="upperLetter"/>
      <w:lvlText w:val="%8."/>
      <w:lvlJc w:val="left"/>
      <w:pPr>
        <w:ind w:left="3880" w:hanging="440"/>
      </w:pPr>
    </w:lvl>
    <w:lvl w:ilvl="8" w:tentative="on" w:tplc="409001b">
      <w:start w:val="1"/>
      <w:numFmt w:val="lowerRoman"/>
      <w:lvlText w:val="%9."/>
      <w:lvlJc w:val="right"/>
      <w:pPr>
        <w:ind w:left="4320" w:hanging="440"/>
      </w:pPr>
    </w:lvl>
  </w:abstractNum>
  <w:abstractNum w:abstractNumId="2">
    <w:nsid w:val="4d311f21"/>
    <w:multiLevelType w:val="hybridMultilevel"/>
    <w:tmpl w:val="3cf86c04"/>
    <w:lvl w:ilvl="0" w:tplc="3d1ce844">
      <w:start w:val="1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on" w:tplc="4090019">
      <w:start w:val="1"/>
      <w:numFmt w:val="upperLetter"/>
      <w:lvlText w:val="%2."/>
      <w:lvlJc w:val="left"/>
      <w:pPr>
        <w:ind w:left="1240" w:hanging="440"/>
      </w:pPr>
    </w:lvl>
    <w:lvl w:ilvl="2" w:tentative="on" w:tplc="409001b">
      <w:start w:val="1"/>
      <w:numFmt w:val="lowerRoman"/>
      <w:lvlText w:val="%3."/>
      <w:lvlJc w:val="right"/>
      <w:pPr>
        <w:ind w:left="1680" w:hanging="440"/>
      </w:pPr>
    </w:lvl>
    <w:lvl w:ilvl="3" w:tentative="on" w:tplc="409000f">
      <w:start w:val="1"/>
      <w:lvlText w:val="%4."/>
      <w:lvlJc w:val="left"/>
      <w:pPr>
        <w:ind w:left="2120" w:hanging="440"/>
      </w:pPr>
    </w:lvl>
    <w:lvl w:ilvl="4" w:tentative="on" w:tplc="4090019">
      <w:start w:val="1"/>
      <w:numFmt w:val="upperLetter"/>
      <w:lvlText w:val="%5."/>
      <w:lvlJc w:val="left"/>
      <w:pPr>
        <w:ind w:left="2560" w:hanging="440"/>
      </w:pPr>
    </w:lvl>
    <w:lvl w:ilvl="5" w:tentative="on" w:tplc="409001b">
      <w:start w:val="1"/>
      <w:numFmt w:val="lowerRoman"/>
      <w:lvlText w:val="%6."/>
      <w:lvlJc w:val="right"/>
      <w:pPr>
        <w:ind w:left="3000" w:hanging="440"/>
      </w:pPr>
    </w:lvl>
    <w:lvl w:ilvl="6" w:tentative="on" w:tplc="409000f">
      <w:start w:val="1"/>
      <w:lvlText w:val="%7."/>
      <w:lvlJc w:val="left"/>
      <w:pPr>
        <w:ind w:left="3440" w:hanging="440"/>
      </w:pPr>
    </w:lvl>
    <w:lvl w:ilvl="7" w:tentative="on" w:tplc="4090019">
      <w:start w:val="1"/>
      <w:numFmt w:val="upperLetter"/>
      <w:lvlText w:val="%8."/>
      <w:lvlJc w:val="left"/>
      <w:pPr>
        <w:ind w:left="3880" w:hanging="440"/>
      </w:pPr>
    </w:lvl>
    <w:lvl w:ilvl="8" w:tentative="on" w:tplc="409001b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8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8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304" w:qFormat="1"/>
    <w:lsdException w:name="Emphasis" w:uiPriority="296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33" w:qFormat="1"/>
    <w:lsdException w:name="Intense Emphasis" w:uiPriority="297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  <w:lsdException w:name="Smart Link" w:semiHidden="1" w:uiPriority="339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제목 11"/>
    <w:next w:val="a3"/>
    <w:qFormat/>
    <w:rPr>
      <w:color w:val="2E74B5"/>
      <w:sz w:val="32"/>
      <w:szCs w:val="32"/>
    </w:rPr>
  </w:style>
  <w:style w:type="paragraph" w:customStyle="1" w:styleId="21">
    <w:name w:val="제목 21"/>
    <w:next w:val="a3"/>
    <w:qFormat/>
    <w:rPr>
      <w:color w:val="2E74B5"/>
      <w:sz w:val="26"/>
      <w:szCs w:val="26"/>
    </w:rPr>
  </w:style>
  <w:style w:type="paragraph" w:customStyle="1" w:styleId="31">
    <w:name w:val="제목 31"/>
    <w:next w:val="a3"/>
    <w:qFormat/>
    <w:rPr>
      <w:color w:val="1F4D78"/>
      <w:sz w:val="24"/>
      <w:szCs w:val="24"/>
    </w:rPr>
  </w:style>
  <w:style w:type="paragraph" w:customStyle="1" w:styleId="41">
    <w:name w:val="제목 41"/>
    <w:next w:val="a3"/>
    <w:qFormat/>
    <w:rPr>
      <w:i/>
      <w:iCs/>
      <w:color w:val="2E74B5"/>
    </w:rPr>
  </w:style>
  <w:style w:type="paragraph" w:customStyle="1" w:styleId="51">
    <w:name w:val="제목 51"/>
    <w:next w:val="a3"/>
    <w:qFormat/>
    <w:rPr>
      <w:color w:val="2E74B5"/>
    </w:rPr>
  </w:style>
  <w:style w:type="paragraph" w:customStyle="1" w:styleId="61">
    <w:name w:val="제목 61"/>
    <w:next w:val="a3"/>
    <w:qFormat/>
    <w:rPr>
      <w:color w:val="1F4D78"/>
    </w:rPr>
  </w:style>
  <w:style w:type="paragraph" w:customStyle="1" w:styleId="1">
    <w:name w:val="굵은 텍스트1"/>
    <w:next w:val="a3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  <w:rPr>
      <w:sz w:val="20"/>
      <w:szCs w:val="20"/>
    </w:rPr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uiPriority w:val="99"/>
    <w:link w:val="Char0"/>
    <w:semiHidden/>
    <w:unhideWhenUsed/>
    <w:rPr>
      <w:sz w:val="20"/>
      <w:szCs w:val="20"/>
    </w:rPr>
  </w:style>
  <w:style w:type="character" w:customStyle="1" w:styleId="Char0">
    <w:name w:val="미주 텍스트 Char"/>
    <w:uiPriority w:val="99"/>
    <w:link w:val="a9"/>
    <w:semiHidden/>
    <w:unhideWhenUsed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numbering" Target="numbering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chat-schedule-resolver 개발계획서</dc:title>
  <dc:subject/>
  <dc:creator>chuns</dc:creator>
  <cp:keywords/>
  <dc:description/>
  <cp:lastModifiedBy>chuns</cp:lastModifiedBy>
  <cp:revision>1</cp:revision>
  <dcterms:created xsi:type="dcterms:W3CDTF">2026-05-14T07:52:00Z</dcterms:created>
  <dcterms:modified xsi:type="dcterms:W3CDTF">2026-05-14T12:16:53Z</dcterms:modified>
  <cp:version>1300.0100.01</cp:version>
</cp:coreProperties>
</file>