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BDB1F" w14:textId="77777777" w:rsidR="001474FB" w:rsidRDefault="001474FB" w:rsidP="001474FB">
      <w:bookmarkStart w:id="0" w:name="_Ref498009024"/>
      <w:bookmarkStart w:id="1" w:name="_GoBack"/>
      <w:bookmarkEnd w:id="1"/>
    </w:p>
    <w:p w14:paraId="4911F646" w14:textId="77777777" w:rsidR="001474FB" w:rsidRDefault="001474FB" w:rsidP="001474FB">
      <w:pPr>
        <w:pStyle w:val="Titolo3"/>
      </w:pPr>
      <w:bookmarkStart w:id="2" w:name="_Ref498009022"/>
      <w:r>
        <w:t>3.4.3 Modello ad oggetti</w:t>
      </w:r>
      <w:bookmarkEnd w:id="2"/>
    </w:p>
    <w:p w14:paraId="5121B63E" w14:textId="77777777" w:rsidR="001474FB" w:rsidRDefault="001474FB" w:rsidP="001474FB">
      <w:pPr>
        <w:pStyle w:val="Titolo4"/>
        <w:spacing w:before="12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t>CD_GU: Gestione Utenti</w:t>
      </w:r>
    </w:p>
    <w:p w14:paraId="1559480F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C5E0E63" wp14:editId="1F5AD757">
            <wp:extent cx="5753100" cy="56292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31A1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CD_GP: Gestione Professore</w:t>
      </w:r>
    </w:p>
    <w:p w14:paraId="1032C096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7B03E33E" wp14:editId="5F31BC08">
            <wp:extent cx="5762625" cy="56864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FED5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CD_GTA: Gestione Tutor aziendale</w:t>
      </w:r>
    </w:p>
    <w:p w14:paraId="21C6D7AB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2075826" wp14:editId="3ECD6A18">
            <wp:extent cx="5753100" cy="56197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8DFD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CD_GSTU: Gestione Studente</w:t>
      </w:r>
    </w:p>
    <w:p w14:paraId="67F01F10" w14:textId="77777777" w:rsidR="001474FB" w:rsidRPr="005E5893" w:rsidRDefault="001474FB" w:rsidP="001474FB">
      <w:pPr>
        <w:ind w:left="-993" w:right="-994"/>
        <w:jc w:val="center"/>
        <w:rPr>
          <w:noProof/>
        </w:rPr>
      </w:pPr>
      <w:r>
        <w:rPr>
          <w:noProof/>
        </w:rPr>
        <w:drawing>
          <wp:inline distT="0" distB="0" distL="0" distR="0" wp14:anchorId="696BEEB6" wp14:editId="6CB1ADB5">
            <wp:extent cx="5753100" cy="51339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893">
        <w:rPr>
          <w:noProof/>
        </w:rPr>
        <w:fldChar w:fldCharType="begin"/>
      </w:r>
      <w:r w:rsidRPr="005E5893">
        <w:rPr>
          <w:noProof/>
        </w:rPr>
        <w:instrText xml:space="preserve"> XE "3.4.3 Modello ad oggetti" </w:instrText>
      </w:r>
      <w:r w:rsidRPr="005E5893">
        <w:rPr>
          <w:noProof/>
        </w:rPr>
        <w:fldChar w:fldCharType="end"/>
      </w:r>
    </w:p>
    <w:p w14:paraId="01E4A832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E90E35">
        <w:rPr>
          <w:i w:val="0"/>
          <w:color w:val="262626" w:themeColor="text1" w:themeTint="D9"/>
        </w:rPr>
        <w:lastRenderedPageBreak/>
        <w:t>CD_GSG: Gestione segreteria</w:t>
      </w:r>
    </w:p>
    <w:p w14:paraId="3C15318C" w14:textId="77777777" w:rsidR="001474FB" w:rsidRPr="003349D1" w:rsidRDefault="001474FB" w:rsidP="001474FB">
      <w:pPr>
        <w:jc w:val="center"/>
      </w:pPr>
      <w:r>
        <w:rPr>
          <w:noProof/>
        </w:rPr>
        <w:drawing>
          <wp:inline distT="0" distB="0" distL="0" distR="0" wp14:anchorId="7761E0AD" wp14:editId="00F54AA8">
            <wp:extent cx="5762625" cy="467677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A839" w14:textId="77777777" w:rsidR="001474FB" w:rsidRPr="00D35254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D35254">
        <w:rPr>
          <w:i w:val="0"/>
          <w:color w:val="262626" w:themeColor="text1" w:themeTint="D9"/>
        </w:rPr>
        <w:t>3.4.3.1 TABELLA RIASSUNTIVA DI TUTTI GLI OGGETTI:</w:t>
      </w:r>
    </w:p>
    <w:tbl>
      <w:tblPr>
        <w:tblW w:w="921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0"/>
        <w:gridCol w:w="3070"/>
        <w:gridCol w:w="3071"/>
      </w:tblGrid>
      <w:tr w:rsidR="001474FB" w14:paraId="4E2EB63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44D7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Nome oggetto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C1E3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Tipologia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F7A2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Descrizione</w:t>
            </w:r>
          </w:p>
        </w:tc>
      </w:tr>
      <w:tr w:rsidR="001474FB" w14:paraId="3AD5D5AC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01ED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sz w:val="24"/>
              </w:rPr>
            </w:pPr>
            <w:r w:rsidRPr="00B10F40">
              <w:rPr>
                <w:sz w:val="24"/>
              </w:rPr>
              <w:t>Studente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CCC7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BE1E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dello studente</w:t>
            </w:r>
          </w:p>
        </w:tc>
      </w:tr>
      <w:tr w:rsidR="001474FB" w14:paraId="2663D7D4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0C44" w14:textId="77777777" w:rsidR="001474FB" w:rsidRPr="00B10F40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Professore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4BF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0421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professore</w:t>
            </w:r>
          </w:p>
        </w:tc>
      </w:tr>
      <w:tr w:rsidR="001474FB" w14:paraId="3C3884FD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B9C5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4B2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62F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tutor aziendale</w:t>
            </w:r>
          </w:p>
        </w:tc>
      </w:tr>
      <w:tr w:rsidR="001474FB" w14:paraId="7530DDAB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2B01B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ADF9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161C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della segreteria</w:t>
            </w:r>
          </w:p>
        </w:tc>
      </w:tr>
      <w:tr w:rsidR="001474FB" w14:paraId="5EB5A81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D9D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Azienda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4E19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66C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dell’azienda</w:t>
            </w:r>
          </w:p>
        </w:tc>
      </w:tr>
      <w:tr w:rsidR="001474FB" w14:paraId="4E015E0A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F74F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PaginaStudente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216A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9B8B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  <w:tr w:rsidR="001474FB" w14:paraId="78C5D138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79A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PaginaAzienda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E0B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B468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È la pagina personale in cui vengono visualizzati i pulsanti per compiere le </w:t>
            </w:r>
            <w:r>
              <w:rPr>
                <w:sz w:val="24"/>
              </w:rPr>
              <w:lastRenderedPageBreak/>
              <w:t>varie azioni permesse dal sistema</w:t>
            </w:r>
          </w:p>
        </w:tc>
      </w:tr>
      <w:tr w:rsidR="001474FB" w14:paraId="05CCF4A2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8509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RichiestaTirocinio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7DB5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74EF6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allo studente di richiedere ai professori o tutor aziendali la disponibilità di tirocinio</w:t>
            </w:r>
          </w:p>
        </w:tc>
      </w:tr>
      <w:tr w:rsidR="001474FB" w14:paraId="181878F1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1A6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GestoreProfessore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760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8232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di selezionare le varie funzioni permesse al professore</w:t>
            </w:r>
          </w:p>
        </w:tc>
      </w:tr>
      <w:tr w:rsidR="001474FB" w14:paraId="628E3CF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461C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ModificaPagina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72F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00F0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in cui è possibile modificare le informazioni personali dei professori o tutor aziendali</w:t>
            </w:r>
          </w:p>
        </w:tc>
      </w:tr>
      <w:tr w:rsidR="001474FB" w14:paraId="240BB15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4AD8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Visual_studenti_domanda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14A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E025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visualizzare tutti gli studenti che hanno effettuato la richiesta di tirocinio</w:t>
            </w:r>
          </w:p>
        </w:tc>
      </w:tr>
      <w:tr w:rsidR="001474FB" w14:paraId="238492C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F679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Modifica_ore_tirocinio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5F7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4300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modificare le ore di tirocinio svolte dallo studente</w:t>
            </w:r>
          </w:p>
        </w:tc>
      </w:tr>
      <w:tr w:rsidR="001474FB" w14:paraId="7AD001F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0BD2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Gestore 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48217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F83C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tramite la quale è possibile visualizzare tutte funzioni permesse alla segreteria</w:t>
            </w:r>
          </w:p>
        </w:tc>
      </w:tr>
      <w:tr w:rsidR="001474FB" w14:paraId="4D51F62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897A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Pagina 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DE42A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6EF9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</w:tbl>
    <w:p w14:paraId="4E38021D" w14:textId="35B8FD7F" w:rsidR="001474FB" w:rsidRDefault="001474FB" w:rsidP="001474FB">
      <w:pPr>
        <w:pStyle w:val="Titolo3"/>
      </w:pPr>
      <w:r>
        <w:lastRenderedPageBreak/>
        <w:t>3.4.4 Modello dinamico</w:t>
      </w:r>
      <w:bookmarkEnd w:id="0"/>
    </w:p>
    <w:p w14:paraId="55B5F72A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SD_GU_1: Registrazione Utente</w:t>
      </w:r>
    </w:p>
    <w:p w14:paraId="5BF0F70B" w14:textId="50F7192E" w:rsidR="001474FB" w:rsidRDefault="001474FB" w:rsidP="001474FB">
      <w:pPr>
        <w:pStyle w:val="Titolo3"/>
      </w:pPr>
      <w:r>
        <w:rPr>
          <w:noProof/>
        </w:rPr>
        <w:drawing>
          <wp:inline distT="0" distB="0" distL="0" distR="0" wp14:anchorId="1323EC69" wp14:editId="39826F19">
            <wp:extent cx="6120130" cy="3193111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D40D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SD_GU_3: Login</w:t>
      </w:r>
    </w:p>
    <w:p w14:paraId="4CA1DC1A" w14:textId="77777777" w:rsidR="001474FB" w:rsidRPr="00E53E15" w:rsidRDefault="001474FB" w:rsidP="001474FB">
      <w:pPr>
        <w:ind w:left="-851" w:right="-852"/>
        <w:jc w:val="center"/>
      </w:pPr>
      <w:r>
        <w:rPr>
          <w:noProof/>
        </w:rPr>
        <w:drawing>
          <wp:inline distT="0" distB="0" distL="0" distR="0" wp14:anchorId="41B7E546" wp14:editId="46E37B75">
            <wp:extent cx="6753225" cy="368617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A211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SD_GU_4: Logout</w:t>
      </w:r>
    </w:p>
    <w:p w14:paraId="39A75119" w14:textId="77777777" w:rsidR="001474FB" w:rsidRPr="0065034C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200406DB" wp14:editId="5587C0BF">
            <wp:extent cx="4857750" cy="18764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0DB6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SD_GU_6: Modifica dei dati personali</w:t>
      </w:r>
    </w:p>
    <w:p w14:paraId="221DF2F5" w14:textId="77777777" w:rsidR="001474FB" w:rsidRPr="00674D2C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3FA3A46" wp14:editId="419A75EF">
            <wp:extent cx="5657850" cy="34480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3C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SD_GU_7: Visualizza andamento tirocini in corso</w:t>
      </w:r>
    </w:p>
    <w:p w14:paraId="49AD4E4C" w14:textId="77777777" w:rsidR="001474FB" w:rsidRPr="00CF5ADB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DAB17E1" wp14:editId="07C00C93">
            <wp:extent cx="6410325" cy="3095625"/>
            <wp:effectExtent l="0" t="0" r="9525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96BF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SD_GP_2: Modifica ore di tirocinio</w:t>
      </w:r>
    </w:p>
    <w:p w14:paraId="0A20EEC3" w14:textId="77777777" w:rsidR="001474FB" w:rsidRPr="00620763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6DAF2436" wp14:editId="730D3063">
            <wp:extent cx="5819775" cy="3305175"/>
            <wp:effectExtent l="0" t="0" r="9525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6C5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SD_GSTU_5: Effettuazione domanda di tirocinio</w:t>
      </w:r>
    </w:p>
    <w:p w14:paraId="096DBDC6" w14:textId="77777777" w:rsidR="001474FB" w:rsidRPr="001B2F1D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C064112" wp14:editId="76FB3A29">
            <wp:extent cx="6372225" cy="4362450"/>
            <wp:effectExtent l="0" t="0" r="952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8D2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SD_GSG_2: Convalida dei tirocini</w:t>
      </w:r>
    </w:p>
    <w:p w14:paraId="2FF76A5B" w14:textId="77777777" w:rsidR="001474FB" w:rsidRPr="00674D2C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EF322F2" wp14:editId="70904EB1">
            <wp:extent cx="5829300" cy="25717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9014" w14:textId="44C43315" w:rsidR="001474FB" w:rsidRDefault="001474FB" w:rsidP="001474FB">
      <w:pPr>
        <w:pStyle w:val="Titolo3"/>
      </w:pPr>
      <w:r>
        <w:lastRenderedPageBreak/>
        <w:t xml:space="preserve">3.4.5 </w:t>
      </w:r>
      <w:r w:rsidRPr="00E013FC">
        <w:t>State Chart Diagram</w:t>
      </w:r>
    </w:p>
    <w:p w14:paraId="00F6FB7A" w14:textId="77777777" w:rsidR="001474FB" w:rsidRPr="0056260A" w:rsidRDefault="001474FB" w:rsidP="001474FB">
      <w:pPr>
        <w:pStyle w:val="Titolo4"/>
        <w:spacing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SCD_GSTU_5: Effettuazione domanda tirocinio</w:t>
      </w:r>
      <w:r>
        <w:fldChar w:fldCharType="begin"/>
      </w:r>
      <w:r>
        <w:instrText xml:space="preserve"> XE "</w:instrText>
      </w:r>
      <w:r w:rsidRPr="00A350D1">
        <w:instrText>3.4.4 Modello dinamico</w:instrText>
      </w:r>
      <w:r>
        <w:instrText xml:space="preserve">" </w:instrText>
      </w:r>
      <w:r>
        <w:fldChar w:fldCharType="end"/>
      </w:r>
    </w:p>
    <w:p w14:paraId="310348B3" w14:textId="21D3FC98" w:rsidR="00077762" w:rsidRDefault="001474FB">
      <w:r>
        <w:rPr>
          <w:noProof/>
        </w:rPr>
        <w:drawing>
          <wp:inline distT="0" distB="0" distL="0" distR="0" wp14:anchorId="73AE7B00" wp14:editId="07B193C8">
            <wp:extent cx="5762625" cy="3286125"/>
            <wp:effectExtent l="0" t="0" r="9525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74B" w14:textId="77777777" w:rsidR="001474FB" w:rsidRDefault="001474FB"/>
    <w:sectPr w:rsidR="001474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62"/>
    <w:rsid w:val="00077762"/>
    <w:rsid w:val="001474FB"/>
    <w:rsid w:val="004D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1EF9"/>
  <w15:chartTrackingRefBased/>
  <w15:docId w15:val="{21158FD9-D02F-4B74-8FE5-53298D2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2"/>
    </w:pPr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paragraph" w:styleId="Titolo4">
    <w:name w:val="heading 4"/>
    <w:basedOn w:val="Normale"/>
    <w:next w:val="Normale"/>
    <w:link w:val="Titolo4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3"/>
    </w:pPr>
    <w:rPr>
      <w:rFonts w:ascii="Century Gothic" w:eastAsia="MS Gothic" w:hAnsi="Century Gothic" w:cs="Times New Roman"/>
      <w:i/>
      <w:iCs/>
      <w:color w:val="DF10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rsid w:val="001474FB"/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rsid w:val="001474FB"/>
    <w:rPr>
      <w:rFonts w:ascii="Century Gothic" w:eastAsia="MS Gothic" w:hAnsi="Century Gothic" w:cs="Times New Roman"/>
      <w:i/>
      <w:iCs/>
      <w:color w:val="DF10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Mimmo</cp:lastModifiedBy>
  <cp:revision>3</cp:revision>
  <dcterms:created xsi:type="dcterms:W3CDTF">2018-11-27T10:02:00Z</dcterms:created>
  <dcterms:modified xsi:type="dcterms:W3CDTF">2019-01-03T14:51:00Z</dcterms:modified>
</cp:coreProperties>
</file>