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BDA2E" w14:textId="6D4F8D16" w:rsidR="00F54A52" w:rsidRPr="00D84C3C" w:rsidRDefault="00F54A52">
      <w:pPr>
        <w:rPr>
          <w:b/>
          <w:bCs/>
          <w:u w:val="single"/>
        </w:rPr>
      </w:pPr>
      <w:r w:rsidRPr="00D84C3C">
        <w:rPr>
          <w:b/>
          <w:bCs/>
          <w:u w:val="single"/>
        </w:rPr>
        <w:t>Bulma Research Paper</w:t>
      </w:r>
    </w:p>
    <w:p w14:paraId="0359AB0A" w14:textId="042DF1F3" w:rsidR="00D5472D" w:rsidRPr="00D84C3C" w:rsidRDefault="00F54A52">
      <w:r w:rsidRPr="00D84C3C">
        <w:rPr>
          <w:u w:val="single"/>
        </w:rPr>
        <w:t>Rough Definition</w:t>
      </w:r>
      <w:r w:rsidRPr="00D84C3C">
        <w:t>: Bulma is a</w:t>
      </w:r>
      <w:r w:rsidR="00EB54DE">
        <w:t xml:space="preserve">n </w:t>
      </w:r>
      <w:r w:rsidRPr="00D84C3C">
        <w:t xml:space="preserve">open-source CSS framework that provides a set of CSS </w:t>
      </w:r>
      <w:r w:rsidR="00EB54DE">
        <w:t>commands</w:t>
      </w:r>
      <w:r w:rsidRPr="00D84C3C">
        <w:t xml:space="preserve"> and styles to help </w:t>
      </w:r>
      <w:r w:rsidR="00EB54DE">
        <w:t>the user</w:t>
      </w:r>
      <w:r w:rsidRPr="00D84C3C">
        <w:t xml:space="preserve"> build responsive and modern web interfaces</w:t>
      </w:r>
      <w:r w:rsidR="00EB54DE">
        <w:t xml:space="preserve"> and i</w:t>
      </w:r>
      <w:r w:rsidRPr="00D84C3C">
        <w:t>t is based on Flexbox</w:t>
      </w:r>
      <w:r w:rsidR="00EB54DE">
        <w:t>.</w:t>
      </w:r>
    </w:p>
    <w:p w14:paraId="3F80D325" w14:textId="7113F037" w:rsidR="00F54A52" w:rsidRPr="00D84C3C" w:rsidRDefault="00F54A52">
      <w:r w:rsidRPr="00DB2FAA">
        <w:rPr>
          <w:b/>
          <w:bCs/>
          <w:u w:val="single"/>
        </w:rPr>
        <w:t>Core Concepts</w:t>
      </w:r>
      <w:r w:rsidRPr="00D84C3C">
        <w:t>:</w:t>
      </w:r>
    </w:p>
    <w:p w14:paraId="0D3D4091" w14:textId="0E6D9FA9" w:rsidR="00F54A52" w:rsidRPr="00D84C3C" w:rsidRDefault="00F54A52" w:rsidP="00F54A52">
      <w:pPr>
        <w:pStyle w:val="ListParagraph"/>
        <w:numPr>
          <w:ilvl w:val="0"/>
          <w:numId w:val="2"/>
        </w:numPr>
      </w:pPr>
      <w:r w:rsidRPr="00D84C3C">
        <w:t>Responsive Grid System: Built on Flexbox, allows users to create complex grid layouts. Bulma uses a 12-column grid system, users can also specify how many columns each element occupies by applying specific classes, where the number of the command is the number of columns. Ex: ‘is-3’ (3 columns). Users are also allowed to control the layout of the columns.</w:t>
      </w:r>
    </w:p>
    <w:p w14:paraId="0550C46B" w14:textId="694CFF41" w:rsidR="00F54A52" w:rsidRPr="00D84C3C" w:rsidRDefault="00F54A52" w:rsidP="00F54A52">
      <w:pPr>
        <w:pStyle w:val="ListParagraph"/>
        <w:numPr>
          <w:ilvl w:val="0"/>
          <w:numId w:val="2"/>
        </w:numPr>
      </w:pPr>
      <w:r w:rsidRPr="00D84C3C">
        <w:t>Modifiers:</w:t>
      </w:r>
      <w:r w:rsidR="00D60F34" w:rsidRPr="00D84C3C">
        <w:t xml:space="preserve"> Bulma uses a modifier system to add various styles and behaviors to elements, also being able to use modifiers to change labels, or other elements.</w:t>
      </w:r>
    </w:p>
    <w:p w14:paraId="37A35847" w14:textId="31DC046E" w:rsidR="00F54A52" w:rsidRPr="00D84C3C" w:rsidRDefault="00F54A52" w:rsidP="00F54A52">
      <w:pPr>
        <w:pStyle w:val="ListParagraph"/>
        <w:numPr>
          <w:ilvl w:val="0"/>
          <w:numId w:val="2"/>
        </w:numPr>
      </w:pPr>
      <w:r w:rsidRPr="00D84C3C">
        <w:t>Typography:</w:t>
      </w:r>
      <w:r w:rsidR="000E1868" w:rsidRPr="00D84C3C">
        <w:t xml:space="preserve"> Bulma Provides a typography system that helps and make it easier to style text elements. Ex: ‘is-size-1’ is to specify the text size. Another feature is that commands like ‘has-text-right’ to control alignment or ‘has-weight-semibold’ to control font weight. (Both commands used are mere examples and there’s more variety.</w:t>
      </w:r>
    </w:p>
    <w:p w14:paraId="0BFBB89A" w14:textId="5B671BED" w:rsidR="00F54A52" w:rsidRPr="00D84C3C" w:rsidRDefault="00F54A52" w:rsidP="00F54A52">
      <w:pPr>
        <w:pStyle w:val="ListParagraph"/>
        <w:numPr>
          <w:ilvl w:val="0"/>
          <w:numId w:val="2"/>
        </w:numPr>
      </w:pPr>
      <w:r w:rsidRPr="00D84C3C">
        <w:t>Layout:</w:t>
      </w:r>
      <w:r w:rsidR="000E1868" w:rsidRPr="00D84C3C">
        <w:t xml:space="preserve"> Bulma offers classes for creating different layout structures. Ex: ‘section’ for general content sections.</w:t>
      </w:r>
    </w:p>
    <w:p w14:paraId="21562B4B" w14:textId="4624B1B4" w:rsidR="00F54A52" w:rsidRPr="00D84C3C" w:rsidRDefault="00F54A52" w:rsidP="00F54A52">
      <w:pPr>
        <w:pStyle w:val="ListParagraph"/>
        <w:numPr>
          <w:ilvl w:val="0"/>
          <w:numId w:val="2"/>
        </w:numPr>
      </w:pPr>
      <w:r w:rsidRPr="00D84C3C">
        <w:t>Components:</w:t>
      </w:r>
      <w:r w:rsidR="000E1868" w:rsidRPr="00D84C3C">
        <w:t xml:space="preserve"> Bulma comes with predefined components, like buttons, forms, cards, and modals. These come with their own set of classes and styles.</w:t>
      </w:r>
    </w:p>
    <w:p w14:paraId="2F10DE24" w14:textId="03850A1E" w:rsidR="00F54A52" w:rsidRPr="00D84C3C" w:rsidRDefault="00F54A52" w:rsidP="00F54A52">
      <w:pPr>
        <w:pStyle w:val="ListParagraph"/>
        <w:numPr>
          <w:ilvl w:val="0"/>
          <w:numId w:val="2"/>
        </w:numPr>
      </w:pPr>
      <w:r w:rsidRPr="00D84C3C">
        <w:t>Responsive Design:</w:t>
      </w:r>
      <w:r w:rsidR="001C104D" w:rsidRPr="00D84C3C">
        <w:t xml:space="preserve"> This CSS is built with responsiveness in mind. You can use classes like ‘is-mobile’, ‘is-tablet’, and ‘is-desktop’ to control the appearance of the elements on different screen sizes.</w:t>
      </w:r>
    </w:p>
    <w:p w14:paraId="79DCF87B" w14:textId="7C71BFEC" w:rsidR="001C104D" w:rsidRPr="00D84C3C" w:rsidRDefault="00F54A52" w:rsidP="001C104D">
      <w:pPr>
        <w:pStyle w:val="ListParagraph"/>
        <w:numPr>
          <w:ilvl w:val="0"/>
          <w:numId w:val="2"/>
        </w:numPr>
      </w:pPr>
      <w:r w:rsidRPr="00D84C3C">
        <w:t>Helpers:</w:t>
      </w:r>
      <w:r w:rsidR="001C104D" w:rsidRPr="00D84C3C">
        <w:t xml:space="preserve"> Bulma includes a good number of utility classes to apply styles and behaviors to elements. Ex: ‘is-uppercase’ to transform text to uppercase.</w:t>
      </w:r>
    </w:p>
    <w:p w14:paraId="7BA9484A" w14:textId="371DE3F1" w:rsidR="00F54A52" w:rsidRPr="00D84C3C" w:rsidRDefault="00F54A52" w:rsidP="00F54A52">
      <w:pPr>
        <w:pStyle w:val="ListParagraph"/>
        <w:numPr>
          <w:ilvl w:val="0"/>
          <w:numId w:val="2"/>
        </w:numPr>
      </w:pPr>
      <w:r w:rsidRPr="00D84C3C">
        <w:t>Customization:</w:t>
      </w:r>
      <w:r w:rsidR="001C104D" w:rsidRPr="00D84C3C">
        <w:t xml:space="preserve"> It comes with predefined styles and components, and it is also designed to be customizable to the user’s taste. It is very easy to override default styles with custom CSS.</w:t>
      </w:r>
    </w:p>
    <w:p w14:paraId="519F891D" w14:textId="7D260AB1" w:rsidR="00F54A52" w:rsidRPr="00D84C3C" w:rsidRDefault="00F54A52" w:rsidP="00F54A52">
      <w:pPr>
        <w:pStyle w:val="ListParagraph"/>
        <w:numPr>
          <w:ilvl w:val="0"/>
          <w:numId w:val="2"/>
        </w:numPr>
      </w:pPr>
      <w:r w:rsidRPr="00D84C3C">
        <w:t>Extensibility:</w:t>
      </w:r>
      <w:r w:rsidR="001C104D" w:rsidRPr="00D84C3C">
        <w:t xml:space="preserve"> Bulma can be extended with plugins and custom CSS, and users can also change the style or functions as needed for the project.</w:t>
      </w:r>
    </w:p>
    <w:p w14:paraId="3CCC78D7" w14:textId="1870C53A" w:rsidR="00F54A52" w:rsidRPr="00D84C3C" w:rsidRDefault="00F54A52" w:rsidP="00F54A52">
      <w:pPr>
        <w:pStyle w:val="ListParagraph"/>
        <w:numPr>
          <w:ilvl w:val="0"/>
          <w:numId w:val="2"/>
        </w:numPr>
      </w:pPr>
      <w:r w:rsidRPr="00D84C3C">
        <w:t xml:space="preserve">Community and </w:t>
      </w:r>
      <w:r w:rsidRPr="00D84C3C">
        <w:rPr>
          <w:sz w:val="20"/>
          <w:szCs w:val="20"/>
        </w:rPr>
        <w:t>Documentation</w:t>
      </w:r>
      <w:r w:rsidRPr="00D84C3C">
        <w:t>:</w:t>
      </w:r>
      <w:r w:rsidR="001C104D" w:rsidRPr="00D84C3C">
        <w:t xml:space="preserve"> Bulma has an active community and comprehensive documentation that can help the user with the functions and learning about the framework.</w:t>
      </w:r>
    </w:p>
    <w:p w14:paraId="44D9B52C" w14:textId="6E8E117B" w:rsidR="00663017" w:rsidRPr="00DB2FAA" w:rsidRDefault="00663017" w:rsidP="00663017">
      <w:pPr>
        <w:rPr>
          <w:b/>
          <w:bCs/>
          <w:u w:val="single"/>
        </w:rPr>
      </w:pPr>
      <w:r w:rsidRPr="00DB2FAA">
        <w:rPr>
          <w:b/>
          <w:bCs/>
          <w:u w:val="single"/>
        </w:rPr>
        <w:t>Bulma Usage</w:t>
      </w:r>
    </w:p>
    <w:p w14:paraId="3FD46EAA" w14:textId="756E6909" w:rsidR="00D84C3C" w:rsidRPr="00D84C3C" w:rsidRDefault="0065030E" w:rsidP="00D84C3C">
      <w:r w:rsidRPr="00D84C3C">
        <w:t>Download or Include Bulma: You can include Bulma in your project by either downloading it from the official website (</w:t>
      </w:r>
      <w:hyperlink r:id="rId5" w:tgtFrame="_new" w:history="1">
        <w:r w:rsidRPr="00D84C3C">
          <w:rPr>
            <w:rStyle w:val="Hyperlink"/>
          </w:rPr>
          <w:t>https://bulma.io/</w:t>
        </w:r>
      </w:hyperlink>
      <w:r w:rsidRPr="00D84C3C">
        <w:t xml:space="preserve">) or by linking to it via a Content Delivery Network (CDN). After, start a basic HTML structure for your web page. Layout the code with some of the Bulma commands, like ‘hero’, ‘section’, ‘container’.  Users can do this by using Bulma’s grid system, so these layouts are responsive. Some of these include creating rows and columns. Apply typography styles and pre-styled components using Bulma’s features. Add </w:t>
      </w:r>
      <w:r w:rsidR="00D84C3C" w:rsidRPr="00D84C3C">
        <w:t>the appropriate commands to use these components. Bulma is responsive by default. Customize Bulma by adding your own CSS rules after including the Bulma stylesheet. Users can override Bulma's default styles to match your project's design. Refer to the official Bulma documentation (</w:t>
      </w:r>
      <w:hyperlink r:id="rId6" w:tgtFrame="_new" w:history="1">
        <w:r w:rsidR="00D84C3C" w:rsidRPr="00D84C3C">
          <w:rPr>
            <w:rStyle w:val="Hyperlink"/>
          </w:rPr>
          <w:t>https://bulma.io/documentation/</w:t>
        </w:r>
      </w:hyperlink>
      <w:r w:rsidR="00D84C3C" w:rsidRPr="00D84C3C">
        <w:t>) for detailed information on classes, components, modifiers, and best practices. Test the website across different devices and browsers to ensure responsiveness.</w:t>
      </w:r>
      <w:r w:rsidR="00D84C3C">
        <w:t xml:space="preserve"> Following these steps is effective for users of Bulma.</w:t>
      </w:r>
    </w:p>
    <w:p w14:paraId="2A18D0E2" w14:textId="117FDCD4" w:rsidR="0065030E" w:rsidRPr="00D84C3C" w:rsidRDefault="003352C3" w:rsidP="00D84C3C">
      <w:r w:rsidRPr="00AA231C">
        <w:rPr>
          <w:b/>
          <w:bCs/>
          <w:u w:val="single"/>
        </w:rPr>
        <w:lastRenderedPageBreak/>
        <w:t>Bulma Analysis</w:t>
      </w:r>
      <w:r>
        <w:t>:</w:t>
      </w:r>
    </w:p>
    <w:p w14:paraId="297CFF0D" w14:textId="77777777" w:rsidR="003352C3" w:rsidRPr="003352C3" w:rsidRDefault="003352C3" w:rsidP="003352C3">
      <w:r w:rsidRPr="00AA231C">
        <w:rPr>
          <w:b/>
          <w:bCs/>
          <w:u w:val="single"/>
        </w:rPr>
        <w:t>Strengths</w:t>
      </w:r>
      <w:r w:rsidRPr="003352C3">
        <w:t>:</w:t>
      </w:r>
    </w:p>
    <w:p w14:paraId="2E05FB99" w14:textId="63F66C13" w:rsidR="003352C3" w:rsidRPr="003352C3" w:rsidRDefault="003352C3" w:rsidP="003352C3">
      <w:r w:rsidRPr="00AA231C">
        <w:rPr>
          <w:u w:val="single"/>
        </w:rPr>
        <w:t>Simplicity and Minimalism:</w:t>
      </w:r>
      <w:r w:rsidRPr="003352C3">
        <w:t xml:space="preserve"> Bulma is known for its simplicity. </w:t>
      </w:r>
      <w:r>
        <w:t xml:space="preserve">Bulma </w:t>
      </w:r>
      <w:r w:rsidRPr="003352C3">
        <w:t xml:space="preserve">provides a clean set of CSS </w:t>
      </w:r>
      <w:r>
        <w:t>commands</w:t>
      </w:r>
      <w:r w:rsidRPr="003352C3">
        <w:t xml:space="preserve"> that are easy to understand.</w:t>
      </w:r>
      <w:r>
        <w:t xml:space="preserve"> </w:t>
      </w:r>
      <w:r w:rsidRPr="00AA231C">
        <w:rPr>
          <w:u w:val="single"/>
        </w:rPr>
        <w:t>Flexbox-Based Grid System</w:t>
      </w:r>
      <w:r w:rsidRPr="003352C3">
        <w:t xml:space="preserve">: Bulma's grid system is built on Flexbox, </w:t>
      </w:r>
      <w:r w:rsidR="00AA231C">
        <w:t xml:space="preserve">simplifying the </w:t>
      </w:r>
      <w:r w:rsidRPr="003352C3">
        <w:t xml:space="preserve">complex </w:t>
      </w:r>
      <w:r w:rsidR="00AA231C" w:rsidRPr="003352C3">
        <w:t>layouts,</w:t>
      </w:r>
      <w:r w:rsidRPr="003352C3">
        <w:t xml:space="preserve"> and ensur</w:t>
      </w:r>
      <w:r w:rsidR="00AA231C">
        <w:t xml:space="preserve">ing </w:t>
      </w:r>
      <w:r w:rsidRPr="003352C3">
        <w:t>responsive design.</w:t>
      </w:r>
      <w:r>
        <w:t xml:space="preserve"> </w:t>
      </w:r>
      <w:r w:rsidRPr="00AA231C">
        <w:rPr>
          <w:u w:val="single"/>
        </w:rPr>
        <w:t>Responsive by Design</w:t>
      </w:r>
      <w:r w:rsidRPr="003352C3">
        <w:t>: Bulma is inherently responsive. You can create designs that adapt to various screen sizes and orientations.</w:t>
      </w:r>
      <w:r>
        <w:t xml:space="preserve"> </w:t>
      </w:r>
      <w:r w:rsidRPr="00AA231C">
        <w:rPr>
          <w:u w:val="single"/>
        </w:rPr>
        <w:t>Modularity</w:t>
      </w:r>
      <w:r w:rsidRPr="003352C3">
        <w:t xml:space="preserve">: Bulma is modular in </w:t>
      </w:r>
      <w:r w:rsidR="00AA231C" w:rsidRPr="003352C3">
        <w:t>design;</w:t>
      </w:r>
      <w:r w:rsidRPr="003352C3">
        <w:t xml:space="preserve"> allowing </w:t>
      </w:r>
      <w:r w:rsidR="00AA231C">
        <w:t>the user</w:t>
      </w:r>
      <w:r w:rsidRPr="003352C3">
        <w:t xml:space="preserve"> to pick and choose the components and styles </w:t>
      </w:r>
      <w:r w:rsidR="00AA231C">
        <w:t xml:space="preserve">in need for the </w:t>
      </w:r>
      <w:r w:rsidRPr="003352C3">
        <w:t>project.</w:t>
      </w:r>
      <w:r>
        <w:t xml:space="preserve"> </w:t>
      </w:r>
      <w:r w:rsidRPr="00AA231C">
        <w:rPr>
          <w:u w:val="single"/>
        </w:rPr>
        <w:t>Extensibility</w:t>
      </w:r>
      <w:r w:rsidRPr="003352C3">
        <w:t xml:space="preserve">: While Bulma provides a solid foundation, it's also designed to be extensible. </w:t>
      </w:r>
      <w:r w:rsidR="00AA231C">
        <w:t>User</w:t>
      </w:r>
      <w:r w:rsidRPr="003352C3">
        <w:t xml:space="preserve"> can customize and extend its styles with </w:t>
      </w:r>
      <w:r w:rsidR="00AA231C">
        <w:t>personal</w:t>
      </w:r>
      <w:r w:rsidRPr="003352C3">
        <w:t xml:space="preserve"> CSS or Sass, making it flexible for different design</w:t>
      </w:r>
      <w:r w:rsidR="00AA231C">
        <w:t>s</w:t>
      </w:r>
      <w:r w:rsidRPr="003352C3">
        <w:t>.</w:t>
      </w:r>
      <w:r>
        <w:t xml:space="preserve"> </w:t>
      </w:r>
      <w:r w:rsidRPr="00AA231C">
        <w:rPr>
          <w:u w:val="single"/>
        </w:rPr>
        <w:t>Active Community</w:t>
      </w:r>
      <w:r w:rsidRPr="003352C3">
        <w:t>: Bulma has an active and supportive community.</w:t>
      </w:r>
      <w:r>
        <w:t xml:space="preserve"> </w:t>
      </w:r>
      <w:r w:rsidRPr="00AA231C">
        <w:rPr>
          <w:u w:val="single"/>
        </w:rPr>
        <w:t>Documentation</w:t>
      </w:r>
      <w:r w:rsidRPr="003352C3">
        <w:t>: The official Bulma documentation is comprehensive and well-maintained. It provides clear examples and usage guidelines for all its features.</w:t>
      </w:r>
      <w:r>
        <w:t xml:space="preserve"> </w:t>
      </w:r>
      <w:r w:rsidRPr="00AA231C">
        <w:rPr>
          <w:u w:val="single"/>
        </w:rPr>
        <w:t>Accessibility</w:t>
      </w:r>
      <w:r w:rsidRPr="003352C3">
        <w:t>: Bulma is committed to accessibility best practices, ensuring that the framework's components are usable by a wide range of users</w:t>
      </w:r>
      <w:r w:rsidR="00B12E40">
        <w:t>.</w:t>
      </w:r>
    </w:p>
    <w:p w14:paraId="3691E231" w14:textId="77777777" w:rsidR="003352C3" w:rsidRPr="003352C3" w:rsidRDefault="003352C3" w:rsidP="003352C3">
      <w:r w:rsidRPr="00B12E40">
        <w:rPr>
          <w:b/>
          <w:bCs/>
          <w:u w:val="single"/>
        </w:rPr>
        <w:t>Weaknesses</w:t>
      </w:r>
      <w:r w:rsidRPr="003352C3">
        <w:t>:</w:t>
      </w:r>
    </w:p>
    <w:p w14:paraId="2101D641" w14:textId="602B4508" w:rsidR="003352C3" w:rsidRPr="003352C3" w:rsidRDefault="003352C3" w:rsidP="003352C3">
      <w:r w:rsidRPr="00B12E40">
        <w:rPr>
          <w:u w:val="single"/>
        </w:rPr>
        <w:t>Limited Component Library</w:t>
      </w:r>
      <w:r w:rsidRPr="003352C3">
        <w:t xml:space="preserve">: While Bulma provides some basic components, it lacks an extensive library of UI components compared to other CSS frameworks like Bootstrap or Materialize. </w:t>
      </w:r>
      <w:r w:rsidR="00B12E40">
        <w:t>Users</w:t>
      </w:r>
      <w:r w:rsidRPr="003352C3">
        <w:t xml:space="preserve"> may need to create custom components</w:t>
      </w:r>
      <w:r w:rsidR="00B12E40">
        <w:t xml:space="preserve">. </w:t>
      </w:r>
      <w:r w:rsidRPr="00B12E40">
        <w:rPr>
          <w:u w:val="single"/>
        </w:rPr>
        <w:t>Learning Curve</w:t>
      </w:r>
      <w:r w:rsidRPr="003352C3">
        <w:t xml:space="preserve">: Although Bulma is relatively simple, newcomers to CSS frameworks </w:t>
      </w:r>
      <w:r w:rsidR="00B12E40">
        <w:t>will</w:t>
      </w:r>
      <w:r w:rsidRPr="003352C3">
        <w:t xml:space="preserve"> face a learning curve when trying to understand.</w:t>
      </w:r>
      <w:r w:rsidR="00B12E40">
        <w:t xml:space="preserve"> </w:t>
      </w:r>
      <w:r w:rsidRPr="00B12E40">
        <w:rPr>
          <w:u w:val="single"/>
        </w:rPr>
        <w:t>Design Consistency</w:t>
      </w:r>
      <w:r w:rsidRPr="003352C3">
        <w:t>: While Bulma helps with layout and structure, it doesn't enforce a specific visual design</w:t>
      </w:r>
      <w:r w:rsidR="00B12E40">
        <w:t xml:space="preserve">. </w:t>
      </w:r>
      <w:r w:rsidRPr="00B12E40">
        <w:rPr>
          <w:u w:val="single"/>
        </w:rPr>
        <w:t>Customization Complexity</w:t>
      </w:r>
      <w:r w:rsidRPr="003352C3">
        <w:t>: While customization is possible, it can be a bit more involved compared to some other frameworks. Extending and overriding Bulma styles may require a deep understanding of it</w:t>
      </w:r>
      <w:r w:rsidR="00B12E40">
        <w:t xml:space="preserve">. </w:t>
      </w:r>
      <w:r w:rsidRPr="00B12E40">
        <w:rPr>
          <w:u w:val="single"/>
        </w:rPr>
        <w:t>Size</w:t>
      </w:r>
      <w:r w:rsidRPr="003352C3">
        <w:t xml:space="preserve">: Depending on the specific components and styles </w:t>
      </w:r>
      <w:r w:rsidR="00B12E40">
        <w:t>the users</w:t>
      </w:r>
      <w:r w:rsidRPr="003352C3">
        <w:t xml:space="preserve"> </w:t>
      </w:r>
      <w:r w:rsidR="00B12E40" w:rsidRPr="003352C3">
        <w:t>include</w:t>
      </w:r>
      <w:r w:rsidRPr="003352C3">
        <w:t xml:space="preserve"> the CSS file size for Bulma can be relatively larger than some other lightweight frameworks</w:t>
      </w:r>
      <w:r w:rsidR="00B12E40">
        <w:t>.</w:t>
      </w:r>
    </w:p>
    <w:p w14:paraId="6BDECB8E" w14:textId="1D4989CF" w:rsidR="00DB2FAA" w:rsidRDefault="00DB2FAA" w:rsidP="00D84C3C">
      <w:pPr>
        <w:rPr>
          <w:b/>
          <w:bCs/>
          <w:u w:val="single"/>
        </w:rPr>
      </w:pPr>
      <w:r>
        <w:rPr>
          <w:b/>
          <w:bCs/>
          <w:u w:val="single"/>
        </w:rPr>
        <w:t>Use Cases:</w:t>
      </w:r>
    </w:p>
    <w:p w14:paraId="193C02C2" w14:textId="05174279" w:rsidR="00691C6E" w:rsidRPr="00691C6E" w:rsidRDefault="00691C6E" w:rsidP="00691C6E">
      <w:r w:rsidRPr="00691C6E">
        <w:t>Bulma is a solid choice for web developers who prioritize simplicity, responsiveness, and modularity in their projects.</w:t>
      </w:r>
      <w:r>
        <w:t xml:space="preserve"> </w:t>
      </w:r>
      <w:r w:rsidRPr="00691C6E">
        <w:t>It's a good choice for smaller to medium-sized projects that don't require a comprehensive component library.</w:t>
      </w:r>
    </w:p>
    <w:p w14:paraId="36CE7167" w14:textId="424F00CF" w:rsidR="0065030E" w:rsidRDefault="00DB2FAA" w:rsidP="00D84C3C">
      <w:r w:rsidRPr="00DB2FAA">
        <w:rPr>
          <w:b/>
          <w:bCs/>
          <w:u w:val="single"/>
        </w:rPr>
        <w:t>Comparison with other CSS</w:t>
      </w:r>
      <w:r>
        <w:t>:</w:t>
      </w:r>
    </w:p>
    <w:p w14:paraId="2C6EB353" w14:textId="7FF310C4" w:rsidR="00DB2FAA" w:rsidRDefault="00DB2FAA" w:rsidP="00DB2FAA">
      <w:pPr>
        <w:pStyle w:val="ListParagraph"/>
        <w:numPr>
          <w:ilvl w:val="0"/>
          <w:numId w:val="8"/>
        </w:numPr>
      </w:pPr>
      <w:r w:rsidRPr="00DB2FAA">
        <w:rPr>
          <w:u w:val="single"/>
        </w:rPr>
        <w:t>Bootstrap</w:t>
      </w:r>
      <w:r w:rsidRPr="00DB2FAA">
        <w:t>: Bootstrap is a good choice for projects that require a comprehensive set of pre-designed UI components and a well-established framework with strong community support</w:t>
      </w:r>
      <w:r>
        <w:t>.</w:t>
      </w:r>
    </w:p>
    <w:p w14:paraId="3BC37274" w14:textId="77777777" w:rsidR="00DB2FAA" w:rsidRDefault="00DB2FAA" w:rsidP="00DB2FAA">
      <w:pPr>
        <w:pStyle w:val="ListParagraph"/>
        <w:numPr>
          <w:ilvl w:val="0"/>
          <w:numId w:val="8"/>
        </w:numPr>
      </w:pPr>
      <w:r w:rsidRPr="00DB2FAA">
        <w:rPr>
          <w:u w:val="single"/>
        </w:rPr>
        <w:t>Foundation</w:t>
      </w:r>
      <w:r>
        <w:t xml:space="preserve">: </w:t>
      </w:r>
      <w:r w:rsidRPr="00DB2FAA">
        <w:t>Foundation is suitable for projects that require a highly modular and customizable framework, especially when specific components are needed but not an entire library.</w:t>
      </w:r>
    </w:p>
    <w:p w14:paraId="5C5A31D2" w14:textId="2AFE4D3E" w:rsidR="00DB2FAA" w:rsidRPr="00DB2FAA" w:rsidRDefault="00DB2FAA" w:rsidP="00DB2FAA">
      <w:pPr>
        <w:pStyle w:val="ListParagraph"/>
        <w:numPr>
          <w:ilvl w:val="0"/>
          <w:numId w:val="8"/>
        </w:numPr>
      </w:pPr>
      <w:r w:rsidRPr="00DB2FAA">
        <w:rPr>
          <w:u w:val="single"/>
        </w:rPr>
        <w:t>Materialize</w:t>
      </w:r>
      <w:r>
        <w:t xml:space="preserve">: </w:t>
      </w:r>
      <w:r w:rsidRPr="00DB2FAA">
        <w:t>Materialize is a great choice for projects aiming for a Material Design aesthetic and looking for pre-designed components in line with that design language.</w:t>
      </w:r>
    </w:p>
    <w:sectPr w:rsidR="00DB2FAA" w:rsidRPr="00DB2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46D1"/>
    <w:multiLevelType w:val="multilevel"/>
    <w:tmpl w:val="18EC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5E6B7D"/>
    <w:multiLevelType w:val="multilevel"/>
    <w:tmpl w:val="C8D87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367AF"/>
    <w:multiLevelType w:val="hybridMultilevel"/>
    <w:tmpl w:val="C1161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D4238"/>
    <w:multiLevelType w:val="hybridMultilevel"/>
    <w:tmpl w:val="08FCF282"/>
    <w:lvl w:ilvl="0" w:tplc="2CF29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A3261"/>
    <w:multiLevelType w:val="multilevel"/>
    <w:tmpl w:val="F26A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460A0B"/>
    <w:multiLevelType w:val="hybridMultilevel"/>
    <w:tmpl w:val="EA14A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431DD6"/>
    <w:multiLevelType w:val="multilevel"/>
    <w:tmpl w:val="C04E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7D3530"/>
    <w:multiLevelType w:val="hybridMultilevel"/>
    <w:tmpl w:val="6C36D126"/>
    <w:lvl w:ilvl="0" w:tplc="C622AD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233214">
    <w:abstractNumId w:val="5"/>
  </w:num>
  <w:num w:numId="2" w16cid:durableId="756635389">
    <w:abstractNumId w:val="2"/>
  </w:num>
  <w:num w:numId="3" w16cid:durableId="1153372760">
    <w:abstractNumId w:val="0"/>
  </w:num>
  <w:num w:numId="4" w16cid:durableId="743647534">
    <w:abstractNumId w:val="4"/>
  </w:num>
  <w:num w:numId="5" w16cid:durableId="828398946">
    <w:abstractNumId w:val="1"/>
  </w:num>
  <w:num w:numId="6" w16cid:durableId="703485007">
    <w:abstractNumId w:val="6"/>
  </w:num>
  <w:num w:numId="7" w16cid:durableId="113066230">
    <w:abstractNumId w:val="7"/>
  </w:num>
  <w:num w:numId="8" w16cid:durableId="1192262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A52"/>
    <w:rsid w:val="000E1868"/>
    <w:rsid w:val="001C104D"/>
    <w:rsid w:val="001E4BE4"/>
    <w:rsid w:val="003352C3"/>
    <w:rsid w:val="0065030E"/>
    <w:rsid w:val="00663017"/>
    <w:rsid w:val="00691C6E"/>
    <w:rsid w:val="00861917"/>
    <w:rsid w:val="00A62488"/>
    <w:rsid w:val="00AA231C"/>
    <w:rsid w:val="00B12E40"/>
    <w:rsid w:val="00D5472D"/>
    <w:rsid w:val="00D60F34"/>
    <w:rsid w:val="00D84C3C"/>
    <w:rsid w:val="00DB2FAA"/>
    <w:rsid w:val="00EB54DE"/>
    <w:rsid w:val="00F5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C488"/>
  <w15:chartTrackingRefBased/>
  <w15:docId w15:val="{603B3226-5E28-49EB-BF8A-66D88152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A52"/>
    <w:pPr>
      <w:ind w:left="720"/>
      <w:contextualSpacing/>
    </w:pPr>
  </w:style>
  <w:style w:type="paragraph" w:styleId="NormalWeb">
    <w:name w:val="Normal (Web)"/>
    <w:basedOn w:val="Normal"/>
    <w:uiPriority w:val="99"/>
    <w:semiHidden/>
    <w:unhideWhenUsed/>
    <w:rsid w:val="006503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5030E"/>
    <w:rPr>
      <w:b/>
      <w:bCs/>
    </w:rPr>
  </w:style>
  <w:style w:type="character" w:styleId="Hyperlink">
    <w:name w:val="Hyperlink"/>
    <w:basedOn w:val="DefaultParagraphFont"/>
    <w:uiPriority w:val="99"/>
    <w:unhideWhenUsed/>
    <w:rsid w:val="006503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438">
      <w:bodyDiv w:val="1"/>
      <w:marLeft w:val="0"/>
      <w:marRight w:val="0"/>
      <w:marTop w:val="0"/>
      <w:marBottom w:val="0"/>
      <w:divBdr>
        <w:top w:val="none" w:sz="0" w:space="0" w:color="auto"/>
        <w:left w:val="none" w:sz="0" w:space="0" w:color="auto"/>
        <w:bottom w:val="none" w:sz="0" w:space="0" w:color="auto"/>
        <w:right w:val="none" w:sz="0" w:space="0" w:color="auto"/>
      </w:divBdr>
    </w:div>
    <w:div w:id="510460443">
      <w:bodyDiv w:val="1"/>
      <w:marLeft w:val="0"/>
      <w:marRight w:val="0"/>
      <w:marTop w:val="0"/>
      <w:marBottom w:val="0"/>
      <w:divBdr>
        <w:top w:val="none" w:sz="0" w:space="0" w:color="auto"/>
        <w:left w:val="none" w:sz="0" w:space="0" w:color="auto"/>
        <w:bottom w:val="none" w:sz="0" w:space="0" w:color="auto"/>
        <w:right w:val="none" w:sz="0" w:space="0" w:color="auto"/>
      </w:divBdr>
    </w:div>
    <w:div w:id="175134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lma.io/documentation/" TargetMode="External"/><Relationship Id="rId5" Type="http://schemas.openxmlformats.org/officeDocument/2006/relationships/hyperlink" Target="https://bulma.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Claudio J.</dc:creator>
  <cp:keywords/>
  <dc:description/>
  <cp:lastModifiedBy>Alvarez, Claudio J.</cp:lastModifiedBy>
  <cp:revision>6</cp:revision>
  <dcterms:created xsi:type="dcterms:W3CDTF">2023-10-10T00:09:00Z</dcterms:created>
  <dcterms:modified xsi:type="dcterms:W3CDTF">2023-10-10T02:47:00Z</dcterms:modified>
</cp:coreProperties>
</file>