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B679" w14:textId="5DB4EA4D" w:rsidR="00010E0F" w:rsidRDefault="00010E0F" w:rsidP="009E25CB">
      <w:pPr>
        <w:jc w:val="center"/>
        <w:rPr>
          <w:sz w:val="30"/>
          <w:szCs w:val="30"/>
        </w:rPr>
      </w:pPr>
    </w:p>
    <w:p w14:paraId="06B8C208" w14:textId="77777777" w:rsidR="00EC3C81" w:rsidRDefault="004B6107" w:rsidP="004B6107">
      <w:pPr>
        <w:jc w:val="center"/>
        <w:rPr>
          <w:sz w:val="30"/>
          <w:szCs w:val="30"/>
        </w:rPr>
        <w:sectPr w:rsidR="00EC3C81" w:rsidSect="00976027">
          <w:footerReference w:type="default" r:id="rId11"/>
          <w:pgSz w:w="12240" w:h="15840"/>
          <w:pgMar w:top="1440" w:right="1440" w:bottom="1440" w:left="1440" w:header="720" w:footer="720" w:gutter="0"/>
          <w:cols w:space="720"/>
          <w:docGrid w:linePitch="360"/>
        </w:sectPr>
      </w:pPr>
      <w:r w:rsidRPr="004B6107">
        <w:rPr>
          <w:sz w:val="30"/>
          <w:szCs w:val="30"/>
        </w:rPr>
        <w:drawing>
          <wp:inline distT="0" distB="0" distL="0" distR="0" wp14:anchorId="6518D920" wp14:editId="77D0D29D">
            <wp:extent cx="6504669" cy="8421322"/>
            <wp:effectExtent l="0" t="0" r="0" b="0"/>
            <wp:docPr id="1858391824" name="Picture 2" descr="A book with a blue and green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1824" name="Picture 2" descr="A book with a blue and green desig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4669" cy="8421322"/>
                    </a:xfrm>
                    <a:prstGeom prst="rect">
                      <a:avLst/>
                    </a:prstGeom>
                    <a:noFill/>
                    <a:ln>
                      <a:noFill/>
                    </a:ln>
                  </pic:spPr>
                </pic:pic>
              </a:graphicData>
            </a:graphic>
          </wp:inline>
        </w:drawing>
      </w:r>
    </w:p>
    <w:p w14:paraId="054E9F42" w14:textId="029C2164" w:rsidR="004B6107" w:rsidRPr="004B6107" w:rsidRDefault="004B6107" w:rsidP="004B6107">
      <w:pPr>
        <w:jc w:val="center"/>
        <w:rPr>
          <w:sz w:val="30"/>
          <w:szCs w:val="30"/>
        </w:rPr>
      </w:pPr>
    </w:p>
    <w:p w14:paraId="1F21357A" w14:textId="6D0C3666" w:rsidR="00010E0F" w:rsidRDefault="00010E0F" w:rsidP="009E25CB">
      <w:pPr>
        <w:jc w:val="center"/>
        <w:rPr>
          <w:sz w:val="30"/>
          <w:szCs w:val="30"/>
        </w:rPr>
      </w:pPr>
    </w:p>
    <w:p w14:paraId="12B0A3F1" w14:textId="669BE102" w:rsidR="00010E0F" w:rsidRPr="00A22955" w:rsidRDefault="00A22955" w:rsidP="009E25CB">
      <w:pPr>
        <w:jc w:val="center"/>
        <w:rPr>
          <w:rFonts w:ascii="Times New Roman" w:hAnsi="Times New Roman" w:cs="Times New Roman"/>
          <w:sz w:val="30"/>
          <w:szCs w:val="30"/>
        </w:rPr>
      </w:pPr>
      <w:r w:rsidRPr="00A22955">
        <w:rPr>
          <w:rFonts w:ascii="Times New Roman" w:hAnsi="Times New Roman" w:cs="Times New Roman"/>
          <w:sz w:val="30"/>
          <w:szCs w:val="30"/>
        </w:rPr>
        <w:t>Table of Contents</w:t>
      </w:r>
    </w:p>
    <w:p w14:paraId="70210052" w14:textId="468415E3" w:rsidR="00010E0F" w:rsidRDefault="00010E0F" w:rsidP="00D70630">
      <w:pPr>
        <w:rPr>
          <w:sz w:val="30"/>
          <w:szCs w:val="30"/>
        </w:rPr>
      </w:pPr>
    </w:p>
    <w:p w14:paraId="6EBDB829" w14:textId="2F587098" w:rsidR="00D70630" w:rsidRDefault="0014557A" w:rsidP="00D70630">
      <w:pPr>
        <w:rPr>
          <w:rFonts w:ascii="Times New Roman" w:hAnsi="Times New Roman" w:cs="Times New Roman"/>
        </w:rPr>
      </w:pPr>
      <w:r w:rsidRPr="0014557A">
        <w:rPr>
          <w:rFonts w:ascii="Times New Roman" w:hAnsi="Times New Roman" w:cs="Times New Roman"/>
        </w:rPr>
        <w:t>Work</w:t>
      </w:r>
      <w:r>
        <w:rPr>
          <w:rFonts w:ascii="Times New Roman" w:hAnsi="Times New Roman" w:cs="Times New Roman"/>
        </w:rPr>
        <w:t xml:space="preserve"> Breakdown Structure……………………………………………………</w:t>
      </w:r>
      <w:proofErr w:type="gramStart"/>
      <w:r>
        <w:rPr>
          <w:rFonts w:ascii="Times New Roman" w:hAnsi="Times New Roman" w:cs="Times New Roman"/>
        </w:rPr>
        <w:t>…</w:t>
      </w:r>
      <w:r w:rsidR="007247C1">
        <w:rPr>
          <w:rFonts w:ascii="Times New Roman" w:hAnsi="Times New Roman" w:cs="Times New Roman"/>
        </w:rPr>
        <w:t>..</w:t>
      </w:r>
      <w:proofErr w:type="gramEnd"/>
      <w:r w:rsidR="007247C1">
        <w:rPr>
          <w:rFonts w:ascii="Times New Roman" w:hAnsi="Times New Roman" w:cs="Times New Roman"/>
        </w:rPr>
        <w:t>3</w:t>
      </w:r>
    </w:p>
    <w:p w14:paraId="437169FC" w14:textId="6EE43615" w:rsidR="004B6107" w:rsidRPr="00652EC2" w:rsidRDefault="004B6107" w:rsidP="004B6107">
      <w:pPr>
        <w:rPr>
          <w:rFonts w:ascii="Times New Roman" w:hAnsi="Times New Roman" w:cs="Times New Roman"/>
        </w:rPr>
      </w:pPr>
      <w:r w:rsidRPr="00652EC2">
        <w:rPr>
          <w:rFonts w:ascii="Times New Roman" w:hAnsi="Times New Roman" w:cs="Times New Roman"/>
        </w:rPr>
        <w:t xml:space="preserve"> Gantt &amp; Network Diagram</w:t>
      </w:r>
      <w:r w:rsidR="00652EC2">
        <w:rPr>
          <w:rFonts w:ascii="Times New Roman" w:hAnsi="Times New Roman" w:cs="Times New Roman"/>
        </w:rPr>
        <w:t>……………………………………………………</w:t>
      </w:r>
      <w:proofErr w:type="gramStart"/>
      <w:r w:rsidR="007247C1">
        <w:rPr>
          <w:rFonts w:ascii="Times New Roman" w:hAnsi="Times New Roman" w:cs="Times New Roman"/>
        </w:rPr>
        <w:t>…..</w:t>
      </w:r>
      <w:proofErr w:type="gramEnd"/>
      <w:r w:rsidR="007247C1">
        <w:rPr>
          <w:rFonts w:ascii="Times New Roman" w:hAnsi="Times New Roman" w:cs="Times New Roman"/>
        </w:rPr>
        <w:t>4</w:t>
      </w:r>
    </w:p>
    <w:p w14:paraId="790EDA9A" w14:textId="398A2666" w:rsidR="004B6107" w:rsidRPr="00652EC2" w:rsidRDefault="004B6107" w:rsidP="004B6107">
      <w:pPr>
        <w:rPr>
          <w:rFonts w:ascii="Times New Roman" w:hAnsi="Times New Roman" w:cs="Times New Roman"/>
        </w:rPr>
      </w:pPr>
      <w:r w:rsidRPr="00652EC2">
        <w:rPr>
          <w:rFonts w:ascii="Times New Roman" w:hAnsi="Times New Roman" w:cs="Times New Roman"/>
        </w:rPr>
        <w:t>Detailed Requirements</w:t>
      </w:r>
      <w:r w:rsidR="00652EC2">
        <w:rPr>
          <w:rFonts w:ascii="Times New Roman" w:hAnsi="Times New Roman" w:cs="Times New Roman"/>
        </w:rPr>
        <w:t>…………………………………………………………</w:t>
      </w:r>
      <w:r w:rsidR="007247C1">
        <w:rPr>
          <w:rFonts w:ascii="Times New Roman" w:hAnsi="Times New Roman" w:cs="Times New Roman"/>
        </w:rPr>
        <w:t>…</w:t>
      </w:r>
      <w:r w:rsidR="00652EC2">
        <w:rPr>
          <w:rFonts w:ascii="Times New Roman" w:hAnsi="Times New Roman" w:cs="Times New Roman"/>
        </w:rPr>
        <w:t>.</w:t>
      </w:r>
      <w:r w:rsidR="007247C1">
        <w:rPr>
          <w:rFonts w:ascii="Times New Roman" w:hAnsi="Times New Roman" w:cs="Times New Roman"/>
        </w:rPr>
        <w:t>5-6</w:t>
      </w:r>
    </w:p>
    <w:p w14:paraId="18CAA367" w14:textId="4A79A11F" w:rsidR="004B6107" w:rsidRPr="00652EC2" w:rsidRDefault="004B6107" w:rsidP="004B6107">
      <w:pPr>
        <w:rPr>
          <w:rFonts w:ascii="Times New Roman" w:hAnsi="Times New Roman" w:cs="Times New Roman"/>
        </w:rPr>
      </w:pPr>
      <w:r w:rsidRPr="00652EC2">
        <w:rPr>
          <w:rFonts w:ascii="Times New Roman" w:hAnsi="Times New Roman" w:cs="Times New Roman"/>
        </w:rPr>
        <w:t>Fully Dresses Use Cases</w:t>
      </w:r>
      <w:r w:rsidR="00652EC2">
        <w:rPr>
          <w:rFonts w:ascii="Times New Roman" w:hAnsi="Times New Roman" w:cs="Times New Roman"/>
        </w:rPr>
        <w:t>………………………………………………………</w:t>
      </w:r>
      <w:proofErr w:type="gramStart"/>
      <w:r w:rsidR="00652EC2">
        <w:rPr>
          <w:rFonts w:ascii="Times New Roman" w:hAnsi="Times New Roman" w:cs="Times New Roman"/>
        </w:rPr>
        <w:t>…</w:t>
      </w:r>
      <w:r w:rsidR="007247C1">
        <w:rPr>
          <w:rFonts w:ascii="Times New Roman" w:hAnsi="Times New Roman" w:cs="Times New Roman"/>
        </w:rPr>
        <w:t>..</w:t>
      </w:r>
      <w:proofErr w:type="gramEnd"/>
      <w:r w:rsidR="007247C1">
        <w:rPr>
          <w:rFonts w:ascii="Times New Roman" w:hAnsi="Times New Roman" w:cs="Times New Roman"/>
        </w:rPr>
        <w:t>7-9</w:t>
      </w:r>
    </w:p>
    <w:p w14:paraId="3D7B25EF" w14:textId="337C3603" w:rsidR="003941C7" w:rsidRPr="00652EC2" w:rsidRDefault="003941C7" w:rsidP="003941C7">
      <w:pPr>
        <w:rPr>
          <w:rFonts w:ascii="Times New Roman" w:hAnsi="Times New Roman" w:cs="Times New Roman"/>
        </w:rPr>
      </w:pPr>
      <w:r w:rsidRPr="00652EC2">
        <w:rPr>
          <w:rFonts w:ascii="Times New Roman" w:hAnsi="Times New Roman" w:cs="Times New Roman"/>
        </w:rPr>
        <w:t>Use Case Diagram</w:t>
      </w:r>
      <w:r w:rsidR="00652EC2">
        <w:rPr>
          <w:rFonts w:ascii="Times New Roman" w:hAnsi="Times New Roman" w:cs="Times New Roman"/>
        </w:rPr>
        <w:t>………………………………………………………………….</w:t>
      </w:r>
      <w:r w:rsidR="00E2492F">
        <w:rPr>
          <w:rFonts w:ascii="Times New Roman" w:hAnsi="Times New Roman" w:cs="Times New Roman"/>
        </w:rPr>
        <w:t>10</w:t>
      </w:r>
    </w:p>
    <w:p w14:paraId="33FA91C5" w14:textId="23E414AD" w:rsidR="009F1CFC" w:rsidRPr="00652EC2" w:rsidRDefault="009F1CFC" w:rsidP="009F1CFC">
      <w:pPr>
        <w:rPr>
          <w:rFonts w:ascii="Times New Roman" w:eastAsia="Times New Roman" w:hAnsi="Times New Roman" w:cs="Times New Roman"/>
        </w:rPr>
      </w:pPr>
      <w:r w:rsidRPr="00652EC2">
        <w:rPr>
          <w:rFonts w:ascii="Times New Roman" w:eastAsia="Times New Roman" w:hAnsi="Times New Roman" w:cs="Times New Roman"/>
        </w:rPr>
        <w:t>Research On Other Systems</w:t>
      </w:r>
      <w:r w:rsidR="00652EC2">
        <w:rPr>
          <w:rFonts w:ascii="Times New Roman" w:eastAsia="Times New Roman" w:hAnsi="Times New Roman" w:cs="Times New Roman"/>
        </w:rPr>
        <w:t>…………………………………………………………</w:t>
      </w:r>
      <w:r w:rsidR="00E2492F">
        <w:rPr>
          <w:rFonts w:ascii="Times New Roman" w:eastAsia="Times New Roman" w:hAnsi="Times New Roman" w:cs="Times New Roman"/>
        </w:rPr>
        <w:t>11</w:t>
      </w:r>
    </w:p>
    <w:p w14:paraId="06A674F7" w14:textId="502D9B1A" w:rsidR="00652EC2" w:rsidRPr="00652EC2" w:rsidRDefault="00652EC2" w:rsidP="00652EC2">
      <w:pPr>
        <w:rPr>
          <w:rFonts w:ascii="Times New Roman" w:hAnsi="Times New Roman" w:cs="Times New Roman"/>
        </w:rPr>
      </w:pPr>
      <w:r w:rsidRPr="00652EC2">
        <w:rPr>
          <w:rFonts w:ascii="Times New Roman" w:hAnsi="Times New Roman" w:cs="Times New Roman"/>
        </w:rPr>
        <w:t>API Descriptions</w:t>
      </w:r>
      <w:r>
        <w:rPr>
          <w:rFonts w:ascii="Times New Roman" w:hAnsi="Times New Roman" w:cs="Times New Roman"/>
        </w:rPr>
        <w:t>………………………………………………………………</w:t>
      </w:r>
      <w:r w:rsidR="001610E8">
        <w:rPr>
          <w:rFonts w:ascii="Times New Roman" w:hAnsi="Times New Roman" w:cs="Times New Roman"/>
        </w:rPr>
        <w:t>…….1</w:t>
      </w:r>
      <w:r w:rsidR="00E2492F">
        <w:rPr>
          <w:rFonts w:ascii="Times New Roman" w:hAnsi="Times New Roman" w:cs="Times New Roman"/>
        </w:rPr>
        <w:t>2</w:t>
      </w:r>
    </w:p>
    <w:p w14:paraId="47D0E554" w14:textId="77777777" w:rsidR="009F1CFC" w:rsidRDefault="009F1CFC" w:rsidP="00652EC2">
      <w:pPr>
        <w:rPr>
          <w:rFonts w:ascii="Times New Roman" w:hAnsi="Times New Roman" w:cs="Times New Roman"/>
          <w:b/>
          <w:bCs/>
          <w:sz w:val="30"/>
          <w:szCs w:val="30"/>
        </w:rPr>
      </w:pPr>
    </w:p>
    <w:p w14:paraId="06C7E3CF" w14:textId="77777777" w:rsidR="003941C7" w:rsidRPr="009E25CB" w:rsidRDefault="003941C7" w:rsidP="003941C7">
      <w:pPr>
        <w:jc w:val="center"/>
        <w:rPr>
          <w:rFonts w:ascii="Times New Roman" w:hAnsi="Times New Roman" w:cs="Times New Roman"/>
          <w:b/>
          <w:bCs/>
          <w:sz w:val="30"/>
          <w:szCs w:val="30"/>
        </w:rPr>
      </w:pPr>
    </w:p>
    <w:p w14:paraId="49172A9D" w14:textId="77777777" w:rsidR="004B6107" w:rsidRPr="009E25CB" w:rsidRDefault="004B6107" w:rsidP="004B6107">
      <w:pPr>
        <w:rPr>
          <w:rFonts w:ascii="Times New Roman" w:hAnsi="Times New Roman" w:cs="Times New Roman"/>
          <w:sz w:val="30"/>
          <w:szCs w:val="30"/>
        </w:rPr>
      </w:pPr>
    </w:p>
    <w:p w14:paraId="44EDC792" w14:textId="77777777" w:rsidR="004B6107" w:rsidRDefault="004B6107" w:rsidP="00D70630">
      <w:pPr>
        <w:rPr>
          <w:rFonts w:ascii="Times New Roman" w:hAnsi="Times New Roman" w:cs="Times New Roman"/>
        </w:rPr>
      </w:pPr>
    </w:p>
    <w:p w14:paraId="16D9B729" w14:textId="77777777" w:rsidR="004B6107" w:rsidRPr="0014557A" w:rsidRDefault="004B6107" w:rsidP="00D70630">
      <w:pPr>
        <w:rPr>
          <w:rFonts w:ascii="Times New Roman" w:hAnsi="Times New Roman" w:cs="Times New Roman"/>
          <w:sz w:val="30"/>
          <w:szCs w:val="30"/>
        </w:rPr>
      </w:pPr>
    </w:p>
    <w:p w14:paraId="6AA214E7" w14:textId="77777777" w:rsidR="00D8091C" w:rsidRDefault="00D8091C" w:rsidP="009E25CB">
      <w:pPr>
        <w:jc w:val="center"/>
        <w:rPr>
          <w:sz w:val="30"/>
          <w:szCs w:val="30"/>
        </w:rPr>
        <w:sectPr w:rsidR="00D8091C" w:rsidSect="00976027">
          <w:footerReference w:type="default" r:id="rId13"/>
          <w:pgSz w:w="12240" w:h="15840"/>
          <w:pgMar w:top="1440" w:right="1440" w:bottom="1440" w:left="1440" w:header="720" w:footer="720" w:gutter="0"/>
          <w:cols w:space="720"/>
          <w:docGrid w:linePitch="360"/>
        </w:sectPr>
      </w:pPr>
    </w:p>
    <w:p w14:paraId="72F9608F" w14:textId="179A16FE" w:rsidR="00010E0F" w:rsidRDefault="00010E0F" w:rsidP="00A22955">
      <w:pPr>
        <w:rPr>
          <w:sz w:val="30"/>
          <w:szCs w:val="30"/>
        </w:rPr>
      </w:pPr>
    </w:p>
    <w:p w14:paraId="10BB0C34" w14:textId="30A26A89" w:rsidR="00010E0F" w:rsidRDefault="00010E0F" w:rsidP="009E25CB">
      <w:pPr>
        <w:jc w:val="center"/>
        <w:rPr>
          <w:sz w:val="30"/>
          <w:szCs w:val="30"/>
        </w:rPr>
      </w:pPr>
    </w:p>
    <w:p w14:paraId="699FE908" w14:textId="069A98FD" w:rsidR="4B5F6DC5" w:rsidRPr="00652EC2" w:rsidRDefault="00B839BD" w:rsidP="009E25CB">
      <w:pPr>
        <w:jc w:val="center"/>
        <w:rPr>
          <w:b/>
          <w:bCs/>
          <w:sz w:val="30"/>
          <w:szCs w:val="30"/>
        </w:rPr>
      </w:pPr>
      <w:r w:rsidRPr="37078F68">
        <w:rPr>
          <w:sz w:val="30"/>
          <w:szCs w:val="30"/>
        </w:rPr>
        <w:t xml:space="preserve"> </w:t>
      </w:r>
      <w:r w:rsidR="40080222" w:rsidRPr="00652EC2">
        <w:rPr>
          <w:rFonts w:ascii="Times New Roman" w:hAnsi="Times New Roman" w:cs="Times New Roman"/>
          <w:b/>
          <w:bCs/>
          <w:sz w:val="30"/>
          <w:szCs w:val="30"/>
        </w:rPr>
        <w:t>W</w:t>
      </w:r>
      <w:r w:rsidRPr="00652EC2">
        <w:rPr>
          <w:rFonts w:ascii="Times New Roman" w:hAnsi="Times New Roman" w:cs="Times New Roman"/>
          <w:b/>
          <w:bCs/>
          <w:sz w:val="30"/>
          <w:szCs w:val="30"/>
        </w:rPr>
        <w:t xml:space="preserve">ork </w:t>
      </w:r>
      <w:r w:rsidR="46A55F3C" w:rsidRPr="00652EC2">
        <w:rPr>
          <w:rFonts w:ascii="Times New Roman" w:hAnsi="Times New Roman" w:cs="Times New Roman"/>
          <w:b/>
          <w:bCs/>
          <w:sz w:val="30"/>
          <w:szCs w:val="30"/>
        </w:rPr>
        <w:t>Break</w:t>
      </w:r>
      <w:r w:rsidR="0D1BE6A2" w:rsidRPr="00652EC2">
        <w:rPr>
          <w:rFonts w:ascii="Times New Roman" w:hAnsi="Times New Roman" w:cs="Times New Roman"/>
          <w:b/>
          <w:bCs/>
          <w:sz w:val="30"/>
          <w:szCs w:val="30"/>
        </w:rPr>
        <w:t>d</w:t>
      </w:r>
      <w:r w:rsidR="46A55F3C" w:rsidRPr="00652EC2">
        <w:rPr>
          <w:rFonts w:ascii="Times New Roman" w:hAnsi="Times New Roman" w:cs="Times New Roman"/>
          <w:b/>
          <w:bCs/>
          <w:sz w:val="30"/>
          <w:szCs w:val="30"/>
        </w:rPr>
        <w:t>own</w:t>
      </w:r>
      <w:r w:rsidRPr="00652EC2">
        <w:rPr>
          <w:rFonts w:ascii="Times New Roman" w:hAnsi="Times New Roman" w:cs="Times New Roman"/>
          <w:b/>
          <w:bCs/>
          <w:sz w:val="30"/>
          <w:szCs w:val="30"/>
        </w:rPr>
        <w:t xml:space="preserve"> Structure</w:t>
      </w:r>
    </w:p>
    <w:tbl>
      <w:tblPr>
        <w:tblStyle w:val="TableGrid"/>
        <w:tblW w:w="10017" w:type="dxa"/>
        <w:tblBorders>
          <w:top w:val="single" w:sz="4" w:space="0" w:color="B1BBCC"/>
          <w:left w:val="single" w:sz="4" w:space="0" w:color="B1BBCC"/>
          <w:bottom w:val="single" w:sz="4" w:space="0" w:color="B1BBCC"/>
          <w:right w:val="single" w:sz="4" w:space="0" w:color="B1BBCC"/>
        </w:tblBorders>
        <w:tblLayout w:type="fixed"/>
        <w:tblLook w:val="06A0" w:firstRow="1" w:lastRow="0" w:firstColumn="1" w:lastColumn="0" w:noHBand="1" w:noVBand="1"/>
      </w:tblPr>
      <w:tblGrid>
        <w:gridCol w:w="805"/>
        <w:gridCol w:w="3232"/>
        <w:gridCol w:w="1953"/>
        <w:gridCol w:w="1953"/>
        <w:gridCol w:w="2074"/>
      </w:tblGrid>
      <w:tr w:rsidR="59E48E14" w14:paraId="223AC7FC"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57DF6691" w14:textId="661ABF1D" w:rsidR="5AECECE2" w:rsidRPr="5AECECE2" w:rsidRDefault="5AECECE2" w:rsidP="5AECECE2">
            <w:pPr>
              <w:jc w:val="cente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Task ID</w:t>
            </w:r>
          </w:p>
        </w:tc>
        <w:tc>
          <w:tcPr>
            <w:tcW w:w="3232" w:type="dxa"/>
            <w:tcBorders>
              <w:top w:val="single" w:sz="4" w:space="0" w:color="B1BBCC"/>
              <w:left w:val="single" w:sz="4" w:space="0" w:color="B1BBCC"/>
              <w:bottom w:val="single" w:sz="4" w:space="0" w:color="B1BBCC"/>
              <w:right w:val="single" w:sz="4" w:space="0" w:color="B1BBCC"/>
            </w:tcBorders>
            <w:vAlign w:val="center"/>
          </w:tcPr>
          <w:p w14:paraId="31341733" w14:textId="2E7B14B8" w:rsidR="5AECECE2" w:rsidRPr="5AECECE2" w:rsidRDefault="5AECECE2" w:rsidP="5AECECE2">
            <w:pPr>
              <w:jc w:val="cente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Task Name</w:t>
            </w:r>
          </w:p>
        </w:tc>
        <w:tc>
          <w:tcPr>
            <w:tcW w:w="1953" w:type="dxa"/>
            <w:tcBorders>
              <w:top w:val="single" w:sz="4" w:space="0" w:color="B1BBCC"/>
              <w:left w:val="single" w:sz="4" w:space="0" w:color="B1BBCC"/>
              <w:bottom w:val="single" w:sz="4" w:space="0" w:color="B1BBCC"/>
              <w:right w:val="single" w:sz="4" w:space="0" w:color="B1BBCC"/>
            </w:tcBorders>
            <w:vAlign w:val="center"/>
          </w:tcPr>
          <w:p w14:paraId="280408D9" w14:textId="7ED40F81" w:rsidR="5AECECE2" w:rsidRPr="5AECECE2" w:rsidRDefault="5AECECE2" w:rsidP="5AECECE2">
            <w:pPr>
              <w:jc w:val="cente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Duration (</w:t>
            </w:r>
            <w:proofErr w:type="spellStart"/>
            <w:r w:rsidRPr="5AECECE2">
              <w:rPr>
                <w:rFonts w:ascii="Aptos Narrow" w:eastAsia="Aptos Narrow" w:hAnsi="Aptos Narrow" w:cs="Aptos Narrow"/>
                <w:b/>
                <w:bCs/>
                <w:color w:val="000000" w:themeColor="text1"/>
                <w:sz w:val="22"/>
                <w:szCs w:val="22"/>
              </w:rPr>
              <w:t>hrs</w:t>
            </w:r>
            <w:proofErr w:type="spellEnd"/>
            <w:r w:rsidRPr="5AECECE2">
              <w:rPr>
                <w:rFonts w:ascii="Aptos Narrow" w:eastAsia="Aptos Narrow" w:hAnsi="Aptos Narrow" w:cs="Aptos Narrow"/>
                <w:b/>
                <w:bCs/>
                <w:color w:val="000000" w:themeColor="text1"/>
                <w:sz w:val="22"/>
                <w:szCs w:val="22"/>
              </w:rPr>
              <w:t>)</w:t>
            </w:r>
          </w:p>
        </w:tc>
        <w:tc>
          <w:tcPr>
            <w:tcW w:w="1953" w:type="dxa"/>
            <w:tcBorders>
              <w:top w:val="single" w:sz="4" w:space="0" w:color="B1BBCC"/>
              <w:left w:val="single" w:sz="4" w:space="0" w:color="B1BBCC"/>
              <w:bottom w:val="single" w:sz="4" w:space="0" w:color="B1BBCC"/>
              <w:right w:val="single" w:sz="4" w:space="0" w:color="B1BBCC"/>
            </w:tcBorders>
            <w:vAlign w:val="center"/>
          </w:tcPr>
          <w:p w14:paraId="3E62AFEC" w14:textId="3D82E6D5" w:rsidR="5AECECE2" w:rsidRPr="5AECECE2" w:rsidRDefault="5AECECE2" w:rsidP="5AECECE2">
            <w:pPr>
              <w:jc w:val="cente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Start Date</w:t>
            </w:r>
          </w:p>
        </w:tc>
        <w:tc>
          <w:tcPr>
            <w:tcW w:w="2074" w:type="dxa"/>
            <w:tcBorders>
              <w:top w:val="single" w:sz="4" w:space="0" w:color="B1BBCC"/>
              <w:left w:val="single" w:sz="4" w:space="0" w:color="B1BBCC"/>
              <w:bottom w:val="single" w:sz="4" w:space="0" w:color="B1BBCC"/>
              <w:right w:val="single" w:sz="4" w:space="0" w:color="B1BBCC"/>
            </w:tcBorders>
            <w:vAlign w:val="center"/>
          </w:tcPr>
          <w:p w14:paraId="04CB7D21" w14:textId="6ED0EA87" w:rsidR="5AECECE2" w:rsidRPr="5AECECE2" w:rsidRDefault="5AECECE2" w:rsidP="5AECECE2">
            <w:pPr>
              <w:jc w:val="cente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Finish Date</w:t>
            </w:r>
          </w:p>
        </w:tc>
      </w:tr>
      <w:tr w:rsidR="59E48E14" w14:paraId="42F8732E"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638EE9D0" w14:textId="4F55EEFB"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w:t>
            </w:r>
          </w:p>
        </w:tc>
        <w:tc>
          <w:tcPr>
            <w:tcW w:w="3232" w:type="dxa"/>
            <w:tcBorders>
              <w:top w:val="single" w:sz="4" w:space="0" w:color="B1BBCC"/>
              <w:left w:val="single" w:sz="4" w:space="0" w:color="B1BBCC"/>
              <w:bottom w:val="single" w:sz="4" w:space="0" w:color="B1BBCC"/>
              <w:right w:val="single" w:sz="4" w:space="0" w:color="B1BBCC"/>
            </w:tcBorders>
            <w:vAlign w:val="center"/>
          </w:tcPr>
          <w:p w14:paraId="76351065" w14:textId="348BDCC8"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Project Initiation</w:t>
            </w:r>
          </w:p>
        </w:tc>
        <w:tc>
          <w:tcPr>
            <w:tcW w:w="1953" w:type="dxa"/>
            <w:tcBorders>
              <w:top w:val="single" w:sz="4" w:space="0" w:color="B1BBCC"/>
              <w:left w:val="single" w:sz="4" w:space="0" w:color="B1BBCC"/>
              <w:bottom w:val="single" w:sz="4" w:space="0" w:color="B1BBCC"/>
              <w:right w:val="single" w:sz="4" w:space="0" w:color="B1BBCC"/>
            </w:tcBorders>
            <w:vAlign w:val="center"/>
          </w:tcPr>
          <w:p w14:paraId="2509947A" w14:textId="63C039A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48</w:t>
            </w:r>
          </w:p>
        </w:tc>
        <w:tc>
          <w:tcPr>
            <w:tcW w:w="1953" w:type="dxa"/>
            <w:tcBorders>
              <w:top w:val="single" w:sz="4" w:space="0" w:color="B1BBCC"/>
              <w:left w:val="single" w:sz="4" w:space="0" w:color="B1BBCC"/>
              <w:bottom w:val="single" w:sz="4" w:space="0" w:color="B1BBCC"/>
              <w:right w:val="single" w:sz="4" w:space="0" w:color="B1BBCC"/>
            </w:tcBorders>
            <w:vAlign w:val="center"/>
          </w:tcPr>
          <w:p w14:paraId="43859BD4" w14:textId="50DD308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7DEDFFA2" w14:textId="332E6667"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1/17/2025</w:t>
            </w:r>
          </w:p>
        </w:tc>
      </w:tr>
      <w:tr w:rsidR="59E48E14" w14:paraId="385C77B1"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3B87DD53" w14:textId="316D221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1.1</w:t>
            </w:r>
          </w:p>
        </w:tc>
        <w:tc>
          <w:tcPr>
            <w:tcW w:w="3232" w:type="dxa"/>
            <w:tcBorders>
              <w:top w:val="single" w:sz="4" w:space="0" w:color="B1BBCC"/>
              <w:left w:val="single" w:sz="4" w:space="0" w:color="B1BBCC"/>
              <w:bottom w:val="single" w:sz="4" w:space="0" w:color="B1BBCC"/>
              <w:right w:val="single" w:sz="4" w:space="0" w:color="B1BBCC"/>
            </w:tcBorders>
            <w:vAlign w:val="center"/>
          </w:tcPr>
          <w:p w14:paraId="1ADCD2F9" w14:textId="2C598F10"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Define project scope</w:t>
            </w:r>
          </w:p>
        </w:tc>
        <w:tc>
          <w:tcPr>
            <w:tcW w:w="1953" w:type="dxa"/>
            <w:tcBorders>
              <w:top w:val="single" w:sz="4" w:space="0" w:color="B1BBCC"/>
              <w:left w:val="single" w:sz="4" w:space="0" w:color="B1BBCC"/>
              <w:bottom w:val="single" w:sz="4" w:space="0" w:color="B1BBCC"/>
              <w:right w:val="single" w:sz="4" w:space="0" w:color="B1BBCC"/>
            </w:tcBorders>
            <w:vAlign w:val="center"/>
          </w:tcPr>
          <w:p w14:paraId="1A39D77A" w14:textId="2BC2453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16524723" w14:textId="6711401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583F773E" w14:textId="095C998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1/8/2025</w:t>
            </w:r>
          </w:p>
        </w:tc>
      </w:tr>
      <w:tr w:rsidR="59E48E14" w14:paraId="1C466FCE"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458C7242" w14:textId="4008425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1.2</w:t>
            </w:r>
          </w:p>
        </w:tc>
        <w:tc>
          <w:tcPr>
            <w:tcW w:w="3232" w:type="dxa"/>
            <w:tcBorders>
              <w:top w:val="single" w:sz="4" w:space="0" w:color="B1BBCC"/>
              <w:left w:val="single" w:sz="4" w:space="0" w:color="B1BBCC"/>
              <w:bottom w:val="single" w:sz="4" w:space="0" w:color="B1BBCC"/>
              <w:right w:val="single" w:sz="4" w:space="0" w:color="B1BBCC"/>
            </w:tcBorders>
            <w:vAlign w:val="center"/>
          </w:tcPr>
          <w:p w14:paraId="6B85BEEC" w14:textId="71BFBC81"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Identify stakeholders</w:t>
            </w:r>
          </w:p>
        </w:tc>
        <w:tc>
          <w:tcPr>
            <w:tcW w:w="1953" w:type="dxa"/>
            <w:tcBorders>
              <w:top w:val="single" w:sz="4" w:space="0" w:color="B1BBCC"/>
              <w:left w:val="single" w:sz="4" w:space="0" w:color="B1BBCC"/>
              <w:bottom w:val="single" w:sz="4" w:space="0" w:color="B1BBCC"/>
              <w:right w:val="single" w:sz="4" w:space="0" w:color="B1BBCC"/>
            </w:tcBorders>
            <w:vAlign w:val="center"/>
          </w:tcPr>
          <w:p w14:paraId="423A53CC" w14:textId="58F9EB3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5200FC16" w14:textId="34D36977"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1/9/2025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706B3AD4" w14:textId="614D6479"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1/13/2025</w:t>
            </w:r>
          </w:p>
        </w:tc>
      </w:tr>
      <w:tr w:rsidR="59E48E14" w14:paraId="3002FF28"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055BFD69" w14:textId="5C493AE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1.3</w:t>
            </w:r>
          </w:p>
        </w:tc>
        <w:tc>
          <w:tcPr>
            <w:tcW w:w="3232" w:type="dxa"/>
            <w:tcBorders>
              <w:top w:val="single" w:sz="4" w:space="0" w:color="B1BBCC"/>
              <w:left w:val="single" w:sz="4" w:space="0" w:color="B1BBCC"/>
              <w:bottom w:val="single" w:sz="4" w:space="0" w:color="B1BBCC"/>
              <w:right w:val="single" w:sz="4" w:space="0" w:color="B1BBCC"/>
            </w:tcBorders>
            <w:vAlign w:val="center"/>
          </w:tcPr>
          <w:p w14:paraId="3F28443B" w14:textId="6407DCFA"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Conduct market research</w:t>
            </w:r>
          </w:p>
        </w:tc>
        <w:tc>
          <w:tcPr>
            <w:tcW w:w="1953" w:type="dxa"/>
            <w:tcBorders>
              <w:top w:val="single" w:sz="4" w:space="0" w:color="B1BBCC"/>
              <w:left w:val="single" w:sz="4" w:space="0" w:color="B1BBCC"/>
              <w:bottom w:val="single" w:sz="4" w:space="0" w:color="B1BBCC"/>
              <w:right w:val="single" w:sz="4" w:space="0" w:color="B1BBCC"/>
            </w:tcBorders>
            <w:vAlign w:val="center"/>
          </w:tcPr>
          <w:p w14:paraId="19B81740" w14:textId="554DFA0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5581086B" w14:textId="0843224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1/14/2025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5DD37103" w14:textId="57E9741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1/17/2025</w:t>
            </w:r>
          </w:p>
        </w:tc>
      </w:tr>
      <w:tr w:rsidR="59E48E14" w14:paraId="65F94893"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732828BE" w14:textId="2C870C8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w:t>
            </w:r>
          </w:p>
        </w:tc>
        <w:tc>
          <w:tcPr>
            <w:tcW w:w="3232" w:type="dxa"/>
            <w:tcBorders>
              <w:top w:val="single" w:sz="4" w:space="0" w:color="B1BBCC"/>
              <w:left w:val="single" w:sz="4" w:space="0" w:color="B1BBCC"/>
              <w:bottom w:val="single" w:sz="4" w:space="0" w:color="B1BBCC"/>
              <w:right w:val="single" w:sz="4" w:space="0" w:color="B1BBCC"/>
            </w:tcBorders>
            <w:vAlign w:val="center"/>
          </w:tcPr>
          <w:p w14:paraId="027772E3" w14:textId="4E7E44D7"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Planning Phase</w:t>
            </w:r>
          </w:p>
        </w:tc>
        <w:tc>
          <w:tcPr>
            <w:tcW w:w="1953" w:type="dxa"/>
            <w:tcBorders>
              <w:top w:val="single" w:sz="4" w:space="0" w:color="B1BBCC"/>
              <w:left w:val="single" w:sz="4" w:space="0" w:color="B1BBCC"/>
              <w:bottom w:val="single" w:sz="4" w:space="0" w:color="B1BBCC"/>
              <w:right w:val="single" w:sz="4" w:space="0" w:color="B1BBCC"/>
            </w:tcBorders>
            <w:vAlign w:val="center"/>
          </w:tcPr>
          <w:p w14:paraId="0BB7FB6F" w14:textId="3331A03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64</w:t>
            </w:r>
          </w:p>
        </w:tc>
        <w:tc>
          <w:tcPr>
            <w:tcW w:w="1953" w:type="dxa"/>
            <w:tcBorders>
              <w:top w:val="single" w:sz="4" w:space="0" w:color="B1BBCC"/>
              <w:left w:val="single" w:sz="4" w:space="0" w:color="B1BBCC"/>
              <w:bottom w:val="single" w:sz="4" w:space="0" w:color="B1BBCC"/>
              <w:right w:val="single" w:sz="4" w:space="0" w:color="B1BBCC"/>
            </w:tcBorders>
            <w:vAlign w:val="center"/>
          </w:tcPr>
          <w:p w14:paraId="2C88F927" w14:textId="77A4B69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1/20/2025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6A64F94F" w14:textId="4462A78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2/7/2025</w:t>
            </w:r>
          </w:p>
        </w:tc>
      </w:tr>
      <w:tr w:rsidR="59E48E14" w14:paraId="0F6898B6"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13E0667B" w14:textId="2B6160F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2.1</w:t>
            </w:r>
          </w:p>
        </w:tc>
        <w:tc>
          <w:tcPr>
            <w:tcW w:w="3232" w:type="dxa"/>
            <w:tcBorders>
              <w:top w:val="single" w:sz="4" w:space="0" w:color="B1BBCC"/>
              <w:left w:val="single" w:sz="4" w:space="0" w:color="B1BBCC"/>
              <w:bottom w:val="single" w:sz="4" w:space="0" w:color="B1BBCC"/>
              <w:right w:val="single" w:sz="4" w:space="0" w:color="B1BBCC"/>
            </w:tcBorders>
            <w:vAlign w:val="center"/>
          </w:tcPr>
          <w:p w14:paraId="10465EA9" w14:textId="4F78C8DE"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Develop project plan</w:t>
            </w:r>
          </w:p>
        </w:tc>
        <w:tc>
          <w:tcPr>
            <w:tcW w:w="1953" w:type="dxa"/>
            <w:tcBorders>
              <w:top w:val="single" w:sz="4" w:space="0" w:color="B1BBCC"/>
              <w:left w:val="single" w:sz="4" w:space="0" w:color="B1BBCC"/>
              <w:bottom w:val="single" w:sz="4" w:space="0" w:color="B1BBCC"/>
              <w:right w:val="single" w:sz="4" w:space="0" w:color="B1BBCC"/>
            </w:tcBorders>
            <w:vAlign w:val="center"/>
          </w:tcPr>
          <w:p w14:paraId="7FB552AA" w14:textId="5B2D35E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24</w:t>
            </w:r>
          </w:p>
        </w:tc>
        <w:tc>
          <w:tcPr>
            <w:tcW w:w="1953" w:type="dxa"/>
            <w:tcBorders>
              <w:top w:val="single" w:sz="4" w:space="0" w:color="B1BBCC"/>
              <w:left w:val="single" w:sz="4" w:space="0" w:color="B1BBCC"/>
              <w:bottom w:val="single" w:sz="4" w:space="0" w:color="B1BBCC"/>
              <w:right w:val="single" w:sz="4" w:space="0" w:color="B1BBCC"/>
            </w:tcBorders>
            <w:vAlign w:val="center"/>
          </w:tcPr>
          <w:p w14:paraId="1293FE87" w14:textId="5F9446ED"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1/20/2025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7278D26D" w14:textId="0724058D"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1/24/2025</w:t>
            </w:r>
          </w:p>
        </w:tc>
      </w:tr>
      <w:tr w:rsidR="59E48E14" w14:paraId="20D12695"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6A3EDF9C" w14:textId="72842F3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2.2</w:t>
            </w:r>
          </w:p>
        </w:tc>
        <w:tc>
          <w:tcPr>
            <w:tcW w:w="3232" w:type="dxa"/>
            <w:tcBorders>
              <w:top w:val="single" w:sz="4" w:space="0" w:color="B1BBCC"/>
              <w:left w:val="single" w:sz="4" w:space="0" w:color="B1BBCC"/>
              <w:bottom w:val="single" w:sz="4" w:space="0" w:color="B1BBCC"/>
              <w:right w:val="single" w:sz="4" w:space="0" w:color="B1BBCC"/>
            </w:tcBorders>
            <w:vAlign w:val="center"/>
          </w:tcPr>
          <w:p w14:paraId="364D0A80" w14:textId="5C4EC18B"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Define functional &amp; technical requirements</w:t>
            </w:r>
          </w:p>
        </w:tc>
        <w:tc>
          <w:tcPr>
            <w:tcW w:w="1953" w:type="dxa"/>
            <w:tcBorders>
              <w:top w:val="single" w:sz="4" w:space="0" w:color="B1BBCC"/>
              <w:left w:val="single" w:sz="4" w:space="0" w:color="B1BBCC"/>
              <w:bottom w:val="single" w:sz="4" w:space="0" w:color="B1BBCC"/>
              <w:right w:val="single" w:sz="4" w:space="0" w:color="B1BBCC"/>
            </w:tcBorders>
            <w:vAlign w:val="center"/>
          </w:tcPr>
          <w:p w14:paraId="7E888326" w14:textId="35890EB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24</w:t>
            </w:r>
          </w:p>
        </w:tc>
        <w:tc>
          <w:tcPr>
            <w:tcW w:w="1953" w:type="dxa"/>
            <w:tcBorders>
              <w:top w:val="single" w:sz="4" w:space="0" w:color="B1BBCC"/>
              <w:left w:val="single" w:sz="4" w:space="0" w:color="B1BBCC"/>
              <w:bottom w:val="single" w:sz="4" w:space="0" w:color="B1BBCC"/>
              <w:right w:val="single" w:sz="4" w:space="0" w:color="B1BBCC"/>
            </w:tcBorders>
            <w:vAlign w:val="center"/>
          </w:tcPr>
          <w:p w14:paraId="3322F684" w14:textId="5018E82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1/27/2025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10211A2C" w14:textId="3551375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1/31/2025</w:t>
            </w:r>
          </w:p>
        </w:tc>
      </w:tr>
      <w:tr w:rsidR="59E48E14" w14:paraId="1D21D665"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78272034" w14:textId="31DA3C4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2.3</w:t>
            </w:r>
          </w:p>
        </w:tc>
        <w:tc>
          <w:tcPr>
            <w:tcW w:w="3232" w:type="dxa"/>
            <w:tcBorders>
              <w:top w:val="single" w:sz="4" w:space="0" w:color="B1BBCC"/>
              <w:left w:val="single" w:sz="4" w:space="0" w:color="B1BBCC"/>
              <w:bottom w:val="single" w:sz="4" w:space="0" w:color="B1BBCC"/>
              <w:right w:val="single" w:sz="4" w:space="0" w:color="B1BBCC"/>
            </w:tcBorders>
            <w:vAlign w:val="center"/>
          </w:tcPr>
          <w:p w14:paraId="1CA23398" w14:textId="1F4C9301"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Risk assessment and mitigation plan</w:t>
            </w:r>
          </w:p>
        </w:tc>
        <w:tc>
          <w:tcPr>
            <w:tcW w:w="1953" w:type="dxa"/>
            <w:tcBorders>
              <w:top w:val="single" w:sz="4" w:space="0" w:color="B1BBCC"/>
              <w:left w:val="single" w:sz="4" w:space="0" w:color="B1BBCC"/>
              <w:bottom w:val="single" w:sz="4" w:space="0" w:color="B1BBCC"/>
              <w:right w:val="single" w:sz="4" w:space="0" w:color="B1BBCC"/>
            </w:tcBorders>
            <w:vAlign w:val="center"/>
          </w:tcPr>
          <w:p w14:paraId="2CFE52D1" w14:textId="6F7BF226"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144581F1" w14:textId="0BBAAF3B"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2/3/2025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56F00631" w14:textId="499BEAD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2/7/2025</w:t>
            </w:r>
          </w:p>
        </w:tc>
      </w:tr>
      <w:tr w:rsidR="59E48E14" w14:paraId="39E40B08"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4F5BA546" w14:textId="546C798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w:t>
            </w:r>
          </w:p>
        </w:tc>
        <w:tc>
          <w:tcPr>
            <w:tcW w:w="3232" w:type="dxa"/>
            <w:tcBorders>
              <w:top w:val="single" w:sz="4" w:space="0" w:color="B1BBCC"/>
              <w:left w:val="single" w:sz="4" w:space="0" w:color="B1BBCC"/>
              <w:bottom w:val="single" w:sz="4" w:space="0" w:color="B1BBCC"/>
              <w:right w:val="single" w:sz="4" w:space="0" w:color="B1BBCC"/>
            </w:tcBorders>
            <w:vAlign w:val="center"/>
          </w:tcPr>
          <w:p w14:paraId="24B92CB6" w14:textId="2095A52F"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Design Phase</w:t>
            </w:r>
          </w:p>
        </w:tc>
        <w:tc>
          <w:tcPr>
            <w:tcW w:w="1953" w:type="dxa"/>
            <w:tcBorders>
              <w:top w:val="single" w:sz="4" w:space="0" w:color="B1BBCC"/>
              <w:left w:val="single" w:sz="4" w:space="0" w:color="B1BBCC"/>
              <w:bottom w:val="single" w:sz="4" w:space="0" w:color="B1BBCC"/>
              <w:right w:val="single" w:sz="4" w:space="0" w:color="B1BBCC"/>
            </w:tcBorders>
            <w:vAlign w:val="center"/>
          </w:tcPr>
          <w:p w14:paraId="28672AA3" w14:textId="23FE9B4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96</w:t>
            </w:r>
          </w:p>
        </w:tc>
        <w:tc>
          <w:tcPr>
            <w:tcW w:w="1953" w:type="dxa"/>
            <w:tcBorders>
              <w:top w:val="single" w:sz="4" w:space="0" w:color="B1BBCC"/>
              <w:left w:val="single" w:sz="4" w:space="0" w:color="B1BBCC"/>
              <w:bottom w:val="single" w:sz="4" w:space="0" w:color="B1BBCC"/>
              <w:right w:val="single" w:sz="4" w:space="0" w:color="B1BBCC"/>
            </w:tcBorders>
            <w:vAlign w:val="center"/>
          </w:tcPr>
          <w:p w14:paraId="00664ADD" w14:textId="52F86D2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2/10/2025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678BC930" w14:textId="7C951257"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3/7/2025</w:t>
            </w:r>
          </w:p>
        </w:tc>
      </w:tr>
      <w:tr w:rsidR="59E48E14" w14:paraId="6F1A7497"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77E5FE6A" w14:textId="0CD0D9D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3.1</w:t>
            </w:r>
          </w:p>
        </w:tc>
        <w:tc>
          <w:tcPr>
            <w:tcW w:w="3232" w:type="dxa"/>
            <w:tcBorders>
              <w:top w:val="single" w:sz="4" w:space="0" w:color="B1BBCC"/>
              <w:left w:val="single" w:sz="4" w:space="0" w:color="B1BBCC"/>
              <w:bottom w:val="single" w:sz="4" w:space="0" w:color="B1BBCC"/>
              <w:right w:val="single" w:sz="4" w:space="0" w:color="B1BBCC"/>
            </w:tcBorders>
            <w:vAlign w:val="center"/>
          </w:tcPr>
          <w:p w14:paraId="2C442200" w14:textId="653F13FE"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UI/UX Wireframing &amp; Prototyping</w:t>
            </w:r>
          </w:p>
        </w:tc>
        <w:tc>
          <w:tcPr>
            <w:tcW w:w="1953" w:type="dxa"/>
            <w:tcBorders>
              <w:top w:val="single" w:sz="4" w:space="0" w:color="B1BBCC"/>
              <w:left w:val="single" w:sz="4" w:space="0" w:color="B1BBCC"/>
              <w:bottom w:val="single" w:sz="4" w:space="0" w:color="B1BBCC"/>
              <w:right w:val="single" w:sz="4" w:space="0" w:color="B1BBCC"/>
            </w:tcBorders>
            <w:vAlign w:val="center"/>
          </w:tcPr>
          <w:p w14:paraId="50F920D6" w14:textId="14DFB76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48</w:t>
            </w:r>
          </w:p>
        </w:tc>
        <w:tc>
          <w:tcPr>
            <w:tcW w:w="1953" w:type="dxa"/>
            <w:tcBorders>
              <w:top w:val="single" w:sz="4" w:space="0" w:color="B1BBCC"/>
              <w:left w:val="single" w:sz="4" w:space="0" w:color="B1BBCC"/>
              <w:bottom w:val="single" w:sz="4" w:space="0" w:color="B1BBCC"/>
              <w:right w:val="single" w:sz="4" w:space="0" w:color="B1BBCC"/>
            </w:tcBorders>
            <w:vAlign w:val="center"/>
          </w:tcPr>
          <w:p w14:paraId="1D2078C3" w14:textId="6EB1F869"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2/10/2025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017D6EC2" w14:textId="054F083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2/21/2025</w:t>
            </w:r>
          </w:p>
        </w:tc>
      </w:tr>
      <w:tr w:rsidR="59E48E14" w14:paraId="453CBA27"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6E85F23B" w14:textId="2249EDE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3.2</w:t>
            </w:r>
          </w:p>
        </w:tc>
        <w:tc>
          <w:tcPr>
            <w:tcW w:w="3232" w:type="dxa"/>
            <w:tcBorders>
              <w:top w:val="single" w:sz="4" w:space="0" w:color="B1BBCC"/>
              <w:left w:val="single" w:sz="4" w:space="0" w:color="B1BBCC"/>
              <w:bottom w:val="single" w:sz="4" w:space="0" w:color="B1BBCC"/>
              <w:right w:val="single" w:sz="4" w:space="0" w:color="B1BBCC"/>
            </w:tcBorders>
            <w:vAlign w:val="center"/>
          </w:tcPr>
          <w:p w14:paraId="32B72CE4" w14:textId="75DDC24F"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AI Algorithm &amp; Data Architecture Design</w:t>
            </w:r>
          </w:p>
        </w:tc>
        <w:tc>
          <w:tcPr>
            <w:tcW w:w="1953" w:type="dxa"/>
            <w:tcBorders>
              <w:top w:val="single" w:sz="4" w:space="0" w:color="B1BBCC"/>
              <w:left w:val="single" w:sz="4" w:space="0" w:color="B1BBCC"/>
              <w:bottom w:val="single" w:sz="4" w:space="0" w:color="B1BBCC"/>
              <w:right w:val="single" w:sz="4" w:space="0" w:color="B1BBCC"/>
            </w:tcBorders>
            <w:vAlign w:val="center"/>
          </w:tcPr>
          <w:p w14:paraId="74E2AB4B" w14:textId="250FB4A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48</w:t>
            </w:r>
          </w:p>
        </w:tc>
        <w:tc>
          <w:tcPr>
            <w:tcW w:w="1953" w:type="dxa"/>
            <w:tcBorders>
              <w:top w:val="single" w:sz="4" w:space="0" w:color="B1BBCC"/>
              <w:left w:val="single" w:sz="4" w:space="0" w:color="B1BBCC"/>
              <w:bottom w:val="single" w:sz="4" w:space="0" w:color="B1BBCC"/>
              <w:right w:val="single" w:sz="4" w:space="0" w:color="B1BBCC"/>
            </w:tcBorders>
            <w:vAlign w:val="center"/>
          </w:tcPr>
          <w:p w14:paraId="55E3D945" w14:textId="0828013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2/24/2025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731C5424" w14:textId="78F4BB3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3/7/2025</w:t>
            </w:r>
          </w:p>
        </w:tc>
      </w:tr>
      <w:tr w:rsidR="59E48E14" w14:paraId="373AB53A"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45151241" w14:textId="351A822B"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w:t>
            </w:r>
          </w:p>
        </w:tc>
        <w:tc>
          <w:tcPr>
            <w:tcW w:w="3232" w:type="dxa"/>
            <w:tcBorders>
              <w:top w:val="single" w:sz="4" w:space="0" w:color="B1BBCC"/>
              <w:left w:val="single" w:sz="4" w:space="0" w:color="B1BBCC"/>
              <w:bottom w:val="single" w:sz="4" w:space="0" w:color="B1BBCC"/>
              <w:right w:val="single" w:sz="4" w:space="0" w:color="B1BBCC"/>
            </w:tcBorders>
            <w:vAlign w:val="center"/>
          </w:tcPr>
          <w:p w14:paraId="46391AD6" w14:textId="1553A907"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Development Phase</w:t>
            </w:r>
          </w:p>
        </w:tc>
        <w:tc>
          <w:tcPr>
            <w:tcW w:w="1953" w:type="dxa"/>
            <w:tcBorders>
              <w:top w:val="single" w:sz="4" w:space="0" w:color="B1BBCC"/>
              <w:left w:val="single" w:sz="4" w:space="0" w:color="B1BBCC"/>
              <w:bottom w:val="single" w:sz="4" w:space="0" w:color="B1BBCC"/>
              <w:right w:val="single" w:sz="4" w:space="0" w:color="B1BBCC"/>
            </w:tcBorders>
            <w:vAlign w:val="center"/>
          </w:tcPr>
          <w:p w14:paraId="06EAAA1C" w14:textId="5743156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256</w:t>
            </w:r>
          </w:p>
        </w:tc>
        <w:tc>
          <w:tcPr>
            <w:tcW w:w="1953" w:type="dxa"/>
            <w:tcBorders>
              <w:top w:val="single" w:sz="4" w:space="0" w:color="B1BBCC"/>
              <w:left w:val="single" w:sz="4" w:space="0" w:color="B1BBCC"/>
              <w:bottom w:val="single" w:sz="4" w:space="0" w:color="B1BBCC"/>
              <w:right w:val="single" w:sz="4" w:space="0" w:color="B1BBCC"/>
            </w:tcBorders>
            <w:vAlign w:val="center"/>
          </w:tcPr>
          <w:p w14:paraId="46A66D32" w14:textId="16BF315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3/10/2025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640ED843" w14:textId="7AD39E8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4/18/2025</w:t>
            </w:r>
          </w:p>
        </w:tc>
      </w:tr>
      <w:tr w:rsidR="59E48E14" w14:paraId="6F6AE43A"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18D3F72B" w14:textId="70FAA3D7"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4.1</w:t>
            </w:r>
          </w:p>
        </w:tc>
        <w:tc>
          <w:tcPr>
            <w:tcW w:w="3232" w:type="dxa"/>
            <w:tcBorders>
              <w:top w:val="single" w:sz="4" w:space="0" w:color="B1BBCC"/>
              <w:left w:val="single" w:sz="4" w:space="0" w:color="B1BBCC"/>
              <w:bottom w:val="single" w:sz="4" w:space="0" w:color="B1BBCC"/>
              <w:right w:val="single" w:sz="4" w:space="0" w:color="B1BBCC"/>
            </w:tcBorders>
            <w:vAlign w:val="center"/>
          </w:tcPr>
          <w:p w14:paraId="74C0A80E" w14:textId="278D66DA"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Frontend Development</w:t>
            </w:r>
          </w:p>
        </w:tc>
        <w:tc>
          <w:tcPr>
            <w:tcW w:w="1953" w:type="dxa"/>
            <w:tcBorders>
              <w:top w:val="single" w:sz="4" w:space="0" w:color="B1BBCC"/>
              <w:left w:val="single" w:sz="4" w:space="0" w:color="B1BBCC"/>
              <w:bottom w:val="single" w:sz="4" w:space="0" w:color="B1BBCC"/>
              <w:right w:val="single" w:sz="4" w:space="0" w:color="B1BBCC"/>
            </w:tcBorders>
            <w:vAlign w:val="center"/>
          </w:tcPr>
          <w:p w14:paraId="3426C060" w14:textId="34B701B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96</w:t>
            </w:r>
          </w:p>
        </w:tc>
        <w:tc>
          <w:tcPr>
            <w:tcW w:w="1953" w:type="dxa"/>
            <w:tcBorders>
              <w:top w:val="single" w:sz="4" w:space="0" w:color="B1BBCC"/>
              <w:left w:val="single" w:sz="4" w:space="0" w:color="B1BBCC"/>
              <w:bottom w:val="single" w:sz="4" w:space="0" w:color="B1BBCC"/>
              <w:right w:val="single" w:sz="4" w:space="0" w:color="B1BBCC"/>
            </w:tcBorders>
            <w:vAlign w:val="center"/>
          </w:tcPr>
          <w:p w14:paraId="2EC804C6" w14:textId="09634801"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3/10/2025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1B5CAD32" w14:textId="2CA6F5C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3/28/2025</w:t>
            </w:r>
          </w:p>
        </w:tc>
      </w:tr>
      <w:tr w:rsidR="59E48E14" w14:paraId="321CB1D5"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7B4A340D" w14:textId="5E3FFDE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4.2</w:t>
            </w:r>
          </w:p>
        </w:tc>
        <w:tc>
          <w:tcPr>
            <w:tcW w:w="3232" w:type="dxa"/>
            <w:tcBorders>
              <w:top w:val="single" w:sz="4" w:space="0" w:color="B1BBCC"/>
              <w:left w:val="single" w:sz="4" w:space="0" w:color="B1BBCC"/>
              <w:bottom w:val="single" w:sz="4" w:space="0" w:color="B1BBCC"/>
              <w:right w:val="single" w:sz="4" w:space="0" w:color="B1BBCC"/>
            </w:tcBorders>
            <w:vAlign w:val="center"/>
          </w:tcPr>
          <w:p w14:paraId="6E322A30" w14:textId="43729C17"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Backend Development</w:t>
            </w:r>
          </w:p>
        </w:tc>
        <w:tc>
          <w:tcPr>
            <w:tcW w:w="1953" w:type="dxa"/>
            <w:tcBorders>
              <w:top w:val="single" w:sz="4" w:space="0" w:color="B1BBCC"/>
              <w:left w:val="single" w:sz="4" w:space="0" w:color="B1BBCC"/>
              <w:bottom w:val="single" w:sz="4" w:space="0" w:color="B1BBCC"/>
              <w:right w:val="single" w:sz="4" w:space="0" w:color="B1BBCC"/>
            </w:tcBorders>
            <w:vAlign w:val="center"/>
          </w:tcPr>
          <w:p w14:paraId="451B4341" w14:textId="6615621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96</w:t>
            </w:r>
          </w:p>
        </w:tc>
        <w:tc>
          <w:tcPr>
            <w:tcW w:w="1953" w:type="dxa"/>
            <w:tcBorders>
              <w:top w:val="single" w:sz="4" w:space="0" w:color="B1BBCC"/>
              <w:left w:val="single" w:sz="4" w:space="0" w:color="B1BBCC"/>
              <w:bottom w:val="single" w:sz="4" w:space="0" w:color="B1BBCC"/>
              <w:right w:val="single" w:sz="4" w:space="0" w:color="B1BBCC"/>
            </w:tcBorders>
            <w:vAlign w:val="center"/>
          </w:tcPr>
          <w:p w14:paraId="4B0B022F" w14:textId="2E657E0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3/31/2025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5EDB6A68" w14:textId="595D71D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4/11/2025</w:t>
            </w:r>
          </w:p>
        </w:tc>
      </w:tr>
      <w:tr w:rsidR="59E48E14" w14:paraId="3483E5D4"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156DDB05" w14:textId="4228478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4.3</w:t>
            </w:r>
          </w:p>
        </w:tc>
        <w:tc>
          <w:tcPr>
            <w:tcW w:w="3232" w:type="dxa"/>
            <w:tcBorders>
              <w:top w:val="single" w:sz="4" w:space="0" w:color="B1BBCC"/>
              <w:left w:val="single" w:sz="4" w:space="0" w:color="B1BBCC"/>
              <w:bottom w:val="single" w:sz="4" w:space="0" w:color="B1BBCC"/>
              <w:right w:val="single" w:sz="4" w:space="0" w:color="B1BBCC"/>
            </w:tcBorders>
            <w:vAlign w:val="center"/>
          </w:tcPr>
          <w:p w14:paraId="440A0D60" w14:textId="61090098"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AI &amp; Machine Learning Integration</w:t>
            </w:r>
          </w:p>
        </w:tc>
        <w:tc>
          <w:tcPr>
            <w:tcW w:w="1953" w:type="dxa"/>
            <w:tcBorders>
              <w:top w:val="single" w:sz="4" w:space="0" w:color="B1BBCC"/>
              <w:left w:val="single" w:sz="4" w:space="0" w:color="B1BBCC"/>
              <w:bottom w:val="single" w:sz="4" w:space="0" w:color="B1BBCC"/>
              <w:right w:val="single" w:sz="4" w:space="0" w:color="B1BBCC"/>
            </w:tcBorders>
            <w:vAlign w:val="center"/>
          </w:tcPr>
          <w:p w14:paraId="629531A4" w14:textId="4D98A1F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64</w:t>
            </w:r>
          </w:p>
        </w:tc>
        <w:tc>
          <w:tcPr>
            <w:tcW w:w="1953" w:type="dxa"/>
            <w:tcBorders>
              <w:top w:val="single" w:sz="4" w:space="0" w:color="B1BBCC"/>
              <w:left w:val="single" w:sz="4" w:space="0" w:color="B1BBCC"/>
              <w:bottom w:val="single" w:sz="4" w:space="0" w:color="B1BBCC"/>
              <w:right w:val="single" w:sz="4" w:space="0" w:color="B1BBCC"/>
            </w:tcBorders>
            <w:vAlign w:val="center"/>
          </w:tcPr>
          <w:p w14:paraId="7E6A5BEA" w14:textId="040A1A1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4/14/2025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12F19F98" w14:textId="4C06469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4/18/2025</w:t>
            </w:r>
          </w:p>
        </w:tc>
      </w:tr>
      <w:tr w:rsidR="59E48E14" w14:paraId="70A448EC"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3B8D5E8B" w14:textId="6377642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w:t>
            </w:r>
          </w:p>
        </w:tc>
        <w:tc>
          <w:tcPr>
            <w:tcW w:w="3232" w:type="dxa"/>
            <w:tcBorders>
              <w:top w:val="single" w:sz="4" w:space="0" w:color="B1BBCC"/>
              <w:left w:val="single" w:sz="4" w:space="0" w:color="B1BBCC"/>
              <w:bottom w:val="single" w:sz="4" w:space="0" w:color="B1BBCC"/>
              <w:right w:val="single" w:sz="4" w:space="0" w:color="B1BBCC"/>
            </w:tcBorders>
            <w:vAlign w:val="center"/>
          </w:tcPr>
          <w:p w14:paraId="095F3A09" w14:textId="6AD29B7F"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Testing Phase</w:t>
            </w:r>
          </w:p>
        </w:tc>
        <w:tc>
          <w:tcPr>
            <w:tcW w:w="1953" w:type="dxa"/>
            <w:tcBorders>
              <w:top w:val="single" w:sz="4" w:space="0" w:color="B1BBCC"/>
              <w:left w:val="single" w:sz="4" w:space="0" w:color="B1BBCC"/>
              <w:bottom w:val="single" w:sz="4" w:space="0" w:color="B1BBCC"/>
              <w:right w:val="single" w:sz="4" w:space="0" w:color="B1BBCC"/>
            </w:tcBorders>
            <w:vAlign w:val="center"/>
          </w:tcPr>
          <w:p w14:paraId="75199B32" w14:textId="1E3181D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96</w:t>
            </w:r>
          </w:p>
        </w:tc>
        <w:tc>
          <w:tcPr>
            <w:tcW w:w="1953" w:type="dxa"/>
            <w:tcBorders>
              <w:top w:val="single" w:sz="4" w:space="0" w:color="B1BBCC"/>
              <w:left w:val="single" w:sz="4" w:space="0" w:color="B1BBCC"/>
              <w:bottom w:val="single" w:sz="4" w:space="0" w:color="B1BBCC"/>
              <w:right w:val="single" w:sz="4" w:space="0" w:color="B1BBCC"/>
            </w:tcBorders>
            <w:vAlign w:val="center"/>
          </w:tcPr>
          <w:p w14:paraId="59408CED" w14:textId="48DC5FF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4/21/2025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4EFB1A80" w14:textId="250356C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5/2/2025</w:t>
            </w:r>
          </w:p>
        </w:tc>
      </w:tr>
      <w:tr w:rsidR="59E48E14" w14:paraId="4D670B12"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2D732A44" w14:textId="1E5FE51B"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5.1</w:t>
            </w:r>
          </w:p>
        </w:tc>
        <w:tc>
          <w:tcPr>
            <w:tcW w:w="3232" w:type="dxa"/>
            <w:tcBorders>
              <w:top w:val="single" w:sz="4" w:space="0" w:color="B1BBCC"/>
              <w:left w:val="single" w:sz="4" w:space="0" w:color="B1BBCC"/>
              <w:bottom w:val="single" w:sz="4" w:space="0" w:color="B1BBCC"/>
              <w:right w:val="single" w:sz="4" w:space="0" w:color="B1BBCC"/>
            </w:tcBorders>
            <w:vAlign w:val="center"/>
          </w:tcPr>
          <w:p w14:paraId="07BCF0AE" w14:textId="43D165CC"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Unit Testing</w:t>
            </w:r>
          </w:p>
        </w:tc>
        <w:tc>
          <w:tcPr>
            <w:tcW w:w="1953" w:type="dxa"/>
            <w:tcBorders>
              <w:top w:val="single" w:sz="4" w:space="0" w:color="B1BBCC"/>
              <w:left w:val="single" w:sz="4" w:space="0" w:color="B1BBCC"/>
              <w:bottom w:val="single" w:sz="4" w:space="0" w:color="B1BBCC"/>
              <w:right w:val="single" w:sz="4" w:space="0" w:color="B1BBCC"/>
            </w:tcBorders>
            <w:vAlign w:val="center"/>
          </w:tcPr>
          <w:p w14:paraId="7F5B5E62" w14:textId="6013483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32</w:t>
            </w:r>
          </w:p>
        </w:tc>
        <w:tc>
          <w:tcPr>
            <w:tcW w:w="1953" w:type="dxa"/>
            <w:tcBorders>
              <w:top w:val="single" w:sz="4" w:space="0" w:color="B1BBCC"/>
              <w:left w:val="single" w:sz="4" w:space="0" w:color="B1BBCC"/>
              <w:bottom w:val="single" w:sz="4" w:space="0" w:color="B1BBCC"/>
              <w:right w:val="single" w:sz="4" w:space="0" w:color="B1BBCC"/>
            </w:tcBorders>
            <w:vAlign w:val="center"/>
          </w:tcPr>
          <w:p w14:paraId="1A97D9A7" w14:textId="41E97A3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4/21/2025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354C2B54" w14:textId="23D2525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4/24/2025</w:t>
            </w:r>
          </w:p>
        </w:tc>
      </w:tr>
      <w:tr w:rsidR="59E48E14" w14:paraId="4F5BA4E5"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0F852933" w14:textId="3B4B9C2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5.2</w:t>
            </w:r>
          </w:p>
        </w:tc>
        <w:tc>
          <w:tcPr>
            <w:tcW w:w="3232" w:type="dxa"/>
            <w:tcBorders>
              <w:top w:val="single" w:sz="4" w:space="0" w:color="B1BBCC"/>
              <w:left w:val="single" w:sz="4" w:space="0" w:color="B1BBCC"/>
              <w:bottom w:val="single" w:sz="4" w:space="0" w:color="B1BBCC"/>
              <w:right w:val="single" w:sz="4" w:space="0" w:color="B1BBCC"/>
            </w:tcBorders>
            <w:vAlign w:val="center"/>
          </w:tcPr>
          <w:p w14:paraId="1E077BC0" w14:textId="3101C87D"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Integration Testing</w:t>
            </w:r>
          </w:p>
        </w:tc>
        <w:tc>
          <w:tcPr>
            <w:tcW w:w="1953" w:type="dxa"/>
            <w:tcBorders>
              <w:top w:val="single" w:sz="4" w:space="0" w:color="B1BBCC"/>
              <w:left w:val="single" w:sz="4" w:space="0" w:color="B1BBCC"/>
              <w:bottom w:val="single" w:sz="4" w:space="0" w:color="B1BBCC"/>
              <w:right w:val="single" w:sz="4" w:space="0" w:color="B1BBCC"/>
            </w:tcBorders>
            <w:vAlign w:val="center"/>
          </w:tcPr>
          <w:p w14:paraId="389CA538" w14:textId="4BCEE40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32</w:t>
            </w:r>
          </w:p>
        </w:tc>
        <w:tc>
          <w:tcPr>
            <w:tcW w:w="1953" w:type="dxa"/>
            <w:tcBorders>
              <w:top w:val="single" w:sz="4" w:space="0" w:color="B1BBCC"/>
              <w:left w:val="single" w:sz="4" w:space="0" w:color="B1BBCC"/>
              <w:bottom w:val="single" w:sz="4" w:space="0" w:color="B1BBCC"/>
              <w:right w:val="single" w:sz="4" w:space="0" w:color="B1BBCC"/>
            </w:tcBorders>
            <w:vAlign w:val="center"/>
          </w:tcPr>
          <w:p w14:paraId="4CE10C01" w14:textId="14AFCB4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4/25/2025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0987D762" w14:textId="73FAD85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4/29/2025</w:t>
            </w:r>
          </w:p>
        </w:tc>
      </w:tr>
      <w:tr w:rsidR="59E48E14" w14:paraId="12BB7921"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1A903553" w14:textId="4FCDB6FD"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5.3</w:t>
            </w:r>
          </w:p>
        </w:tc>
        <w:tc>
          <w:tcPr>
            <w:tcW w:w="3232" w:type="dxa"/>
            <w:tcBorders>
              <w:top w:val="single" w:sz="4" w:space="0" w:color="B1BBCC"/>
              <w:left w:val="single" w:sz="4" w:space="0" w:color="B1BBCC"/>
              <w:bottom w:val="single" w:sz="4" w:space="0" w:color="B1BBCC"/>
              <w:right w:val="single" w:sz="4" w:space="0" w:color="B1BBCC"/>
            </w:tcBorders>
            <w:vAlign w:val="center"/>
          </w:tcPr>
          <w:p w14:paraId="3B608412" w14:textId="734B67D6"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System Testing</w:t>
            </w:r>
          </w:p>
        </w:tc>
        <w:tc>
          <w:tcPr>
            <w:tcW w:w="1953" w:type="dxa"/>
            <w:tcBorders>
              <w:top w:val="single" w:sz="4" w:space="0" w:color="B1BBCC"/>
              <w:left w:val="single" w:sz="4" w:space="0" w:color="B1BBCC"/>
              <w:bottom w:val="single" w:sz="4" w:space="0" w:color="B1BBCC"/>
              <w:right w:val="single" w:sz="4" w:space="0" w:color="B1BBCC"/>
            </w:tcBorders>
            <w:vAlign w:val="center"/>
          </w:tcPr>
          <w:p w14:paraId="7CC522A5" w14:textId="7E639EB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45C9A8D7" w14:textId="0A7B160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4/30/2025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5B62CE95" w14:textId="5CE2700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5/1/2025</w:t>
            </w:r>
          </w:p>
        </w:tc>
      </w:tr>
      <w:tr w:rsidR="59E48E14" w14:paraId="53A07E1C"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1E768BCA" w14:textId="1F4F97D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5.4</w:t>
            </w:r>
          </w:p>
        </w:tc>
        <w:tc>
          <w:tcPr>
            <w:tcW w:w="3232" w:type="dxa"/>
            <w:tcBorders>
              <w:top w:val="single" w:sz="4" w:space="0" w:color="B1BBCC"/>
              <w:left w:val="single" w:sz="4" w:space="0" w:color="B1BBCC"/>
              <w:bottom w:val="single" w:sz="4" w:space="0" w:color="B1BBCC"/>
              <w:right w:val="single" w:sz="4" w:space="0" w:color="B1BBCC"/>
            </w:tcBorders>
            <w:vAlign w:val="center"/>
          </w:tcPr>
          <w:p w14:paraId="68FE9BAB" w14:textId="63DCBB7A"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User Acceptance Testing (UAT)</w:t>
            </w:r>
          </w:p>
        </w:tc>
        <w:tc>
          <w:tcPr>
            <w:tcW w:w="1953" w:type="dxa"/>
            <w:tcBorders>
              <w:top w:val="single" w:sz="4" w:space="0" w:color="B1BBCC"/>
              <w:left w:val="single" w:sz="4" w:space="0" w:color="B1BBCC"/>
              <w:bottom w:val="single" w:sz="4" w:space="0" w:color="B1BBCC"/>
              <w:right w:val="single" w:sz="4" w:space="0" w:color="B1BBCC"/>
            </w:tcBorders>
            <w:vAlign w:val="center"/>
          </w:tcPr>
          <w:p w14:paraId="3E2C7BAD" w14:textId="72A1F10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406CB795" w14:textId="064C019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5/2/2025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49267487" w14:textId="5940C98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5/2/2025</w:t>
            </w:r>
          </w:p>
        </w:tc>
      </w:tr>
      <w:tr w:rsidR="59E48E14" w14:paraId="17ADFBAE"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5E90CD79" w14:textId="558CCCC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6</w:t>
            </w:r>
          </w:p>
        </w:tc>
        <w:tc>
          <w:tcPr>
            <w:tcW w:w="3232" w:type="dxa"/>
            <w:tcBorders>
              <w:top w:val="single" w:sz="4" w:space="0" w:color="B1BBCC"/>
              <w:left w:val="single" w:sz="4" w:space="0" w:color="B1BBCC"/>
              <w:bottom w:val="single" w:sz="4" w:space="0" w:color="B1BBCC"/>
              <w:right w:val="single" w:sz="4" w:space="0" w:color="B1BBCC"/>
            </w:tcBorders>
            <w:vAlign w:val="center"/>
          </w:tcPr>
          <w:p w14:paraId="7FD843EF" w14:textId="4FBDEC02"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Deployment Phase</w:t>
            </w:r>
          </w:p>
        </w:tc>
        <w:tc>
          <w:tcPr>
            <w:tcW w:w="1953" w:type="dxa"/>
            <w:tcBorders>
              <w:top w:val="single" w:sz="4" w:space="0" w:color="B1BBCC"/>
              <w:left w:val="single" w:sz="4" w:space="0" w:color="B1BBCC"/>
              <w:bottom w:val="single" w:sz="4" w:space="0" w:color="B1BBCC"/>
              <w:right w:val="single" w:sz="4" w:space="0" w:color="B1BBCC"/>
            </w:tcBorders>
            <w:vAlign w:val="center"/>
          </w:tcPr>
          <w:p w14:paraId="5268B939" w14:textId="4E4661B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32</w:t>
            </w:r>
          </w:p>
        </w:tc>
        <w:tc>
          <w:tcPr>
            <w:tcW w:w="1953" w:type="dxa"/>
            <w:tcBorders>
              <w:top w:val="single" w:sz="4" w:space="0" w:color="B1BBCC"/>
              <w:left w:val="single" w:sz="4" w:space="0" w:color="B1BBCC"/>
              <w:bottom w:val="single" w:sz="4" w:space="0" w:color="B1BBCC"/>
              <w:right w:val="single" w:sz="4" w:space="0" w:color="B1BBCC"/>
            </w:tcBorders>
            <w:vAlign w:val="center"/>
          </w:tcPr>
          <w:p w14:paraId="48346272" w14:textId="33891F1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5/5/2025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452D97CD" w14:textId="5C54EC7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5/6/2025</w:t>
            </w:r>
          </w:p>
        </w:tc>
      </w:tr>
      <w:tr w:rsidR="59E48E14" w14:paraId="6FC9A557"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364601F9" w14:textId="40943694"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6.1</w:t>
            </w:r>
          </w:p>
        </w:tc>
        <w:tc>
          <w:tcPr>
            <w:tcW w:w="3232" w:type="dxa"/>
            <w:tcBorders>
              <w:top w:val="single" w:sz="4" w:space="0" w:color="B1BBCC"/>
              <w:left w:val="single" w:sz="4" w:space="0" w:color="B1BBCC"/>
              <w:bottom w:val="single" w:sz="4" w:space="0" w:color="B1BBCC"/>
              <w:right w:val="single" w:sz="4" w:space="0" w:color="B1BBCC"/>
            </w:tcBorders>
            <w:vAlign w:val="center"/>
          </w:tcPr>
          <w:p w14:paraId="387B5A06" w14:textId="7B249E8A"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Prepare deployment plan</w:t>
            </w:r>
          </w:p>
        </w:tc>
        <w:tc>
          <w:tcPr>
            <w:tcW w:w="1953" w:type="dxa"/>
            <w:tcBorders>
              <w:top w:val="single" w:sz="4" w:space="0" w:color="B1BBCC"/>
              <w:left w:val="single" w:sz="4" w:space="0" w:color="B1BBCC"/>
              <w:bottom w:val="single" w:sz="4" w:space="0" w:color="B1BBCC"/>
              <w:right w:val="single" w:sz="4" w:space="0" w:color="B1BBCC"/>
            </w:tcBorders>
            <w:vAlign w:val="center"/>
          </w:tcPr>
          <w:p w14:paraId="1A1B8540" w14:textId="7E9A2ED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17F81B2D" w14:textId="581813D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5/5/2025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01333792" w14:textId="51EE676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5/5/2025</w:t>
            </w:r>
          </w:p>
        </w:tc>
      </w:tr>
      <w:tr w:rsidR="59E48E14" w14:paraId="563A7C5D"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50E3BF1D" w14:textId="36E2B03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6.2</w:t>
            </w:r>
          </w:p>
        </w:tc>
        <w:tc>
          <w:tcPr>
            <w:tcW w:w="3232" w:type="dxa"/>
            <w:tcBorders>
              <w:top w:val="single" w:sz="4" w:space="0" w:color="B1BBCC"/>
              <w:left w:val="single" w:sz="4" w:space="0" w:color="B1BBCC"/>
              <w:bottom w:val="single" w:sz="4" w:space="0" w:color="B1BBCC"/>
              <w:right w:val="single" w:sz="4" w:space="0" w:color="B1BBCC"/>
            </w:tcBorders>
            <w:vAlign w:val="center"/>
          </w:tcPr>
          <w:p w14:paraId="09E9FB8B" w14:textId="2A515E4B"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 xml:space="preserve">Deploy </w:t>
            </w:r>
            <w:proofErr w:type="spellStart"/>
            <w:r w:rsidRPr="5AECECE2">
              <w:rPr>
                <w:rFonts w:ascii="Aptos Narrow" w:eastAsia="Aptos Narrow" w:hAnsi="Aptos Narrow" w:cs="Aptos Narrow"/>
                <w:color w:val="000000" w:themeColor="text1"/>
                <w:sz w:val="22"/>
                <w:szCs w:val="22"/>
              </w:rPr>
              <w:t>Jobsync</w:t>
            </w:r>
            <w:proofErr w:type="spellEnd"/>
            <w:r w:rsidRPr="5AECECE2">
              <w:rPr>
                <w:rFonts w:ascii="Aptos Narrow" w:eastAsia="Aptos Narrow" w:hAnsi="Aptos Narrow" w:cs="Aptos Narrow"/>
                <w:color w:val="000000" w:themeColor="text1"/>
                <w:sz w:val="22"/>
                <w:szCs w:val="22"/>
              </w:rPr>
              <w:t xml:space="preserve"> to production</w:t>
            </w:r>
          </w:p>
        </w:tc>
        <w:tc>
          <w:tcPr>
            <w:tcW w:w="1953" w:type="dxa"/>
            <w:tcBorders>
              <w:top w:val="single" w:sz="4" w:space="0" w:color="B1BBCC"/>
              <w:left w:val="single" w:sz="4" w:space="0" w:color="B1BBCC"/>
              <w:bottom w:val="single" w:sz="4" w:space="0" w:color="B1BBCC"/>
              <w:right w:val="single" w:sz="4" w:space="0" w:color="B1BBCC"/>
            </w:tcBorders>
            <w:vAlign w:val="center"/>
          </w:tcPr>
          <w:p w14:paraId="4E0BCC5B" w14:textId="467C3F1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433706D2" w14:textId="6768657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5/6/2025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4E658AE8" w14:textId="3EA5D0F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5/6/2025</w:t>
            </w:r>
          </w:p>
        </w:tc>
      </w:tr>
      <w:tr w:rsidR="59E48E14" w14:paraId="51FDEFD0"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60931B4D" w14:textId="19E30F41"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7</w:t>
            </w:r>
          </w:p>
        </w:tc>
        <w:tc>
          <w:tcPr>
            <w:tcW w:w="3232" w:type="dxa"/>
            <w:tcBorders>
              <w:top w:val="single" w:sz="4" w:space="0" w:color="B1BBCC"/>
              <w:left w:val="single" w:sz="4" w:space="0" w:color="B1BBCC"/>
              <w:bottom w:val="single" w:sz="4" w:space="0" w:color="B1BBCC"/>
              <w:right w:val="single" w:sz="4" w:space="0" w:color="B1BBCC"/>
            </w:tcBorders>
            <w:vAlign w:val="center"/>
          </w:tcPr>
          <w:p w14:paraId="1BEDF6BD" w14:textId="1B022CC9"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Post-Launch Monitoring &amp; Updates</w:t>
            </w:r>
          </w:p>
        </w:tc>
        <w:tc>
          <w:tcPr>
            <w:tcW w:w="1953" w:type="dxa"/>
            <w:tcBorders>
              <w:top w:val="single" w:sz="4" w:space="0" w:color="B1BBCC"/>
              <w:left w:val="single" w:sz="4" w:space="0" w:color="B1BBCC"/>
              <w:bottom w:val="single" w:sz="4" w:space="0" w:color="B1BBCC"/>
              <w:right w:val="single" w:sz="4" w:space="0" w:color="B1BBCC"/>
            </w:tcBorders>
            <w:vAlign w:val="center"/>
          </w:tcPr>
          <w:p w14:paraId="52E5B071" w14:textId="61A018F1"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40</w:t>
            </w:r>
          </w:p>
        </w:tc>
        <w:tc>
          <w:tcPr>
            <w:tcW w:w="1953" w:type="dxa"/>
            <w:tcBorders>
              <w:top w:val="single" w:sz="4" w:space="0" w:color="B1BBCC"/>
              <w:left w:val="single" w:sz="4" w:space="0" w:color="B1BBCC"/>
              <w:bottom w:val="single" w:sz="4" w:space="0" w:color="B1BBCC"/>
              <w:right w:val="single" w:sz="4" w:space="0" w:color="B1BBCC"/>
            </w:tcBorders>
            <w:vAlign w:val="center"/>
          </w:tcPr>
          <w:p w14:paraId="5C3E1BF6" w14:textId="02A70B6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5/7/2025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44140B6C" w14:textId="291D4111"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r>
      <w:tr w:rsidR="59E48E14" w14:paraId="79C767FC"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3BDBACB0" w14:textId="3BC9C17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7.1</w:t>
            </w:r>
          </w:p>
        </w:tc>
        <w:tc>
          <w:tcPr>
            <w:tcW w:w="3232" w:type="dxa"/>
            <w:tcBorders>
              <w:top w:val="single" w:sz="4" w:space="0" w:color="B1BBCC"/>
              <w:left w:val="single" w:sz="4" w:space="0" w:color="B1BBCC"/>
              <w:bottom w:val="single" w:sz="4" w:space="0" w:color="B1BBCC"/>
              <w:right w:val="single" w:sz="4" w:space="0" w:color="B1BBCC"/>
            </w:tcBorders>
            <w:vAlign w:val="center"/>
          </w:tcPr>
          <w:p w14:paraId="06689A44" w14:textId="0C8CC82A"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Monitor system performance</w:t>
            </w:r>
          </w:p>
        </w:tc>
        <w:tc>
          <w:tcPr>
            <w:tcW w:w="1953" w:type="dxa"/>
            <w:tcBorders>
              <w:top w:val="single" w:sz="4" w:space="0" w:color="B1BBCC"/>
              <w:left w:val="single" w:sz="4" w:space="0" w:color="B1BBCC"/>
              <w:bottom w:val="single" w:sz="4" w:space="0" w:color="B1BBCC"/>
              <w:right w:val="single" w:sz="4" w:space="0" w:color="B1BBCC"/>
            </w:tcBorders>
            <w:vAlign w:val="center"/>
          </w:tcPr>
          <w:p w14:paraId="6FE80E06" w14:textId="51A1240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5B93E57B" w14:textId="11E3A4FB"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5/7/2025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1B670994" w14:textId="04ACEEB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5/7/2025</w:t>
            </w:r>
          </w:p>
        </w:tc>
      </w:tr>
      <w:tr w:rsidR="59E48E14" w14:paraId="7C0C66A8"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7874AD12" w14:textId="5E2198A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7.2</w:t>
            </w:r>
          </w:p>
        </w:tc>
        <w:tc>
          <w:tcPr>
            <w:tcW w:w="3232" w:type="dxa"/>
            <w:tcBorders>
              <w:top w:val="single" w:sz="4" w:space="0" w:color="B1BBCC"/>
              <w:left w:val="single" w:sz="4" w:space="0" w:color="B1BBCC"/>
              <w:bottom w:val="single" w:sz="4" w:space="0" w:color="B1BBCC"/>
              <w:right w:val="single" w:sz="4" w:space="0" w:color="B1BBCC"/>
            </w:tcBorders>
            <w:vAlign w:val="center"/>
          </w:tcPr>
          <w:p w14:paraId="1E96CBBC" w14:textId="1B95BB5F"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Collect user feedback</w:t>
            </w:r>
          </w:p>
        </w:tc>
        <w:tc>
          <w:tcPr>
            <w:tcW w:w="1953" w:type="dxa"/>
            <w:tcBorders>
              <w:top w:val="single" w:sz="4" w:space="0" w:color="B1BBCC"/>
              <w:left w:val="single" w:sz="4" w:space="0" w:color="B1BBCC"/>
              <w:bottom w:val="single" w:sz="4" w:space="0" w:color="B1BBCC"/>
              <w:right w:val="single" w:sz="4" w:space="0" w:color="B1BBCC"/>
            </w:tcBorders>
            <w:vAlign w:val="center"/>
          </w:tcPr>
          <w:p w14:paraId="0BF256D0" w14:textId="73449A29"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2D754F8A" w14:textId="52978AC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5/8/2025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092FBD96" w14:textId="6D5F5B0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5/8/2025</w:t>
            </w:r>
          </w:p>
        </w:tc>
      </w:tr>
      <w:tr w:rsidR="59E48E14" w14:paraId="65CC89C0"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3079FD89" w14:textId="2C2B4A48"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7.3</w:t>
            </w:r>
          </w:p>
        </w:tc>
        <w:tc>
          <w:tcPr>
            <w:tcW w:w="3232" w:type="dxa"/>
            <w:tcBorders>
              <w:top w:val="single" w:sz="4" w:space="0" w:color="B1BBCC"/>
              <w:left w:val="single" w:sz="4" w:space="0" w:color="B1BBCC"/>
              <w:bottom w:val="single" w:sz="4" w:space="0" w:color="B1BBCC"/>
              <w:right w:val="single" w:sz="4" w:space="0" w:color="B1BBCC"/>
            </w:tcBorders>
            <w:vAlign w:val="center"/>
          </w:tcPr>
          <w:p w14:paraId="0C270ECF" w14:textId="07C62D39"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Release minor bug fixes</w:t>
            </w:r>
          </w:p>
        </w:tc>
        <w:tc>
          <w:tcPr>
            <w:tcW w:w="1953" w:type="dxa"/>
            <w:tcBorders>
              <w:top w:val="single" w:sz="4" w:space="0" w:color="B1BBCC"/>
              <w:left w:val="single" w:sz="4" w:space="0" w:color="B1BBCC"/>
              <w:bottom w:val="single" w:sz="4" w:space="0" w:color="B1BBCC"/>
              <w:right w:val="single" w:sz="4" w:space="0" w:color="B1BBCC"/>
            </w:tcBorders>
            <w:vAlign w:val="center"/>
          </w:tcPr>
          <w:p w14:paraId="02D703D0" w14:textId="560CD59B"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8</w:t>
            </w:r>
          </w:p>
        </w:tc>
        <w:tc>
          <w:tcPr>
            <w:tcW w:w="1953" w:type="dxa"/>
            <w:tcBorders>
              <w:top w:val="single" w:sz="4" w:space="0" w:color="B1BBCC"/>
              <w:left w:val="single" w:sz="4" w:space="0" w:color="B1BBCC"/>
              <w:bottom w:val="single" w:sz="4" w:space="0" w:color="B1BBCC"/>
              <w:right w:val="single" w:sz="4" w:space="0" w:color="B1BBCC"/>
            </w:tcBorders>
            <w:vAlign w:val="center"/>
          </w:tcPr>
          <w:p w14:paraId="5F2887CD" w14:textId="32FA3BB7"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7FD9DEBA" w14:textId="7FEA65C1"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r>
      <w:tr w:rsidR="59E48E14" w14:paraId="15A64619"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2E134610" w14:textId="19F1B663"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8</w:t>
            </w:r>
          </w:p>
        </w:tc>
        <w:tc>
          <w:tcPr>
            <w:tcW w:w="3232" w:type="dxa"/>
            <w:tcBorders>
              <w:top w:val="single" w:sz="4" w:space="0" w:color="B1BBCC"/>
              <w:left w:val="single" w:sz="4" w:space="0" w:color="B1BBCC"/>
              <w:bottom w:val="single" w:sz="4" w:space="0" w:color="B1BBCC"/>
              <w:right w:val="single" w:sz="4" w:space="0" w:color="B1BBCC"/>
            </w:tcBorders>
            <w:vAlign w:val="center"/>
          </w:tcPr>
          <w:p w14:paraId="33E492A8" w14:textId="680D51B9" w:rsidR="5AECECE2" w:rsidRPr="5AECECE2" w:rsidRDefault="5AECECE2" w:rsidP="5AECECE2">
            <w:pPr>
              <w:rPr>
                <w:rFonts w:ascii="Aptos Narrow" w:eastAsia="Aptos Narrow" w:hAnsi="Aptos Narrow" w:cs="Aptos Narrow"/>
                <w:b/>
                <w:bCs/>
                <w:color w:val="000000" w:themeColor="text1"/>
                <w:sz w:val="22"/>
                <w:szCs w:val="22"/>
              </w:rPr>
            </w:pPr>
            <w:r w:rsidRPr="5AECECE2">
              <w:rPr>
                <w:rFonts w:ascii="Aptos Narrow" w:eastAsia="Aptos Narrow" w:hAnsi="Aptos Narrow" w:cs="Aptos Narrow"/>
                <w:b/>
                <w:bCs/>
                <w:color w:val="000000" w:themeColor="text1"/>
                <w:sz w:val="22"/>
                <w:szCs w:val="22"/>
              </w:rPr>
              <w:t>Project Closure</w:t>
            </w:r>
          </w:p>
        </w:tc>
        <w:tc>
          <w:tcPr>
            <w:tcW w:w="1953" w:type="dxa"/>
            <w:tcBorders>
              <w:top w:val="single" w:sz="4" w:space="0" w:color="B1BBCC"/>
              <w:left w:val="single" w:sz="4" w:space="0" w:color="B1BBCC"/>
              <w:bottom w:val="single" w:sz="4" w:space="0" w:color="B1BBCC"/>
              <w:right w:val="single" w:sz="4" w:space="0" w:color="B1BBCC"/>
            </w:tcBorders>
            <w:vAlign w:val="center"/>
          </w:tcPr>
          <w:p w14:paraId="174AEA05" w14:textId="46D6A3CC"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16</w:t>
            </w:r>
          </w:p>
        </w:tc>
        <w:tc>
          <w:tcPr>
            <w:tcW w:w="1953" w:type="dxa"/>
            <w:tcBorders>
              <w:top w:val="single" w:sz="4" w:space="0" w:color="B1BBCC"/>
              <w:left w:val="single" w:sz="4" w:space="0" w:color="B1BBCC"/>
              <w:bottom w:val="single" w:sz="4" w:space="0" w:color="B1BBCC"/>
              <w:right w:val="single" w:sz="4" w:space="0" w:color="B1BBCC"/>
            </w:tcBorders>
            <w:vAlign w:val="center"/>
          </w:tcPr>
          <w:p w14:paraId="2D474ED6" w14:textId="1C441B7F"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74CC811F" w14:textId="70B19E51"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r>
      <w:tr w:rsidR="59E48E14" w14:paraId="0C2F2AF9"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54634138" w14:textId="61FC10E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8.1</w:t>
            </w:r>
          </w:p>
        </w:tc>
        <w:tc>
          <w:tcPr>
            <w:tcW w:w="3232" w:type="dxa"/>
            <w:tcBorders>
              <w:top w:val="single" w:sz="4" w:space="0" w:color="B1BBCC"/>
              <w:left w:val="single" w:sz="4" w:space="0" w:color="B1BBCC"/>
              <w:bottom w:val="single" w:sz="4" w:space="0" w:color="B1BBCC"/>
              <w:right w:val="single" w:sz="4" w:space="0" w:color="B1BBCC"/>
            </w:tcBorders>
            <w:vAlign w:val="center"/>
          </w:tcPr>
          <w:p w14:paraId="4C317037" w14:textId="6956A69E"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Final project review</w:t>
            </w:r>
          </w:p>
        </w:tc>
        <w:tc>
          <w:tcPr>
            <w:tcW w:w="1953" w:type="dxa"/>
            <w:tcBorders>
              <w:top w:val="single" w:sz="4" w:space="0" w:color="B1BBCC"/>
              <w:left w:val="single" w:sz="4" w:space="0" w:color="B1BBCC"/>
              <w:bottom w:val="single" w:sz="4" w:space="0" w:color="B1BBCC"/>
              <w:right w:val="single" w:sz="4" w:space="0" w:color="B1BBCC"/>
            </w:tcBorders>
            <w:vAlign w:val="center"/>
          </w:tcPr>
          <w:p w14:paraId="7C80AE50" w14:textId="4D54BAF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8</w:t>
            </w:r>
          </w:p>
        </w:tc>
        <w:tc>
          <w:tcPr>
            <w:tcW w:w="1953" w:type="dxa"/>
            <w:tcBorders>
              <w:top w:val="single" w:sz="4" w:space="0" w:color="B1BBCC"/>
              <w:left w:val="single" w:sz="4" w:space="0" w:color="B1BBCC"/>
              <w:bottom w:val="single" w:sz="4" w:space="0" w:color="B1BBCC"/>
              <w:right w:val="single" w:sz="4" w:space="0" w:color="B1BBCC"/>
            </w:tcBorders>
            <w:vAlign w:val="center"/>
          </w:tcPr>
          <w:p w14:paraId="36852282" w14:textId="01C63D02"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6D9D28F6" w14:textId="0234BF4E"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r>
      <w:tr w:rsidR="59E48E14" w14:paraId="16A1341F" w14:textId="77777777" w:rsidTr="5AECECE2">
        <w:trPr>
          <w:trHeight w:val="235"/>
        </w:trPr>
        <w:tc>
          <w:tcPr>
            <w:tcW w:w="805" w:type="dxa"/>
            <w:tcBorders>
              <w:top w:val="single" w:sz="4" w:space="0" w:color="B1BBCC"/>
              <w:left w:val="single" w:sz="4" w:space="0" w:color="B1BBCC"/>
              <w:bottom w:val="single" w:sz="4" w:space="0" w:color="B1BBCC"/>
              <w:right w:val="single" w:sz="4" w:space="0" w:color="B1BBCC"/>
            </w:tcBorders>
            <w:vAlign w:val="center"/>
          </w:tcPr>
          <w:p w14:paraId="6EE48D66" w14:textId="4E9084C5"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8.2</w:t>
            </w:r>
          </w:p>
        </w:tc>
        <w:tc>
          <w:tcPr>
            <w:tcW w:w="3232" w:type="dxa"/>
            <w:tcBorders>
              <w:top w:val="single" w:sz="4" w:space="0" w:color="B1BBCC"/>
              <w:left w:val="single" w:sz="4" w:space="0" w:color="B1BBCC"/>
              <w:bottom w:val="single" w:sz="4" w:space="0" w:color="B1BBCC"/>
              <w:right w:val="single" w:sz="4" w:space="0" w:color="B1BBCC"/>
            </w:tcBorders>
            <w:vAlign w:val="center"/>
          </w:tcPr>
          <w:p w14:paraId="3011CB5E" w14:textId="31393532" w:rsidR="5AECECE2" w:rsidRPr="5AECECE2" w:rsidRDefault="5AECECE2" w:rsidP="5AECECE2">
            <w:pPr>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Document lessons learned</w:t>
            </w:r>
          </w:p>
        </w:tc>
        <w:tc>
          <w:tcPr>
            <w:tcW w:w="1953" w:type="dxa"/>
            <w:tcBorders>
              <w:top w:val="single" w:sz="4" w:space="0" w:color="B1BBCC"/>
              <w:left w:val="single" w:sz="4" w:space="0" w:color="B1BBCC"/>
              <w:bottom w:val="single" w:sz="4" w:space="0" w:color="B1BBCC"/>
              <w:right w:val="single" w:sz="4" w:space="0" w:color="B1BBCC"/>
            </w:tcBorders>
            <w:vAlign w:val="center"/>
          </w:tcPr>
          <w:p w14:paraId="77C59F84" w14:textId="576E1BD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8</w:t>
            </w:r>
          </w:p>
        </w:tc>
        <w:tc>
          <w:tcPr>
            <w:tcW w:w="1953" w:type="dxa"/>
            <w:tcBorders>
              <w:top w:val="single" w:sz="4" w:space="0" w:color="B1BBCC"/>
              <w:left w:val="single" w:sz="4" w:space="0" w:color="B1BBCC"/>
              <w:bottom w:val="single" w:sz="4" w:space="0" w:color="B1BBCC"/>
              <w:right w:val="single" w:sz="4" w:space="0" w:color="B1BBCC"/>
            </w:tcBorders>
            <w:vAlign w:val="center"/>
          </w:tcPr>
          <w:p w14:paraId="6661F200" w14:textId="4A98415A"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c>
          <w:tcPr>
            <w:tcW w:w="2074" w:type="dxa"/>
            <w:tcBorders>
              <w:top w:val="single" w:sz="4" w:space="0" w:color="B1BBCC"/>
              <w:left w:val="single" w:sz="4" w:space="0" w:color="B1BBCC"/>
              <w:bottom w:val="single" w:sz="4" w:space="0" w:color="B1BBCC"/>
              <w:right w:val="single" w:sz="4" w:space="0" w:color="B1BBCC"/>
            </w:tcBorders>
            <w:vAlign w:val="center"/>
          </w:tcPr>
          <w:p w14:paraId="020EFEA6" w14:textId="731F8F00" w:rsidR="5AECECE2" w:rsidRPr="5AECECE2" w:rsidRDefault="5AECECE2" w:rsidP="5AECECE2">
            <w:pPr>
              <w:jc w:val="right"/>
              <w:rPr>
                <w:rFonts w:ascii="Aptos Narrow" w:eastAsia="Aptos Narrow" w:hAnsi="Aptos Narrow" w:cs="Aptos Narrow"/>
                <w:color w:val="000000" w:themeColor="text1"/>
                <w:sz w:val="22"/>
                <w:szCs w:val="22"/>
              </w:rPr>
            </w:pPr>
            <w:r w:rsidRPr="5AECECE2">
              <w:rPr>
                <w:rFonts w:ascii="Aptos Narrow" w:eastAsia="Aptos Narrow" w:hAnsi="Aptos Narrow" w:cs="Aptos Narrow"/>
                <w:color w:val="000000" w:themeColor="text1"/>
                <w:sz w:val="22"/>
                <w:szCs w:val="22"/>
              </w:rPr>
              <w:t>5/9/2025</w:t>
            </w:r>
          </w:p>
        </w:tc>
      </w:tr>
    </w:tbl>
    <w:p w14:paraId="456F02F8" w14:textId="77777777" w:rsidR="009F7448" w:rsidRDefault="009F7448">
      <w:pPr>
        <w:sectPr w:rsidR="009F7448" w:rsidSect="00976027">
          <w:footerReference w:type="default" r:id="rId14"/>
          <w:pgSz w:w="12240" w:h="15840"/>
          <w:pgMar w:top="1440" w:right="1440" w:bottom="1440" w:left="1440" w:header="720" w:footer="720" w:gutter="0"/>
          <w:cols w:space="720"/>
          <w:docGrid w:linePitch="360"/>
        </w:sectPr>
      </w:pPr>
    </w:p>
    <w:p w14:paraId="561055A2" w14:textId="1828B3B0" w:rsidR="00F339CF" w:rsidRDefault="00F339CF">
      <w:pPr>
        <w:rPr>
          <w:sz w:val="30"/>
          <w:szCs w:val="30"/>
        </w:rPr>
      </w:pPr>
    </w:p>
    <w:p w14:paraId="06BE3790" w14:textId="77777777" w:rsidR="00F339CF" w:rsidRDefault="00F339CF">
      <w:pPr>
        <w:rPr>
          <w:sz w:val="30"/>
          <w:szCs w:val="30"/>
        </w:rPr>
      </w:pPr>
    </w:p>
    <w:p w14:paraId="50E64800" w14:textId="77777777" w:rsidR="00F339CF" w:rsidRPr="00652EC2" w:rsidRDefault="00F339CF">
      <w:pPr>
        <w:rPr>
          <w:b/>
          <w:bCs/>
          <w:sz w:val="30"/>
          <w:szCs w:val="30"/>
        </w:rPr>
      </w:pPr>
    </w:p>
    <w:p w14:paraId="71572C6E" w14:textId="57C3A287" w:rsidR="00652EC2" w:rsidRPr="00652EC2" w:rsidRDefault="00B839BD" w:rsidP="00652EC2">
      <w:pPr>
        <w:jc w:val="center"/>
        <w:rPr>
          <w:rFonts w:ascii="Times New Roman" w:hAnsi="Times New Roman" w:cs="Times New Roman"/>
          <w:b/>
          <w:bCs/>
          <w:sz w:val="30"/>
          <w:szCs w:val="30"/>
        </w:rPr>
      </w:pPr>
      <w:r w:rsidRPr="00652EC2">
        <w:rPr>
          <w:rFonts w:ascii="Times New Roman" w:hAnsi="Times New Roman" w:cs="Times New Roman"/>
          <w:b/>
          <w:bCs/>
          <w:sz w:val="30"/>
          <w:szCs w:val="30"/>
        </w:rPr>
        <w:t xml:space="preserve"> </w:t>
      </w:r>
      <w:r w:rsidR="008E54D7" w:rsidRPr="00652EC2">
        <w:rPr>
          <w:rFonts w:ascii="Times New Roman" w:hAnsi="Times New Roman" w:cs="Times New Roman"/>
          <w:b/>
          <w:bCs/>
          <w:sz w:val="30"/>
          <w:szCs w:val="30"/>
        </w:rPr>
        <w:t>Gan</w:t>
      </w:r>
      <w:r w:rsidR="00E86DCF" w:rsidRPr="00652EC2">
        <w:rPr>
          <w:rFonts w:ascii="Times New Roman" w:hAnsi="Times New Roman" w:cs="Times New Roman"/>
          <w:b/>
          <w:bCs/>
          <w:sz w:val="30"/>
          <w:szCs w:val="30"/>
        </w:rPr>
        <w:t>tt</w:t>
      </w:r>
      <w:r w:rsidR="005A2498" w:rsidRPr="00652EC2">
        <w:rPr>
          <w:rFonts w:ascii="Times New Roman" w:hAnsi="Times New Roman" w:cs="Times New Roman"/>
          <w:b/>
          <w:bCs/>
          <w:sz w:val="30"/>
          <w:szCs w:val="30"/>
        </w:rPr>
        <w:t xml:space="preserve"> &amp; Network Diagram</w:t>
      </w:r>
    </w:p>
    <w:p w14:paraId="5111B86C" w14:textId="77777777" w:rsidR="00243792" w:rsidRDefault="4D529308" w:rsidP="00E96F76">
      <w:pPr>
        <w:jc w:val="center"/>
      </w:pPr>
      <w:r>
        <w:rPr>
          <w:noProof/>
        </w:rPr>
        <w:drawing>
          <wp:inline distT="0" distB="0" distL="0" distR="0" wp14:anchorId="7903507B" wp14:editId="655EC4CD">
            <wp:extent cx="5943600" cy="3082925"/>
            <wp:effectExtent l="0" t="0" r="0" b="3175"/>
            <wp:docPr id="47471437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2FDCE007" w14:textId="77777777" w:rsidR="00243792" w:rsidRDefault="00243792" w:rsidP="00243792">
      <w:pPr>
        <w:sectPr w:rsidR="00243792" w:rsidSect="00976027">
          <w:footerReference w:type="default" r:id="rId16"/>
          <w:pgSz w:w="12240" w:h="15840"/>
          <w:pgMar w:top="1440" w:right="1440" w:bottom="1440" w:left="1440" w:header="720" w:footer="720" w:gutter="0"/>
          <w:cols w:space="720"/>
          <w:docGrid w:linePitch="360"/>
        </w:sectPr>
      </w:pPr>
    </w:p>
    <w:p w14:paraId="542BBCC7" w14:textId="7335B2F6" w:rsidR="0030198C" w:rsidRDefault="17B6484F" w:rsidP="00243792">
      <w:pPr>
        <w:jc w:val="center"/>
        <w:rPr>
          <w:sz w:val="30"/>
          <w:szCs w:val="30"/>
        </w:rPr>
      </w:pPr>
      <w:r w:rsidRPr="00E96F76">
        <w:rPr>
          <w:rFonts w:ascii="Times New Roman" w:hAnsi="Times New Roman" w:cs="Times New Roman"/>
          <w:b/>
          <w:bCs/>
          <w:sz w:val="30"/>
          <w:szCs w:val="30"/>
        </w:rPr>
        <w:t>Detailed Requirements</w:t>
      </w:r>
    </w:p>
    <w:p w14:paraId="38B81675" w14:textId="00289D6A" w:rsidR="17B6484F" w:rsidRDefault="17B6484F" w:rsidP="37078F68">
      <w:pPr>
        <w:pStyle w:val="Heading3"/>
        <w:spacing w:before="281" w:after="281"/>
        <w:rPr>
          <w:rFonts w:ascii="Times New Roman" w:eastAsia="Times New Roman" w:hAnsi="Times New Roman" w:cs="Times New Roman"/>
          <w:sz w:val="24"/>
          <w:szCs w:val="24"/>
        </w:rPr>
      </w:pPr>
      <w:r w:rsidRPr="37078F68">
        <w:rPr>
          <w:rFonts w:ascii="Times New Roman" w:eastAsia="Times New Roman" w:hAnsi="Times New Roman" w:cs="Times New Roman"/>
          <w:b/>
          <w:bCs/>
          <w:sz w:val="24"/>
          <w:szCs w:val="24"/>
        </w:rPr>
        <w:t xml:space="preserve">Functional Requirements for </w:t>
      </w:r>
      <w:proofErr w:type="spellStart"/>
      <w:r w:rsidRPr="37078F68">
        <w:rPr>
          <w:rFonts w:ascii="Times New Roman" w:eastAsia="Times New Roman" w:hAnsi="Times New Roman" w:cs="Times New Roman"/>
          <w:b/>
          <w:bCs/>
          <w:sz w:val="24"/>
          <w:szCs w:val="24"/>
        </w:rPr>
        <w:t>JobSync</w:t>
      </w:r>
      <w:proofErr w:type="spellEnd"/>
      <w:r w:rsidRPr="37078F68">
        <w:rPr>
          <w:rFonts w:ascii="Times New Roman" w:eastAsia="Times New Roman" w:hAnsi="Times New Roman" w:cs="Times New Roman"/>
          <w:b/>
          <w:bCs/>
          <w:sz w:val="24"/>
          <w:szCs w:val="24"/>
        </w:rPr>
        <w:t>:</w:t>
      </w:r>
    </w:p>
    <w:p w14:paraId="2FEA17F1" w14:textId="04D6E9A9" w:rsidR="17B6484F" w:rsidRDefault="17B6484F" w:rsidP="37078F68">
      <w:pPr>
        <w:pStyle w:val="ListParagraph"/>
        <w:numPr>
          <w:ilvl w:val="0"/>
          <w:numId w:val="8"/>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Job Search and Application</w:t>
      </w:r>
      <w:r>
        <w:br/>
      </w:r>
      <w:r w:rsidRPr="37078F68">
        <w:rPr>
          <w:rFonts w:ascii="Times New Roman" w:eastAsia="Times New Roman" w:hAnsi="Times New Roman" w:cs="Times New Roman"/>
        </w:rPr>
        <w:t>1.1 The system will allow users to search for job opportunities by title, industry, location, and company.</w:t>
      </w:r>
      <w:r>
        <w:br/>
      </w:r>
      <w:r w:rsidRPr="37078F68">
        <w:rPr>
          <w:rFonts w:ascii="Times New Roman" w:eastAsia="Times New Roman" w:hAnsi="Times New Roman" w:cs="Times New Roman"/>
        </w:rPr>
        <w:t>1.2 The system will allow users to filter search results based on job type, experience level, and salary range.</w:t>
      </w:r>
      <w:r>
        <w:br/>
      </w:r>
      <w:r w:rsidRPr="37078F68">
        <w:rPr>
          <w:rFonts w:ascii="Times New Roman" w:eastAsia="Times New Roman" w:hAnsi="Times New Roman" w:cs="Times New Roman"/>
        </w:rPr>
        <w:t>1.3 The system will enable users to apply for jobs directly through the platform.</w:t>
      </w:r>
      <w:r>
        <w:br/>
      </w:r>
      <w:r w:rsidRPr="37078F68">
        <w:rPr>
          <w:rFonts w:ascii="Times New Roman" w:eastAsia="Times New Roman" w:hAnsi="Times New Roman" w:cs="Times New Roman"/>
        </w:rPr>
        <w:t>1.4 The system will provide users with direct access to HR managers of the companies they apply to.</w:t>
      </w:r>
    </w:p>
    <w:p w14:paraId="262FD060" w14:textId="08B4EB29" w:rsidR="17B6484F" w:rsidRDefault="17B6484F" w:rsidP="37078F68">
      <w:pPr>
        <w:pStyle w:val="ListParagraph"/>
        <w:numPr>
          <w:ilvl w:val="0"/>
          <w:numId w:val="8"/>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Company Information</w:t>
      </w:r>
      <w:r>
        <w:br/>
      </w:r>
      <w:r w:rsidRPr="37078F68">
        <w:rPr>
          <w:rFonts w:ascii="Times New Roman" w:eastAsia="Times New Roman" w:hAnsi="Times New Roman" w:cs="Times New Roman"/>
        </w:rPr>
        <w:t xml:space="preserve">2.1 The system will display detailed information about the </w:t>
      </w:r>
      <w:proofErr w:type="gramStart"/>
      <w:r w:rsidRPr="37078F68">
        <w:rPr>
          <w:rFonts w:ascii="Times New Roman" w:eastAsia="Times New Roman" w:hAnsi="Times New Roman" w:cs="Times New Roman"/>
        </w:rPr>
        <w:t>companies</w:t>
      </w:r>
      <w:proofErr w:type="gramEnd"/>
      <w:r w:rsidRPr="37078F68">
        <w:rPr>
          <w:rFonts w:ascii="Times New Roman" w:eastAsia="Times New Roman" w:hAnsi="Times New Roman" w:cs="Times New Roman"/>
        </w:rPr>
        <w:t xml:space="preserve"> users are applying to, including company culture, mission, and recent news.</w:t>
      </w:r>
      <w:r>
        <w:br/>
      </w:r>
      <w:r w:rsidRPr="37078F68">
        <w:rPr>
          <w:rFonts w:ascii="Times New Roman" w:eastAsia="Times New Roman" w:hAnsi="Times New Roman" w:cs="Times New Roman"/>
        </w:rPr>
        <w:t>2.2 The system will provide insights into company-specific hiring trends and feedback from other applicants.</w:t>
      </w:r>
    </w:p>
    <w:p w14:paraId="5C8B3F56" w14:textId="69068B97" w:rsidR="17B6484F" w:rsidRDefault="17B6484F" w:rsidP="37078F68">
      <w:pPr>
        <w:pStyle w:val="ListParagraph"/>
        <w:numPr>
          <w:ilvl w:val="0"/>
          <w:numId w:val="8"/>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Resume and Interview Preparation</w:t>
      </w:r>
      <w:r>
        <w:br/>
      </w:r>
      <w:r w:rsidRPr="37078F68">
        <w:rPr>
          <w:rFonts w:ascii="Times New Roman" w:eastAsia="Times New Roman" w:hAnsi="Times New Roman" w:cs="Times New Roman"/>
        </w:rPr>
        <w:t>3.1 The system will offer resume review and optimization suggestions to improve user applications.</w:t>
      </w:r>
      <w:r>
        <w:br/>
      </w:r>
      <w:r w:rsidRPr="37078F68">
        <w:rPr>
          <w:rFonts w:ascii="Times New Roman" w:eastAsia="Times New Roman" w:hAnsi="Times New Roman" w:cs="Times New Roman"/>
        </w:rPr>
        <w:t>3.2 The system will provide personalized feedback on resumes based on industry standards.</w:t>
      </w:r>
      <w:r>
        <w:br/>
      </w:r>
      <w:r w:rsidRPr="37078F68">
        <w:rPr>
          <w:rFonts w:ascii="Times New Roman" w:eastAsia="Times New Roman" w:hAnsi="Times New Roman" w:cs="Times New Roman"/>
        </w:rPr>
        <w:t>3.3 The system will generate potential interview questions based on the job description and user resume.</w:t>
      </w:r>
      <w:r>
        <w:br/>
      </w:r>
      <w:r w:rsidRPr="37078F68">
        <w:rPr>
          <w:rFonts w:ascii="Times New Roman" w:eastAsia="Times New Roman" w:hAnsi="Times New Roman" w:cs="Times New Roman"/>
        </w:rPr>
        <w:t>3.4 The system will allow users to simulate mock interviews with AI-based feedback.</w:t>
      </w:r>
    </w:p>
    <w:p w14:paraId="608375B8" w14:textId="73555D56" w:rsidR="17B6484F" w:rsidRDefault="17B6484F" w:rsidP="37078F68">
      <w:pPr>
        <w:pStyle w:val="ListParagraph"/>
        <w:numPr>
          <w:ilvl w:val="0"/>
          <w:numId w:val="8"/>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User Profile and Customization</w:t>
      </w:r>
      <w:r>
        <w:br/>
      </w:r>
      <w:r w:rsidRPr="37078F68">
        <w:rPr>
          <w:rFonts w:ascii="Times New Roman" w:eastAsia="Times New Roman" w:hAnsi="Times New Roman" w:cs="Times New Roman"/>
        </w:rPr>
        <w:t>4.1 The system will enable users to create a profile containing their resume, cover letter templates, and professional details.</w:t>
      </w:r>
      <w:r>
        <w:br/>
      </w:r>
      <w:r w:rsidRPr="37078F68">
        <w:rPr>
          <w:rFonts w:ascii="Times New Roman" w:eastAsia="Times New Roman" w:hAnsi="Times New Roman" w:cs="Times New Roman"/>
        </w:rPr>
        <w:t>4.2 The system will allow users to save job searches and receive alerts for new openings matching their preferences.</w:t>
      </w:r>
      <w:r>
        <w:br/>
      </w:r>
      <w:r w:rsidRPr="37078F68">
        <w:rPr>
          <w:rFonts w:ascii="Times New Roman" w:eastAsia="Times New Roman" w:hAnsi="Times New Roman" w:cs="Times New Roman"/>
        </w:rPr>
        <w:t>4.3 The system will recommend jobs to users based on their application history and preferences.</w:t>
      </w:r>
    </w:p>
    <w:p w14:paraId="29BE1257" w14:textId="77777777" w:rsidR="00E455DE" w:rsidRDefault="17B6484F" w:rsidP="37078F68">
      <w:pPr>
        <w:pStyle w:val="ListParagraph"/>
        <w:numPr>
          <w:ilvl w:val="0"/>
          <w:numId w:val="8"/>
        </w:numPr>
        <w:spacing w:before="240" w:after="240"/>
        <w:rPr>
          <w:rFonts w:ascii="Times New Roman" w:eastAsia="Times New Roman" w:hAnsi="Times New Roman" w:cs="Times New Roman"/>
        </w:rPr>
        <w:sectPr w:rsidR="00E455DE" w:rsidSect="00976027">
          <w:footerReference w:type="default" r:id="rId17"/>
          <w:pgSz w:w="12240" w:h="15840"/>
          <w:pgMar w:top="1440" w:right="1440" w:bottom="1440" w:left="1440" w:header="720" w:footer="720" w:gutter="0"/>
          <w:cols w:space="720"/>
          <w:docGrid w:linePitch="360"/>
        </w:sectPr>
      </w:pPr>
      <w:r w:rsidRPr="37078F68">
        <w:rPr>
          <w:rFonts w:ascii="Times New Roman" w:eastAsia="Times New Roman" w:hAnsi="Times New Roman" w:cs="Times New Roman"/>
          <w:b/>
          <w:bCs/>
        </w:rPr>
        <w:t>Networking and Follow-Up</w:t>
      </w:r>
      <w:r>
        <w:br/>
      </w:r>
      <w:r w:rsidRPr="37078F68">
        <w:rPr>
          <w:rFonts w:ascii="Times New Roman" w:eastAsia="Times New Roman" w:hAnsi="Times New Roman" w:cs="Times New Roman"/>
        </w:rPr>
        <w:t>5.1 The system will facilitate professional networking by suggesting HR contacts and LinkedIn connections.</w:t>
      </w:r>
      <w:r>
        <w:br/>
      </w:r>
      <w:r w:rsidRPr="37078F68">
        <w:rPr>
          <w:rFonts w:ascii="Times New Roman" w:eastAsia="Times New Roman" w:hAnsi="Times New Roman" w:cs="Times New Roman"/>
        </w:rPr>
        <w:t>5.2 The system will provide templates for follow-up emails post-interview or application submission.</w:t>
      </w:r>
      <w:r w:rsidR="00E455DE">
        <w:rPr>
          <w:rFonts w:ascii="Times New Roman" w:eastAsia="Times New Roman" w:hAnsi="Times New Roman" w:cs="Times New Roman"/>
        </w:rPr>
        <w:t xml:space="preserve"> </w:t>
      </w:r>
    </w:p>
    <w:p w14:paraId="5A889EFD" w14:textId="30BA512C" w:rsidR="17B6484F" w:rsidRDefault="17B6484F" w:rsidP="00243792">
      <w:pPr>
        <w:pStyle w:val="ListParagraph"/>
        <w:spacing w:before="240" w:after="240"/>
        <w:rPr>
          <w:rFonts w:ascii="Times New Roman" w:eastAsia="Times New Roman" w:hAnsi="Times New Roman" w:cs="Times New Roman"/>
        </w:rPr>
      </w:pPr>
    </w:p>
    <w:p w14:paraId="1CE2FE7C" w14:textId="60D05F30" w:rsidR="17B6484F" w:rsidRDefault="17B6484F" w:rsidP="37078F68">
      <w:pPr>
        <w:pStyle w:val="Heading3"/>
        <w:spacing w:before="281" w:after="281"/>
        <w:rPr>
          <w:rFonts w:ascii="Times New Roman" w:eastAsia="Times New Roman" w:hAnsi="Times New Roman" w:cs="Times New Roman"/>
          <w:sz w:val="24"/>
          <w:szCs w:val="24"/>
        </w:rPr>
      </w:pPr>
      <w:r w:rsidRPr="37078F68">
        <w:rPr>
          <w:rFonts w:ascii="Times New Roman" w:eastAsia="Times New Roman" w:hAnsi="Times New Roman" w:cs="Times New Roman"/>
          <w:b/>
          <w:bCs/>
          <w:sz w:val="24"/>
          <w:szCs w:val="24"/>
        </w:rPr>
        <w:t xml:space="preserve">Nonfunctional Requirements for </w:t>
      </w:r>
      <w:proofErr w:type="spellStart"/>
      <w:r w:rsidRPr="37078F68">
        <w:rPr>
          <w:rFonts w:ascii="Times New Roman" w:eastAsia="Times New Roman" w:hAnsi="Times New Roman" w:cs="Times New Roman"/>
          <w:b/>
          <w:bCs/>
          <w:sz w:val="24"/>
          <w:szCs w:val="24"/>
        </w:rPr>
        <w:t>JobSync</w:t>
      </w:r>
      <w:proofErr w:type="spellEnd"/>
      <w:r w:rsidRPr="37078F68">
        <w:rPr>
          <w:rFonts w:ascii="Times New Roman" w:eastAsia="Times New Roman" w:hAnsi="Times New Roman" w:cs="Times New Roman"/>
          <w:b/>
          <w:bCs/>
          <w:sz w:val="24"/>
          <w:szCs w:val="24"/>
        </w:rPr>
        <w:t>:</w:t>
      </w:r>
    </w:p>
    <w:p w14:paraId="53CE602F" w14:textId="2396C5F6" w:rsidR="17B6484F" w:rsidRDefault="17B6484F" w:rsidP="37078F68">
      <w:pPr>
        <w:pStyle w:val="ListParagraph"/>
        <w:numPr>
          <w:ilvl w:val="0"/>
          <w:numId w:val="7"/>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Operational</w:t>
      </w:r>
      <w:r>
        <w:br/>
      </w:r>
      <w:r w:rsidRPr="37078F68">
        <w:rPr>
          <w:rFonts w:ascii="Times New Roman" w:eastAsia="Times New Roman" w:hAnsi="Times New Roman" w:cs="Times New Roman"/>
        </w:rPr>
        <w:t>1.1 The system will support major web browsers and mobile applications.</w:t>
      </w:r>
      <w:r>
        <w:br/>
      </w:r>
      <w:r w:rsidRPr="37078F68">
        <w:rPr>
          <w:rFonts w:ascii="Times New Roman" w:eastAsia="Times New Roman" w:hAnsi="Times New Roman" w:cs="Times New Roman"/>
        </w:rPr>
        <w:t>1.2 The system will enable seamless synchronization across devices.</w:t>
      </w:r>
      <w:r>
        <w:br/>
      </w:r>
      <w:r w:rsidRPr="37078F68">
        <w:rPr>
          <w:rFonts w:ascii="Times New Roman" w:eastAsia="Times New Roman" w:hAnsi="Times New Roman" w:cs="Times New Roman"/>
        </w:rPr>
        <w:t>1.3 The system will provide 24/7 access with minimal downtime.</w:t>
      </w:r>
    </w:p>
    <w:p w14:paraId="051DD789" w14:textId="7EA75BD1" w:rsidR="17B6484F" w:rsidRDefault="17B6484F" w:rsidP="37078F68">
      <w:pPr>
        <w:pStyle w:val="ListParagraph"/>
        <w:numPr>
          <w:ilvl w:val="0"/>
          <w:numId w:val="7"/>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Performance</w:t>
      </w:r>
      <w:r>
        <w:br/>
      </w:r>
      <w:r w:rsidRPr="37078F68">
        <w:rPr>
          <w:rFonts w:ascii="Times New Roman" w:eastAsia="Times New Roman" w:hAnsi="Times New Roman" w:cs="Times New Roman"/>
        </w:rPr>
        <w:t>2.1 The system will handle simultaneous job searches and applications without lag.</w:t>
      </w:r>
      <w:r>
        <w:br/>
      </w:r>
      <w:r w:rsidRPr="37078F68">
        <w:rPr>
          <w:rFonts w:ascii="Times New Roman" w:eastAsia="Times New Roman" w:hAnsi="Times New Roman" w:cs="Times New Roman"/>
        </w:rPr>
        <w:t>2.2 Response times for job searches and profile updates will be kept under two seconds.</w:t>
      </w:r>
    </w:p>
    <w:p w14:paraId="3BD873C6" w14:textId="54CFDD02" w:rsidR="17B6484F" w:rsidRDefault="17B6484F" w:rsidP="37078F68">
      <w:pPr>
        <w:pStyle w:val="ListParagraph"/>
        <w:numPr>
          <w:ilvl w:val="0"/>
          <w:numId w:val="7"/>
        </w:numPr>
        <w:spacing w:before="240" w:after="240"/>
        <w:rPr>
          <w:rFonts w:ascii="Times New Roman" w:eastAsia="Times New Roman" w:hAnsi="Times New Roman" w:cs="Times New Roman"/>
        </w:rPr>
      </w:pPr>
      <w:r w:rsidRPr="37078F68">
        <w:rPr>
          <w:rFonts w:ascii="Times New Roman" w:eastAsia="Times New Roman" w:hAnsi="Times New Roman" w:cs="Times New Roman"/>
          <w:b/>
          <w:bCs/>
        </w:rPr>
        <w:t>Security</w:t>
      </w:r>
      <w:r>
        <w:br/>
      </w:r>
      <w:r w:rsidRPr="37078F68">
        <w:rPr>
          <w:rFonts w:ascii="Times New Roman" w:eastAsia="Times New Roman" w:hAnsi="Times New Roman" w:cs="Times New Roman"/>
        </w:rPr>
        <w:t>3.1 User data, including resumes and personal information, will be encrypted and securely stored.</w:t>
      </w:r>
      <w:r>
        <w:br/>
      </w:r>
      <w:r w:rsidRPr="37078F68">
        <w:rPr>
          <w:rFonts w:ascii="Times New Roman" w:eastAsia="Times New Roman" w:hAnsi="Times New Roman" w:cs="Times New Roman"/>
        </w:rPr>
        <w:t>3.2 All communication with HR managers will be conducted through a secure channel.</w:t>
      </w:r>
      <w:r>
        <w:br/>
      </w:r>
      <w:r w:rsidRPr="37078F68">
        <w:rPr>
          <w:rFonts w:ascii="Times New Roman" w:eastAsia="Times New Roman" w:hAnsi="Times New Roman" w:cs="Times New Roman"/>
        </w:rPr>
        <w:t>3.3 The system will comply with data protection regulations such as GDPR and CCPA.</w:t>
      </w:r>
    </w:p>
    <w:p w14:paraId="66608FD2" w14:textId="77777777" w:rsidR="0093536B" w:rsidRDefault="17B6484F" w:rsidP="37078F68">
      <w:pPr>
        <w:pStyle w:val="ListParagraph"/>
        <w:numPr>
          <w:ilvl w:val="0"/>
          <w:numId w:val="7"/>
        </w:numPr>
        <w:spacing w:before="240" w:after="240"/>
        <w:rPr>
          <w:rFonts w:ascii="Times New Roman" w:eastAsia="Times New Roman" w:hAnsi="Times New Roman" w:cs="Times New Roman"/>
          <w:color w:val="FFFFFF" w:themeColor="background1"/>
        </w:rPr>
        <w:sectPr w:rsidR="0093536B" w:rsidSect="00976027">
          <w:footerReference w:type="default" r:id="rId18"/>
          <w:pgSz w:w="12240" w:h="15840"/>
          <w:pgMar w:top="1440" w:right="1440" w:bottom="1440" w:left="1440" w:header="720" w:footer="720" w:gutter="0"/>
          <w:cols w:space="720"/>
          <w:docGrid w:linePitch="360"/>
        </w:sectPr>
      </w:pPr>
      <w:r w:rsidRPr="37078F68">
        <w:rPr>
          <w:rFonts w:ascii="Times New Roman" w:eastAsia="Times New Roman" w:hAnsi="Times New Roman" w:cs="Times New Roman"/>
          <w:b/>
          <w:bCs/>
        </w:rPr>
        <w:t>Cultural and Political</w:t>
      </w:r>
      <w:r>
        <w:br/>
      </w:r>
      <w:r w:rsidRPr="37078F68">
        <w:rPr>
          <w:rFonts w:ascii="Times New Roman" w:eastAsia="Times New Roman" w:hAnsi="Times New Roman" w:cs="Times New Roman"/>
        </w:rPr>
        <w:t>4.1 The system will accommodate diverse user needs and support inclusive job postings.</w:t>
      </w:r>
      <w:r>
        <w:br/>
      </w:r>
      <w:r w:rsidRPr="37078F68">
        <w:rPr>
          <w:rFonts w:ascii="Times New Roman" w:eastAsia="Times New Roman" w:hAnsi="Times New Roman" w:cs="Times New Roman"/>
        </w:rPr>
        <w:t>4.2 No specific political or cultural biases will be integrated into job recommendations or feedback</w:t>
      </w:r>
      <w:r w:rsidRPr="37078F68">
        <w:rPr>
          <w:rFonts w:ascii="Times New Roman" w:eastAsia="Times New Roman" w:hAnsi="Times New Roman" w:cs="Times New Roman"/>
          <w:color w:val="FFFFFF" w:themeColor="background1"/>
        </w:rPr>
        <w:t>.</w:t>
      </w:r>
    </w:p>
    <w:p w14:paraId="500D66EE" w14:textId="77777777" w:rsidR="00811522" w:rsidRDefault="00811522"/>
    <w:p w14:paraId="5963CDB4" w14:textId="77777777" w:rsidR="00811522" w:rsidRPr="00811522" w:rsidRDefault="00811522">
      <w:pPr>
        <w:rPr>
          <w:b/>
          <w:bCs/>
          <w:sz w:val="36"/>
          <w:szCs w:val="36"/>
        </w:rPr>
      </w:pPr>
    </w:p>
    <w:p w14:paraId="63189D21" w14:textId="03DEE029" w:rsidR="0030198C" w:rsidRPr="009E25CB" w:rsidRDefault="3A4CCAAB" w:rsidP="00811522">
      <w:pPr>
        <w:jc w:val="center"/>
        <w:rPr>
          <w:rFonts w:ascii="Times New Roman" w:hAnsi="Times New Roman" w:cs="Times New Roman"/>
          <w:b/>
          <w:bCs/>
          <w:sz w:val="30"/>
          <w:szCs w:val="30"/>
        </w:rPr>
      </w:pPr>
      <w:r w:rsidRPr="009E25CB">
        <w:rPr>
          <w:rFonts w:ascii="Times New Roman" w:hAnsi="Times New Roman" w:cs="Times New Roman"/>
          <w:b/>
          <w:bCs/>
          <w:sz w:val="30"/>
          <w:szCs w:val="30"/>
        </w:rPr>
        <w:t>Fully Dresses Use Cases</w:t>
      </w:r>
    </w:p>
    <w:p w14:paraId="59211218" w14:textId="0A69119D" w:rsidR="0030198C" w:rsidRPr="0030198C" w:rsidRDefault="0030198C" w:rsidP="0030198C">
      <w:pPr>
        <w:rPr>
          <w:rFonts w:ascii="Times New Roman" w:hAnsi="Times New Roman" w:cs="Times New Roman"/>
          <w:b/>
          <w:bCs/>
        </w:rPr>
      </w:pPr>
      <w:r w:rsidRPr="0030198C">
        <w:rPr>
          <w:rFonts w:ascii="Times New Roman" w:hAnsi="Times New Roman" w:cs="Times New Roman"/>
          <w:b/>
          <w:bCs/>
        </w:rPr>
        <w:t>Use Case 1: User Applies for a Job</w:t>
      </w:r>
    </w:p>
    <w:p w14:paraId="64BFFB22" w14:textId="77777777" w:rsidR="0030198C" w:rsidRPr="0030198C" w:rsidRDefault="0030198C" w:rsidP="0030198C">
      <w:pPr>
        <w:numPr>
          <w:ilvl w:val="0"/>
          <w:numId w:val="1"/>
        </w:numPr>
        <w:rPr>
          <w:rFonts w:ascii="Times New Roman" w:hAnsi="Times New Roman" w:cs="Times New Roman"/>
        </w:rPr>
      </w:pPr>
      <w:r w:rsidRPr="0030198C">
        <w:rPr>
          <w:rFonts w:ascii="Times New Roman" w:hAnsi="Times New Roman" w:cs="Times New Roman"/>
          <w:b/>
          <w:bCs/>
        </w:rPr>
        <w:t>Use Case Name</w:t>
      </w:r>
      <w:r w:rsidRPr="0030198C">
        <w:rPr>
          <w:rFonts w:ascii="Times New Roman" w:hAnsi="Times New Roman" w:cs="Times New Roman"/>
        </w:rPr>
        <w:t>: Apply for a Job</w:t>
      </w:r>
    </w:p>
    <w:p w14:paraId="34122E14" w14:textId="1B64C4E7" w:rsidR="0030198C" w:rsidRPr="0030198C" w:rsidRDefault="0030198C" w:rsidP="0030198C">
      <w:pPr>
        <w:numPr>
          <w:ilvl w:val="0"/>
          <w:numId w:val="1"/>
        </w:numPr>
        <w:rPr>
          <w:rFonts w:ascii="Times New Roman" w:hAnsi="Times New Roman" w:cs="Times New Roman"/>
        </w:rPr>
      </w:pPr>
      <w:proofErr w:type="gramStart"/>
      <w:r w:rsidRPr="00811522">
        <w:rPr>
          <w:rFonts w:ascii="Times New Roman" w:hAnsi="Times New Roman" w:cs="Times New Roman"/>
          <w:b/>
          <w:bCs/>
        </w:rPr>
        <w:t>Participant :</w:t>
      </w:r>
      <w:proofErr w:type="gramEnd"/>
      <w:r w:rsidRPr="00811522">
        <w:rPr>
          <w:rFonts w:ascii="Times New Roman" w:hAnsi="Times New Roman" w:cs="Times New Roman"/>
          <w:b/>
          <w:bCs/>
        </w:rPr>
        <w:t xml:space="preserve"> </w:t>
      </w:r>
      <w:r w:rsidRPr="0030198C">
        <w:rPr>
          <w:rFonts w:ascii="Times New Roman" w:hAnsi="Times New Roman" w:cs="Times New Roman"/>
        </w:rPr>
        <w:t>Applicant</w:t>
      </w:r>
    </w:p>
    <w:p w14:paraId="387E903B" w14:textId="77777777" w:rsidR="0030198C" w:rsidRPr="0030198C" w:rsidRDefault="0030198C" w:rsidP="0030198C">
      <w:pPr>
        <w:numPr>
          <w:ilvl w:val="0"/>
          <w:numId w:val="1"/>
        </w:numPr>
        <w:rPr>
          <w:rFonts w:ascii="Times New Roman" w:hAnsi="Times New Roman" w:cs="Times New Roman"/>
        </w:rPr>
      </w:pPr>
      <w:r w:rsidRPr="0030198C">
        <w:rPr>
          <w:rFonts w:ascii="Times New Roman" w:hAnsi="Times New Roman" w:cs="Times New Roman"/>
          <w:b/>
          <w:bCs/>
        </w:rPr>
        <w:t>Description</w:t>
      </w:r>
      <w:r w:rsidRPr="0030198C">
        <w:rPr>
          <w:rFonts w:ascii="Times New Roman" w:hAnsi="Times New Roman" w:cs="Times New Roman"/>
        </w:rPr>
        <w:t xml:space="preserve">: A user searches for a job, selects one, and </w:t>
      </w:r>
      <w:proofErr w:type="gramStart"/>
      <w:r w:rsidRPr="0030198C">
        <w:rPr>
          <w:rFonts w:ascii="Times New Roman" w:hAnsi="Times New Roman" w:cs="Times New Roman"/>
        </w:rPr>
        <w:t>submits an application</w:t>
      </w:r>
      <w:proofErr w:type="gramEnd"/>
      <w:r w:rsidRPr="0030198C">
        <w:rPr>
          <w:rFonts w:ascii="Times New Roman" w:hAnsi="Times New Roman" w:cs="Times New Roman"/>
        </w:rPr>
        <w:t>.</w:t>
      </w:r>
    </w:p>
    <w:p w14:paraId="6A6FEE8A" w14:textId="77777777" w:rsidR="0030198C" w:rsidRPr="0030198C" w:rsidRDefault="0030198C" w:rsidP="0030198C">
      <w:pPr>
        <w:numPr>
          <w:ilvl w:val="0"/>
          <w:numId w:val="1"/>
        </w:numPr>
        <w:rPr>
          <w:rFonts w:ascii="Times New Roman" w:hAnsi="Times New Roman" w:cs="Times New Roman"/>
        </w:rPr>
      </w:pPr>
      <w:r w:rsidRPr="0030198C">
        <w:rPr>
          <w:rFonts w:ascii="Times New Roman" w:hAnsi="Times New Roman" w:cs="Times New Roman"/>
          <w:b/>
          <w:bCs/>
        </w:rPr>
        <w:t>Preconditions</w:t>
      </w:r>
      <w:r w:rsidRPr="0030198C">
        <w:rPr>
          <w:rFonts w:ascii="Times New Roman" w:hAnsi="Times New Roman" w:cs="Times New Roman"/>
        </w:rPr>
        <w:t>:</w:t>
      </w:r>
    </w:p>
    <w:p w14:paraId="631F0C6E" w14:textId="77777777" w:rsidR="0030198C" w:rsidRPr="0030198C" w:rsidRDefault="0030198C" w:rsidP="0030198C">
      <w:pPr>
        <w:numPr>
          <w:ilvl w:val="1"/>
          <w:numId w:val="1"/>
        </w:numPr>
        <w:rPr>
          <w:rFonts w:ascii="Times New Roman" w:hAnsi="Times New Roman" w:cs="Times New Roman"/>
        </w:rPr>
      </w:pPr>
      <w:r w:rsidRPr="0030198C">
        <w:rPr>
          <w:rFonts w:ascii="Times New Roman" w:hAnsi="Times New Roman" w:cs="Times New Roman"/>
        </w:rPr>
        <w:t>The user must have an account.</w:t>
      </w:r>
    </w:p>
    <w:p w14:paraId="392CD22B" w14:textId="77777777" w:rsidR="0030198C" w:rsidRPr="0030198C" w:rsidRDefault="0030198C" w:rsidP="0030198C">
      <w:pPr>
        <w:numPr>
          <w:ilvl w:val="1"/>
          <w:numId w:val="1"/>
        </w:numPr>
        <w:rPr>
          <w:rFonts w:ascii="Times New Roman" w:hAnsi="Times New Roman" w:cs="Times New Roman"/>
        </w:rPr>
      </w:pPr>
      <w:r w:rsidRPr="0030198C">
        <w:rPr>
          <w:rFonts w:ascii="Times New Roman" w:hAnsi="Times New Roman" w:cs="Times New Roman"/>
        </w:rPr>
        <w:t>The user must have a resume uploaded.</w:t>
      </w:r>
    </w:p>
    <w:p w14:paraId="07879F48" w14:textId="77777777" w:rsidR="0030198C" w:rsidRPr="0030198C" w:rsidRDefault="0030198C" w:rsidP="0030198C">
      <w:pPr>
        <w:numPr>
          <w:ilvl w:val="0"/>
          <w:numId w:val="1"/>
        </w:numPr>
        <w:rPr>
          <w:rFonts w:ascii="Times New Roman" w:hAnsi="Times New Roman" w:cs="Times New Roman"/>
        </w:rPr>
      </w:pPr>
      <w:r w:rsidRPr="0030198C">
        <w:rPr>
          <w:rFonts w:ascii="Times New Roman" w:hAnsi="Times New Roman" w:cs="Times New Roman"/>
          <w:b/>
          <w:bCs/>
        </w:rPr>
        <w:t>Main Flow</w:t>
      </w:r>
      <w:r w:rsidRPr="0030198C">
        <w:rPr>
          <w:rFonts w:ascii="Times New Roman" w:hAnsi="Times New Roman" w:cs="Times New Roman"/>
        </w:rPr>
        <w:t>:</w:t>
      </w:r>
    </w:p>
    <w:p w14:paraId="78F63098" w14:textId="77777777" w:rsidR="0030198C" w:rsidRPr="0030198C" w:rsidRDefault="0030198C" w:rsidP="0030198C">
      <w:pPr>
        <w:numPr>
          <w:ilvl w:val="1"/>
          <w:numId w:val="2"/>
        </w:numPr>
        <w:rPr>
          <w:rFonts w:ascii="Times New Roman" w:hAnsi="Times New Roman" w:cs="Times New Roman"/>
        </w:rPr>
      </w:pPr>
      <w:r w:rsidRPr="0030198C">
        <w:rPr>
          <w:rFonts w:ascii="Times New Roman" w:hAnsi="Times New Roman" w:cs="Times New Roman"/>
        </w:rPr>
        <w:t xml:space="preserve">User logs into the </w:t>
      </w:r>
      <w:proofErr w:type="spellStart"/>
      <w:r w:rsidRPr="0030198C">
        <w:rPr>
          <w:rFonts w:ascii="Times New Roman" w:hAnsi="Times New Roman" w:cs="Times New Roman"/>
        </w:rPr>
        <w:t>JobSync</w:t>
      </w:r>
      <w:proofErr w:type="spellEnd"/>
      <w:r w:rsidRPr="0030198C">
        <w:rPr>
          <w:rFonts w:ascii="Times New Roman" w:hAnsi="Times New Roman" w:cs="Times New Roman"/>
        </w:rPr>
        <w:t xml:space="preserve"> app.</w:t>
      </w:r>
    </w:p>
    <w:p w14:paraId="17B33434" w14:textId="77777777" w:rsidR="0030198C" w:rsidRPr="0030198C" w:rsidRDefault="0030198C" w:rsidP="0030198C">
      <w:pPr>
        <w:numPr>
          <w:ilvl w:val="1"/>
          <w:numId w:val="2"/>
        </w:numPr>
        <w:rPr>
          <w:rFonts w:ascii="Times New Roman" w:hAnsi="Times New Roman" w:cs="Times New Roman"/>
        </w:rPr>
      </w:pPr>
      <w:proofErr w:type="gramStart"/>
      <w:r w:rsidRPr="0030198C">
        <w:rPr>
          <w:rFonts w:ascii="Times New Roman" w:hAnsi="Times New Roman" w:cs="Times New Roman"/>
        </w:rPr>
        <w:t>User</w:t>
      </w:r>
      <w:proofErr w:type="gramEnd"/>
      <w:r w:rsidRPr="0030198C">
        <w:rPr>
          <w:rFonts w:ascii="Times New Roman" w:hAnsi="Times New Roman" w:cs="Times New Roman"/>
        </w:rPr>
        <w:t xml:space="preserve"> searches for job postings.</w:t>
      </w:r>
    </w:p>
    <w:p w14:paraId="50E66177" w14:textId="77777777" w:rsidR="0030198C" w:rsidRPr="0030198C" w:rsidRDefault="0030198C" w:rsidP="0030198C">
      <w:pPr>
        <w:numPr>
          <w:ilvl w:val="1"/>
          <w:numId w:val="2"/>
        </w:numPr>
        <w:rPr>
          <w:rFonts w:ascii="Times New Roman" w:hAnsi="Times New Roman" w:cs="Times New Roman"/>
        </w:rPr>
      </w:pPr>
      <w:r w:rsidRPr="0030198C">
        <w:rPr>
          <w:rFonts w:ascii="Times New Roman" w:hAnsi="Times New Roman" w:cs="Times New Roman"/>
        </w:rPr>
        <w:t>User selects a job posting.</w:t>
      </w:r>
    </w:p>
    <w:p w14:paraId="31360360" w14:textId="77777777" w:rsidR="0030198C" w:rsidRPr="0030198C" w:rsidRDefault="0030198C" w:rsidP="0030198C">
      <w:pPr>
        <w:numPr>
          <w:ilvl w:val="1"/>
          <w:numId w:val="2"/>
        </w:numPr>
        <w:rPr>
          <w:rFonts w:ascii="Times New Roman" w:hAnsi="Times New Roman" w:cs="Times New Roman"/>
        </w:rPr>
      </w:pPr>
      <w:r w:rsidRPr="0030198C">
        <w:rPr>
          <w:rFonts w:ascii="Times New Roman" w:hAnsi="Times New Roman" w:cs="Times New Roman"/>
        </w:rPr>
        <w:t>User clicks "Apply."</w:t>
      </w:r>
    </w:p>
    <w:p w14:paraId="002C37FF" w14:textId="77777777" w:rsidR="0030198C" w:rsidRPr="0030198C" w:rsidRDefault="0030198C" w:rsidP="0030198C">
      <w:pPr>
        <w:numPr>
          <w:ilvl w:val="1"/>
          <w:numId w:val="2"/>
        </w:numPr>
        <w:rPr>
          <w:rFonts w:ascii="Times New Roman" w:hAnsi="Times New Roman" w:cs="Times New Roman"/>
        </w:rPr>
      </w:pPr>
      <w:proofErr w:type="gramStart"/>
      <w:r w:rsidRPr="0030198C">
        <w:rPr>
          <w:rFonts w:ascii="Times New Roman" w:hAnsi="Times New Roman" w:cs="Times New Roman"/>
        </w:rPr>
        <w:t>System</w:t>
      </w:r>
      <w:proofErr w:type="gramEnd"/>
      <w:r w:rsidRPr="0030198C">
        <w:rPr>
          <w:rFonts w:ascii="Times New Roman" w:hAnsi="Times New Roman" w:cs="Times New Roman"/>
        </w:rPr>
        <w:t xml:space="preserve"> verifies if the user has a resume uploaded.</w:t>
      </w:r>
    </w:p>
    <w:p w14:paraId="3B6CD501" w14:textId="77777777" w:rsidR="0030198C" w:rsidRPr="0030198C" w:rsidRDefault="0030198C" w:rsidP="0030198C">
      <w:pPr>
        <w:numPr>
          <w:ilvl w:val="1"/>
          <w:numId w:val="2"/>
        </w:numPr>
        <w:rPr>
          <w:rFonts w:ascii="Times New Roman" w:hAnsi="Times New Roman" w:cs="Times New Roman"/>
        </w:rPr>
      </w:pPr>
      <w:r w:rsidRPr="0030198C">
        <w:rPr>
          <w:rFonts w:ascii="Times New Roman" w:hAnsi="Times New Roman" w:cs="Times New Roman"/>
        </w:rPr>
        <w:t>System submits the application.</w:t>
      </w:r>
    </w:p>
    <w:p w14:paraId="59345703" w14:textId="77777777" w:rsidR="0030198C" w:rsidRPr="0030198C" w:rsidRDefault="0030198C" w:rsidP="0030198C">
      <w:pPr>
        <w:numPr>
          <w:ilvl w:val="1"/>
          <w:numId w:val="2"/>
        </w:numPr>
        <w:rPr>
          <w:rFonts w:ascii="Times New Roman" w:hAnsi="Times New Roman" w:cs="Times New Roman"/>
        </w:rPr>
      </w:pPr>
      <w:proofErr w:type="gramStart"/>
      <w:r w:rsidRPr="0030198C">
        <w:rPr>
          <w:rFonts w:ascii="Times New Roman" w:hAnsi="Times New Roman" w:cs="Times New Roman"/>
        </w:rPr>
        <w:t>System</w:t>
      </w:r>
      <w:proofErr w:type="gramEnd"/>
      <w:r w:rsidRPr="0030198C">
        <w:rPr>
          <w:rFonts w:ascii="Times New Roman" w:hAnsi="Times New Roman" w:cs="Times New Roman"/>
        </w:rPr>
        <w:t xml:space="preserve"> confirms the submission to the user.</w:t>
      </w:r>
    </w:p>
    <w:p w14:paraId="47FAF989" w14:textId="77777777" w:rsidR="0030198C" w:rsidRPr="0030198C" w:rsidRDefault="0030198C" w:rsidP="0030198C">
      <w:pPr>
        <w:numPr>
          <w:ilvl w:val="0"/>
          <w:numId w:val="1"/>
        </w:numPr>
        <w:rPr>
          <w:rFonts w:ascii="Times New Roman" w:hAnsi="Times New Roman" w:cs="Times New Roman"/>
        </w:rPr>
      </w:pPr>
      <w:r w:rsidRPr="0030198C">
        <w:rPr>
          <w:rFonts w:ascii="Times New Roman" w:hAnsi="Times New Roman" w:cs="Times New Roman"/>
          <w:b/>
          <w:bCs/>
        </w:rPr>
        <w:t>Alternate Flow</w:t>
      </w:r>
      <w:r w:rsidRPr="0030198C">
        <w:rPr>
          <w:rFonts w:ascii="Times New Roman" w:hAnsi="Times New Roman" w:cs="Times New Roman"/>
        </w:rPr>
        <w:t>:</w:t>
      </w:r>
    </w:p>
    <w:p w14:paraId="0243E8BF" w14:textId="77777777" w:rsidR="0030198C" w:rsidRPr="0030198C" w:rsidRDefault="0030198C" w:rsidP="0030198C">
      <w:pPr>
        <w:numPr>
          <w:ilvl w:val="1"/>
          <w:numId w:val="1"/>
        </w:numPr>
        <w:rPr>
          <w:rFonts w:ascii="Times New Roman" w:hAnsi="Times New Roman" w:cs="Times New Roman"/>
        </w:rPr>
      </w:pPr>
      <w:r w:rsidRPr="0030198C">
        <w:rPr>
          <w:rFonts w:ascii="Times New Roman" w:hAnsi="Times New Roman" w:cs="Times New Roman"/>
        </w:rPr>
        <w:t>If the user does not have a resume uploaded, the system prompts them to upload one before applying.</w:t>
      </w:r>
    </w:p>
    <w:p w14:paraId="0244910D" w14:textId="77777777" w:rsidR="0030198C" w:rsidRPr="0030198C" w:rsidRDefault="0030198C" w:rsidP="0030198C">
      <w:pPr>
        <w:numPr>
          <w:ilvl w:val="0"/>
          <w:numId w:val="1"/>
        </w:numPr>
        <w:rPr>
          <w:rFonts w:ascii="Times New Roman" w:hAnsi="Times New Roman" w:cs="Times New Roman"/>
        </w:rPr>
      </w:pPr>
      <w:r w:rsidRPr="0030198C">
        <w:rPr>
          <w:rFonts w:ascii="Times New Roman" w:hAnsi="Times New Roman" w:cs="Times New Roman"/>
          <w:b/>
          <w:bCs/>
        </w:rPr>
        <w:t>Postconditions</w:t>
      </w:r>
      <w:r w:rsidRPr="0030198C">
        <w:rPr>
          <w:rFonts w:ascii="Times New Roman" w:hAnsi="Times New Roman" w:cs="Times New Roman"/>
        </w:rPr>
        <w:t>:</w:t>
      </w:r>
    </w:p>
    <w:p w14:paraId="451FC7EC" w14:textId="77777777" w:rsidR="008B04DF" w:rsidRDefault="0030198C" w:rsidP="0030198C">
      <w:pPr>
        <w:numPr>
          <w:ilvl w:val="1"/>
          <w:numId w:val="1"/>
        </w:numPr>
        <w:rPr>
          <w:rFonts w:ascii="Times New Roman" w:hAnsi="Times New Roman" w:cs="Times New Roman"/>
        </w:rPr>
        <w:sectPr w:rsidR="008B04DF" w:rsidSect="00976027">
          <w:footerReference w:type="default" r:id="rId19"/>
          <w:pgSz w:w="12240" w:h="15840"/>
          <w:pgMar w:top="1440" w:right="1440" w:bottom="1440" w:left="1440" w:header="720" w:footer="720" w:gutter="0"/>
          <w:cols w:space="720"/>
          <w:docGrid w:linePitch="360"/>
        </w:sectPr>
      </w:pPr>
      <w:r w:rsidRPr="0030198C">
        <w:rPr>
          <w:rFonts w:ascii="Times New Roman" w:hAnsi="Times New Roman" w:cs="Times New Roman"/>
        </w:rPr>
        <w:t>The job application is stored in the system and visible under "My Applications.</w:t>
      </w:r>
    </w:p>
    <w:p w14:paraId="32B6C38E" w14:textId="77777777" w:rsidR="00811522" w:rsidRPr="0030198C" w:rsidRDefault="00811522" w:rsidP="0030198C">
      <w:pPr>
        <w:rPr>
          <w:rFonts w:ascii="Times New Roman" w:hAnsi="Times New Roman" w:cs="Times New Roman"/>
        </w:rPr>
      </w:pPr>
    </w:p>
    <w:p w14:paraId="4E0D29A5" w14:textId="77777777" w:rsidR="0030198C" w:rsidRPr="0030198C" w:rsidRDefault="0030198C" w:rsidP="0030198C">
      <w:pPr>
        <w:rPr>
          <w:rFonts w:ascii="Times New Roman" w:hAnsi="Times New Roman" w:cs="Times New Roman"/>
          <w:b/>
          <w:bCs/>
        </w:rPr>
      </w:pPr>
      <w:r w:rsidRPr="0030198C">
        <w:rPr>
          <w:rFonts w:ascii="Times New Roman" w:hAnsi="Times New Roman" w:cs="Times New Roman"/>
          <w:b/>
          <w:bCs/>
        </w:rPr>
        <w:t>Use Case 2: Employer Posts a Job</w:t>
      </w:r>
    </w:p>
    <w:p w14:paraId="6A037E9F" w14:textId="77777777" w:rsidR="0030198C" w:rsidRPr="0030198C" w:rsidRDefault="0030198C" w:rsidP="0030198C">
      <w:pPr>
        <w:numPr>
          <w:ilvl w:val="0"/>
          <w:numId w:val="3"/>
        </w:numPr>
        <w:rPr>
          <w:rFonts w:ascii="Times New Roman" w:hAnsi="Times New Roman" w:cs="Times New Roman"/>
        </w:rPr>
      </w:pPr>
      <w:r w:rsidRPr="0030198C">
        <w:rPr>
          <w:rFonts w:ascii="Times New Roman" w:hAnsi="Times New Roman" w:cs="Times New Roman"/>
          <w:b/>
          <w:bCs/>
        </w:rPr>
        <w:t>Use Case Name</w:t>
      </w:r>
      <w:r w:rsidRPr="0030198C">
        <w:rPr>
          <w:rFonts w:ascii="Times New Roman" w:hAnsi="Times New Roman" w:cs="Times New Roman"/>
        </w:rPr>
        <w:t>: Post a Job</w:t>
      </w:r>
    </w:p>
    <w:p w14:paraId="231D983E" w14:textId="147EA6F6" w:rsidR="0030198C" w:rsidRPr="0030198C" w:rsidRDefault="0030198C" w:rsidP="0030198C">
      <w:pPr>
        <w:numPr>
          <w:ilvl w:val="0"/>
          <w:numId w:val="3"/>
        </w:numPr>
        <w:rPr>
          <w:rFonts w:ascii="Times New Roman" w:hAnsi="Times New Roman" w:cs="Times New Roman"/>
        </w:rPr>
      </w:pPr>
      <w:r w:rsidRPr="00811522">
        <w:rPr>
          <w:rFonts w:ascii="Times New Roman" w:hAnsi="Times New Roman" w:cs="Times New Roman"/>
          <w:b/>
          <w:bCs/>
        </w:rPr>
        <w:t>Participant</w:t>
      </w:r>
      <w:r w:rsidRPr="0030198C">
        <w:rPr>
          <w:rFonts w:ascii="Times New Roman" w:hAnsi="Times New Roman" w:cs="Times New Roman"/>
        </w:rPr>
        <w:t>: Employer</w:t>
      </w:r>
    </w:p>
    <w:p w14:paraId="41664D61" w14:textId="77777777" w:rsidR="0030198C" w:rsidRPr="0030198C" w:rsidRDefault="0030198C" w:rsidP="0030198C">
      <w:pPr>
        <w:numPr>
          <w:ilvl w:val="0"/>
          <w:numId w:val="3"/>
        </w:numPr>
        <w:rPr>
          <w:rFonts w:ascii="Times New Roman" w:hAnsi="Times New Roman" w:cs="Times New Roman"/>
        </w:rPr>
      </w:pPr>
      <w:r w:rsidRPr="0030198C">
        <w:rPr>
          <w:rFonts w:ascii="Times New Roman" w:hAnsi="Times New Roman" w:cs="Times New Roman"/>
          <w:b/>
          <w:bCs/>
        </w:rPr>
        <w:t>Description</w:t>
      </w:r>
      <w:r w:rsidRPr="0030198C">
        <w:rPr>
          <w:rFonts w:ascii="Times New Roman" w:hAnsi="Times New Roman" w:cs="Times New Roman"/>
        </w:rPr>
        <w:t>: An employer posts a job opening for applicants to apply.</w:t>
      </w:r>
    </w:p>
    <w:p w14:paraId="0CB34753" w14:textId="77777777" w:rsidR="0030198C" w:rsidRPr="0030198C" w:rsidRDefault="0030198C" w:rsidP="0030198C">
      <w:pPr>
        <w:numPr>
          <w:ilvl w:val="0"/>
          <w:numId w:val="3"/>
        </w:numPr>
        <w:rPr>
          <w:rFonts w:ascii="Times New Roman" w:hAnsi="Times New Roman" w:cs="Times New Roman"/>
        </w:rPr>
      </w:pPr>
      <w:r w:rsidRPr="0030198C">
        <w:rPr>
          <w:rFonts w:ascii="Times New Roman" w:hAnsi="Times New Roman" w:cs="Times New Roman"/>
          <w:b/>
          <w:bCs/>
        </w:rPr>
        <w:t>Preconditions</w:t>
      </w:r>
      <w:r w:rsidRPr="0030198C">
        <w:rPr>
          <w:rFonts w:ascii="Times New Roman" w:hAnsi="Times New Roman" w:cs="Times New Roman"/>
        </w:rPr>
        <w:t>:</w:t>
      </w:r>
    </w:p>
    <w:p w14:paraId="54C400C3" w14:textId="77777777" w:rsidR="0030198C" w:rsidRPr="0030198C" w:rsidRDefault="0030198C" w:rsidP="0030198C">
      <w:pPr>
        <w:numPr>
          <w:ilvl w:val="1"/>
          <w:numId w:val="3"/>
        </w:numPr>
        <w:rPr>
          <w:rFonts w:ascii="Times New Roman" w:hAnsi="Times New Roman" w:cs="Times New Roman"/>
        </w:rPr>
      </w:pPr>
      <w:proofErr w:type="gramStart"/>
      <w:r w:rsidRPr="0030198C">
        <w:rPr>
          <w:rFonts w:ascii="Times New Roman" w:hAnsi="Times New Roman" w:cs="Times New Roman"/>
        </w:rPr>
        <w:t>Employer</w:t>
      </w:r>
      <w:proofErr w:type="gramEnd"/>
      <w:r w:rsidRPr="0030198C">
        <w:rPr>
          <w:rFonts w:ascii="Times New Roman" w:hAnsi="Times New Roman" w:cs="Times New Roman"/>
        </w:rPr>
        <w:t xml:space="preserve"> must have an account.</w:t>
      </w:r>
    </w:p>
    <w:p w14:paraId="7E5E08DC" w14:textId="77777777" w:rsidR="0030198C" w:rsidRPr="0030198C" w:rsidRDefault="0030198C" w:rsidP="0030198C">
      <w:pPr>
        <w:numPr>
          <w:ilvl w:val="0"/>
          <w:numId w:val="3"/>
        </w:numPr>
        <w:rPr>
          <w:rFonts w:ascii="Times New Roman" w:hAnsi="Times New Roman" w:cs="Times New Roman"/>
        </w:rPr>
      </w:pPr>
      <w:r w:rsidRPr="0030198C">
        <w:rPr>
          <w:rFonts w:ascii="Times New Roman" w:hAnsi="Times New Roman" w:cs="Times New Roman"/>
          <w:b/>
          <w:bCs/>
        </w:rPr>
        <w:t>Main Flow</w:t>
      </w:r>
      <w:r w:rsidRPr="0030198C">
        <w:rPr>
          <w:rFonts w:ascii="Times New Roman" w:hAnsi="Times New Roman" w:cs="Times New Roman"/>
        </w:rPr>
        <w:t>:</w:t>
      </w:r>
    </w:p>
    <w:p w14:paraId="7886DFD2" w14:textId="5E9A35F3" w:rsidR="0030198C" w:rsidRPr="0030198C" w:rsidRDefault="0030198C" w:rsidP="0030198C">
      <w:pPr>
        <w:numPr>
          <w:ilvl w:val="1"/>
          <w:numId w:val="4"/>
        </w:numPr>
        <w:rPr>
          <w:rFonts w:ascii="Times New Roman" w:hAnsi="Times New Roman" w:cs="Times New Roman"/>
        </w:rPr>
      </w:pPr>
      <w:r w:rsidRPr="0030198C">
        <w:rPr>
          <w:rFonts w:ascii="Times New Roman" w:hAnsi="Times New Roman" w:cs="Times New Roman"/>
        </w:rPr>
        <w:t xml:space="preserve">Employer logs into </w:t>
      </w:r>
      <w:proofErr w:type="spellStart"/>
      <w:r w:rsidRPr="0030198C">
        <w:rPr>
          <w:rFonts w:ascii="Times New Roman" w:hAnsi="Times New Roman" w:cs="Times New Roman"/>
        </w:rPr>
        <w:t>JobSync</w:t>
      </w:r>
      <w:proofErr w:type="spellEnd"/>
      <w:r w:rsidRPr="0030198C">
        <w:rPr>
          <w:rFonts w:ascii="Times New Roman" w:hAnsi="Times New Roman" w:cs="Times New Roman"/>
        </w:rPr>
        <w:t>.</w:t>
      </w:r>
    </w:p>
    <w:p w14:paraId="69457DE3" w14:textId="77777777" w:rsidR="0030198C" w:rsidRPr="0030198C" w:rsidRDefault="0030198C" w:rsidP="0030198C">
      <w:pPr>
        <w:numPr>
          <w:ilvl w:val="1"/>
          <w:numId w:val="4"/>
        </w:numPr>
        <w:rPr>
          <w:rFonts w:ascii="Times New Roman" w:hAnsi="Times New Roman" w:cs="Times New Roman"/>
        </w:rPr>
      </w:pPr>
      <w:r w:rsidRPr="0030198C">
        <w:rPr>
          <w:rFonts w:ascii="Times New Roman" w:hAnsi="Times New Roman" w:cs="Times New Roman"/>
        </w:rPr>
        <w:t>Employer navigates to the "Post a Job" section.</w:t>
      </w:r>
    </w:p>
    <w:p w14:paraId="29FB5E62" w14:textId="77777777" w:rsidR="0030198C" w:rsidRPr="0030198C" w:rsidRDefault="0030198C" w:rsidP="0030198C">
      <w:pPr>
        <w:numPr>
          <w:ilvl w:val="1"/>
          <w:numId w:val="4"/>
        </w:numPr>
        <w:rPr>
          <w:rFonts w:ascii="Times New Roman" w:hAnsi="Times New Roman" w:cs="Times New Roman"/>
        </w:rPr>
      </w:pPr>
      <w:r w:rsidRPr="0030198C">
        <w:rPr>
          <w:rFonts w:ascii="Times New Roman" w:hAnsi="Times New Roman" w:cs="Times New Roman"/>
        </w:rPr>
        <w:t>Employer fills out job details (title, description, requirements, salary, location).</w:t>
      </w:r>
    </w:p>
    <w:p w14:paraId="2B60A52D" w14:textId="77777777" w:rsidR="0030198C" w:rsidRPr="0030198C" w:rsidRDefault="0030198C" w:rsidP="0030198C">
      <w:pPr>
        <w:numPr>
          <w:ilvl w:val="1"/>
          <w:numId w:val="4"/>
        </w:numPr>
        <w:rPr>
          <w:rFonts w:ascii="Times New Roman" w:hAnsi="Times New Roman" w:cs="Times New Roman"/>
        </w:rPr>
      </w:pPr>
      <w:r w:rsidRPr="0030198C">
        <w:rPr>
          <w:rFonts w:ascii="Times New Roman" w:hAnsi="Times New Roman" w:cs="Times New Roman"/>
        </w:rPr>
        <w:t>Employer submits the job posting.</w:t>
      </w:r>
    </w:p>
    <w:p w14:paraId="35AD8571" w14:textId="77777777" w:rsidR="0030198C" w:rsidRPr="0030198C" w:rsidRDefault="0030198C" w:rsidP="0030198C">
      <w:pPr>
        <w:numPr>
          <w:ilvl w:val="1"/>
          <w:numId w:val="4"/>
        </w:numPr>
        <w:rPr>
          <w:rFonts w:ascii="Times New Roman" w:hAnsi="Times New Roman" w:cs="Times New Roman"/>
        </w:rPr>
      </w:pPr>
      <w:proofErr w:type="gramStart"/>
      <w:r w:rsidRPr="0030198C">
        <w:rPr>
          <w:rFonts w:ascii="Times New Roman" w:hAnsi="Times New Roman" w:cs="Times New Roman"/>
        </w:rPr>
        <w:t>System</w:t>
      </w:r>
      <w:proofErr w:type="gramEnd"/>
      <w:r w:rsidRPr="0030198C">
        <w:rPr>
          <w:rFonts w:ascii="Times New Roman" w:hAnsi="Times New Roman" w:cs="Times New Roman"/>
        </w:rPr>
        <w:t xml:space="preserve"> verifies the job details.</w:t>
      </w:r>
    </w:p>
    <w:p w14:paraId="5CE50E93" w14:textId="77777777" w:rsidR="0030198C" w:rsidRPr="0030198C" w:rsidRDefault="0030198C" w:rsidP="0030198C">
      <w:pPr>
        <w:numPr>
          <w:ilvl w:val="1"/>
          <w:numId w:val="4"/>
        </w:numPr>
        <w:rPr>
          <w:rFonts w:ascii="Times New Roman" w:hAnsi="Times New Roman" w:cs="Times New Roman"/>
        </w:rPr>
      </w:pPr>
      <w:r w:rsidRPr="0030198C">
        <w:rPr>
          <w:rFonts w:ascii="Times New Roman" w:hAnsi="Times New Roman" w:cs="Times New Roman"/>
        </w:rPr>
        <w:t>System publishes the job posting.</w:t>
      </w:r>
    </w:p>
    <w:p w14:paraId="5A6D0507" w14:textId="77777777" w:rsidR="0030198C" w:rsidRPr="0030198C" w:rsidRDefault="0030198C" w:rsidP="0030198C">
      <w:pPr>
        <w:numPr>
          <w:ilvl w:val="1"/>
          <w:numId w:val="4"/>
        </w:numPr>
        <w:rPr>
          <w:rFonts w:ascii="Times New Roman" w:hAnsi="Times New Roman" w:cs="Times New Roman"/>
        </w:rPr>
      </w:pPr>
      <w:proofErr w:type="gramStart"/>
      <w:r w:rsidRPr="0030198C">
        <w:rPr>
          <w:rFonts w:ascii="Times New Roman" w:hAnsi="Times New Roman" w:cs="Times New Roman"/>
        </w:rPr>
        <w:t>System</w:t>
      </w:r>
      <w:proofErr w:type="gramEnd"/>
      <w:r w:rsidRPr="0030198C">
        <w:rPr>
          <w:rFonts w:ascii="Times New Roman" w:hAnsi="Times New Roman" w:cs="Times New Roman"/>
        </w:rPr>
        <w:t xml:space="preserve"> confirms the posting to the employer.</w:t>
      </w:r>
    </w:p>
    <w:p w14:paraId="2366BF67" w14:textId="77777777" w:rsidR="0030198C" w:rsidRPr="0030198C" w:rsidRDefault="0030198C" w:rsidP="0030198C">
      <w:pPr>
        <w:numPr>
          <w:ilvl w:val="0"/>
          <w:numId w:val="3"/>
        </w:numPr>
        <w:rPr>
          <w:rFonts w:ascii="Times New Roman" w:hAnsi="Times New Roman" w:cs="Times New Roman"/>
        </w:rPr>
      </w:pPr>
      <w:r w:rsidRPr="0030198C">
        <w:rPr>
          <w:rFonts w:ascii="Times New Roman" w:hAnsi="Times New Roman" w:cs="Times New Roman"/>
          <w:b/>
          <w:bCs/>
        </w:rPr>
        <w:t>Alternate Flow</w:t>
      </w:r>
      <w:r w:rsidRPr="0030198C">
        <w:rPr>
          <w:rFonts w:ascii="Times New Roman" w:hAnsi="Times New Roman" w:cs="Times New Roman"/>
        </w:rPr>
        <w:t>:</w:t>
      </w:r>
    </w:p>
    <w:p w14:paraId="37C98E70" w14:textId="77777777" w:rsidR="0030198C" w:rsidRPr="0030198C" w:rsidRDefault="0030198C" w:rsidP="0030198C">
      <w:pPr>
        <w:numPr>
          <w:ilvl w:val="1"/>
          <w:numId w:val="3"/>
        </w:numPr>
        <w:rPr>
          <w:rFonts w:ascii="Times New Roman" w:hAnsi="Times New Roman" w:cs="Times New Roman"/>
        </w:rPr>
      </w:pPr>
      <w:r w:rsidRPr="0030198C">
        <w:rPr>
          <w:rFonts w:ascii="Times New Roman" w:hAnsi="Times New Roman" w:cs="Times New Roman"/>
        </w:rPr>
        <w:t>If required fields are missing, the system prompts the employer to complete them before submission.</w:t>
      </w:r>
    </w:p>
    <w:p w14:paraId="4A6A251F" w14:textId="77777777" w:rsidR="0030198C" w:rsidRPr="0030198C" w:rsidRDefault="0030198C" w:rsidP="0030198C">
      <w:pPr>
        <w:numPr>
          <w:ilvl w:val="0"/>
          <w:numId w:val="3"/>
        </w:numPr>
        <w:rPr>
          <w:rFonts w:ascii="Times New Roman" w:hAnsi="Times New Roman" w:cs="Times New Roman"/>
        </w:rPr>
      </w:pPr>
      <w:r w:rsidRPr="0030198C">
        <w:rPr>
          <w:rFonts w:ascii="Times New Roman" w:hAnsi="Times New Roman" w:cs="Times New Roman"/>
          <w:b/>
          <w:bCs/>
        </w:rPr>
        <w:t>Postconditions</w:t>
      </w:r>
      <w:r w:rsidRPr="0030198C">
        <w:rPr>
          <w:rFonts w:ascii="Times New Roman" w:hAnsi="Times New Roman" w:cs="Times New Roman"/>
        </w:rPr>
        <w:t>:</w:t>
      </w:r>
    </w:p>
    <w:p w14:paraId="5D2BD645" w14:textId="77777777" w:rsidR="008B04DF" w:rsidRDefault="0030198C" w:rsidP="37078F68">
      <w:pPr>
        <w:numPr>
          <w:ilvl w:val="1"/>
          <w:numId w:val="3"/>
        </w:numPr>
        <w:rPr>
          <w:rFonts w:ascii="Times New Roman" w:hAnsi="Times New Roman" w:cs="Times New Roman"/>
        </w:rPr>
        <w:sectPr w:rsidR="008B04DF" w:rsidSect="00976027">
          <w:footerReference w:type="default" r:id="rId20"/>
          <w:pgSz w:w="12240" w:h="15840"/>
          <w:pgMar w:top="1440" w:right="1440" w:bottom="1440" w:left="1440" w:header="720" w:footer="720" w:gutter="0"/>
          <w:cols w:space="720"/>
          <w:docGrid w:linePitch="360"/>
        </w:sectPr>
      </w:pPr>
      <w:r w:rsidRPr="0030198C">
        <w:rPr>
          <w:rFonts w:ascii="Times New Roman" w:hAnsi="Times New Roman" w:cs="Times New Roman"/>
        </w:rPr>
        <w:t>The job posting is live and available for applicants to view.</w:t>
      </w:r>
    </w:p>
    <w:p w14:paraId="5B79A9B8" w14:textId="77777777" w:rsidR="0030198C" w:rsidRPr="0030198C" w:rsidRDefault="0030198C" w:rsidP="0030198C">
      <w:pPr>
        <w:rPr>
          <w:rFonts w:ascii="Times New Roman" w:hAnsi="Times New Roman" w:cs="Times New Roman"/>
          <w:b/>
          <w:bCs/>
        </w:rPr>
      </w:pPr>
      <w:r w:rsidRPr="0030198C">
        <w:rPr>
          <w:rFonts w:ascii="Times New Roman" w:hAnsi="Times New Roman" w:cs="Times New Roman"/>
          <w:b/>
          <w:bCs/>
        </w:rPr>
        <w:t>Use Case 3: AI Resume Analysis</w:t>
      </w:r>
    </w:p>
    <w:p w14:paraId="6570E16A" w14:textId="77777777" w:rsidR="0030198C" w:rsidRPr="0030198C" w:rsidRDefault="0030198C" w:rsidP="0030198C">
      <w:pPr>
        <w:numPr>
          <w:ilvl w:val="0"/>
          <w:numId w:val="5"/>
        </w:numPr>
        <w:rPr>
          <w:rFonts w:ascii="Times New Roman" w:hAnsi="Times New Roman" w:cs="Times New Roman"/>
        </w:rPr>
      </w:pPr>
      <w:r w:rsidRPr="0030198C">
        <w:rPr>
          <w:rFonts w:ascii="Times New Roman" w:hAnsi="Times New Roman" w:cs="Times New Roman"/>
          <w:b/>
          <w:bCs/>
        </w:rPr>
        <w:t>Use Case Name</w:t>
      </w:r>
      <w:r w:rsidRPr="0030198C">
        <w:rPr>
          <w:rFonts w:ascii="Times New Roman" w:hAnsi="Times New Roman" w:cs="Times New Roman"/>
        </w:rPr>
        <w:t>: AI Resume Analysis</w:t>
      </w:r>
    </w:p>
    <w:p w14:paraId="36849D17" w14:textId="5920DBC0" w:rsidR="0030198C" w:rsidRPr="0030198C" w:rsidRDefault="0030198C" w:rsidP="0030198C">
      <w:pPr>
        <w:numPr>
          <w:ilvl w:val="0"/>
          <w:numId w:val="5"/>
        </w:numPr>
        <w:rPr>
          <w:rFonts w:ascii="Times New Roman" w:hAnsi="Times New Roman" w:cs="Times New Roman"/>
        </w:rPr>
      </w:pPr>
      <w:r w:rsidRPr="00811522">
        <w:rPr>
          <w:rFonts w:ascii="Times New Roman" w:hAnsi="Times New Roman" w:cs="Times New Roman"/>
          <w:b/>
          <w:bCs/>
        </w:rPr>
        <w:t>Participant</w:t>
      </w:r>
      <w:r w:rsidRPr="0030198C">
        <w:rPr>
          <w:rFonts w:ascii="Times New Roman" w:hAnsi="Times New Roman" w:cs="Times New Roman"/>
        </w:rPr>
        <w:t>: Applicant</w:t>
      </w:r>
    </w:p>
    <w:p w14:paraId="188B3F51" w14:textId="77777777" w:rsidR="0030198C" w:rsidRPr="0030198C" w:rsidRDefault="0030198C" w:rsidP="0030198C">
      <w:pPr>
        <w:numPr>
          <w:ilvl w:val="0"/>
          <w:numId w:val="5"/>
        </w:numPr>
        <w:rPr>
          <w:rFonts w:ascii="Times New Roman" w:hAnsi="Times New Roman" w:cs="Times New Roman"/>
        </w:rPr>
      </w:pPr>
      <w:r w:rsidRPr="0030198C">
        <w:rPr>
          <w:rFonts w:ascii="Times New Roman" w:hAnsi="Times New Roman" w:cs="Times New Roman"/>
          <w:b/>
          <w:bCs/>
        </w:rPr>
        <w:t>Description</w:t>
      </w:r>
      <w:r w:rsidRPr="0030198C">
        <w:rPr>
          <w:rFonts w:ascii="Times New Roman" w:hAnsi="Times New Roman" w:cs="Times New Roman"/>
        </w:rPr>
        <w:t>: The system analyzes a user’s resume and provides feedback for improvements.</w:t>
      </w:r>
    </w:p>
    <w:p w14:paraId="3108D69A" w14:textId="77777777" w:rsidR="0030198C" w:rsidRPr="0030198C" w:rsidRDefault="0030198C" w:rsidP="0030198C">
      <w:pPr>
        <w:numPr>
          <w:ilvl w:val="0"/>
          <w:numId w:val="5"/>
        </w:numPr>
        <w:rPr>
          <w:rFonts w:ascii="Times New Roman" w:hAnsi="Times New Roman" w:cs="Times New Roman"/>
        </w:rPr>
      </w:pPr>
      <w:r w:rsidRPr="0030198C">
        <w:rPr>
          <w:rFonts w:ascii="Times New Roman" w:hAnsi="Times New Roman" w:cs="Times New Roman"/>
          <w:b/>
          <w:bCs/>
        </w:rPr>
        <w:t>Preconditions</w:t>
      </w:r>
      <w:r w:rsidRPr="0030198C">
        <w:rPr>
          <w:rFonts w:ascii="Times New Roman" w:hAnsi="Times New Roman" w:cs="Times New Roman"/>
        </w:rPr>
        <w:t>:</w:t>
      </w:r>
    </w:p>
    <w:p w14:paraId="3B1D930F" w14:textId="77777777" w:rsidR="0030198C" w:rsidRPr="0030198C" w:rsidRDefault="0030198C" w:rsidP="0030198C">
      <w:pPr>
        <w:numPr>
          <w:ilvl w:val="1"/>
          <w:numId w:val="5"/>
        </w:numPr>
        <w:rPr>
          <w:rFonts w:ascii="Times New Roman" w:hAnsi="Times New Roman" w:cs="Times New Roman"/>
        </w:rPr>
      </w:pPr>
      <w:r w:rsidRPr="0030198C">
        <w:rPr>
          <w:rFonts w:ascii="Times New Roman" w:hAnsi="Times New Roman" w:cs="Times New Roman"/>
        </w:rPr>
        <w:t>The user must have an account.</w:t>
      </w:r>
    </w:p>
    <w:p w14:paraId="789F7A5E" w14:textId="77777777" w:rsidR="0030198C" w:rsidRPr="0030198C" w:rsidRDefault="0030198C" w:rsidP="0030198C">
      <w:pPr>
        <w:numPr>
          <w:ilvl w:val="1"/>
          <w:numId w:val="5"/>
        </w:numPr>
        <w:rPr>
          <w:rFonts w:ascii="Times New Roman" w:hAnsi="Times New Roman" w:cs="Times New Roman"/>
        </w:rPr>
      </w:pPr>
      <w:r w:rsidRPr="0030198C">
        <w:rPr>
          <w:rFonts w:ascii="Times New Roman" w:hAnsi="Times New Roman" w:cs="Times New Roman"/>
        </w:rPr>
        <w:t>The user must upload a resume.</w:t>
      </w:r>
    </w:p>
    <w:p w14:paraId="192652C6" w14:textId="77777777" w:rsidR="0030198C" w:rsidRPr="0030198C" w:rsidRDefault="0030198C" w:rsidP="0030198C">
      <w:pPr>
        <w:numPr>
          <w:ilvl w:val="0"/>
          <w:numId w:val="5"/>
        </w:numPr>
        <w:rPr>
          <w:rFonts w:ascii="Times New Roman" w:hAnsi="Times New Roman" w:cs="Times New Roman"/>
        </w:rPr>
      </w:pPr>
      <w:r w:rsidRPr="0030198C">
        <w:rPr>
          <w:rFonts w:ascii="Times New Roman" w:hAnsi="Times New Roman" w:cs="Times New Roman"/>
          <w:b/>
          <w:bCs/>
        </w:rPr>
        <w:t>Main Flow</w:t>
      </w:r>
      <w:r w:rsidRPr="0030198C">
        <w:rPr>
          <w:rFonts w:ascii="Times New Roman" w:hAnsi="Times New Roman" w:cs="Times New Roman"/>
        </w:rPr>
        <w:t>:</w:t>
      </w:r>
    </w:p>
    <w:p w14:paraId="6E423BAF" w14:textId="77777777" w:rsidR="0030198C" w:rsidRPr="0030198C" w:rsidRDefault="0030198C" w:rsidP="0030198C">
      <w:pPr>
        <w:numPr>
          <w:ilvl w:val="1"/>
          <w:numId w:val="6"/>
        </w:numPr>
        <w:rPr>
          <w:rFonts w:ascii="Times New Roman" w:hAnsi="Times New Roman" w:cs="Times New Roman"/>
        </w:rPr>
      </w:pPr>
      <w:r w:rsidRPr="0030198C">
        <w:rPr>
          <w:rFonts w:ascii="Times New Roman" w:hAnsi="Times New Roman" w:cs="Times New Roman"/>
        </w:rPr>
        <w:t>User uploads a resume.</w:t>
      </w:r>
    </w:p>
    <w:p w14:paraId="7DF8ACE5" w14:textId="77777777" w:rsidR="0030198C" w:rsidRPr="0030198C" w:rsidRDefault="0030198C" w:rsidP="0030198C">
      <w:pPr>
        <w:numPr>
          <w:ilvl w:val="1"/>
          <w:numId w:val="6"/>
        </w:numPr>
        <w:rPr>
          <w:rFonts w:ascii="Times New Roman" w:hAnsi="Times New Roman" w:cs="Times New Roman"/>
        </w:rPr>
      </w:pPr>
      <w:r w:rsidRPr="0030198C">
        <w:rPr>
          <w:rFonts w:ascii="Times New Roman" w:hAnsi="Times New Roman" w:cs="Times New Roman"/>
        </w:rPr>
        <w:t>System scans the resume using AI.</w:t>
      </w:r>
    </w:p>
    <w:p w14:paraId="480DC500" w14:textId="77777777" w:rsidR="0030198C" w:rsidRPr="0030198C" w:rsidRDefault="0030198C" w:rsidP="0030198C">
      <w:pPr>
        <w:numPr>
          <w:ilvl w:val="1"/>
          <w:numId w:val="6"/>
        </w:numPr>
        <w:rPr>
          <w:rFonts w:ascii="Times New Roman" w:hAnsi="Times New Roman" w:cs="Times New Roman"/>
        </w:rPr>
      </w:pPr>
      <w:proofErr w:type="gramStart"/>
      <w:r w:rsidRPr="0030198C">
        <w:rPr>
          <w:rFonts w:ascii="Times New Roman" w:hAnsi="Times New Roman" w:cs="Times New Roman"/>
        </w:rPr>
        <w:t>System</w:t>
      </w:r>
      <w:proofErr w:type="gramEnd"/>
      <w:r w:rsidRPr="0030198C">
        <w:rPr>
          <w:rFonts w:ascii="Times New Roman" w:hAnsi="Times New Roman" w:cs="Times New Roman"/>
        </w:rPr>
        <w:t xml:space="preserve"> evaluates keywords, formatting, and content.</w:t>
      </w:r>
    </w:p>
    <w:p w14:paraId="534B7BEC" w14:textId="77777777" w:rsidR="0030198C" w:rsidRPr="0030198C" w:rsidRDefault="0030198C" w:rsidP="0030198C">
      <w:pPr>
        <w:numPr>
          <w:ilvl w:val="1"/>
          <w:numId w:val="6"/>
        </w:numPr>
        <w:rPr>
          <w:rFonts w:ascii="Times New Roman" w:hAnsi="Times New Roman" w:cs="Times New Roman"/>
        </w:rPr>
      </w:pPr>
      <w:proofErr w:type="gramStart"/>
      <w:r w:rsidRPr="0030198C">
        <w:rPr>
          <w:rFonts w:ascii="Times New Roman" w:hAnsi="Times New Roman" w:cs="Times New Roman"/>
        </w:rPr>
        <w:t>System</w:t>
      </w:r>
      <w:proofErr w:type="gramEnd"/>
      <w:r w:rsidRPr="0030198C">
        <w:rPr>
          <w:rFonts w:ascii="Times New Roman" w:hAnsi="Times New Roman" w:cs="Times New Roman"/>
        </w:rPr>
        <w:t xml:space="preserve"> generates a report with feedback.</w:t>
      </w:r>
    </w:p>
    <w:p w14:paraId="11DDEE4B" w14:textId="77777777" w:rsidR="0030198C" w:rsidRPr="0030198C" w:rsidRDefault="0030198C" w:rsidP="0030198C">
      <w:pPr>
        <w:numPr>
          <w:ilvl w:val="1"/>
          <w:numId w:val="6"/>
        </w:numPr>
        <w:rPr>
          <w:rFonts w:ascii="Times New Roman" w:hAnsi="Times New Roman" w:cs="Times New Roman"/>
        </w:rPr>
      </w:pPr>
      <w:r w:rsidRPr="0030198C">
        <w:rPr>
          <w:rFonts w:ascii="Times New Roman" w:hAnsi="Times New Roman" w:cs="Times New Roman"/>
        </w:rPr>
        <w:t>System presents the report to the user.</w:t>
      </w:r>
    </w:p>
    <w:p w14:paraId="0A0B79C2" w14:textId="77777777" w:rsidR="0030198C" w:rsidRPr="0030198C" w:rsidRDefault="0030198C" w:rsidP="0030198C">
      <w:pPr>
        <w:numPr>
          <w:ilvl w:val="0"/>
          <w:numId w:val="5"/>
        </w:numPr>
        <w:rPr>
          <w:rFonts w:ascii="Times New Roman" w:hAnsi="Times New Roman" w:cs="Times New Roman"/>
        </w:rPr>
      </w:pPr>
      <w:r w:rsidRPr="0030198C">
        <w:rPr>
          <w:rFonts w:ascii="Times New Roman" w:hAnsi="Times New Roman" w:cs="Times New Roman"/>
          <w:b/>
          <w:bCs/>
        </w:rPr>
        <w:t>Alternate Flow</w:t>
      </w:r>
      <w:r w:rsidRPr="0030198C">
        <w:rPr>
          <w:rFonts w:ascii="Times New Roman" w:hAnsi="Times New Roman" w:cs="Times New Roman"/>
        </w:rPr>
        <w:t>:</w:t>
      </w:r>
    </w:p>
    <w:p w14:paraId="754AB807" w14:textId="10C07261" w:rsidR="0030198C" w:rsidRPr="0030198C" w:rsidRDefault="0030198C" w:rsidP="0030198C">
      <w:pPr>
        <w:numPr>
          <w:ilvl w:val="1"/>
          <w:numId w:val="5"/>
        </w:numPr>
        <w:rPr>
          <w:rFonts w:ascii="Times New Roman" w:hAnsi="Times New Roman" w:cs="Times New Roman"/>
        </w:rPr>
      </w:pPr>
      <w:r w:rsidRPr="0030198C">
        <w:rPr>
          <w:rFonts w:ascii="Times New Roman" w:hAnsi="Times New Roman" w:cs="Times New Roman"/>
        </w:rPr>
        <w:t>If the file format is incorrect, the system prompts the user to upload a supported format</w:t>
      </w:r>
      <w:r w:rsidRPr="00811522">
        <w:rPr>
          <w:rFonts w:ascii="Times New Roman" w:hAnsi="Times New Roman" w:cs="Times New Roman"/>
        </w:rPr>
        <w:t>, for example a pdf</w:t>
      </w:r>
    </w:p>
    <w:p w14:paraId="4E82D95B" w14:textId="77777777" w:rsidR="0030198C" w:rsidRPr="0030198C" w:rsidRDefault="0030198C" w:rsidP="0030198C">
      <w:pPr>
        <w:numPr>
          <w:ilvl w:val="0"/>
          <w:numId w:val="5"/>
        </w:numPr>
        <w:rPr>
          <w:rFonts w:ascii="Times New Roman" w:hAnsi="Times New Roman" w:cs="Times New Roman"/>
        </w:rPr>
      </w:pPr>
      <w:r w:rsidRPr="0030198C">
        <w:rPr>
          <w:rFonts w:ascii="Times New Roman" w:hAnsi="Times New Roman" w:cs="Times New Roman"/>
          <w:b/>
          <w:bCs/>
        </w:rPr>
        <w:t>Postconditions</w:t>
      </w:r>
      <w:r w:rsidRPr="0030198C">
        <w:rPr>
          <w:rFonts w:ascii="Times New Roman" w:hAnsi="Times New Roman" w:cs="Times New Roman"/>
        </w:rPr>
        <w:t>:</w:t>
      </w:r>
    </w:p>
    <w:p w14:paraId="3BF1FE3A" w14:textId="77777777" w:rsidR="003F4697" w:rsidRDefault="0030198C" w:rsidP="0030198C">
      <w:pPr>
        <w:numPr>
          <w:ilvl w:val="1"/>
          <w:numId w:val="5"/>
        </w:numPr>
        <w:rPr>
          <w:rFonts w:ascii="Times New Roman" w:hAnsi="Times New Roman" w:cs="Times New Roman"/>
        </w:rPr>
        <w:sectPr w:rsidR="003F4697" w:rsidSect="00976027">
          <w:footerReference w:type="default" r:id="rId21"/>
          <w:pgSz w:w="12240" w:h="15840"/>
          <w:pgMar w:top="1440" w:right="1440" w:bottom="1440" w:left="1440" w:header="720" w:footer="720" w:gutter="0"/>
          <w:cols w:space="720"/>
          <w:docGrid w:linePitch="360"/>
        </w:sectPr>
      </w:pPr>
      <w:r w:rsidRPr="0030198C">
        <w:rPr>
          <w:rFonts w:ascii="Times New Roman" w:hAnsi="Times New Roman" w:cs="Times New Roman"/>
        </w:rPr>
        <w:t>The user receives feedback and can edit their resume accordingly.</w:t>
      </w:r>
    </w:p>
    <w:p w14:paraId="1E64323D" w14:textId="77777777" w:rsidR="008B04DF" w:rsidRPr="007247C1" w:rsidRDefault="008B04DF" w:rsidP="007247C1">
      <w:pPr>
        <w:ind w:left="1440"/>
        <w:rPr>
          <w:rFonts w:ascii="Times New Roman" w:hAnsi="Times New Roman" w:cs="Times New Roman"/>
        </w:rPr>
      </w:pPr>
    </w:p>
    <w:p w14:paraId="321F722C" w14:textId="77777777" w:rsidR="00811522" w:rsidRPr="0030198C" w:rsidRDefault="00811522" w:rsidP="00811522">
      <w:pPr>
        <w:rPr>
          <w:rFonts w:ascii="Times New Roman" w:hAnsi="Times New Roman" w:cs="Times New Roman"/>
        </w:rPr>
      </w:pPr>
    </w:p>
    <w:p w14:paraId="0D8A9E2C" w14:textId="2267B72A" w:rsidR="787A100D" w:rsidRPr="00652EC2" w:rsidRDefault="0030198C" w:rsidP="00652EC2">
      <w:pPr>
        <w:jc w:val="center"/>
        <w:rPr>
          <w:rFonts w:ascii="Times New Roman" w:hAnsi="Times New Roman" w:cs="Times New Roman"/>
          <w:b/>
          <w:bCs/>
          <w:sz w:val="30"/>
          <w:szCs w:val="30"/>
        </w:rPr>
      </w:pPr>
      <w:r w:rsidRPr="009E25CB">
        <w:rPr>
          <w:rFonts w:ascii="Times New Roman" w:hAnsi="Times New Roman" w:cs="Times New Roman"/>
          <w:b/>
          <w:bCs/>
          <w:sz w:val="30"/>
          <w:szCs w:val="30"/>
        </w:rPr>
        <w:t>Use Case Diagram</w:t>
      </w:r>
    </w:p>
    <w:p w14:paraId="31D51BCE" w14:textId="77777777" w:rsidR="006B332A" w:rsidRDefault="00EA6CDA">
      <w:pPr>
        <w:sectPr w:rsidR="006B332A" w:rsidSect="00976027">
          <w:footerReference w:type="default" r:id="rId22"/>
          <w:pgSz w:w="12240" w:h="15840"/>
          <w:pgMar w:top="1440" w:right="1440" w:bottom="1440" w:left="1440" w:header="720" w:footer="720" w:gutter="0"/>
          <w:cols w:space="720"/>
          <w:docGrid w:linePitch="360"/>
        </w:sectPr>
      </w:pPr>
      <w:r>
        <w:rPr>
          <w:noProof/>
        </w:rPr>
        <w:drawing>
          <wp:inline distT="0" distB="0" distL="0" distR="0" wp14:anchorId="2B1BADB1" wp14:editId="29E2E2C7">
            <wp:extent cx="5943600" cy="2598420"/>
            <wp:effectExtent l="0" t="0" r="0" b="0"/>
            <wp:docPr id="11898268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14:paraId="16ABA120" w14:textId="09F17DD2" w:rsidR="00010E0F" w:rsidRDefault="00010E0F" w:rsidP="006B332A">
      <w:pPr>
        <w:rPr>
          <w:rFonts w:ascii="Times New Roman" w:eastAsia="Times New Roman" w:hAnsi="Times New Roman" w:cs="Times New Roman"/>
          <w:sz w:val="36"/>
          <w:szCs w:val="36"/>
        </w:rPr>
      </w:pPr>
    </w:p>
    <w:p w14:paraId="1075F229" w14:textId="07781945" w:rsidR="00010E0F" w:rsidRDefault="00010E0F" w:rsidP="008B04DF">
      <w:pPr>
        <w:rPr>
          <w:rFonts w:ascii="Times New Roman" w:eastAsia="Times New Roman" w:hAnsi="Times New Roman" w:cs="Times New Roman"/>
          <w:sz w:val="36"/>
          <w:szCs w:val="36"/>
        </w:rPr>
      </w:pPr>
    </w:p>
    <w:p w14:paraId="6ABFD3ED" w14:textId="44D9D0E5" w:rsidR="787A100D" w:rsidRPr="003941C7" w:rsidRDefault="5854DD86" w:rsidP="0A62A1FC">
      <w:pPr>
        <w:jc w:val="center"/>
        <w:rPr>
          <w:rFonts w:ascii="Times New Roman" w:eastAsia="Times New Roman" w:hAnsi="Times New Roman" w:cs="Times New Roman"/>
          <w:b/>
          <w:bCs/>
          <w:sz w:val="30"/>
          <w:szCs w:val="30"/>
        </w:rPr>
      </w:pPr>
      <w:r w:rsidRPr="003941C7">
        <w:rPr>
          <w:rFonts w:ascii="Times New Roman" w:eastAsia="Times New Roman" w:hAnsi="Times New Roman" w:cs="Times New Roman"/>
          <w:b/>
          <w:bCs/>
          <w:sz w:val="30"/>
          <w:szCs w:val="30"/>
        </w:rPr>
        <w:t>Research On Other Systems</w:t>
      </w:r>
    </w:p>
    <w:p w14:paraId="610F0562" w14:textId="2DFF9B25" w:rsidR="048EDC93" w:rsidRDefault="5854DD86" w:rsidP="3A365C63">
      <w:pPr>
        <w:spacing w:before="240" w:after="240" w:line="480" w:lineRule="auto"/>
        <w:ind w:firstLine="720"/>
        <w:rPr>
          <w:rFonts w:ascii="Times New Roman" w:eastAsia="Times New Roman" w:hAnsi="Times New Roman" w:cs="Times New Roman"/>
        </w:rPr>
      </w:pPr>
      <w:r w:rsidRPr="3A365C63">
        <w:rPr>
          <w:rFonts w:ascii="Times New Roman" w:eastAsia="Times New Roman" w:hAnsi="Times New Roman" w:cs="Times New Roman"/>
        </w:rPr>
        <w:t>A breakdown of similar systems to Job Sync that utilize comparable functionalities, focusing on their design and capabilities:</w:t>
      </w:r>
    </w:p>
    <w:p w14:paraId="0236EFD1" w14:textId="3A220CD5" w:rsidR="048EDC93" w:rsidRDefault="5854DD86" w:rsidP="0A62A1FC">
      <w:pPr>
        <w:spacing w:before="240" w:after="240" w:line="480" w:lineRule="auto"/>
        <w:ind w:firstLine="720"/>
        <w:rPr>
          <w:rFonts w:ascii="Times New Roman" w:eastAsia="Times New Roman" w:hAnsi="Times New Roman" w:cs="Times New Roman"/>
        </w:rPr>
      </w:pPr>
      <w:r w:rsidRPr="0A62A1FC">
        <w:rPr>
          <w:rFonts w:ascii="Times New Roman" w:eastAsia="Times New Roman" w:hAnsi="Times New Roman" w:cs="Times New Roman"/>
        </w:rPr>
        <w:t>LinkedIn allows users to search for job openings by title, company, and location, with advanced filtering options for job type, experience level, and more. Users can apply directly through the platform using the "Easy Apply" feature. The platform emphasizes professional networking, enabling users to connect with HR managers, recruiters, and company employees. LinkedIn also offers resume-building suggestions and insights into how users can tailor their profiles to be more appealing to recruiters. Premium members get access to interview question tips and role-specific prep courses. Additionally, company pages on LinkedIn provide detailed information about the organization, its culture, employee testimonials, and recent updates.</w:t>
      </w:r>
    </w:p>
    <w:p w14:paraId="0E894895" w14:textId="77777777" w:rsidR="008B04DF" w:rsidRDefault="5854DD86" w:rsidP="0A62A1FC">
      <w:pPr>
        <w:spacing w:before="240" w:after="240" w:line="480" w:lineRule="auto"/>
        <w:rPr>
          <w:rFonts w:ascii="Times New Roman" w:eastAsia="Times New Roman" w:hAnsi="Times New Roman" w:cs="Times New Roman"/>
        </w:rPr>
        <w:sectPr w:rsidR="008B04DF" w:rsidSect="00976027">
          <w:footerReference w:type="default" r:id="rId24"/>
          <w:pgSz w:w="12240" w:h="15840"/>
          <w:pgMar w:top="1440" w:right="1440" w:bottom="1440" w:left="1440" w:header="720" w:footer="720" w:gutter="0"/>
          <w:cols w:space="720"/>
          <w:docGrid w:linePitch="360"/>
        </w:sectPr>
      </w:pPr>
      <w:r w:rsidRPr="0A62A1FC">
        <w:rPr>
          <w:rFonts w:ascii="Times New Roman" w:eastAsia="Times New Roman" w:hAnsi="Times New Roman" w:cs="Times New Roman"/>
        </w:rPr>
        <w:t xml:space="preserve">Glassdoor offers job listings searchable by title, company, and location. Users can apply through the site if the employer </w:t>
      </w:r>
      <w:proofErr w:type="gramStart"/>
      <w:r w:rsidRPr="0A62A1FC">
        <w:rPr>
          <w:rFonts w:ascii="Times New Roman" w:eastAsia="Times New Roman" w:hAnsi="Times New Roman" w:cs="Times New Roman"/>
        </w:rPr>
        <w:t>has enabled</w:t>
      </w:r>
      <w:proofErr w:type="gramEnd"/>
      <w:r w:rsidRPr="0A62A1FC">
        <w:rPr>
          <w:rFonts w:ascii="Times New Roman" w:eastAsia="Times New Roman" w:hAnsi="Times New Roman" w:cs="Times New Roman"/>
        </w:rPr>
        <w:t xml:space="preserve"> direct applications. The platform specializes in company reviews and ratings submitted by</w:t>
      </w:r>
      <w:r w:rsidRPr="0A62A1FC">
        <w:rPr>
          <w:rFonts w:ascii="Aptos" w:eastAsia="Aptos" w:hAnsi="Aptos" w:cs="Aptos"/>
        </w:rPr>
        <w:t xml:space="preserve"> </w:t>
      </w:r>
      <w:r w:rsidRPr="0A62A1FC">
        <w:rPr>
          <w:rFonts w:ascii="Times New Roman" w:eastAsia="Times New Roman" w:hAnsi="Times New Roman" w:cs="Times New Roman"/>
        </w:rPr>
        <w:t>employees, providing insight into the workplace environment, salary ranges, and interview processes. Glassdoor also aggregates common interview questions asked by specific companies, allowing users to prepare based on previous candidate experiences. Furthermore, users can set up personalized job alerts and receive recommendations based on their search history and profile.</w:t>
      </w:r>
    </w:p>
    <w:p w14:paraId="7785B510" w14:textId="603158CE" w:rsidR="048EDC93" w:rsidRDefault="048EDC93" w:rsidP="0A62A1FC">
      <w:pPr>
        <w:spacing w:before="240" w:after="240" w:line="480" w:lineRule="auto"/>
        <w:rPr>
          <w:rFonts w:ascii="Aptos" w:eastAsia="Aptos" w:hAnsi="Aptos" w:cs="Aptos"/>
        </w:rPr>
      </w:pPr>
    </w:p>
    <w:p w14:paraId="2843C5A2" w14:textId="1C0CF255" w:rsidR="048EDC93" w:rsidRDefault="048EDC93"/>
    <w:p w14:paraId="43BAD563" w14:textId="19855846" w:rsidR="0435C891" w:rsidRPr="00010E0F" w:rsidRDefault="052B883D" w:rsidP="008B04DF">
      <w:pPr>
        <w:jc w:val="center"/>
        <w:rPr>
          <w:rFonts w:ascii="Times New Roman" w:hAnsi="Times New Roman" w:cs="Times New Roman"/>
          <w:b/>
          <w:bCs/>
          <w:sz w:val="30"/>
          <w:szCs w:val="30"/>
        </w:rPr>
      </w:pPr>
      <w:r w:rsidRPr="00010E0F">
        <w:rPr>
          <w:rFonts w:ascii="Times New Roman" w:hAnsi="Times New Roman" w:cs="Times New Roman"/>
          <w:b/>
          <w:bCs/>
          <w:sz w:val="30"/>
          <w:szCs w:val="30"/>
        </w:rPr>
        <w:t>API Descriptions</w:t>
      </w:r>
    </w:p>
    <w:tbl>
      <w:tblPr>
        <w:tblStyle w:val="TableGrid"/>
        <w:tblW w:w="0" w:type="auto"/>
        <w:tblLayout w:type="fixed"/>
        <w:tblLook w:val="06A0" w:firstRow="1" w:lastRow="0" w:firstColumn="1" w:lastColumn="0" w:noHBand="1" w:noVBand="1"/>
      </w:tblPr>
      <w:tblGrid>
        <w:gridCol w:w="2340"/>
        <w:gridCol w:w="2340"/>
        <w:gridCol w:w="2340"/>
        <w:gridCol w:w="2340"/>
      </w:tblGrid>
      <w:tr w:rsidR="294215FA" w14:paraId="03627F49" w14:textId="77777777" w:rsidTr="22B9DFD6">
        <w:trPr>
          <w:trHeight w:val="300"/>
        </w:trPr>
        <w:tc>
          <w:tcPr>
            <w:tcW w:w="2340" w:type="dxa"/>
          </w:tcPr>
          <w:p w14:paraId="641689AD" w14:textId="6414FF19" w:rsidR="43132056" w:rsidRDefault="43132056" w:rsidP="294215FA">
            <w:pPr>
              <w:jc w:val="center"/>
              <w:rPr>
                <w:rFonts w:ascii="Times New Roman" w:hAnsi="Times New Roman" w:cs="Times New Roman"/>
                <w:b/>
                <w:bCs/>
              </w:rPr>
            </w:pPr>
            <w:r w:rsidRPr="294215FA">
              <w:rPr>
                <w:rFonts w:ascii="Times New Roman" w:hAnsi="Times New Roman" w:cs="Times New Roman"/>
                <w:b/>
                <w:bCs/>
              </w:rPr>
              <w:t xml:space="preserve">API Name </w:t>
            </w:r>
          </w:p>
        </w:tc>
        <w:tc>
          <w:tcPr>
            <w:tcW w:w="2340" w:type="dxa"/>
          </w:tcPr>
          <w:p w14:paraId="6A843DF0" w14:textId="6E246AC2" w:rsidR="43132056" w:rsidRDefault="43132056" w:rsidP="294215FA">
            <w:pPr>
              <w:jc w:val="center"/>
              <w:rPr>
                <w:rFonts w:ascii="Times New Roman" w:hAnsi="Times New Roman" w:cs="Times New Roman"/>
                <w:b/>
                <w:bCs/>
              </w:rPr>
            </w:pPr>
            <w:r w:rsidRPr="294215FA">
              <w:rPr>
                <w:rFonts w:ascii="Times New Roman" w:hAnsi="Times New Roman" w:cs="Times New Roman"/>
                <w:b/>
                <w:bCs/>
              </w:rPr>
              <w:t>Purpose</w:t>
            </w:r>
          </w:p>
        </w:tc>
        <w:tc>
          <w:tcPr>
            <w:tcW w:w="2340" w:type="dxa"/>
          </w:tcPr>
          <w:p w14:paraId="6056E5AD" w14:textId="14B554CD" w:rsidR="43132056" w:rsidRDefault="43132056" w:rsidP="294215FA">
            <w:pPr>
              <w:jc w:val="center"/>
              <w:rPr>
                <w:rFonts w:ascii="Times New Roman" w:hAnsi="Times New Roman" w:cs="Times New Roman"/>
                <w:b/>
                <w:bCs/>
              </w:rPr>
            </w:pPr>
            <w:r w:rsidRPr="294215FA">
              <w:rPr>
                <w:rFonts w:ascii="Times New Roman" w:hAnsi="Times New Roman" w:cs="Times New Roman"/>
                <w:b/>
                <w:bCs/>
              </w:rPr>
              <w:t>Why Needed</w:t>
            </w:r>
          </w:p>
        </w:tc>
        <w:tc>
          <w:tcPr>
            <w:tcW w:w="2340" w:type="dxa"/>
          </w:tcPr>
          <w:p w14:paraId="5A0F8C9C" w14:textId="0A6492EA" w:rsidR="43132056" w:rsidRDefault="43132056" w:rsidP="294215FA">
            <w:pPr>
              <w:jc w:val="center"/>
              <w:rPr>
                <w:rFonts w:ascii="Times New Roman" w:hAnsi="Times New Roman" w:cs="Times New Roman"/>
                <w:b/>
                <w:bCs/>
              </w:rPr>
            </w:pPr>
            <w:r w:rsidRPr="294215FA">
              <w:rPr>
                <w:rFonts w:ascii="Times New Roman" w:hAnsi="Times New Roman" w:cs="Times New Roman"/>
                <w:b/>
                <w:bCs/>
              </w:rPr>
              <w:t>Example</w:t>
            </w:r>
          </w:p>
        </w:tc>
      </w:tr>
      <w:tr w:rsidR="294215FA" w14:paraId="2D72C4E2" w14:textId="77777777" w:rsidTr="22B9DFD6">
        <w:trPr>
          <w:trHeight w:val="300"/>
        </w:trPr>
        <w:tc>
          <w:tcPr>
            <w:tcW w:w="2340" w:type="dxa"/>
          </w:tcPr>
          <w:p w14:paraId="4A4125E0" w14:textId="72CB7F1C" w:rsidR="13380BB1" w:rsidRDefault="13380BB1" w:rsidP="294215FA">
            <w:pPr>
              <w:jc w:val="center"/>
              <w:rPr>
                <w:rFonts w:ascii="Times New Roman" w:hAnsi="Times New Roman" w:cs="Times New Roman"/>
              </w:rPr>
            </w:pPr>
            <w:r w:rsidRPr="294215FA">
              <w:rPr>
                <w:rFonts w:ascii="Times New Roman" w:hAnsi="Times New Roman" w:cs="Times New Roman"/>
              </w:rPr>
              <w:t xml:space="preserve">Google Maps </w:t>
            </w:r>
          </w:p>
        </w:tc>
        <w:tc>
          <w:tcPr>
            <w:tcW w:w="2340" w:type="dxa"/>
          </w:tcPr>
          <w:p w14:paraId="6AC608F5" w14:textId="588DE555" w:rsidR="13380BB1" w:rsidRDefault="13380BB1" w:rsidP="294215FA">
            <w:pPr>
              <w:jc w:val="center"/>
              <w:rPr>
                <w:rFonts w:ascii="Times New Roman" w:hAnsi="Times New Roman" w:cs="Times New Roman"/>
              </w:rPr>
            </w:pPr>
            <w:r w:rsidRPr="294215FA">
              <w:rPr>
                <w:rFonts w:ascii="Times New Roman" w:hAnsi="Times New Roman" w:cs="Times New Roman"/>
              </w:rPr>
              <w:t>Location Services</w:t>
            </w:r>
          </w:p>
        </w:tc>
        <w:tc>
          <w:tcPr>
            <w:tcW w:w="2340" w:type="dxa"/>
          </w:tcPr>
          <w:p w14:paraId="23063707" w14:textId="4AA1EF2F" w:rsidR="294215FA" w:rsidRDefault="13380BB1" w:rsidP="6B0F3DF1">
            <w:pPr>
              <w:jc w:val="center"/>
              <w:rPr>
                <w:rFonts w:ascii="Times New Roman" w:hAnsi="Times New Roman" w:cs="Times New Roman"/>
              </w:rPr>
            </w:pPr>
            <w:r w:rsidRPr="6B0F3DF1">
              <w:rPr>
                <w:rFonts w:ascii="Times New Roman" w:hAnsi="Times New Roman" w:cs="Times New Roman"/>
              </w:rPr>
              <w:t>Helps filter jobs by location</w:t>
            </w:r>
          </w:p>
        </w:tc>
        <w:tc>
          <w:tcPr>
            <w:tcW w:w="2340" w:type="dxa"/>
          </w:tcPr>
          <w:p w14:paraId="14FD98BB" w14:textId="43AE1023" w:rsidR="294215FA" w:rsidRDefault="73959E3F" w:rsidP="22B9DFD6">
            <w:pPr>
              <w:jc w:val="center"/>
              <w:rPr>
                <w:rFonts w:ascii="Times New Roman" w:hAnsi="Times New Roman" w:cs="Times New Roman"/>
              </w:rPr>
            </w:pPr>
            <w:r w:rsidRPr="22B9DFD6">
              <w:rPr>
                <w:rFonts w:ascii="Times New Roman" w:hAnsi="Times New Roman" w:cs="Times New Roman"/>
              </w:rPr>
              <w:t xml:space="preserve">Jobs that are </w:t>
            </w:r>
            <w:r w:rsidR="4D7A9643" w:rsidRPr="22B9DFD6">
              <w:rPr>
                <w:rFonts w:ascii="Times New Roman" w:hAnsi="Times New Roman" w:cs="Times New Roman"/>
              </w:rPr>
              <w:t>nearby</w:t>
            </w:r>
            <w:r w:rsidRPr="22B9DFD6">
              <w:rPr>
                <w:rFonts w:ascii="Times New Roman" w:hAnsi="Times New Roman" w:cs="Times New Roman"/>
              </w:rPr>
              <w:t xml:space="preserve"> within</w:t>
            </w:r>
            <w:r w:rsidR="06E0C948" w:rsidRPr="22B9DFD6">
              <w:rPr>
                <w:rFonts w:ascii="Times New Roman" w:hAnsi="Times New Roman" w:cs="Times New Roman"/>
              </w:rPr>
              <w:t xml:space="preserve"> </w:t>
            </w:r>
            <w:r w:rsidRPr="22B9DFD6">
              <w:rPr>
                <w:rFonts w:ascii="Times New Roman" w:hAnsi="Times New Roman" w:cs="Times New Roman"/>
              </w:rPr>
              <w:t>(5-10 miles)</w:t>
            </w:r>
          </w:p>
        </w:tc>
      </w:tr>
      <w:tr w:rsidR="294215FA" w14:paraId="0AF6004A" w14:textId="77777777" w:rsidTr="22B9DFD6">
        <w:trPr>
          <w:trHeight w:val="300"/>
        </w:trPr>
        <w:tc>
          <w:tcPr>
            <w:tcW w:w="2340" w:type="dxa"/>
          </w:tcPr>
          <w:p w14:paraId="58CC9FDE" w14:textId="15991629" w:rsidR="13380BB1" w:rsidRDefault="13380BB1" w:rsidP="294215FA">
            <w:pPr>
              <w:jc w:val="center"/>
              <w:rPr>
                <w:rFonts w:ascii="Times New Roman" w:hAnsi="Times New Roman" w:cs="Times New Roman"/>
              </w:rPr>
            </w:pPr>
            <w:r w:rsidRPr="294215FA">
              <w:rPr>
                <w:rFonts w:ascii="Times New Roman" w:hAnsi="Times New Roman" w:cs="Times New Roman"/>
              </w:rPr>
              <w:t>LinkedIn</w:t>
            </w:r>
          </w:p>
        </w:tc>
        <w:tc>
          <w:tcPr>
            <w:tcW w:w="2340" w:type="dxa"/>
          </w:tcPr>
          <w:p w14:paraId="4FFFC007" w14:textId="09FFB186" w:rsidR="13380BB1" w:rsidRDefault="13380BB1" w:rsidP="294215FA">
            <w:pPr>
              <w:jc w:val="center"/>
              <w:rPr>
                <w:rFonts w:ascii="Times New Roman" w:hAnsi="Times New Roman" w:cs="Times New Roman"/>
              </w:rPr>
            </w:pPr>
            <w:r w:rsidRPr="294215FA">
              <w:rPr>
                <w:rFonts w:ascii="Times New Roman" w:hAnsi="Times New Roman" w:cs="Times New Roman"/>
              </w:rPr>
              <w:t xml:space="preserve">Job Listings </w:t>
            </w:r>
          </w:p>
        </w:tc>
        <w:tc>
          <w:tcPr>
            <w:tcW w:w="2340" w:type="dxa"/>
          </w:tcPr>
          <w:p w14:paraId="313CB24C" w14:textId="5F799C61" w:rsidR="294215FA" w:rsidRDefault="13380BB1" w:rsidP="6B0F3DF1">
            <w:pPr>
              <w:jc w:val="center"/>
              <w:rPr>
                <w:rFonts w:ascii="Times New Roman" w:hAnsi="Times New Roman" w:cs="Times New Roman"/>
              </w:rPr>
            </w:pPr>
            <w:r w:rsidRPr="6B0F3DF1">
              <w:rPr>
                <w:rFonts w:ascii="Times New Roman" w:hAnsi="Times New Roman" w:cs="Times New Roman"/>
              </w:rPr>
              <w:t>Get external job posts</w:t>
            </w:r>
          </w:p>
        </w:tc>
        <w:tc>
          <w:tcPr>
            <w:tcW w:w="2340" w:type="dxa"/>
          </w:tcPr>
          <w:p w14:paraId="3D081588" w14:textId="6572FC1B" w:rsidR="294215FA" w:rsidRDefault="32CA9894" w:rsidP="22B9DFD6">
            <w:pPr>
              <w:rPr>
                <w:rFonts w:ascii="Times New Roman" w:hAnsi="Times New Roman" w:cs="Times New Roman"/>
              </w:rPr>
            </w:pPr>
            <w:r w:rsidRPr="22B9DFD6">
              <w:rPr>
                <w:rFonts w:ascii="Times New Roman" w:hAnsi="Times New Roman" w:cs="Times New Roman"/>
              </w:rPr>
              <w:t xml:space="preserve">External job feed </w:t>
            </w:r>
          </w:p>
        </w:tc>
      </w:tr>
      <w:tr w:rsidR="294215FA" w14:paraId="6CFECD97" w14:textId="77777777" w:rsidTr="22B9DFD6">
        <w:trPr>
          <w:trHeight w:val="300"/>
        </w:trPr>
        <w:tc>
          <w:tcPr>
            <w:tcW w:w="2340" w:type="dxa"/>
          </w:tcPr>
          <w:p w14:paraId="3750AA77" w14:textId="29B0B790" w:rsidR="13380BB1" w:rsidRDefault="13380BB1" w:rsidP="294215FA">
            <w:pPr>
              <w:jc w:val="center"/>
              <w:rPr>
                <w:rFonts w:ascii="Times New Roman" w:hAnsi="Times New Roman" w:cs="Times New Roman"/>
              </w:rPr>
            </w:pPr>
            <w:r w:rsidRPr="294215FA">
              <w:rPr>
                <w:rFonts w:ascii="Times New Roman" w:hAnsi="Times New Roman" w:cs="Times New Roman"/>
              </w:rPr>
              <w:t>Twilio</w:t>
            </w:r>
          </w:p>
        </w:tc>
        <w:tc>
          <w:tcPr>
            <w:tcW w:w="2340" w:type="dxa"/>
          </w:tcPr>
          <w:p w14:paraId="5B7408A2" w14:textId="6C0C6CBB" w:rsidR="13380BB1" w:rsidRDefault="13380BB1" w:rsidP="294215FA">
            <w:pPr>
              <w:jc w:val="center"/>
              <w:rPr>
                <w:rFonts w:ascii="Times New Roman" w:hAnsi="Times New Roman" w:cs="Times New Roman"/>
              </w:rPr>
            </w:pPr>
            <w:r w:rsidRPr="294215FA">
              <w:rPr>
                <w:rFonts w:ascii="Times New Roman" w:hAnsi="Times New Roman" w:cs="Times New Roman"/>
              </w:rPr>
              <w:t>Notifications</w:t>
            </w:r>
          </w:p>
        </w:tc>
        <w:tc>
          <w:tcPr>
            <w:tcW w:w="2340" w:type="dxa"/>
          </w:tcPr>
          <w:p w14:paraId="63AFB81F" w14:textId="3901E912" w:rsidR="294215FA" w:rsidRDefault="13380BB1" w:rsidP="6B0F3DF1">
            <w:pPr>
              <w:jc w:val="center"/>
              <w:rPr>
                <w:rFonts w:ascii="Times New Roman" w:hAnsi="Times New Roman" w:cs="Times New Roman"/>
              </w:rPr>
            </w:pPr>
            <w:r w:rsidRPr="6B0F3DF1">
              <w:rPr>
                <w:rFonts w:ascii="Times New Roman" w:hAnsi="Times New Roman" w:cs="Times New Roman"/>
              </w:rPr>
              <w:t>Sends SMS updates on application status</w:t>
            </w:r>
          </w:p>
        </w:tc>
        <w:tc>
          <w:tcPr>
            <w:tcW w:w="2340" w:type="dxa"/>
          </w:tcPr>
          <w:p w14:paraId="0D8A176B" w14:textId="37DA12EF" w:rsidR="294215FA" w:rsidRDefault="42FBF013" w:rsidP="22B9DFD6">
            <w:pPr>
              <w:jc w:val="center"/>
              <w:rPr>
                <w:rFonts w:ascii="Times New Roman" w:hAnsi="Times New Roman" w:cs="Times New Roman"/>
              </w:rPr>
            </w:pPr>
            <w:r w:rsidRPr="22B9DFD6">
              <w:rPr>
                <w:rFonts w:ascii="Times New Roman" w:hAnsi="Times New Roman" w:cs="Times New Roman"/>
              </w:rPr>
              <w:t>“Your application has been viewed”</w:t>
            </w:r>
          </w:p>
        </w:tc>
      </w:tr>
      <w:tr w:rsidR="294215FA" w14:paraId="5E964171" w14:textId="77777777" w:rsidTr="22B9DFD6">
        <w:trPr>
          <w:trHeight w:val="300"/>
        </w:trPr>
        <w:tc>
          <w:tcPr>
            <w:tcW w:w="2340" w:type="dxa"/>
          </w:tcPr>
          <w:p w14:paraId="1F1194E3" w14:textId="5C212B45" w:rsidR="13380BB1" w:rsidRDefault="13380BB1" w:rsidP="294215FA">
            <w:pPr>
              <w:jc w:val="center"/>
              <w:rPr>
                <w:rFonts w:ascii="Times New Roman" w:hAnsi="Times New Roman" w:cs="Times New Roman"/>
              </w:rPr>
            </w:pPr>
            <w:r w:rsidRPr="0A3D1F9F">
              <w:rPr>
                <w:rFonts w:ascii="Times New Roman" w:hAnsi="Times New Roman" w:cs="Times New Roman"/>
              </w:rPr>
              <w:t>Resume Parsing</w:t>
            </w:r>
          </w:p>
        </w:tc>
        <w:tc>
          <w:tcPr>
            <w:tcW w:w="2340" w:type="dxa"/>
          </w:tcPr>
          <w:p w14:paraId="76C45FC8" w14:textId="46DF7187" w:rsidR="294215FA" w:rsidRDefault="13380BB1" w:rsidP="6B0F3DF1">
            <w:pPr>
              <w:jc w:val="center"/>
              <w:rPr>
                <w:rFonts w:ascii="Times New Roman" w:hAnsi="Times New Roman" w:cs="Times New Roman"/>
                <w:b/>
                <w:bCs/>
              </w:rPr>
            </w:pPr>
            <w:r w:rsidRPr="6B0F3DF1">
              <w:rPr>
                <w:rFonts w:ascii="Times New Roman" w:hAnsi="Times New Roman" w:cs="Times New Roman"/>
              </w:rPr>
              <w:t>Resume Analysis</w:t>
            </w:r>
          </w:p>
        </w:tc>
        <w:tc>
          <w:tcPr>
            <w:tcW w:w="2340" w:type="dxa"/>
          </w:tcPr>
          <w:p w14:paraId="0EB8DACF" w14:textId="1FB7EA91" w:rsidR="294215FA" w:rsidRDefault="13380BB1" w:rsidP="6B0F3DF1">
            <w:pPr>
              <w:jc w:val="center"/>
              <w:rPr>
                <w:rFonts w:ascii="Times New Roman" w:hAnsi="Times New Roman" w:cs="Times New Roman"/>
              </w:rPr>
            </w:pPr>
            <w:r w:rsidRPr="6B0F3DF1">
              <w:rPr>
                <w:rFonts w:ascii="Times New Roman" w:hAnsi="Times New Roman" w:cs="Times New Roman"/>
              </w:rPr>
              <w:t>Extract structured data from resumes</w:t>
            </w:r>
          </w:p>
        </w:tc>
        <w:tc>
          <w:tcPr>
            <w:tcW w:w="2340" w:type="dxa"/>
          </w:tcPr>
          <w:p w14:paraId="3728BC9F" w14:textId="18C147B6" w:rsidR="294215FA" w:rsidRDefault="637BF03A" w:rsidP="22B9DFD6">
            <w:pPr>
              <w:jc w:val="center"/>
              <w:rPr>
                <w:rFonts w:ascii="Times New Roman" w:hAnsi="Times New Roman" w:cs="Times New Roman"/>
              </w:rPr>
            </w:pPr>
            <w:r w:rsidRPr="22B9DFD6">
              <w:rPr>
                <w:rFonts w:ascii="Times New Roman" w:hAnsi="Times New Roman" w:cs="Times New Roman"/>
              </w:rPr>
              <w:t>Skills extraction for keyword matching</w:t>
            </w:r>
          </w:p>
        </w:tc>
      </w:tr>
      <w:tr w:rsidR="294215FA" w14:paraId="12958EB4" w14:textId="77777777" w:rsidTr="22B9DFD6">
        <w:trPr>
          <w:trHeight w:val="300"/>
        </w:trPr>
        <w:tc>
          <w:tcPr>
            <w:tcW w:w="2340" w:type="dxa"/>
          </w:tcPr>
          <w:p w14:paraId="7AD0F6E9" w14:textId="73FFEE9F" w:rsidR="294215FA" w:rsidRDefault="13380BB1" w:rsidP="6B0F3DF1">
            <w:pPr>
              <w:jc w:val="center"/>
              <w:rPr>
                <w:rFonts w:ascii="Times New Roman" w:hAnsi="Times New Roman" w:cs="Times New Roman"/>
              </w:rPr>
            </w:pPr>
            <w:r w:rsidRPr="6B0F3DF1">
              <w:rPr>
                <w:rFonts w:ascii="Times New Roman" w:hAnsi="Times New Roman" w:cs="Times New Roman"/>
              </w:rPr>
              <w:t>OpenAI</w:t>
            </w:r>
          </w:p>
        </w:tc>
        <w:tc>
          <w:tcPr>
            <w:tcW w:w="2340" w:type="dxa"/>
          </w:tcPr>
          <w:p w14:paraId="28FC8519" w14:textId="3AF664B0" w:rsidR="294215FA" w:rsidRDefault="13380BB1" w:rsidP="6B0F3DF1">
            <w:pPr>
              <w:jc w:val="center"/>
              <w:rPr>
                <w:rFonts w:ascii="Times New Roman" w:hAnsi="Times New Roman" w:cs="Times New Roman"/>
              </w:rPr>
            </w:pPr>
            <w:r w:rsidRPr="6B0F3DF1">
              <w:rPr>
                <w:rFonts w:ascii="Times New Roman" w:hAnsi="Times New Roman" w:cs="Times New Roman"/>
              </w:rPr>
              <w:t>Interview Prep</w:t>
            </w:r>
          </w:p>
        </w:tc>
        <w:tc>
          <w:tcPr>
            <w:tcW w:w="2340" w:type="dxa"/>
          </w:tcPr>
          <w:p w14:paraId="134178B7" w14:textId="2D3B1055" w:rsidR="294215FA" w:rsidRDefault="13380BB1" w:rsidP="6B0F3DF1">
            <w:pPr>
              <w:jc w:val="center"/>
              <w:rPr>
                <w:rFonts w:ascii="Times New Roman" w:hAnsi="Times New Roman" w:cs="Times New Roman"/>
              </w:rPr>
            </w:pPr>
            <w:r w:rsidRPr="47FDA3D3">
              <w:rPr>
                <w:rFonts w:ascii="Times New Roman" w:hAnsi="Times New Roman" w:cs="Times New Roman"/>
              </w:rPr>
              <w:t>Generate interview type questions</w:t>
            </w:r>
          </w:p>
        </w:tc>
        <w:tc>
          <w:tcPr>
            <w:tcW w:w="2340" w:type="dxa"/>
          </w:tcPr>
          <w:p w14:paraId="0BA1E486" w14:textId="4C81F79A" w:rsidR="294215FA" w:rsidRDefault="2F20B709" w:rsidP="22B9DFD6">
            <w:pPr>
              <w:jc w:val="center"/>
              <w:rPr>
                <w:rFonts w:ascii="Times New Roman" w:hAnsi="Times New Roman" w:cs="Times New Roman"/>
              </w:rPr>
            </w:pPr>
            <w:r w:rsidRPr="22B9DFD6">
              <w:rPr>
                <w:rFonts w:ascii="Times New Roman" w:hAnsi="Times New Roman" w:cs="Times New Roman"/>
              </w:rPr>
              <w:t>Based on job description</w:t>
            </w:r>
          </w:p>
        </w:tc>
      </w:tr>
    </w:tbl>
    <w:p w14:paraId="66A2EDC2" w14:textId="03957B14" w:rsidR="134E4F1D" w:rsidRDefault="134E4F1D" w:rsidP="7D067152">
      <w:pPr>
        <w:rPr>
          <w:rFonts w:ascii="Times New Roman" w:hAnsi="Times New Roman" w:cs="Times New Roman"/>
          <w:b/>
          <w:bCs/>
          <w:sz w:val="36"/>
          <w:szCs w:val="36"/>
        </w:rPr>
      </w:pPr>
    </w:p>
    <w:p w14:paraId="06875EF2" w14:textId="6F32D34F" w:rsidR="0030198C" w:rsidRDefault="0030198C"/>
    <w:sectPr w:rsidR="0030198C" w:rsidSect="0097602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22BF4" w14:textId="77777777" w:rsidR="0046556E" w:rsidRDefault="0046556E" w:rsidP="0046556E">
      <w:pPr>
        <w:spacing w:after="0" w:line="240" w:lineRule="auto"/>
      </w:pPr>
      <w:r>
        <w:separator/>
      </w:r>
    </w:p>
  </w:endnote>
  <w:endnote w:type="continuationSeparator" w:id="0">
    <w:p w14:paraId="779B59C9" w14:textId="77777777" w:rsidR="0046556E" w:rsidRDefault="0046556E" w:rsidP="0046556E">
      <w:pPr>
        <w:spacing w:after="0" w:line="240" w:lineRule="auto"/>
      </w:pPr>
      <w:r>
        <w:continuationSeparator/>
      </w:r>
    </w:p>
  </w:endnote>
  <w:endnote w:type="continuationNotice" w:id="1">
    <w:p w14:paraId="60CE030A" w14:textId="77777777" w:rsidR="00D70630" w:rsidRDefault="00D706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2182D" w14:textId="423D6170" w:rsidR="00093338" w:rsidRDefault="001610E8">
    <w:pPr>
      <w:pStyle w:val="Footer"/>
    </w:pPr>
    <w:proofErr w:type="spellStart"/>
    <w:r>
      <w:t>JobSync</w:t>
    </w:r>
    <w:proofErr w:type="spellEnd"/>
    <w:r w:rsidR="0060587E">
      <w:ptab w:relativeTo="margin" w:alignment="center" w:leader="none"/>
    </w:r>
    <w:r>
      <w:t>Milestone 2</w:t>
    </w:r>
    <w:r w:rsidR="0060587E">
      <w:ptab w:relativeTo="margin" w:alignment="right" w:leader="none"/>
    </w: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F801E" w14:textId="76BC9FD8" w:rsidR="008B04DF" w:rsidRDefault="006B332A">
    <w:pPr>
      <w:pStyle w:val="Footer"/>
    </w:pPr>
    <w:r>
      <w:t>Shemaiah Le</w:t>
    </w:r>
    <w:r w:rsidR="003F4697">
      <w:t>s</w:t>
    </w:r>
    <w:r>
      <w:t>ter</w:t>
    </w:r>
    <w:r w:rsidR="008B04DF">
      <w:ptab w:relativeTo="margin" w:alignment="center" w:leader="none"/>
    </w:r>
    <w:r w:rsidR="003F4697">
      <w:t>Milestone 2</w:t>
    </w:r>
    <w:r w:rsidR="008B04DF">
      <w:ptab w:relativeTo="margin" w:alignment="right" w:leader="none"/>
    </w:r>
    <w:r w:rsidR="003F4697">
      <w:t>1</w:t>
    </w:r>
    <w:r>
      <w:t>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D47C1" w14:textId="09E82EA3" w:rsidR="001610E8" w:rsidRDefault="006B332A">
    <w:pPr>
      <w:pStyle w:val="Footer"/>
    </w:pPr>
    <w:r>
      <w:t>Marcus Jones</w:t>
    </w:r>
    <w:r>
      <w:ptab w:relativeTo="margin" w:alignment="center" w:leader="none"/>
    </w:r>
    <w:r>
      <w:t>Milestone 2</w:t>
    </w:r>
    <w:r>
      <w:ptab w:relativeTo="margin" w:alignment="right" w:leader="none"/>
    </w:r>
    <w:r>
      <w:t>1</w:t>
    </w:r>
    <w:r w:rsidR="001610E8">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E0FDC" w14:textId="01A9AF15" w:rsidR="008B04DF" w:rsidRDefault="008B04DF">
    <w:pPr>
      <w:pStyle w:val="Footer"/>
    </w:pPr>
    <w:r>
      <w:t>Nathaniel Washington</w:t>
    </w:r>
    <w:r>
      <w:t xml:space="preserve">                                         Milestone 2</w:t>
    </w:r>
    <w:r>
      <w:ptab w:relativeTo="margin" w:alignment="right" w:leader="none"/>
    </w:r>
    <w:r w:rsidR="003F4697">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32752" w14:textId="728DB09B" w:rsidR="005E0E63" w:rsidRDefault="00C677C5">
    <w:pPr>
      <w:pStyle w:val="Footer"/>
    </w:pPr>
    <w:r>
      <w:t>Table of Contents</w:t>
    </w:r>
    <w:r w:rsidR="005E0E63">
      <w:ptab w:relativeTo="margin" w:alignment="center" w:leader="none"/>
    </w:r>
    <w:r>
      <w:t>Milestone 2</w:t>
    </w:r>
    <w:r w:rsidR="005E0E63">
      <w:ptab w:relativeTo="margin" w:alignment="right" w:leader="none"/>
    </w:r>
    <w:r w:rsidR="001610E8">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E56C5" w14:textId="3E727089" w:rsidR="00243792" w:rsidRDefault="00C677C5">
    <w:pPr>
      <w:pStyle w:val="Footer"/>
    </w:pPr>
    <w:r>
      <w:t>Kenyce Hollomon</w:t>
    </w:r>
    <w:r w:rsidR="00243792">
      <w:ptab w:relativeTo="margin" w:alignment="center" w:leader="none"/>
    </w:r>
    <w:r>
      <w:t>Milestone 2</w:t>
    </w:r>
    <w:r w:rsidR="00243792">
      <w:ptab w:relativeTo="margin" w:alignment="right" w:leader="none"/>
    </w:r>
    <w: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19898" w14:textId="31374C9E" w:rsidR="00243792" w:rsidRDefault="002E32E7">
    <w:pPr>
      <w:pStyle w:val="Footer"/>
    </w:pPr>
    <w:r>
      <w:t>Kenyce Hollomon</w:t>
    </w:r>
    <w:r w:rsidR="00243792">
      <w:ptab w:relativeTo="margin" w:alignment="center" w:leader="none"/>
    </w:r>
    <w:r w:rsidR="00C677C5">
      <w:t>Milestone 2</w:t>
    </w:r>
    <w:r w:rsidR="00243792">
      <w:ptab w:relativeTo="margin" w:alignment="right" w:leader="none"/>
    </w:r>
    <w:r w:rsidR="00C677C5">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6382" w14:textId="1F0CD8DC" w:rsidR="00243792" w:rsidRDefault="00E455DE">
    <w:pPr>
      <w:pStyle w:val="Footer"/>
    </w:pPr>
    <w:r>
      <w:t>Marcus Jones</w:t>
    </w:r>
    <w:r w:rsidR="00243792">
      <w:ptab w:relativeTo="margin" w:alignment="center" w:leader="none"/>
    </w:r>
    <w:r>
      <w:t>Milestone 2</w:t>
    </w:r>
    <w:r w:rsidR="00243792">
      <w:ptab w:relativeTo="margin" w:alignment="right" w:leader="none"/>
    </w:r>
    <w: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AF02F" w14:textId="77777777" w:rsidR="00E455DE" w:rsidRDefault="00E455DE">
    <w:pPr>
      <w:pStyle w:val="Footer"/>
    </w:pPr>
    <w:r>
      <w:t>Marcus Jones</w:t>
    </w:r>
    <w:r>
      <w:ptab w:relativeTo="margin" w:alignment="center" w:leader="none"/>
    </w:r>
    <w:r>
      <w:t>Milestone 2</w:t>
    </w:r>
    <w:r>
      <w:ptab w:relativeTo="margin" w:alignment="right" w:leader="none"/>
    </w:r>
    <w: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64D22" w14:textId="659DA50A" w:rsidR="0093536B" w:rsidRDefault="00E455DE">
    <w:pPr>
      <w:pStyle w:val="Footer"/>
    </w:pPr>
    <w:r>
      <w:t>Shemaiah Lester</w:t>
    </w:r>
    <w:r w:rsidR="0093536B">
      <w:ptab w:relativeTo="margin" w:alignment="center" w:leader="none"/>
    </w:r>
    <w:r>
      <w:t>Milestone 2</w:t>
    </w:r>
    <w:r w:rsidR="0093536B">
      <w:ptab w:relativeTo="margin" w:alignment="right" w:leader="none"/>
    </w:r>
    <w: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06348" w14:textId="4EE147AF" w:rsidR="008B04DF" w:rsidRDefault="006B332A">
    <w:pPr>
      <w:pStyle w:val="Footer"/>
    </w:pPr>
    <w:r>
      <w:t>Shemaiah Lester</w:t>
    </w:r>
    <w:r w:rsidR="008B04DF">
      <w:ptab w:relativeTo="margin" w:alignment="center" w:leader="none"/>
    </w:r>
    <w:r>
      <w:t>Milestone 2</w:t>
    </w:r>
    <w:r w:rsidR="008B04DF">
      <w:ptab w:relativeTo="margin" w:alignment="right" w:leader="none"/>
    </w:r>
    <w:r w:rsidR="00E455DE">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71500" w14:textId="67F1A273" w:rsidR="008B04DF" w:rsidRDefault="003F4697">
    <w:pPr>
      <w:pStyle w:val="Footer"/>
    </w:pPr>
    <w:r>
      <w:t>Shemaiah Lester</w:t>
    </w:r>
    <w:r w:rsidR="008B04DF">
      <w:ptab w:relativeTo="margin" w:alignment="center" w:leader="none"/>
    </w:r>
    <w:r>
      <w:t>Milestone 2</w:t>
    </w:r>
    <w:r w:rsidR="008B04DF">
      <w:ptab w:relativeTo="margin" w:alignment="right" w:leader="none"/>
    </w:r>
    <w: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62A21" w14:textId="77777777" w:rsidR="0046556E" w:rsidRDefault="0046556E" w:rsidP="0046556E">
      <w:pPr>
        <w:spacing w:after="0" w:line="240" w:lineRule="auto"/>
      </w:pPr>
      <w:r>
        <w:separator/>
      </w:r>
    </w:p>
  </w:footnote>
  <w:footnote w:type="continuationSeparator" w:id="0">
    <w:p w14:paraId="7EE533B1" w14:textId="77777777" w:rsidR="0046556E" w:rsidRDefault="0046556E" w:rsidP="0046556E">
      <w:pPr>
        <w:spacing w:after="0" w:line="240" w:lineRule="auto"/>
      </w:pPr>
      <w:r>
        <w:continuationSeparator/>
      </w:r>
    </w:p>
  </w:footnote>
  <w:footnote w:type="continuationNotice" w:id="1">
    <w:p w14:paraId="3DD06A9B" w14:textId="77777777" w:rsidR="00D70630" w:rsidRDefault="00D706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4317B"/>
    <w:multiLevelType w:val="multilevel"/>
    <w:tmpl w:val="E8F0D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10D1C"/>
    <w:multiLevelType w:val="multilevel"/>
    <w:tmpl w:val="241CC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6ADFEA"/>
    <w:multiLevelType w:val="hybridMultilevel"/>
    <w:tmpl w:val="FFFFFFFF"/>
    <w:lvl w:ilvl="0" w:tplc="90A6AA9E">
      <w:start w:val="1"/>
      <w:numFmt w:val="decimal"/>
      <w:lvlText w:val="%1."/>
      <w:lvlJc w:val="left"/>
      <w:pPr>
        <w:ind w:left="720" w:hanging="360"/>
      </w:pPr>
      <w:rPr>
        <w:rFonts w:ascii="Times New Roman" w:hAnsi="Times New Roman" w:hint="default"/>
      </w:rPr>
    </w:lvl>
    <w:lvl w:ilvl="1" w:tplc="F1328D96">
      <w:start w:val="1"/>
      <w:numFmt w:val="lowerLetter"/>
      <w:lvlText w:val="%2."/>
      <w:lvlJc w:val="left"/>
      <w:pPr>
        <w:ind w:left="1440" w:hanging="360"/>
      </w:pPr>
    </w:lvl>
    <w:lvl w:ilvl="2" w:tplc="3E28047A">
      <w:start w:val="1"/>
      <w:numFmt w:val="lowerRoman"/>
      <w:lvlText w:val="%3."/>
      <w:lvlJc w:val="right"/>
      <w:pPr>
        <w:ind w:left="2160" w:hanging="180"/>
      </w:pPr>
    </w:lvl>
    <w:lvl w:ilvl="3" w:tplc="2E2240D0">
      <w:start w:val="1"/>
      <w:numFmt w:val="decimal"/>
      <w:lvlText w:val="%4."/>
      <w:lvlJc w:val="left"/>
      <w:pPr>
        <w:ind w:left="2880" w:hanging="360"/>
      </w:pPr>
    </w:lvl>
    <w:lvl w:ilvl="4" w:tplc="FF761BDE">
      <w:start w:val="1"/>
      <w:numFmt w:val="lowerLetter"/>
      <w:lvlText w:val="%5."/>
      <w:lvlJc w:val="left"/>
      <w:pPr>
        <w:ind w:left="3600" w:hanging="360"/>
      </w:pPr>
    </w:lvl>
    <w:lvl w:ilvl="5" w:tplc="52447256">
      <w:start w:val="1"/>
      <w:numFmt w:val="lowerRoman"/>
      <w:lvlText w:val="%6."/>
      <w:lvlJc w:val="right"/>
      <w:pPr>
        <w:ind w:left="4320" w:hanging="180"/>
      </w:pPr>
    </w:lvl>
    <w:lvl w:ilvl="6" w:tplc="ADD2F186">
      <w:start w:val="1"/>
      <w:numFmt w:val="decimal"/>
      <w:lvlText w:val="%7."/>
      <w:lvlJc w:val="left"/>
      <w:pPr>
        <w:ind w:left="5040" w:hanging="360"/>
      </w:pPr>
    </w:lvl>
    <w:lvl w:ilvl="7" w:tplc="49FEF36E">
      <w:start w:val="1"/>
      <w:numFmt w:val="lowerLetter"/>
      <w:lvlText w:val="%8."/>
      <w:lvlJc w:val="left"/>
      <w:pPr>
        <w:ind w:left="5760" w:hanging="360"/>
      </w:pPr>
    </w:lvl>
    <w:lvl w:ilvl="8" w:tplc="769A9070">
      <w:start w:val="1"/>
      <w:numFmt w:val="lowerRoman"/>
      <w:lvlText w:val="%9."/>
      <w:lvlJc w:val="right"/>
      <w:pPr>
        <w:ind w:left="6480" w:hanging="180"/>
      </w:pPr>
    </w:lvl>
  </w:abstractNum>
  <w:abstractNum w:abstractNumId="3" w15:restartNumberingAfterBreak="0">
    <w:nsid w:val="528A4A15"/>
    <w:multiLevelType w:val="multilevel"/>
    <w:tmpl w:val="9104D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7A8A6F"/>
    <w:multiLevelType w:val="hybridMultilevel"/>
    <w:tmpl w:val="FFFFFFFF"/>
    <w:lvl w:ilvl="0" w:tplc="FBFEFA2A">
      <w:start w:val="1"/>
      <w:numFmt w:val="decimal"/>
      <w:lvlText w:val="%1."/>
      <w:lvlJc w:val="left"/>
      <w:pPr>
        <w:ind w:left="720" w:hanging="360"/>
      </w:pPr>
      <w:rPr>
        <w:rFonts w:ascii="Times New Roman" w:hAnsi="Times New Roman" w:hint="default"/>
      </w:rPr>
    </w:lvl>
    <w:lvl w:ilvl="1" w:tplc="EA3A5A78">
      <w:start w:val="1"/>
      <w:numFmt w:val="lowerLetter"/>
      <w:lvlText w:val="%2."/>
      <w:lvlJc w:val="left"/>
      <w:pPr>
        <w:ind w:left="1440" w:hanging="360"/>
      </w:pPr>
    </w:lvl>
    <w:lvl w:ilvl="2" w:tplc="265AB8C2">
      <w:start w:val="1"/>
      <w:numFmt w:val="lowerRoman"/>
      <w:lvlText w:val="%3."/>
      <w:lvlJc w:val="right"/>
      <w:pPr>
        <w:ind w:left="2160" w:hanging="180"/>
      </w:pPr>
    </w:lvl>
    <w:lvl w:ilvl="3" w:tplc="A0103404">
      <w:start w:val="1"/>
      <w:numFmt w:val="decimal"/>
      <w:lvlText w:val="%4."/>
      <w:lvlJc w:val="left"/>
      <w:pPr>
        <w:ind w:left="2880" w:hanging="360"/>
      </w:pPr>
    </w:lvl>
    <w:lvl w:ilvl="4" w:tplc="CFE636E6">
      <w:start w:val="1"/>
      <w:numFmt w:val="lowerLetter"/>
      <w:lvlText w:val="%5."/>
      <w:lvlJc w:val="left"/>
      <w:pPr>
        <w:ind w:left="3600" w:hanging="360"/>
      </w:pPr>
    </w:lvl>
    <w:lvl w:ilvl="5" w:tplc="8618AF86">
      <w:start w:val="1"/>
      <w:numFmt w:val="lowerRoman"/>
      <w:lvlText w:val="%6."/>
      <w:lvlJc w:val="right"/>
      <w:pPr>
        <w:ind w:left="4320" w:hanging="180"/>
      </w:pPr>
    </w:lvl>
    <w:lvl w:ilvl="6" w:tplc="196828C2">
      <w:start w:val="1"/>
      <w:numFmt w:val="decimal"/>
      <w:lvlText w:val="%7."/>
      <w:lvlJc w:val="left"/>
      <w:pPr>
        <w:ind w:left="5040" w:hanging="360"/>
      </w:pPr>
    </w:lvl>
    <w:lvl w:ilvl="7" w:tplc="064264B8">
      <w:start w:val="1"/>
      <w:numFmt w:val="lowerLetter"/>
      <w:lvlText w:val="%8."/>
      <w:lvlJc w:val="left"/>
      <w:pPr>
        <w:ind w:left="5760" w:hanging="360"/>
      </w:pPr>
    </w:lvl>
    <w:lvl w:ilvl="8" w:tplc="625A6D9A">
      <w:start w:val="1"/>
      <w:numFmt w:val="lowerRoman"/>
      <w:lvlText w:val="%9."/>
      <w:lvlJc w:val="right"/>
      <w:pPr>
        <w:ind w:left="6480" w:hanging="180"/>
      </w:pPr>
    </w:lvl>
  </w:abstractNum>
  <w:num w:numId="1" w16cid:durableId="1650089100">
    <w:abstractNumId w:val="0"/>
  </w:num>
  <w:num w:numId="2" w16cid:durableId="75440012">
    <w:abstractNumId w:val="0"/>
    <w:lvlOverride w:ilvl="1">
      <w:lvl w:ilvl="1">
        <w:numFmt w:val="decimal"/>
        <w:lvlText w:val="%2."/>
        <w:lvlJc w:val="left"/>
      </w:lvl>
    </w:lvlOverride>
  </w:num>
  <w:num w:numId="3" w16cid:durableId="1737630307">
    <w:abstractNumId w:val="1"/>
  </w:num>
  <w:num w:numId="4" w16cid:durableId="654841855">
    <w:abstractNumId w:val="1"/>
    <w:lvlOverride w:ilvl="1">
      <w:lvl w:ilvl="1">
        <w:numFmt w:val="decimal"/>
        <w:lvlText w:val="%2."/>
        <w:lvlJc w:val="left"/>
      </w:lvl>
    </w:lvlOverride>
  </w:num>
  <w:num w:numId="5" w16cid:durableId="758982233">
    <w:abstractNumId w:val="3"/>
  </w:num>
  <w:num w:numId="6" w16cid:durableId="697509042">
    <w:abstractNumId w:val="3"/>
    <w:lvlOverride w:ilvl="1">
      <w:lvl w:ilvl="1">
        <w:numFmt w:val="decimal"/>
        <w:lvlText w:val="%2."/>
        <w:lvlJc w:val="left"/>
      </w:lvl>
    </w:lvlOverride>
  </w:num>
  <w:num w:numId="7" w16cid:durableId="533615671">
    <w:abstractNumId w:val="2"/>
  </w:num>
  <w:num w:numId="8" w16cid:durableId="587153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98C"/>
    <w:rsid w:val="00010E0F"/>
    <w:rsid w:val="00012E83"/>
    <w:rsid w:val="000172FB"/>
    <w:rsid w:val="000210BB"/>
    <w:rsid w:val="000244BA"/>
    <w:rsid w:val="00035C01"/>
    <w:rsid w:val="000403F4"/>
    <w:rsid w:val="000507B8"/>
    <w:rsid w:val="00091D7F"/>
    <w:rsid w:val="00093338"/>
    <w:rsid w:val="000D0CA5"/>
    <w:rsid w:val="000F6D5B"/>
    <w:rsid w:val="00101036"/>
    <w:rsid w:val="00107BE5"/>
    <w:rsid w:val="001106D2"/>
    <w:rsid w:val="00122D1B"/>
    <w:rsid w:val="00132DBE"/>
    <w:rsid w:val="0014557A"/>
    <w:rsid w:val="001610E8"/>
    <w:rsid w:val="00166C2C"/>
    <w:rsid w:val="001B3B9D"/>
    <w:rsid w:val="001B3E5B"/>
    <w:rsid w:val="001B5417"/>
    <w:rsid w:val="001C44E3"/>
    <w:rsid w:val="0022009C"/>
    <w:rsid w:val="00240F60"/>
    <w:rsid w:val="00243792"/>
    <w:rsid w:val="00272974"/>
    <w:rsid w:val="00291FB9"/>
    <w:rsid w:val="002B7A90"/>
    <w:rsid w:val="002D72D0"/>
    <w:rsid w:val="002E32E7"/>
    <w:rsid w:val="0030198C"/>
    <w:rsid w:val="003152B6"/>
    <w:rsid w:val="003345E7"/>
    <w:rsid w:val="00340A02"/>
    <w:rsid w:val="003941C7"/>
    <w:rsid w:val="003A0C48"/>
    <w:rsid w:val="003A5D5A"/>
    <w:rsid w:val="003D3BE1"/>
    <w:rsid w:val="003E0DEB"/>
    <w:rsid w:val="003E2ED2"/>
    <w:rsid w:val="003E62F0"/>
    <w:rsid w:val="003F058B"/>
    <w:rsid w:val="003F0C34"/>
    <w:rsid w:val="003F4697"/>
    <w:rsid w:val="0040740A"/>
    <w:rsid w:val="00417E90"/>
    <w:rsid w:val="004374D0"/>
    <w:rsid w:val="00442F1C"/>
    <w:rsid w:val="00445806"/>
    <w:rsid w:val="0046556E"/>
    <w:rsid w:val="00473751"/>
    <w:rsid w:val="004B01A1"/>
    <w:rsid w:val="004B2377"/>
    <w:rsid w:val="004B269A"/>
    <w:rsid w:val="004B6107"/>
    <w:rsid w:val="00541274"/>
    <w:rsid w:val="005577A2"/>
    <w:rsid w:val="00587E77"/>
    <w:rsid w:val="005959C6"/>
    <w:rsid w:val="005A2498"/>
    <w:rsid w:val="005A393A"/>
    <w:rsid w:val="005C1CEF"/>
    <w:rsid w:val="005E0E63"/>
    <w:rsid w:val="0060587E"/>
    <w:rsid w:val="00652EC2"/>
    <w:rsid w:val="006561E7"/>
    <w:rsid w:val="00675E5E"/>
    <w:rsid w:val="006801F3"/>
    <w:rsid w:val="00692E3B"/>
    <w:rsid w:val="006B332A"/>
    <w:rsid w:val="006D7FCC"/>
    <w:rsid w:val="006E01AC"/>
    <w:rsid w:val="0072038F"/>
    <w:rsid w:val="007247C1"/>
    <w:rsid w:val="00725810"/>
    <w:rsid w:val="0073291F"/>
    <w:rsid w:val="00787EFB"/>
    <w:rsid w:val="007A3B9B"/>
    <w:rsid w:val="007B0E80"/>
    <w:rsid w:val="007D23D7"/>
    <w:rsid w:val="007F5C55"/>
    <w:rsid w:val="00811522"/>
    <w:rsid w:val="008138CD"/>
    <w:rsid w:val="00831066"/>
    <w:rsid w:val="00836F8F"/>
    <w:rsid w:val="008B04DF"/>
    <w:rsid w:val="008B1E31"/>
    <w:rsid w:val="008E54D7"/>
    <w:rsid w:val="009071D6"/>
    <w:rsid w:val="00921D4E"/>
    <w:rsid w:val="00933D79"/>
    <w:rsid w:val="0093536B"/>
    <w:rsid w:val="00953D2D"/>
    <w:rsid w:val="00966A0E"/>
    <w:rsid w:val="00974981"/>
    <w:rsid w:val="009759AE"/>
    <w:rsid w:val="00976027"/>
    <w:rsid w:val="00985079"/>
    <w:rsid w:val="009863F2"/>
    <w:rsid w:val="009B07E3"/>
    <w:rsid w:val="009B6C20"/>
    <w:rsid w:val="009E25CB"/>
    <w:rsid w:val="009F1CFC"/>
    <w:rsid w:val="009F7448"/>
    <w:rsid w:val="00A22955"/>
    <w:rsid w:val="00A43B70"/>
    <w:rsid w:val="00A55C2B"/>
    <w:rsid w:val="00A67F78"/>
    <w:rsid w:val="00AA521A"/>
    <w:rsid w:val="00AB1110"/>
    <w:rsid w:val="00AC52E4"/>
    <w:rsid w:val="00AD7327"/>
    <w:rsid w:val="00AE2246"/>
    <w:rsid w:val="00AF5B8D"/>
    <w:rsid w:val="00B072CA"/>
    <w:rsid w:val="00B10E0A"/>
    <w:rsid w:val="00B16A65"/>
    <w:rsid w:val="00B23CDA"/>
    <w:rsid w:val="00B40B7D"/>
    <w:rsid w:val="00B44273"/>
    <w:rsid w:val="00B571C2"/>
    <w:rsid w:val="00B63A18"/>
    <w:rsid w:val="00B73CF7"/>
    <w:rsid w:val="00B839BD"/>
    <w:rsid w:val="00C07958"/>
    <w:rsid w:val="00C2582F"/>
    <w:rsid w:val="00C336F3"/>
    <w:rsid w:val="00C55BE8"/>
    <w:rsid w:val="00C677C5"/>
    <w:rsid w:val="00C868E3"/>
    <w:rsid w:val="00C941D2"/>
    <w:rsid w:val="00CA18AE"/>
    <w:rsid w:val="00CA208C"/>
    <w:rsid w:val="00CB79C8"/>
    <w:rsid w:val="00CE7C2D"/>
    <w:rsid w:val="00CF5B6D"/>
    <w:rsid w:val="00CF7295"/>
    <w:rsid w:val="00D03928"/>
    <w:rsid w:val="00D04669"/>
    <w:rsid w:val="00D1393E"/>
    <w:rsid w:val="00D322A7"/>
    <w:rsid w:val="00D36F4E"/>
    <w:rsid w:val="00D45AEB"/>
    <w:rsid w:val="00D53C0A"/>
    <w:rsid w:val="00D70630"/>
    <w:rsid w:val="00D759E0"/>
    <w:rsid w:val="00D8091C"/>
    <w:rsid w:val="00D94405"/>
    <w:rsid w:val="00E11FB7"/>
    <w:rsid w:val="00E2492F"/>
    <w:rsid w:val="00E455DE"/>
    <w:rsid w:val="00E57B5F"/>
    <w:rsid w:val="00E724B8"/>
    <w:rsid w:val="00E86DCF"/>
    <w:rsid w:val="00E96F76"/>
    <w:rsid w:val="00EA0E0F"/>
    <w:rsid w:val="00EA2462"/>
    <w:rsid w:val="00EA6CDA"/>
    <w:rsid w:val="00EB0E10"/>
    <w:rsid w:val="00EC3C81"/>
    <w:rsid w:val="00EF3097"/>
    <w:rsid w:val="00F339CF"/>
    <w:rsid w:val="00F40549"/>
    <w:rsid w:val="00F64534"/>
    <w:rsid w:val="00F65184"/>
    <w:rsid w:val="00F7012E"/>
    <w:rsid w:val="00F81091"/>
    <w:rsid w:val="00FA3E05"/>
    <w:rsid w:val="00FB31A4"/>
    <w:rsid w:val="00FB6AFC"/>
    <w:rsid w:val="00FE0D85"/>
    <w:rsid w:val="00FF026F"/>
    <w:rsid w:val="00FF7346"/>
    <w:rsid w:val="01082724"/>
    <w:rsid w:val="0369B009"/>
    <w:rsid w:val="0435AA5E"/>
    <w:rsid w:val="0435C891"/>
    <w:rsid w:val="048EDC93"/>
    <w:rsid w:val="052B883D"/>
    <w:rsid w:val="05E9E15E"/>
    <w:rsid w:val="06E0C948"/>
    <w:rsid w:val="07095542"/>
    <w:rsid w:val="084D241A"/>
    <w:rsid w:val="0A3D1F9F"/>
    <w:rsid w:val="0A62A1FC"/>
    <w:rsid w:val="0AE1F3D4"/>
    <w:rsid w:val="0D1BE6A2"/>
    <w:rsid w:val="109E340A"/>
    <w:rsid w:val="13380BB1"/>
    <w:rsid w:val="134E4F1D"/>
    <w:rsid w:val="13A157E2"/>
    <w:rsid w:val="17B6484F"/>
    <w:rsid w:val="1864219A"/>
    <w:rsid w:val="19DA032D"/>
    <w:rsid w:val="1AE95B0A"/>
    <w:rsid w:val="1F001BB0"/>
    <w:rsid w:val="1F994535"/>
    <w:rsid w:val="21FF547D"/>
    <w:rsid w:val="223703E3"/>
    <w:rsid w:val="22B8407F"/>
    <w:rsid w:val="22B9DFD6"/>
    <w:rsid w:val="2358F02B"/>
    <w:rsid w:val="24039B84"/>
    <w:rsid w:val="2486551E"/>
    <w:rsid w:val="294215FA"/>
    <w:rsid w:val="2B88A2BC"/>
    <w:rsid w:val="2C6BB83A"/>
    <w:rsid w:val="2D4BE3AF"/>
    <w:rsid w:val="2EF6BACD"/>
    <w:rsid w:val="2F20B709"/>
    <w:rsid w:val="30C93CB1"/>
    <w:rsid w:val="32CA9894"/>
    <w:rsid w:val="331983B5"/>
    <w:rsid w:val="36C98AE4"/>
    <w:rsid w:val="37078F68"/>
    <w:rsid w:val="39766440"/>
    <w:rsid w:val="398B2723"/>
    <w:rsid w:val="3A365C63"/>
    <w:rsid w:val="3A4CCAAB"/>
    <w:rsid w:val="3AB9D732"/>
    <w:rsid w:val="3BC25B4B"/>
    <w:rsid w:val="3C96C4AD"/>
    <w:rsid w:val="3F96189A"/>
    <w:rsid w:val="40080222"/>
    <w:rsid w:val="419B7909"/>
    <w:rsid w:val="42D616A2"/>
    <w:rsid w:val="42FBF013"/>
    <w:rsid w:val="43132056"/>
    <w:rsid w:val="44824139"/>
    <w:rsid w:val="46A55F3C"/>
    <w:rsid w:val="47FDA3D3"/>
    <w:rsid w:val="4B5F6DC5"/>
    <w:rsid w:val="4BA82F38"/>
    <w:rsid w:val="4D529308"/>
    <w:rsid w:val="4D7A9643"/>
    <w:rsid w:val="4FBFE0D0"/>
    <w:rsid w:val="50137442"/>
    <w:rsid w:val="56E5A7AE"/>
    <w:rsid w:val="5854DD86"/>
    <w:rsid w:val="59E48E14"/>
    <w:rsid w:val="5AECECE2"/>
    <w:rsid w:val="5D801E55"/>
    <w:rsid w:val="5DEC7B61"/>
    <w:rsid w:val="5E2D2628"/>
    <w:rsid w:val="637BF03A"/>
    <w:rsid w:val="641467D3"/>
    <w:rsid w:val="67716F75"/>
    <w:rsid w:val="6B0F3DF1"/>
    <w:rsid w:val="6CC78F82"/>
    <w:rsid w:val="6F180504"/>
    <w:rsid w:val="71A75D8E"/>
    <w:rsid w:val="72E397B1"/>
    <w:rsid w:val="72EFDB3A"/>
    <w:rsid w:val="73959E3F"/>
    <w:rsid w:val="740B26F1"/>
    <w:rsid w:val="74C079AA"/>
    <w:rsid w:val="787A100D"/>
    <w:rsid w:val="78E4BCF7"/>
    <w:rsid w:val="7D067152"/>
    <w:rsid w:val="7D6A96A2"/>
    <w:rsid w:val="7F728DC8"/>
    <w:rsid w:val="7F736B37"/>
    <w:rsid w:val="7FD84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7599DE"/>
  <w15:chartTrackingRefBased/>
  <w15:docId w15:val="{6536293E-0B8C-4AB0-85E3-67FEEFEA6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EC2"/>
  </w:style>
  <w:style w:type="paragraph" w:styleId="Heading1">
    <w:name w:val="heading 1"/>
    <w:basedOn w:val="Normal"/>
    <w:next w:val="Normal"/>
    <w:link w:val="Heading1Char"/>
    <w:uiPriority w:val="9"/>
    <w:qFormat/>
    <w:rsid w:val="003019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19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19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9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9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9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9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9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9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9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9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9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9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9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9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9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9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98C"/>
    <w:rPr>
      <w:rFonts w:eastAsiaTheme="majorEastAsia" w:cstheme="majorBidi"/>
      <w:color w:val="272727" w:themeColor="text1" w:themeTint="D8"/>
    </w:rPr>
  </w:style>
  <w:style w:type="paragraph" w:styleId="Title">
    <w:name w:val="Title"/>
    <w:basedOn w:val="Normal"/>
    <w:next w:val="Normal"/>
    <w:link w:val="TitleChar"/>
    <w:uiPriority w:val="10"/>
    <w:qFormat/>
    <w:rsid w:val="003019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9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9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9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98C"/>
    <w:pPr>
      <w:spacing w:before="160"/>
      <w:jc w:val="center"/>
    </w:pPr>
    <w:rPr>
      <w:i/>
      <w:iCs/>
      <w:color w:val="404040" w:themeColor="text1" w:themeTint="BF"/>
    </w:rPr>
  </w:style>
  <w:style w:type="character" w:customStyle="1" w:styleId="QuoteChar">
    <w:name w:val="Quote Char"/>
    <w:basedOn w:val="DefaultParagraphFont"/>
    <w:link w:val="Quote"/>
    <w:uiPriority w:val="29"/>
    <w:rsid w:val="0030198C"/>
    <w:rPr>
      <w:i/>
      <w:iCs/>
      <w:color w:val="404040" w:themeColor="text1" w:themeTint="BF"/>
    </w:rPr>
  </w:style>
  <w:style w:type="paragraph" w:styleId="ListParagraph">
    <w:name w:val="List Paragraph"/>
    <w:basedOn w:val="Normal"/>
    <w:uiPriority w:val="34"/>
    <w:qFormat/>
    <w:rsid w:val="0030198C"/>
    <w:pPr>
      <w:ind w:left="720"/>
      <w:contextualSpacing/>
    </w:pPr>
  </w:style>
  <w:style w:type="character" w:styleId="IntenseEmphasis">
    <w:name w:val="Intense Emphasis"/>
    <w:basedOn w:val="DefaultParagraphFont"/>
    <w:uiPriority w:val="21"/>
    <w:qFormat/>
    <w:rsid w:val="0030198C"/>
    <w:rPr>
      <w:i/>
      <w:iCs/>
      <w:color w:val="0F4761" w:themeColor="accent1" w:themeShade="BF"/>
    </w:rPr>
  </w:style>
  <w:style w:type="paragraph" w:styleId="IntenseQuote">
    <w:name w:val="Intense Quote"/>
    <w:basedOn w:val="Normal"/>
    <w:next w:val="Normal"/>
    <w:link w:val="IntenseQuoteChar"/>
    <w:uiPriority w:val="30"/>
    <w:qFormat/>
    <w:rsid w:val="003019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98C"/>
    <w:rPr>
      <w:i/>
      <w:iCs/>
      <w:color w:val="0F4761" w:themeColor="accent1" w:themeShade="BF"/>
    </w:rPr>
  </w:style>
  <w:style w:type="character" w:styleId="IntenseReference">
    <w:name w:val="Intense Reference"/>
    <w:basedOn w:val="DefaultParagraphFont"/>
    <w:uiPriority w:val="32"/>
    <w:qFormat/>
    <w:rsid w:val="0030198C"/>
    <w:rPr>
      <w:b/>
      <w:bCs/>
      <w:smallCaps/>
      <w:color w:val="0F4761" w:themeColor="accent1" w:themeShade="BF"/>
      <w:spacing w:val="5"/>
    </w:rPr>
  </w:style>
  <w:style w:type="table" w:styleId="TableGrid">
    <w:name w:val="Table Grid"/>
    <w:basedOn w:val="TableNormal"/>
    <w:uiPriority w:val="59"/>
    <w:rsid w:val="00A55C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1393E"/>
    <w:rPr>
      <w:rFonts w:ascii="Times New Roman" w:hAnsi="Times New Roman" w:cs="Times New Roman"/>
    </w:rPr>
  </w:style>
  <w:style w:type="character" w:styleId="LineNumber">
    <w:name w:val="line number"/>
    <w:basedOn w:val="DefaultParagraphFont"/>
    <w:uiPriority w:val="99"/>
    <w:semiHidden/>
    <w:unhideWhenUsed/>
    <w:rsid w:val="00976027"/>
  </w:style>
  <w:style w:type="paragraph" w:styleId="Header">
    <w:name w:val="header"/>
    <w:basedOn w:val="Normal"/>
    <w:link w:val="HeaderChar"/>
    <w:uiPriority w:val="99"/>
    <w:unhideWhenUsed/>
    <w:rsid w:val="00465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56E"/>
  </w:style>
  <w:style w:type="paragraph" w:styleId="Footer">
    <w:name w:val="footer"/>
    <w:basedOn w:val="Normal"/>
    <w:link w:val="FooterChar"/>
    <w:uiPriority w:val="99"/>
    <w:unhideWhenUsed/>
    <w:rsid w:val="004655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56E"/>
  </w:style>
  <w:style w:type="paragraph" w:styleId="FootnoteText">
    <w:name w:val="footnote text"/>
    <w:basedOn w:val="Normal"/>
    <w:link w:val="FootnoteTextChar"/>
    <w:uiPriority w:val="99"/>
    <w:semiHidden/>
    <w:unhideWhenUsed/>
    <w:rsid w:val="005577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7A2"/>
    <w:rPr>
      <w:sz w:val="20"/>
      <w:szCs w:val="20"/>
    </w:rPr>
  </w:style>
  <w:style w:type="character" w:styleId="FootnoteReference">
    <w:name w:val="footnote reference"/>
    <w:basedOn w:val="DefaultParagraphFont"/>
    <w:uiPriority w:val="99"/>
    <w:semiHidden/>
    <w:unhideWhenUsed/>
    <w:rsid w:val="005577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69106">
      <w:bodyDiv w:val="1"/>
      <w:marLeft w:val="0"/>
      <w:marRight w:val="0"/>
      <w:marTop w:val="0"/>
      <w:marBottom w:val="0"/>
      <w:divBdr>
        <w:top w:val="none" w:sz="0" w:space="0" w:color="auto"/>
        <w:left w:val="none" w:sz="0" w:space="0" w:color="auto"/>
        <w:bottom w:val="none" w:sz="0" w:space="0" w:color="auto"/>
        <w:right w:val="none" w:sz="0" w:space="0" w:color="auto"/>
      </w:divBdr>
    </w:div>
    <w:div w:id="143157970">
      <w:bodyDiv w:val="1"/>
      <w:marLeft w:val="0"/>
      <w:marRight w:val="0"/>
      <w:marTop w:val="0"/>
      <w:marBottom w:val="0"/>
      <w:divBdr>
        <w:top w:val="none" w:sz="0" w:space="0" w:color="auto"/>
        <w:left w:val="none" w:sz="0" w:space="0" w:color="auto"/>
        <w:bottom w:val="none" w:sz="0" w:space="0" w:color="auto"/>
        <w:right w:val="none" w:sz="0" w:space="0" w:color="auto"/>
      </w:divBdr>
    </w:div>
    <w:div w:id="1194270239">
      <w:bodyDiv w:val="1"/>
      <w:marLeft w:val="0"/>
      <w:marRight w:val="0"/>
      <w:marTop w:val="0"/>
      <w:marBottom w:val="0"/>
      <w:divBdr>
        <w:top w:val="none" w:sz="0" w:space="0" w:color="auto"/>
        <w:left w:val="none" w:sz="0" w:space="0" w:color="auto"/>
        <w:bottom w:val="none" w:sz="0" w:space="0" w:color="auto"/>
        <w:right w:val="none" w:sz="0" w:space="0" w:color="auto"/>
      </w:divBdr>
    </w:div>
    <w:div w:id="1208494711">
      <w:bodyDiv w:val="1"/>
      <w:marLeft w:val="0"/>
      <w:marRight w:val="0"/>
      <w:marTop w:val="0"/>
      <w:marBottom w:val="0"/>
      <w:divBdr>
        <w:top w:val="none" w:sz="0" w:space="0" w:color="auto"/>
        <w:left w:val="none" w:sz="0" w:space="0" w:color="auto"/>
        <w:bottom w:val="none" w:sz="0" w:space="0" w:color="auto"/>
        <w:right w:val="none" w:sz="0" w:space="0" w:color="auto"/>
      </w:divBdr>
    </w:div>
    <w:div w:id="1831555104">
      <w:bodyDiv w:val="1"/>
      <w:marLeft w:val="0"/>
      <w:marRight w:val="0"/>
      <w:marTop w:val="0"/>
      <w:marBottom w:val="0"/>
      <w:divBdr>
        <w:top w:val="none" w:sz="0" w:space="0" w:color="auto"/>
        <w:left w:val="none" w:sz="0" w:space="0" w:color="auto"/>
        <w:bottom w:val="none" w:sz="0" w:space="0" w:color="auto"/>
        <w:right w:val="none" w:sz="0" w:space="0" w:color="auto"/>
      </w:divBdr>
    </w:div>
    <w:div w:id="185376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9.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footer" Target="footer12.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1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019F98001CC441BD8DFE61981DF592" ma:contentTypeVersion="15" ma:contentTypeDescription="Create a new document." ma:contentTypeScope="" ma:versionID="f11a317fdccce36b63cc1be4ed932918">
  <xsd:schema xmlns:xsd="http://www.w3.org/2001/XMLSchema" xmlns:xs="http://www.w3.org/2001/XMLSchema" xmlns:p="http://schemas.microsoft.com/office/2006/metadata/properties" xmlns:ns3="d2410cde-af4b-486f-a501-4897aee8efea" xmlns:ns4="cb5e2074-135d-4a91-b2ea-b8b4098ade9f" targetNamespace="http://schemas.microsoft.com/office/2006/metadata/properties" ma:root="true" ma:fieldsID="508b39f7ef21f0ee7be03915d4380056" ns3:_="" ns4:_="">
    <xsd:import namespace="d2410cde-af4b-486f-a501-4897aee8efea"/>
    <xsd:import namespace="cb5e2074-135d-4a91-b2ea-b8b4098ade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ServiceSystemTag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410cde-af4b-486f-a501-4897aee8e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5e2074-135d-4a91-b2ea-b8b4098ade9f"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2410cde-af4b-486f-a501-4897aee8efe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96FDA-4D27-4138-93E2-C1D8CB944C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410cde-af4b-486f-a501-4897aee8efea"/>
    <ds:schemaRef ds:uri="cb5e2074-135d-4a91-b2ea-b8b4098ade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47FC7D-868F-48CB-A157-2A0413F27B15}">
  <ds:schemaRefs>
    <ds:schemaRef ds:uri="http://schemas.microsoft.com/sharepoint/v3/contenttype/forms"/>
  </ds:schemaRefs>
</ds:datastoreItem>
</file>

<file path=customXml/itemProps3.xml><?xml version="1.0" encoding="utf-8"?>
<ds:datastoreItem xmlns:ds="http://schemas.openxmlformats.org/officeDocument/2006/customXml" ds:itemID="{0BAF252C-FAC1-4DF1-BC92-15F4C6EA440E}">
  <ds:schemaRefs>
    <ds:schemaRef ds:uri="http://purl.org/dc/terms/"/>
    <ds:schemaRef ds:uri="http://schemas.openxmlformats.org/package/2006/metadata/core-properties"/>
    <ds:schemaRef ds:uri="http://www.w3.org/XML/1998/namespace"/>
    <ds:schemaRef ds:uri="http://schemas.microsoft.com/office/infopath/2007/PartnerControls"/>
    <ds:schemaRef ds:uri="http://purl.org/dc/elements/1.1/"/>
    <ds:schemaRef ds:uri="d2410cde-af4b-486f-a501-4897aee8efea"/>
    <ds:schemaRef ds:uri="http://purl.org/dc/dcmitype/"/>
    <ds:schemaRef ds:uri="http://schemas.microsoft.com/office/2006/documentManagement/types"/>
    <ds:schemaRef ds:uri="cb5e2074-135d-4a91-b2ea-b8b4098ade9f"/>
    <ds:schemaRef ds:uri="http://schemas.microsoft.com/office/2006/metadata/properties"/>
  </ds:schemaRefs>
</ds:datastoreItem>
</file>

<file path=customXml/itemProps4.xml><?xml version="1.0" encoding="utf-8"?>
<ds:datastoreItem xmlns:ds="http://schemas.openxmlformats.org/officeDocument/2006/customXml" ds:itemID="{E3FC0FA5-82E9-409D-B978-8FEBD7252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1317</Words>
  <Characters>7512</Characters>
  <Application>Microsoft Office Word</Application>
  <DocSecurity>0</DocSecurity>
  <Lines>62</Lines>
  <Paragraphs>17</Paragraphs>
  <ScaleCrop>false</ScaleCrop>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Shemaiah</dc:creator>
  <cp:keywords/>
  <dc:description/>
  <cp:lastModifiedBy>Lester, Shemaiah</cp:lastModifiedBy>
  <cp:revision>2</cp:revision>
  <dcterms:created xsi:type="dcterms:W3CDTF">2025-03-03T02:45:00Z</dcterms:created>
  <dcterms:modified xsi:type="dcterms:W3CDTF">2025-03-03T02:45:00Z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0x010100FC019F98001CC441BD8DFE61981DF592</vt:lpwstr>
  </property>
</Properties>
</file>