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C1DF8" w14:textId="77777777" w:rsidR="00FD11B8" w:rsidRDefault="00C77039" w:rsidP="00C77039">
      <w:pPr>
        <w:jc w:val="center"/>
        <w:rPr>
          <w:b/>
          <w:sz w:val="28"/>
        </w:rPr>
      </w:pPr>
      <w:r w:rsidRPr="00C77039">
        <w:rPr>
          <w:b/>
          <w:sz w:val="28"/>
        </w:rPr>
        <w:t>Project Meeting Guidelines</w:t>
      </w:r>
    </w:p>
    <w:p w14:paraId="5B9682B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8229016" w14:textId="77777777" w:rsidR="00C77039" w:rsidRDefault="00C77039" w:rsidP="00C77039">
      <w:pPr>
        <w:rPr>
          <w:sz w:val="24"/>
        </w:rPr>
      </w:pPr>
    </w:p>
    <w:p w14:paraId="20FE6666"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5AAB18B1"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70DF1CA2"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3A5A66FE"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392DE6BB"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30F96036"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69ECCE02"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44"/>
        <w:gridCol w:w="2416"/>
      </w:tblGrid>
      <w:tr w:rsidR="00196869" w14:paraId="6791C4B3" w14:textId="77777777" w:rsidTr="00196869">
        <w:tc>
          <w:tcPr>
            <w:tcW w:w="7650" w:type="dxa"/>
            <w:tcBorders>
              <w:top w:val="nil"/>
              <w:left w:val="nil"/>
              <w:bottom w:val="double" w:sz="4" w:space="0" w:color="auto"/>
              <w:right w:val="nil"/>
            </w:tcBorders>
            <w:hideMark/>
          </w:tcPr>
          <w:p w14:paraId="3CA80D20" w14:textId="77777777" w:rsidR="00196869" w:rsidRDefault="005F6779">
            <w:pPr>
              <w:pStyle w:val="Title"/>
            </w:pPr>
            <w:sdt>
              <w:sdtPr>
                <w:id w:val="-1086378735"/>
                <w:placeholder>
                  <w:docPart w:val="7C14789C13BB4A0CACBB647969926BDD"/>
                </w:placeholder>
                <w:temporary/>
                <w:showingPlcHdr/>
              </w:sdtPr>
              <w:sdtEndPr/>
              <w:sdtContent>
                <w:r w:rsidR="00196869">
                  <w:t>Team Meeting</w:t>
                </w:r>
              </w:sdtContent>
            </w:sdt>
          </w:p>
        </w:tc>
        <w:tc>
          <w:tcPr>
            <w:tcW w:w="2574" w:type="dxa"/>
            <w:tcBorders>
              <w:top w:val="nil"/>
              <w:left w:val="nil"/>
              <w:bottom w:val="double" w:sz="4" w:space="0" w:color="auto"/>
              <w:right w:val="nil"/>
            </w:tcBorders>
            <w:vAlign w:val="bottom"/>
            <w:hideMark/>
          </w:tcPr>
          <w:p w14:paraId="160C5BC5" w14:textId="26BA3581" w:rsidR="00196869" w:rsidRDefault="005F6779">
            <w:pPr>
              <w:pStyle w:val="Heading3"/>
            </w:pPr>
            <w:sdt>
              <w:sdtPr>
                <w:id w:val="2006626827"/>
                <w:placeholder>
                  <w:docPart w:val="2F407E3249E548EEBB930F5E29893DC2"/>
                </w:placeholder>
                <w:temporary/>
                <w:showingPlcHdr/>
              </w:sdtPr>
              <w:sdtEndPr/>
              <w:sdtContent>
                <w:r w:rsidR="00196869">
                  <w:t>Date</w:t>
                </w:r>
              </w:sdtContent>
            </w:sdt>
            <w:r w:rsidR="00061FB8">
              <w:t>:2/27/2025</w:t>
            </w:r>
          </w:p>
          <w:p w14:paraId="7329518E" w14:textId="1EC415B4" w:rsidR="00196869" w:rsidRDefault="005F6779">
            <w:pPr>
              <w:pStyle w:val="Heading3"/>
            </w:pPr>
            <w:sdt>
              <w:sdtPr>
                <w:alias w:val="Time"/>
                <w:tag w:val="Time"/>
                <w:id w:val="807176113"/>
                <w:placeholder>
                  <w:docPart w:val="563540882E7849E08397107A0A183EC6"/>
                </w:placeholder>
                <w:temporary/>
                <w:showingPlcHdr/>
              </w:sdtPr>
              <w:sdtEndPr/>
              <w:sdtContent>
                <w:r w:rsidR="00196869">
                  <w:t>Time</w:t>
                </w:r>
              </w:sdtContent>
            </w:sdt>
            <w:proofErr w:type="gramStart"/>
            <w:r w:rsidR="00061FB8">
              <w:t>:6:30</w:t>
            </w:r>
            <w:proofErr w:type="gramEnd"/>
          </w:p>
          <w:p w14:paraId="132AAF3F" w14:textId="06C40AB9" w:rsidR="00196869" w:rsidRDefault="005F6779">
            <w:pPr>
              <w:pStyle w:val="Heading3"/>
            </w:pPr>
            <w:sdt>
              <w:sdtPr>
                <w:alias w:val="Location"/>
                <w:tag w:val="Location"/>
                <w:id w:val="807176140"/>
                <w:placeholder>
                  <w:docPart w:val="67D26C4D570A47149C156801B4BA4C67"/>
                </w:placeholder>
                <w:temporary/>
                <w:showingPlcHdr/>
              </w:sdtPr>
              <w:sdtEndPr/>
              <w:sdtContent>
                <w:r w:rsidR="00196869">
                  <w:t>Location</w:t>
                </w:r>
              </w:sdtContent>
            </w:sdt>
            <w:r w:rsidR="00061FB8">
              <w:t xml:space="preserve">: Zoom </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6"/>
        <w:gridCol w:w="2887"/>
        <w:gridCol w:w="1645"/>
        <w:gridCol w:w="3002"/>
      </w:tblGrid>
      <w:tr w:rsidR="00196869" w14:paraId="573B8786" w14:textId="77777777" w:rsidTr="00196869">
        <w:tc>
          <w:tcPr>
            <w:tcW w:w="1946" w:type="dxa"/>
            <w:tcMar>
              <w:top w:w="144" w:type="dxa"/>
              <w:left w:w="0" w:type="dxa"/>
              <w:bottom w:w="14" w:type="dxa"/>
              <w:right w:w="0" w:type="dxa"/>
            </w:tcMar>
            <w:hideMark/>
          </w:tcPr>
          <w:p w14:paraId="5E33E56F" w14:textId="68FF12B4" w:rsidR="00196869" w:rsidRDefault="00061FB8">
            <w:pPr>
              <w:pStyle w:val="Heading2"/>
            </w:pPr>
            <w:r>
              <w:t xml:space="preserve"> </w:t>
            </w:r>
            <w:sdt>
              <w:sdtPr>
                <w:id w:val="834805806"/>
                <w:placeholder>
                  <w:docPart w:val="CECDEC95BE544D49907707D8344815B5"/>
                </w:placeholder>
                <w:temporary/>
                <w:showingPlcHdr/>
              </w:sdtPr>
              <w:sdtEndPr/>
              <w:sdtContent>
                <w:r w:rsidR="00196869">
                  <w:t>Meeting called by:</w:t>
                </w:r>
              </w:sdtContent>
            </w:sdt>
          </w:p>
        </w:tc>
        <w:tc>
          <w:tcPr>
            <w:tcW w:w="3184" w:type="dxa"/>
            <w:tcMar>
              <w:top w:w="144" w:type="dxa"/>
              <w:left w:w="0" w:type="dxa"/>
              <w:bottom w:w="14" w:type="dxa"/>
              <w:right w:w="0" w:type="dxa"/>
            </w:tcMar>
            <w:hideMark/>
          </w:tcPr>
          <w:p w14:paraId="07F5CE6F" w14:textId="4E9DF444" w:rsidR="00196869" w:rsidRDefault="00061FB8">
            <w:r>
              <w:t xml:space="preserve">Kenyce Holloman </w:t>
            </w:r>
          </w:p>
        </w:tc>
        <w:tc>
          <w:tcPr>
            <w:tcW w:w="1779" w:type="dxa"/>
            <w:tcMar>
              <w:top w:w="144" w:type="dxa"/>
              <w:left w:w="0" w:type="dxa"/>
              <w:bottom w:w="14" w:type="dxa"/>
              <w:right w:w="0" w:type="dxa"/>
            </w:tcMar>
            <w:hideMark/>
          </w:tcPr>
          <w:p w14:paraId="7BFD3C81" w14:textId="6E6A9C31" w:rsidR="00196869" w:rsidRDefault="005F6779">
            <w:pPr>
              <w:pStyle w:val="Heading2"/>
            </w:pPr>
            <w:sdt>
              <w:sdtPr>
                <w:id w:val="-442851289"/>
                <w:placeholder>
                  <w:docPart w:val="BAC33241081148B3A917F981AF2BE0D8"/>
                </w:placeholder>
                <w:temporary/>
                <w:showingPlcHdr/>
              </w:sdtPr>
              <w:sdtEndPr/>
              <w:sdtContent>
                <w:r w:rsidR="00196869">
                  <w:t>Type of meeting:</w:t>
                </w:r>
              </w:sdtContent>
            </w:sdt>
            <w:r w:rsidR="00061FB8">
              <w:t xml:space="preserve"> </w:t>
            </w:r>
          </w:p>
        </w:tc>
        <w:tc>
          <w:tcPr>
            <w:tcW w:w="3315" w:type="dxa"/>
            <w:tcMar>
              <w:top w:w="144" w:type="dxa"/>
              <w:left w:w="0" w:type="dxa"/>
              <w:bottom w:w="14" w:type="dxa"/>
              <w:right w:w="0" w:type="dxa"/>
            </w:tcMar>
            <w:hideMark/>
          </w:tcPr>
          <w:p w14:paraId="3D072C4E" w14:textId="6967C2F2" w:rsidR="00196869" w:rsidRDefault="00061FB8">
            <w:r>
              <w:t>Online</w:t>
            </w:r>
          </w:p>
        </w:tc>
      </w:tr>
      <w:tr w:rsidR="00196869" w14:paraId="0CC703FD" w14:textId="77777777" w:rsidTr="00196869">
        <w:sdt>
          <w:sdtPr>
            <w:id w:val="-906145096"/>
            <w:placeholder>
              <w:docPart w:val="4144CA873DE041438393696B3EC56286"/>
            </w:placeholder>
            <w:temporary/>
            <w:showingPlcHdr/>
          </w:sdtPr>
          <w:sdtEndPr/>
          <w:sdtContent>
            <w:tc>
              <w:tcPr>
                <w:tcW w:w="1946" w:type="dxa"/>
                <w:hideMark/>
              </w:tcPr>
              <w:p w14:paraId="21CAFBB2" w14:textId="77777777" w:rsidR="00196869" w:rsidRDefault="00196869">
                <w:pPr>
                  <w:pStyle w:val="Heading2"/>
                </w:pPr>
                <w:r>
                  <w:t>Facilitator:</w:t>
                </w:r>
              </w:p>
            </w:tc>
          </w:sdtContent>
        </w:sdt>
        <w:tc>
          <w:tcPr>
            <w:tcW w:w="3184" w:type="dxa"/>
            <w:hideMark/>
          </w:tcPr>
          <w:p w14:paraId="0326913E" w14:textId="4CDCFB3F" w:rsidR="00196869" w:rsidRDefault="005F6779">
            <w:r>
              <w:t>Shemiah Lester</w:t>
            </w:r>
          </w:p>
        </w:tc>
        <w:tc>
          <w:tcPr>
            <w:tcW w:w="1779" w:type="dxa"/>
            <w:hideMark/>
          </w:tcPr>
          <w:p w14:paraId="799EA620" w14:textId="77777777" w:rsidR="00196869" w:rsidRDefault="005F6779">
            <w:pPr>
              <w:pStyle w:val="Heading2"/>
            </w:pPr>
            <w:sdt>
              <w:sdtPr>
                <w:id w:val="795647141"/>
                <w:placeholder>
                  <w:docPart w:val="943EDB91765640009A8C9F7E6FC1E974"/>
                </w:placeholder>
                <w:temporary/>
                <w:showingPlcHdr/>
              </w:sdtPr>
              <w:sdtEndPr/>
              <w:sdtContent>
                <w:r w:rsidR="00196869">
                  <w:t>Note taker:</w:t>
                </w:r>
              </w:sdtContent>
            </w:sdt>
          </w:p>
        </w:tc>
        <w:tc>
          <w:tcPr>
            <w:tcW w:w="3315" w:type="dxa"/>
            <w:hideMark/>
          </w:tcPr>
          <w:p w14:paraId="56581914" w14:textId="1C7908E5" w:rsidR="00196869" w:rsidRDefault="00061FB8">
            <w:r>
              <w:t>Kenyce Holloman</w:t>
            </w:r>
          </w:p>
        </w:tc>
      </w:tr>
      <w:tr w:rsidR="00196869" w14:paraId="0E6088AF" w14:textId="77777777" w:rsidTr="00196869">
        <w:tc>
          <w:tcPr>
            <w:tcW w:w="1946" w:type="dxa"/>
            <w:hideMark/>
          </w:tcPr>
          <w:p w14:paraId="49F0ADB8" w14:textId="77777777" w:rsidR="00196869" w:rsidRDefault="005F6779">
            <w:pPr>
              <w:pStyle w:val="Heading2"/>
            </w:pPr>
            <w:sdt>
              <w:sdtPr>
                <w:id w:val="-1232768380"/>
                <w:placeholder>
                  <w:docPart w:val="9102B7CF27F04D81BE8FD119AFA5B2AC"/>
                </w:placeholder>
                <w:temporary/>
                <w:showingPlcHdr/>
              </w:sdtPr>
              <w:sdtEndPr/>
              <w:sdtContent>
                <w:r w:rsidR="00196869">
                  <w:t>Timekeeper:</w:t>
                </w:r>
              </w:sdtContent>
            </w:sdt>
          </w:p>
        </w:tc>
        <w:tc>
          <w:tcPr>
            <w:tcW w:w="3184" w:type="dxa"/>
            <w:hideMark/>
          </w:tcPr>
          <w:p w14:paraId="31453726" w14:textId="484FA1C8" w:rsidR="00196869" w:rsidRDefault="00061FB8">
            <w:r>
              <w:t>Kenyce Holloman</w:t>
            </w:r>
          </w:p>
        </w:tc>
        <w:tc>
          <w:tcPr>
            <w:tcW w:w="1779" w:type="dxa"/>
          </w:tcPr>
          <w:p w14:paraId="47617556" w14:textId="77777777" w:rsidR="00196869" w:rsidRDefault="00196869">
            <w:pPr>
              <w:pStyle w:val="Heading2"/>
            </w:pPr>
          </w:p>
        </w:tc>
        <w:tc>
          <w:tcPr>
            <w:tcW w:w="3315" w:type="dxa"/>
          </w:tcPr>
          <w:p w14:paraId="00DF377E"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1"/>
        <w:gridCol w:w="7499"/>
      </w:tblGrid>
      <w:tr w:rsidR="00196869" w14:paraId="281FA485" w14:textId="77777777" w:rsidTr="00196869">
        <w:tc>
          <w:tcPr>
            <w:tcW w:w="1980" w:type="dxa"/>
            <w:tcMar>
              <w:top w:w="144" w:type="dxa"/>
              <w:left w:w="0" w:type="dxa"/>
              <w:bottom w:w="14" w:type="dxa"/>
              <w:right w:w="0" w:type="dxa"/>
            </w:tcMar>
            <w:hideMark/>
          </w:tcPr>
          <w:p w14:paraId="286865FD" w14:textId="77777777" w:rsidR="00196869" w:rsidRDefault="005F6779">
            <w:pPr>
              <w:pStyle w:val="Heading2"/>
            </w:pPr>
            <w:sdt>
              <w:sdtPr>
                <w:id w:val="1643469904"/>
                <w:placeholder>
                  <w:docPart w:val="B03394BE74184A03B55BAF33779B488A"/>
                </w:placeholder>
                <w:temporary/>
                <w:showingPlcHdr/>
              </w:sdtPr>
              <w:sdtEndPr/>
              <w:sdtContent>
                <w:r w:rsidR="00196869">
                  <w:t>Attendees:</w:t>
                </w:r>
              </w:sdtContent>
            </w:sdt>
          </w:p>
        </w:tc>
        <w:tc>
          <w:tcPr>
            <w:tcW w:w="8244" w:type="dxa"/>
            <w:tcMar>
              <w:top w:w="144" w:type="dxa"/>
              <w:left w:w="0" w:type="dxa"/>
              <w:bottom w:w="14" w:type="dxa"/>
              <w:right w:w="0" w:type="dxa"/>
            </w:tcMar>
            <w:hideMark/>
          </w:tcPr>
          <w:p w14:paraId="481D53AB" w14:textId="77B6BBFB" w:rsidR="00196869" w:rsidRDefault="00061FB8">
            <w:r>
              <w:t>Shemiah Lester, Marcus Jones, Nathaniel Washington</w:t>
            </w:r>
          </w:p>
        </w:tc>
      </w:tr>
      <w:tr w:rsidR="00196869" w14:paraId="1B19A6FC" w14:textId="77777777" w:rsidTr="00196869">
        <w:tc>
          <w:tcPr>
            <w:tcW w:w="1980" w:type="dxa"/>
            <w:hideMark/>
          </w:tcPr>
          <w:p w14:paraId="60F758EF" w14:textId="77777777" w:rsidR="00196869" w:rsidRDefault="005F6779">
            <w:pPr>
              <w:pStyle w:val="Heading2"/>
            </w:pPr>
            <w:sdt>
              <w:sdtPr>
                <w:id w:val="-1255275818"/>
                <w:placeholder>
                  <w:docPart w:val="A59EDDFCD1644DE891516DAFA523FD9F"/>
                </w:placeholder>
                <w:temporary/>
                <w:showingPlcHdr/>
              </w:sdtPr>
              <w:sdtEndPr/>
              <w:sdtContent>
                <w:r w:rsidR="00196869">
                  <w:t>Please read:</w:t>
                </w:r>
              </w:sdtContent>
            </w:sdt>
          </w:p>
        </w:tc>
        <w:tc>
          <w:tcPr>
            <w:tcW w:w="8244" w:type="dxa"/>
            <w:hideMark/>
          </w:tcPr>
          <w:p w14:paraId="0C1BA1C5" w14:textId="4DF42D16" w:rsidR="00196869" w:rsidRDefault="00061FB8">
            <w:r>
              <w:t>Required reading for week</w:t>
            </w:r>
            <w:r w:rsidR="005F6779">
              <w:t xml:space="preserve"> as stated in canvas</w:t>
            </w:r>
            <w:r>
              <w:t xml:space="preserve">. </w:t>
            </w:r>
          </w:p>
        </w:tc>
      </w:tr>
      <w:tr w:rsidR="00196869" w14:paraId="6C0C690E" w14:textId="77777777" w:rsidTr="00196869">
        <w:tc>
          <w:tcPr>
            <w:tcW w:w="1980" w:type="dxa"/>
            <w:hideMark/>
          </w:tcPr>
          <w:p w14:paraId="4227CFAA" w14:textId="77777777" w:rsidR="00196869" w:rsidRDefault="005F6779">
            <w:pPr>
              <w:pStyle w:val="Heading2"/>
            </w:pPr>
            <w:sdt>
              <w:sdtPr>
                <w:id w:val="681237791"/>
                <w:placeholder>
                  <w:docPart w:val="43916FDF0E17491BBA4B5405E96CB5DF"/>
                </w:placeholder>
                <w:temporary/>
                <w:showingPlcHdr/>
              </w:sdtPr>
              <w:sdtEndPr/>
              <w:sdtContent>
                <w:r w:rsidR="00196869">
                  <w:t>Please bring:</w:t>
                </w:r>
              </w:sdtContent>
            </w:sdt>
          </w:p>
        </w:tc>
        <w:tc>
          <w:tcPr>
            <w:tcW w:w="8244" w:type="dxa"/>
            <w:hideMark/>
          </w:tcPr>
          <w:p w14:paraId="0C56767E" w14:textId="4FB53747" w:rsidR="00196869" w:rsidRDefault="00061FB8">
            <w:r>
              <w:t>N/a meeting</w:t>
            </w:r>
            <w:r w:rsidR="005F6779">
              <w:t xml:space="preserve"> will be held</w:t>
            </w:r>
            <w:r>
              <w:t xml:space="preserve"> on zoom</w:t>
            </w:r>
            <w:r w:rsidR="005F6779">
              <w:t>.</w:t>
            </w:r>
          </w:p>
        </w:tc>
      </w:tr>
    </w:tbl>
    <w:sdt>
      <w:sdtPr>
        <w:id w:val="-2901889"/>
        <w:placeholder>
          <w:docPart w:val="1B5019D6E38F4536A1C229E0CD8863BB"/>
        </w:placeholder>
        <w:temporary/>
        <w:showingPlcHdr/>
      </w:sdtPr>
      <w:sdtEndPr/>
      <w:sdtContent>
        <w:p w14:paraId="33274183" w14:textId="77777777" w:rsidR="00196869" w:rsidRDefault="00196869" w:rsidP="00196869">
          <w:pPr>
            <w:pStyle w:val="Heading1"/>
          </w:pPr>
          <w:r>
            <w:t>Minutes</w:t>
          </w:r>
        </w:p>
      </w:sdtContent>
    </w:sdt>
    <w:bookmarkStart w:id="0" w:name="MinuteItems"/>
    <w:bookmarkStart w:id="1" w:name="MinuteTopicSection"/>
    <w:bookmarkEnd w:id="0"/>
    <w:p w14:paraId="1EFF09EE" w14:textId="77777777" w:rsidR="00196869" w:rsidRDefault="005F6779" w:rsidP="00196869">
      <w:pPr>
        <w:pStyle w:val="Heading4"/>
        <w:rPr>
          <w:rFonts w:eastAsiaTheme="minorEastAsia"/>
        </w:rPr>
      </w:pPr>
      <w:sdt>
        <w:sdtPr>
          <w:rPr>
            <w:rFonts w:eastAsiaTheme="minorEastAsia"/>
          </w:rPr>
          <w:id w:val="-391195506"/>
          <w:placeholder>
            <w:docPart w:val="77193D46497B4AD7A733B0F1FC625E35"/>
          </w:placeholder>
          <w:temporary/>
          <w:showingPlcHdr/>
        </w:sdtPr>
        <w:sdtEndPr/>
        <w:sdtContent>
          <w:r w:rsidR="00196869">
            <w:rPr>
              <w:rFonts w:eastAsiaTheme="minorEastAsia"/>
            </w:rPr>
            <w:t>Discussion:</w:t>
          </w:r>
        </w:sdtContent>
      </w:sdt>
    </w:p>
    <w:p w14:paraId="392CAB7B" w14:textId="7727E5CC" w:rsidR="00196869" w:rsidRDefault="00061FB8" w:rsidP="00196869">
      <w:pPr>
        <w:rPr>
          <w:rFonts w:eastAsiaTheme="minorEastAsia"/>
        </w:rPr>
      </w:pPr>
      <w:r>
        <w:t>Breaking down milestone 2 questions.</w:t>
      </w:r>
    </w:p>
    <w:p w14:paraId="01BB541F" w14:textId="77777777" w:rsidR="00196869" w:rsidRDefault="005F6779" w:rsidP="00196869">
      <w:pPr>
        <w:pStyle w:val="Heading4"/>
        <w:rPr>
          <w:rFonts w:eastAsiaTheme="minorEastAsia"/>
        </w:rPr>
      </w:pPr>
      <w:sdt>
        <w:sdtPr>
          <w:rPr>
            <w:rFonts w:eastAsiaTheme="minorEastAsia"/>
          </w:rPr>
          <w:id w:val="1574465788"/>
          <w:placeholder>
            <w:docPart w:val="3E38910075484C2BA497363BCE49E557"/>
          </w:placeholder>
          <w:temporary/>
          <w:showingPlcHdr/>
        </w:sdtPr>
        <w:sdtEndPr/>
        <w:sdtContent>
          <w:r w:rsidR="00196869">
            <w:rPr>
              <w:rFonts w:eastAsiaTheme="minorEastAsia"/>
            </w:rPr>
            <w:t>Conclusions:</w:t>
          </w:r>
        </w:sdtContent>
      </w:sdt>
    </w:p>
    <w:p w14:paraId="0A96D2DA" w14:textId="596FDF36" w:rsidR="00196869" w:rsidRDefault="00061FB8" w:rsidP="00196869">
      <w:pPr>
        <w:rPr>
          <w:rFonts w:eastAsiaTheme="minorEastAsia"/>
        </w:rPr>
      </w:pPr>
      <w:r>
        <w:t xml:space="preserve">The questions were distributed amongst all members so the work </w:t>
      </w:r>
      <w:proofErr w:type="gramStart"/>
      <w:r>
        <w:t>can</w:t>
      </w:r>
      <w:proofErr w:type="gramEnd"/>
      <w:r>
        <w:t xml:space="preserve"> be completed.</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6C269E89" w14:textId="77777777" w:rsidTr="00061FB8">
        <w:trPr>
          <w:tblHeader/>
        </w:trPr>
        <w:tc>
          <w:tcPr>
            <w:tcW w:w="4816" w:type="dxa"/>
            <w:vAlign w:val="bottom"/>
            <w:hideMark/>
          </w:tcPr>
          <w:bookmarkStart w:id="2" w:name="MinuteActionItems"/>
          <w:bookmarkStart w:id="3" w:name="MinuteDiscussion"/>
          <w:bookmarkEnd w:id="2"/>
          <w:bookmarkEnd w:id="3"/>
          <w:p w14:paraId="5723A167" w14:textId="77777777" w:rsidR="00196869" w:rsidRDefault="005F6779">
            <w:pPr>
              <w:pStyle w:val="Heading2"/>
            </w:pPr>
            <w:sdt>
              <w:sdtPr>
                <w:id w:val="-1717032099"/>
                <w:placeholder>
                  <w:docPart w:val="F6451CD8006147F186EFA2B6E8AC4CE3"/>
                </w:placeholder>
                <w:temporary/>
                <w:showingPlcHdr/>
              </w:sdtPr>
              <w:sdtEndPr/>
              <w:sdtContent>
                <w:r w:rsidR="00196869">
                  <w:t>Action items</w:t>
                </w:r>
              </w:sdtContent>
            </w:sdt>
          </w:p>
        </w:tc>
        <w:bookmarkStart w:id="4" w:name="MinutePersonResponsible"/>
        <w:bookmarkEnd w:id="4"/>
        <w:tc>
          <w:tcPr>
            <w:tcW w:w="2820" w:type="dxa"/>
            <w:vAlign w:val="bottom"/>
            <w:hideMark/>
          </w:tcPr>
          <w:p w14:paraId="0CF3E3B3" w14:textId="77777777" w:rsidR="00196869" w:rsidRDefault="005F6779">
            <w:pPr>
              <w:pStyle w:val="Heading2"/>
            </w:pPr>
            <w:sdt>
              <w:sdtPr>
                <w:id w:val="-319821758"/>
                <w:placeholder>
                  <w:docPart w:val="444C390EBF2847BE80D32FB2C6242D62"/>
                </w:placeholder>
                <w:temporary/>
                <w:showingPlcHdr/>
              </w:sdtPr>
              <w:sdtEndPr/>
              <w:sdtContent>
                <w:r w:rsidR="00196869">
                  <w:t>Person responsible</w:t>
                </w:r>
              </w:sdtContent>
            </w:sdt>
          </w:p>
        </w:tc>
        <w:bookmarkStart w:id="5" w:name="MinuteDeadline"/>
        <w:bookmarkEnd w:id="5"/>
        <w:tc>
          <w:tcPr>
            <w:tcW w:w="1724" w:type="dxa"/>
            <w:vAlign w:val="bottom"/>
            <w:hideMark/>
          </w:tcPr>
          <w:p w14:paraId="0372F4D1" w14:textId="77777777" w:rsidR="00196869" w:rsidRDefault="005F6779">
            <w:pPr>
              <w:pStyle w:val="Heading2"/>
            </w:pPr>
            <w:sdt>
              <w:sdtPr>
                <w:id w:val="433413345"/>
                <w:placeholder>
                  <w:docPart w:val="9BF48423A4B84DE7A394420FE89E9A06"/>
                </w:placeholder>
                <w:temporary/>
                <w:showingPlcHdr/>
              </w:sdtPr>
              <w:sdtEndPr/>
              <w:sdtContent>
                <w:r w:rsidR="00196869">
                  <w:t>Deadline</w:t>
                </w:r>
              </w:sdtContent>
            </w:sdt>
          </w:p>
        </w:tc>
      </w:tr>
      <w:tr w:rsidR="00196869" w14:paraId="2F997A2D" w14:textId="77777777" w:rsidTr="00061FB8">
        <w:tc>
          <w:tcPr>
            <w:tcW w:w="4816" w:type="dxa"/>
            <w:hideMark/>
          </w:tcPr>
          <w:p w14:paraId="209CD8D8" w14:textId="6CE28278" w:rsidR="00196869" w:rsidRDefault="00061FB8">
            <w:pPr>
              <w:pStyle w:val="ListBullet"/>
            </w:pPr>
            <w:r>
              <w:t>Question 1,2,3</w:t>
            </w:r>
          </w:p>
        </w:tc>
        <w:tc>
          <w:tcPr>
            <w:tcW w:w="2820" w:type="dxa"/>
            <w:hideMark/>
          </w:tcPr>
          <w:p w14:paraId="3C379FAD" w14:textId="3B4CFC16" w:rsidR="00196869" w:rsidRDefault="005F6779">
            <w:r>
              <w:t>Kenyce Holloman</w:t>
            </w:r>
          </w:p>
        </w:tc>
        <w:tc>
          <w:tcPr>
            <w:tcW w:w="1724" w:type="dxa"/>
            <w:hideMark/>
          </w:tcPr>
          <w:p w14:paraId="3CF57515" w14:textId="357788FE" w:rsidR="00196869" w:rsidRDefault="005F6779">
            <w:r>
              <w:t>3/2/2025</w:t>
            </w:r>
          </w:p>
        </w:tc>
      </w:tr>
      <w:tr w:rsidR="00196869" w14:paraId="1D8FCDAC" w14:textId="77777777" w:rsidTr="00061FB8">
        <w:tc>
          <w:tcPr>
            <w:tcW w:w="4816" w:type="dxa"/>
            <w:hideMark/>
          </w:tcPr>
          <w:p w14:paraId="2DF0D821" w14:textId="4EDE72B1" w:rsidR="00196869" w:rsidRDefault="00061FB8">
            <w:pPr>
              <w:pStyle w:val="ListBullet"/>
            </w:pPr>
            <w:r>
              <w:t>Question</w:t>
            </w:r>
            <w:r w:rsidR="005F6779">
              <w:t xml:space="preserve"> 5,6</w:t>
            </w:r>
          </w:p>
        </w:tc>
        <w:tc>
          <w:tcPr>
            <w:tcW w:w="2820" w:type="dxa"/>
            <w:hideMark/>
          </w:tcPr>
          <w:p w14:paraId="0BA04448" w14:textId="6BC4428B" w:rsidR="00196869" w:rsidRDefault="005F6779">
            <w:r>
              <w:t>Shemiah Lester</w:t>
            </w:r>
          </w:p>
        </w:tc>
        <w:tc>
          <w:tcPr>
            <w:tcW w:w="1724" w:type="dxa"/>
            <w:hideMark/>
          </w:tcPr>
          <w:p w14:paraId="1E682CEA" w14:textId="6B27F5D4" w:rsidR="00196869" w:rsidRDefault="005F6779">
            <w:r>
              <w:t>3/2/2025</w:t>
            </w:r>
          </w:p>
        </w:tc>
      </w:tr>
      <w:tr w:rsidR="00196869" w14:paraId="153668E1" w14:textId="77777777" w:rsidTr="00061FB8">
        <w:trPr>
          <w:trHeight w:val="864"/>
        </w:trPr>
        <w:tc>
          <w:tcPr>
            <w:tcW w:w="4816" w:type="dxa"/>
            <w:tcMar>
              <w:top w:w="0" w:type="dxa"/>
              <w:left w:w="0" w:type="dxa"/>
              <w:bottom w:w="288" w:type="dxa"/>
              <w:right w:w="0" w:type="dxa"/>
            </w:tcMar>
            <w:hideMark/>
          </w:tcPr>
          <w:p w14:paraId="6BBD5FED" w14:textId="77777777" w:rsidR="00196869" w:rsidRDefault="00061FB8">
            <w:pPr>
              <w:pStyle w:val="ListBullet"/>
            </w:pPr>
            <w:r>
              <w:t xml:space="preserve">Question </w:t>
            </w:r>
            <w:r w:rsidR="005F6779">
              <w:t>4,7</w:t>
            </w:r>
          </w:p>
          <w:p w14:paraId="67B8B170" w14:textId="77777777" w:rsidR="005F6779" w:rsidRDefault="005F6779" w:rsidP="005F6779">
            <w:pPr>
              <w:pStyle w:val="ListBullet"/>
              <w:numPr>
                <w:ilvl w:val="0"/>
                <w:numId w:val="0"/>
              </w:numPr>
              <w:ind w:left="360"/>
            </w:pPr>
          </w:p>
          <w:p w14:paraId="30D20FF5" w14:textId="7BBD8CFE" w:rsidR="005F6779" w:rsidRDefault="005F6779">
            <w:pPr>
              <w:pStyle w:val="ListBullet"/>
            </w:pPr>
            <w:r>
              <w:t xml:space="preserve">Question 8                                                                                         </w:t>
            </w:r>
          </w:p>
        </w:tc>
        <w:tc>
          <w:tcPr>
            <w:tcW w:w="2820" w:type="dxa"/>
            <w:tcMar>
              <w:top w:w="0" w:type="dxa"/>
              <w:left w:w="0" w:type="dxa"/>
              <w:bottom w:w="288" w:type="dxa"/>
              <w:right w:w="0" w:type="dxa"/>
            </w:tcMar>
            <w:hideMark/>
          </w:tcPr>
          <w:p w14:paraId="4B809C02" w14:textId="77777777" w:rsidR="00196869" w:rsidRDefault="005F6779">
            <w:r>
              <w:t>Marcus Jones</w:t>
            </w:r>
          </w:p>
          <w:p w14:paraId="1940DC14" w14:textId="77777777" w:rsidR="005F6779" w:rsidRDefault="005F6779"/>
          <w:p w14:paraId="05BB06FE" w14:textId="6042007E" w:rsidR="005F6779" w:rsidRDefault="005F6779">
            <w:r>
              <w:t>Nathaniel Washington</w:t>
            </w:r>
          </w:p>
        </w:tc>
        <w:tc>
          <w:tcPr>
            <w:tcW w:w="1724" w:type="dxa"/>
            <w:tcMar>
              <w:top w:w="0" w:type="dxa"/>
              <w:left w:w="0" w:type="dxa"/>
              <w:bottom w:w="288" w:type="dxa"/>
              <w:right w:w="0" w:type="dxa"/>
            </w:tcMar>
            <w:hideMark/>
          </w:tcPr>
          <w:p w14:paraId="3B3825DF" w14:textId="77777777" w:rsidR="00196869" w:rsidRDefault="005F6779">
            <w:r>
              <w:t>3/2/2025</w:t>
            </w:r>
          </w:p>
          <w:p w14:paraId="7CCE7EB5" w14:textId="77777777" w:rsidR="005F6779" w:rsidRDefault="005F6779"/>
          <w:p w14:paraId="730801B5" w14:textId="4D1DACBA" w:rsidR="005F6779" w:rsidRDefault="005F6779">
            <w:r>
              <w:t>3/2/2025</w:t>
            </w:r>
          </w:p>
        </w:tc>
      </w:tr>
    </w:tbl>
    <w:bookmarkEnd w:id="1"/>
    <w:p w14:paraId="693870CA" w14:textId="47B6C9D7" w:rsidR="00196869" w:rsidRDefault="00061FB8" w:rsidP="00196869">
      <w:pPr>
        <w:pStyle w:val="Heading1"/>
      </w:pPr>
      <w:sdt>
        <w:sdtPr>
          <w:id w:val="-1794281877"/>
          <w:placeholder>
            <w:docPart w:val="6C0455B6B37A45079FE5DE815D51BCA9"/>
          </w:placeholder>
          <w:temporary/>
          <w:showingPlcHdr/>
        </w:sdtPr>
        <w:sdtEndPr/>
        <w:sdtContent>
          <w:r>
            <w:t>Other Information</w:t>
          </w:r>
        </w:sdtContent>
      </w:sdt>
    </w:p>
    <w:p w14:paraId="354BD298" w14:textId="77777777" w:rsidR="00196869" w:rsidRDefault="005F6779" w:rsidP="00196869">
      <w:pPr>
        <w:pStyle w:val="Heading4"/>
        <w:rPr>
          <w:rFonts w:eastAsiaTheme="minorEastAsia"/>
        </w:rPr>
      </w:pPr>
      <w:sdt>
        <w:sdtPr>
          <w:rPr>
            <w:rFonts w:eastAsiaTheme="minorEastAsia"/>
          </w:rPr>
          <w:id w:val="2125887421"/>
          <w:placeholder>
            <w:docPart w:val="F589D5D74BAB489E90F5B518090CD012"/>
          </w:placeholder>
          <w:temporary/>
          <w:showingPlcHdr/>
        </w:sdtPr>
        <w:sdtEndPr/>
        <w:sdtContent>
          <w:r w:rsidR="00196869">
            <w:rPr>
              <w:rFonts w:eastAsiaTheme="minorEastAsia"/>
            </w:rPr>
            <w:t>Observers:</w:t>
          </w:r>
        </w:sdtContent>
      </w:sdt>
    </w:p>
    <w:p w14:paraId="38DAE98F" w14:textId="750A73D1" w:rsidR="00196869" w:rsidRDefault="00061FB8" w:rsidP="00196869">
      <w:pPr>
        <w:rPr>
          <w:rFonts w:eastAsiaTheme="minorEastAsia"/>
        </w:rPr>
      </w:pPr>
      <w:r>
        <w:t>n/a</w:t>
      </w:r>
    </w:p>
    <w:p w14:paraId="413EF2B5" w14:textId="77777777" w:rsidR="00196869" w:rsidRDefault="005F6779" w:rsidP="00196869">
      <w:pPr>
        <w:pStyle w:val="Heading4"/>
        <w:rPr>
          <w:rFonts w:eastAsiaTheme="minorEastAsia"/>
        </w:rPr>
      </w:pPr>
      <w:sdt>
        <w:sdtPr>
          <w:rPr>
            <w:rFonts w:eastAsiaTheme="minorEastAsia"/>
          </w:rPr>
          <w:id w:val="-671956156"/>
          <w:placeholder>
            <w:docPart w:val="9B1899EDC0234775B63E60F626C110ED"/>
          </w:placeholder>
          <w:temporary/>
          <w:showingPlcHdr/>
        </w:sdtPr>
        <w:sdtEndPr/>
        <w:sdtContent>
          <w:r w:rsidR="00196869">
            <w:rPr>
              <w:rFonts w:eastAsiaTheme="minorEastAsia"/>
            </w:rPr>
            <w:t>Resources:</w:t>
          </w:r>
        </w:sdtContent>
      </w:sdt>
    </w:p>
    <w:p w14:paraId="26F1E8D7" w14:textId="79BF045C" w:rsidR="00196869" w:rsidRDefault="00061FB8" w:rsidP="00196869">
      <w:pPr>
        <w:rPr>
          <w:rFonts w:eastAsiaTheme="minorEastAsia"/>
        </w:rPr>
      </w:pPr>
      <w:r>
        <w:t>n/a</w:t>
      </w:r>
    </w:p>
    <w:p w14:paraId="297E46D7" w14:textId="77777777" w:rsidR="00196869" w:rsidRDefault="005F6779" w:rsidP="00196869">
      <w:pPr>
        <w:pStyle w:val="Heading4"/>
        <w:rPr>
          <w:rFonts w:eastAsiaTheme="minorEastAsia"/>
        </w:rPr>
      </w:pPr>
      <w:sdt>
        <w:sdtPr>
          <w:rPr>
            <w:rFonts w:eastAsiaTheme="minorEastAsia"/>
          </w:rPr>
          <w:id w:val="1633520843"/>
          <w:placeholder>
            <w:docPart w:val="3775BDBB017E4276ABBD0DAB7D6BB761"/>
          </w:placeholder>
          <w:temporary/>
          <w:showingPlcHdr/>
        </w:sdtPr>
        <w:sdtEndPr/>
        <w:sdtContent>
          <w:r w:rsidR="00196869">
            <w:rPr>
              <w:rFonts w:eastAsiaTheme="minorEastAsia"/>
            </w:rPr>
            <w:t>Special notes:</w:t>
          </w:r>
        </w:sdtContent>
      </w:sdt>
    </w:p>
    <w:p w14:paraId="6C706B90" w14:textId="08225DBC" w:rsidR="00196869" w:rsidRDefault="00061FB8" w:rsidP="00196869">
      <w:pPr>
        <w:rPr>
          <w:rFonts w:eastAsiaTheme="minorEastAsia"/>
        </w:rPr>
      </w:pPr>
      <w:r>
        <w:t>n/a</w:t>
      </w:r>
    </w:p>
    <w:p w14:paraId="2FDB5BC4" w14:textId="77777777" w:rsidR="00196869" w:rsidRPr="00196869" w:rsidRDefault="00196869" w:rsidP="00196869">
      <w:pPr>
        <w:rPr>
          <w:sz w:val="24"/>
        </w:rPr>
      </w:pPr>
    </w:p>
    <w:p w14:paraId="0D5C29C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4370">
    <w:abstractNumId w:val="1"/>
  </w:num>
  <w:num w:numId="2" w16cid:durableId="34493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39"/>
    <w:rsid w:val="00061FB8"/>
    <w:rsid w:val="00196869"/>
    <w:rsid w:val="00372983"/>
    <w:rsid w:val="005F6779"/>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3AB9B"/>
  <w15:chartTrackingRefBased/>
  <w15:docId w15:val="{6E8E998A-6376-4333-AE3C-D6FD776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14789C13BB4A0CACBB647969926BDD"/>
        <w:category>
          <w:name w:val="General"/>
          <w:gallery w:val="placeholder"/>
        </w:category>
        <w:types>
          <w:type w:val="bbPlcHdr"/>
        </w:types>
        <w:behaviors>
          <w:behavior w:val="content"/>
        </w:behaviors>
        <w:guid w:val="{D5D43561-98C4-4366-9C2D-F9572B5A7D2D}"/>
      </w:docPartPr>
      <w:docPartBody>
        <w:p w:rsidR="0044431B" w:rsidRDefault="00077BBD" w:rsidP="00077BBD">
          <w:pPr>
            <w:pStyle w:val="7C14789C13BB4A0CACBB647969926BDD"/>
          </w:pPr>
          <w:r>
            <w:t>Team Meeting</w:t>
          </w:r>
        </w:p>
      </w:docPartBody>
    </w:docPart>
    <w:docPart>
      <w:docPartPr>
        <w:name w:val="2F407E3249E548EEBB930F5E29893DC2"/>
        <w:category>
          <w:name w:val="General"/>
          <w:gallery w:val="placeholder"/>
        </w:category>
        <w:types>
          <w:type w:val="bbPlcHdr"/>
        </w:types>
        <w:behaviors>
          <w:behavior w:val="content"/>
        </w:behaviors>
        <w:guid w:val="{5589A353-D544-4FC3-B8E5-2ED57DE1F225}"/>
      </w:docPartPr>
      <w:docPartBody>
        <w:p w:rsidR="0044431B" w:rsidRDefault="00077BBD" w:rsidP="00077BBD">
          <w:pPr>
            <w:pStyle w:val="2F407E3249E548EEBB930F5E29893DC2"/>
          </w:pPr>
          <w:r>
            <w:t>Date</w:t>
          </w:r>
        </w:p>
      </w:docPartBody>
    </w:docPart>
    <w:docPart>
      <w:docPartPr>
        <w:name w:val="563540882E7849E08397107A0A183EC6"/>
        <w:category>
          <w:name w:val="General"/>
          <w:gallery w:val="placeholder"/>
        </w:category>
        <w:types>
          <w:type w:val="bbPlcHdr"/>
        </w:types>
        <w:behaviors>
          <w:behavior w:val="content"/>
        </w:behaviors>
        <w:guid w:val="{CFD0AD99-091F-44B7-BDE9-54FB333F5FDE}"/>
      </w:docPartPr>
      <w:docPartBody>
        <w:p w:rsidR="0044431B" w:rsidRDefault="00077BBD" w:rsidP="00077BBD">
          <w:pPr>
            <w:pStyle w:val="563540882E7849E08397107A0A183EC6"/>
          </w:pPr>
          <w:r>
            <w:t>Time</w:t>
          </w:r>
        </w:p>
      </w:docPartBody>
    </w:docPart>
    <w:docPart>
      <w:docPartPr>
        <w:name w:val="67D26C4D570A47149C156801B4BA4C67"/>
        <w:category>
          <w:name w:val="General"/>
          <w:gallery w:val="placeholder"/>
        </w:category>
        <w:types>
          <w:type w:val="bbPlcHdr"/>
        </w:types>
        <w:behaviors>
          <w:behavior w:val="content"/>
        </w:behaviors>
        <w:guid w:val="{D068A158-B1A4-4774-B5A0-C7C88AEBF869}"/>
      </w:docPartPr>
      <w:docPartBody>
        <w:p w:rsidR="0044431B" w:rsidRDefault="00077BBD" w:rsidP="00077BBD">
          <w:pPr>
            <w:pStyle w:val="67D26C4D570A47149C156801B4BA4C67"/>
          </w:pPr>
          <w:r>
            <w:t>Location</w:t>
          </w:r>
        </w:p>
      </w:docPartBody>
    </w:docPart>
    <w:docPart>
      <w:docPartPr>
        <w:name w:val="CECDEC95BE544D49907707D8344815B5"/>
        <w:category>
          <w:name w:val="General"/>
          <w:gallery w:val="placeholder"/>
        </w:category>
        <w:types>
          <w:type w:val="bbPlcHdr"/>
        </w:types>
        <w:behaviors>
          <w:behavior w:val="content"/>
        </w:behaviors>
        <w:guid w:val="{6921362D-EF5F-4681-9C42-015EDC03E5BE}"/>
      </w:docPartPr>
      <w:docPartBody>
        <w:p w:rsidR="0044431B" w:rsidRDefault="00077BBD" w:rsidP="00077BBD">
          <w:pPr>
            <w:pStyle w:val="CECDEC95BE544D49907707D8344815B5"/>
          </w:pPr>
          <w:r>
            <w:t>Meeting called by:</w:t>
          </w:r>
        </w:p>
      </w:docPartBody>
    </w:docPart>
    <w:docPart>
      <w:docPartPr>
        <w:name w:val="BAC33241081148B3A917F981AF2BE0D8"/>
        <w:category>
          <w:name w:val="General"/>
          <w:gallery w:val="placeholder"/>
        </w:category>
        <w:types>
          <w:type w:val="bbPlcHdr"/>
        </w:types>
        <w:behaviors>
          <w:behavior w:val="content"/>
        </w:behaviors>
        <w:guid w:val="{9238BA98-0F51-4885-9393-E82A153954C1}"/>
      </w:docPartPr>
      <w:docPartBody>
        <w:p w:rsidR="0044431B" w:rsidRDefault="00077BBD" w:rsidP="00077BBD">
          <w:pPr>
            <w:pStyle w:val="BAC33241081148B3A917F981AF2BE0D8"/>
          </w:pPr>
          <w:r>
            <w:t>Type of meeting:</w:t>
          </w:r>
        </w:p>
      </w:docPartBody>
    </w:docPart>
    <w:docPart>
      <w:docPartPr>
        <w:name w:val="4144CA873DE041438393696B3EC56286"/>
        <w:category>
          <w:name w:val="General"/>
          <w:gallery w:val="placeholder"/>
        </w:category>
        <w:types>
          <w:type w:val="bbPlcHdr"/>
        </w:types>
        <w:behaviors>
          <w:behavior w:val="content"/>
        </w:behaviors>
        <w:guid w:val="{F0278E9A-1C09-4E94-A4B3-7E9CDB97096B}"/>
      </w:docPartPr>
      <w:docPartBody>
        <w:p w:rsidR="0044431B" w:rsidRDefault="00077BBD" w:rsidP="00077BBD">
          <w:pPr>
            <w:pStyle w:val="4144CA873DE041438393696B3EC56286"/>
          </w:pPr>
          <w:r>
            <w:t>Facilitator:</w:t>
          </w:r>
        </w:p>
      </w:docPartBody>
    </w:docPart>
    <w:docPart>
      <w:docPartPr>
        <w:name w:val="943EDB91765640009A8C9F7E6FC1E974"/>
        <w:category>
          <w:name w:val="General"/>
          <w:gallery w:val="placeholder"/>
        </w:category>
        <w:types>
          <w:type w:val="bbPlcHdr"/>
        </w:types>
        <w:behaviors>
          <w:behavior w:val="content"/>
        </w:behaviors>
        <w:guid w:val="{66553D6B-5BEC-4AF8-8786-88B07A073333}"/>
      </w:docPartPr>
      <w:docPartBody>
        <w:p w:rsidR="0044431B" w:rsidRDefault="00077BBD" w:rsidP="00077BBD">
          <w:pPr>
            <w:pStyle w:val="943EDB91765640009A8C9F7E6FC1E974"/>
          </w:pPr>
          <w:r>
            <w:t>Note taker:</w:t>
          </w:r>
        </w:p>
      </w:docPartBody>
    </w:docPart>
    <w:docPart>
      <w:docPartPr>
        <w:name w:val="9102B7CF27F04D81BE8FD119AFA5B2AC"/>
        <w:category>
          <w:name w:val="General"/>
          <w:gallery w:val="placeholder"/>
        </w:category>
        <w:types>
          <w:type w:val="bbPlcHdr"/>
        </w:types>
        <w:behaviors>
          <w:behavior w:val="content"/>
        </w:behaviors>
        <w:guid w:val="{F50206A2-791A-4A58-A2E7-692D9FE76D31}"/>
      </w:docPartPr>
      <w:docPartBody>
        <w:p w:rsidR="0044431B" w:rsidRDefault="00077BBD" w:rsidP="00077BBD">
          <w:pPr>
            <w:pStyle w:val="9102B7CF27F04D81BE8FD119AFA5B2AC"/>
          </w:pPr>
          <w:r>
            <w:t>Timekeeper:</w:t>
          </w:r>
        </w:p>
      </w:docPartBody>
    </w:docPart>
    <w:docPart>
      <w:docPartPr>
        <w:name w:val="B03394BE74184A03B55BAF33779B488A"/>
        <w:category>
          <w:name w:val="General"/>
          <w:gallery w:val="placeholder"/>
        </w:category>
        <w:types>
          <w:type w:val="bbPlcHdr"/>
        </w:types>
        <w:behaviors>
          <w:behavior w:val="content"/>
        </w:behaviors>
        <w:guid w:val="{E6B4C446-5705-4D06-BFBE-058B70B31859}"/>
      </w:docPartPr>
      <w:docPartBody>
        <w:p w:rsidR="0044431B" w:rsidRDefault="00077BBD" w:rsidP="00077BBD">
          <w:pPr>
            <w:pStyle w:val="B03394BE74184A03B55BAF33779B488A"/>
          </w:pPr>
          <w:r>
            <w:t>Attendees:</w:t>
          </w:r>
        </w:p>
      </w:docPartBody>
    </w:docPart>
    <w:docPart>
      <w:docPartPr>
        <w:name w:val="A59EDDFCD1644DE891516DAFA523FD9F"/>
        <w:category>
          <w:name w:val="General"/>
          <w:gallery w:val="placeholder"/>
        </w:category>
        <w:types>
          <w:type w:val="bbPlcHdr"/>
        </w:types>
        <w:behaviors>
          <w:behavior w:val="content"/>
        </w:behaviors>
        <w:guid w:val="{45B85DD4-14A0-44B0-802D-882A10C157A8}"/>
      </w:docPartPr>
      <w:docPartBody>
        <w:p w:rsidR="0044431B" w:rsidRDefault="00077BBD" w:rsidP="00077BBD">
          <w:pPr>
            <w:pStyle w:val="A59EDDFCD1644DE891516DAFA523FD9F"/>
          </w:pPr>
          <w:r>
            <w:t>Please read:</w:t>
          </w:r>
        </w:p>
      </w:docPartBody>
    </w:docPart>
    <w:docPart>
      <w:docPartPr>
        <w:name w:val="43916FDF0E17491BBA4B5405E96CB5DF"/>
        <w:category>
          <w:name w:val="General"/>
          <w:gallery w:val="placeholder"/>
        </w:category>
        <w:types>
          <w:type w:val="bbPlcHdr"/>
        </w:types>
        <w:behaviors>
          <w:behavior w:val="content"/>
        </w:behaviors>
        <w:guid w:val="{D98FB391-9A00-4F85-B69A-B7A1F9D1174F}"/>
      </w:docPartPr>
      <w:docPartBody>
        <w:p w:rsidR="0044431B" w:rsidRDefault="00077BBD" w:rsidP="00077BBD">
          <w:pPr>
            <w:pStyle w:val="43916FDF0E17491BBA4B5405E96CB5DF"/>
          </w:pPr>
          <w:r>
            <w:t>Please bring:</w:t>
          </w:r>
        </w:p>
      </w:docPartBody>
    </w:docPart>
    <w:docPart>
      <w:docPartPr>
        <w:name w:val="1B5019D6E38F4536A1C229E0CD8863BB"/>
        <w:category>
          <w:name w:val="General"/>
          <w:gallery w:val="placeholder"/>
        </w:category>
        <w:types>
          <w:type w:val="bbPlcHdr"/>
        </w:types>
        <w:behaviors>
          <w:behavior w:val="content"/>
        </w:behaviors>
        <w:guid w:val="{68B0816F-2F54-40E2-AD18-6E04278ABD8F}"/>
      </w:docPartPr>
      <w:docPartBody>
        <w:p w:rsidR="0044431B" w:rsidRDefault="00077BBD" w:rsidP="00077BBD">
          <w:pPr>
            <w:pStyle w:val="1B5019D6E38F4536A1C229E0CD8863BB"/>
          </w:pPr>
          <w:r>
            <w:t>Minutes</w:t>
          </w:r>
        </w:p>
      </w:docPartBody>
    </w:docPart>
    <w:docPart>
      <w:docPartPr>
        <w:name w:val="77193D46497B4AD7A733B0F1FC625E35"/>
        <w:category>
          <w:name w:val="General"/>
          <w:gallery w:val="placeholder"/>
        </w:category>
        <w:types>
          <w:type w:val="bbPlcHdr"/>
        </w:types>
        <w:behaviors>
          <w:behavior w:val="content"/>
        </w:behaviors>
        <w:guid w:val="{7CC9CD04-EC53-468F-A867-76C7E93083DC}"/>
      </w:docPartPr>
      <w:docPartBody>
        <w:p w:rsidR="0044431B" w:rsidRDefault="00077BBD" w:rsidP="00077BBD">
          <w:pPr>
            <w:pStyle w:val="77193D46497B4AD7A733B0F1FC625E35"/>
          </w:pPr>
          <w:r>
            <w:t>Discussion:</w:t>
          </w:r>
        </w:p>
      </w:docPartBody>
    </w:docPart>
    <w:docPart>
      <w:docPartPr>
        <w:name w:val="3E38910075484C2BA497363BCE49E557"/>
        <w:category>
          <w:name w:val="General"/>
          <w:gallery w:val="placeholder"/>
        </w:category>
        <w:types>
          <w:type w:val="bbPlcHdr"/>
        </w:types>
        <w:behaviors>
          <w:behavior w:val="content"/>
        </w:behaviors>
        <w:guid w:val="{C57FFC8A-A8BA-47C4-B272-FB82972E617F}"/>
      </w:docPartPr>
      <w:docPartBody>
        <w:p w:rsidR="0044431B" w:rsidRDefault="00077BBD" w:rsidP="00077BBD">
          <w:pPr>
            <w:pStyle w:val="3E38910075484C2BA497363BCE49E557"/>
          </w:pPr>
          <w:r>
            <w:t>Conclusions:</w:t>
          </w:r>
        </w:p>
      </w:docPartBody>
    </w:docPart>
    <w:docPart>
      <w:docPartPr>
        <w:name w:val="F6451CD8006147F186EFA2B6E8AC4CE3"/>
        <w:category>
          <w:name w:val="General"/>
          <w:gallery w:val="placeholder"/>
        </w:category>
        <w:types>
          <w:type w:val="bbPlcHdr"/>
        </w:types>
        <w:behaviors>
          <w:behavior w:val="content"/>
        </w:behaviors>
        <w:guid w:val="{71F454E9-4D61-4F06-8252-21FF0AF47A17}"/>
      </w:docPartPr>
      <w:docPartBody>
        <w:p w:rsidR="0044431B" w:rsidRDefault="00077BBD" w:rsidP="00077BBD">
          <w:pPr>
            <w:pStyle w:val="F6451CD8006147F186EFA2B6E8AC4CE3"/>
          </w:pPr>
          <w:r>
            <w:t>Action items</w:t>
          </w:r>
        </w:p>
      </w:docPartBody>
    </w:docPart>
    <w:docPart>
      <w:docPartPr>
        <w:name w:val="444C390EBF2847BE80D32FB2C6242D62"/>
        <w:category>
          <w:name w:val="General"/>
          <w:gallery w:val="placeholder"/>
        </w:category>
        <w:types>
          <w:type w:val="bbPlcHdr"/>
        </w:types>
        <w:behaviors>
          <w:behavior w:val="content"/>
        </w:behaviors>
        <w:guid w:val="{D5A2DE7F-AB62-4D80-8EE1-5492FA567955}"/>
      </w:docPartPr>
      <w:docPartBody>
        <w:p w:rsidR="0044431B" w:rsidRDefault="00077BBD" w:rsidP="00077BBD">
          <w:pPr>
            <w:pStyle w:val="444C390EBF2847BE80D32FB2C6242D62"/>
          </w:pPr>
          <w:r>
            <w:t>Person responsible</w:t>
          </w:r>
        </w:p>
      </w:docPartBody>
    </w:docPart>
    <w:docPart>
      <w:docPartPr>
        <w:name w:val="9BF48423A4B84DE7A394420FE89E9A06"/>
        <w:category>
          <w:name w:val="General"/>
          <w:gallery w:val="placeholder"/>
        </w:category>
        <w:types>
          <w:type w:val="bbPlcHdr"/>
        </w:types>
        <w:behaviors>
          <w:behavior w:val="content"/>
        </w:behaviors>
        <w:guid w:val="{ACC9C28A-39DC-4B00-84A8-886DDEF38D1D}"/>
      </w:docPartPr>
      <w:docPartBody>
        <w:p w:rsidR="0044431B" w:rsidRDefault="00077BBD" w:rsidP="00077BBD">
          <w:pPr>
            <w:pStyle w:val="9BF48423A4B84DE7A394420FE89E9A06"/>
          </w:pPr>
          <w:r>
            <w:t>Deadline</w:t>
          </w:r>
        </w:p>
      </w:docPartBody>
    </w:docPart>
    <w:docPart>
      <w:docPartPr>
        <w:name w:val="6C0455B6B37A45079FE5DE815D51BCA9"/>
        <w:category>
          <w:name w:val="General"/>
          <w:gallery w:val="placeholder"/>
        </w:category>
        <w:types>
          <w:type w:val="bbPlcHdr"/>
        </w:types>
        <w:behaviors>
          <w:behavior w:val="content"/>
        </w:behaviors>
        <w:guid w:val="{67E03FE7-9535-4C3F-9B32-B30F3430EB65}"/>
      </w:docPartPr>
      <w:docPartBody>
        <w:p w:rsidR="0044431B" w:rsidRDefault="00077BBD" w:rsidP="00077BBD">
          <w:pPr>
            <w:pStyle w:val="6C0455B6B37A45079FE5DE815D51BCA9"/>
          </w:pPr>
          <w:r>
            <w:t>Other Information</w:t>
          </w:r>
        </w:p>
      </w:docPartBody>
    </w:docPart>
    <w:docPart>
      <w:docPartPr>
        <w:name w:val="F589D5D74BAB489E90F5B518090CD012"/>
        <w:category>
          <w:name w:val="General"/>
          <w:gallery w:val="placeholder"/>
        </w:category>
        <w:types>
          <w:type w:val="bbPlcHdr"/>
        </w:types>
        <w:behaviors>
          <w:behavior w:val="content"/>
        </w:behaviors>
        <w:guid w:val="{C1CFB8FA-008E-438B-8A9C-224C9036A8DB}"/>
      </w:docPartPr>
      <w:docPartBody>
        <w:p w:rsidR="0044431B" w:rsidRDefault="00077BBD" w:rsidP="00077BBD">
          <w:pPr>
            <w:pStyle w:val="F589D5D74BAB489E90F5B518090CD012"/>
          </w:pPr>
          <w:r>
            <w:t>Observers:</w:t>
          </w:r>
        </w:p>
      </w:docPartBody>
    </w:docPart>
    <w:docPart>
      <w:docPartPr>
        <w:name w:val="9B1899EDC0234775B63E60F626C110ED"/>
        <w:category>
          <w:name w:val="General"/>
          <w:gallery w:val="placeholder"/>
        </w:category>
        <w:types>
          <w:type w:val="bbPlcHdr"/>
        </w:types>
        <w:behaviors>
          <w:behavior w:val="content"/>
        </w:behaviors>
        <w:guid w:val="{9B28DFB0-472F-469A-BDF7-ECAF6C465006}"/>
      </w:docPartPr>
      <w:docPartBody>
        <w:p w:rsidR="0044431B" w:rsidRDefault="00077BBD" w:rsidP="00077BBD">
          <w:pPr>
            <w:pStyle w:val="9B1899EDC0234775B63E60F626C110ED"/>
          </w:pPr>
          <w:r>
            <w:t>Resources:</w:t>
          </w:r>
        </w:p>
      </w:docPartBody>
    </w:docPart>
    <w:docPart>
      <w:docPartPr>
        <w:name w:val="3775BDBB017E4276ABBD0DAB7D6BB761"/>
        <w:category>
          <w:name w:val="General"/>
          <w:gallery w:val="placeholder"/>
        </w:category>
        <w:types>
          <w:type w:val="bbPlcHdr"/>
        </w:types>
        <w:behaviors>
          <w:behavior w:val="content"/>
        </w:behaviors>
        <w:guid w:val="{B5D51CB9-2F09-4D9F-8B33-0187CD8854F3}"/>
      </w:docPartPr>
      <w:docPartBody>
        <w:p w:rsidR="0044431B" w:rsidRDefault="00077BBD" w:rsidP="00077BBD">
          <w:pPr>
            <w:pStyle w:val="3775BDBB017E4276ABBD0DAB7D6BB761"/>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BD"/>
    <w:rsid w:val="00077BBD"/>
    <w:rsid w:val="00372983"/>
    <w:rsid w:val="0044431B"/>
    <w:rsid w:val="00B2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4789C13BB4A0CACBB647969926BDD">
    <w:name w:val="7C14789C13BB4A0CACBB647969926BDD"/>
    <w:rsid w:val="00077BBD"/>
  </w:style>
  <w:style w:type="paragraph" w:customStyle="1" w:styleId="2F407E3249E548EEBB930F5E29893DC2">
    <w:name w:val="2F407E3249E548EEBB930F5E29893DC2"/>
    <w:rsid w:val="00077BBD"/>
  </w:style>
  <w:style w:type="paragraph" w:customStyle="1" w:styleId="563540882E7849E08397107A0A183EC6">
    <w:name w:val="563540882E7849E08397107A0A183EC6"/>
    <w:rsid w:val="00077BBD"/>
  </w:style>
  <w:style w:type="paragraph" w:customStyle="1" w:styleId="67D26C4D570A47149C156801B4BA4C67">
    <w:name w:val="67D26C4D570A47149C156801B4BA4C67"/>
    <w:rsid w:val="00077BBD"/>
  </w:style>
  <w:style w:type="paragraph" w:customStyle="1" w:styleId="CECDEC95BE544D49907707D8344815B5">
    <w:name w:val="CECDEC95BE544D49907707D8344815B5"/>
    <w:rsid w:val="00077BBD"/>
  </w:style>
  <w:style w:type="paragraph" w:customStyle="1" w:styleId="C1D0E9B6113E472BA2FB076B572F4AF5">
    <w:name w:val="C1D0E9B6113E472BA2FB076B572F4AF5"/>
    <w:rsid w:val="00077BBD"/>
  </w:style>
  <w:style w:type="paragraph" w:customStyle="1" w:styleId="BAC33241081148B3A917F981AF2BE0D8">
    <w:name w:val="BAC33241081148B3A917F981AF2BE0D8"/>
    <w:rsid w:val="00077BBD"/>
  </w:style>
  <w:style w:type="paragraph" w:customStyle="1" w:styleId="522695124B92424CA8593EDF65D96356">
    <w:name w:val="522695124B92424CA8593EDF65D96356"/>
    <w:rsid w:val="00077BBD"/>
  </w:style>
  <w:style w:type="paragraph" w:customStyle="1" w:styleId="4144CA873DE041438393696B3EC56286">
    <w:name w:val="4144CA873DE041438393696B3EC56286"/>
    <w:rsid w:val="00077BBD"/>
  </w:style>
  <w:style w:type="paragraph" w:customStyle="1" w:styleId="271D05B8B1504A1DAEB0BE59FB792097">
    <w:name w:val="271D05B8B1504A1DAEB0BE59FB792097"/>
    <w:rsid w:val="00077BBD"/>
  </w:style>
  <w:style w:type="paragraph" w:customStyle="1" w:styleId="943EDB91765640009A8C9F7E6FC1E974">
    <w:name w:val="943EDB91765640009A8C9F7E6FC1E974"/>
    <w:rsid w:val="00077BBD"/>
  </w:style>
  <w:style w:type="paragraph" w:customStyle="1" w:styleId="ECB4D91E49434553AD3510483D629008">
    <w:name w:val="ECB4D91E49434553AD3510483D629008"/>
    <w:rsid w:val="00077BBD"/>
  </w:style>
  <w:style w:type="paragraph" w:customStyle="1" w:styleId="9102B7CF27F04D81BE8FD119AFA5B2AC">
    <w:name w:val="9102B7CF27F04D81BE8FD119AFA5B2AC"/>
    <w:rsid w:val="00077BBD"/>
  </w:style>
  <w:style w:type="paragraph" w:customStyle="1" w:styleId="A8A394E2E9DA48F6A3C47CB48ED2B5B6">
    <w:name w:val="A8A394E2E9DA48F6A3C47CB48ED2B5B6"/>
    <w:rsid w:val="00077BBD"/>
  </w:style>
  <w:style w:type="paragraph" w:customStyle="1" w:styleId="B03394BE74184A03B55BAF33779B488A">
    <w:name w:val="B03394BE74184A03B55BAF33779B488A"/>
    <w:rsid w:val="00077BBD"/>
  </w:style>
  <w:style w:type="paragraph" w:customStyle="1" w:styleId="358F2ED847B44AEC8AC897722F85EE8D">
    <w:name w:val="358F2ED847B44AEC8AC897722F85EE8D"/>
    <w:rsid w:val="00077BBD"/>
  </w:style>
  <w:style w:type="paragraph" w:customStyle="1" w:styleId="A59EDDFCD1644DE891516DAFA523FD9F">
    <w:name w:val="A59EDDFCD1644DE891516DAFA523FD9F"/>
    <w:rsid w:val="00077BBD"/>
  </w:style>
  <w:style w:type="paragraph" w:customStyle="1" w:styleId="04AE53FA442646F3AF8D0B815472E8C3">
    <w:name w:val="04AE53FA442646F3AF8D0B815472E8C3"/>
    <w:rsid w:val="00077BBD"/>
  </w:style>
  <w:style w:type="paragraph" w:customStyle="1" w:styleId="43916FDF0E17491BBA4B5405E96CB5DF">
    <w:name w:val="43916FDF0E17491BBA4B5405E96CB5DF"/>
    <w:rsid w:val="00077BBD"/>
  </w:style>
  <w:style w:type="paragraph" w:customStyle="1" w:styleId="D66F2669F4044F3BAD0B2723252B7E7E">
    <w:name w:val="D66F2669F4044F3BAD0B2723252B7E7E"/>
    <w:rsid w:val="00077BBD"/>
  </w:style>
  <w:style w:type="paragraph" w:customStyle="1" w:styleId="1B5019D6E38F4536A1C229E0CD8863BB">
    <w:name w:val="1B5019D6E38F4536A1C229E0CD8863BB"/>
    <w:rsid w:val="00077BBD"/>
  </w:style>
  <w:style w:type="paragraph" w:customStyle="1" w:styleId="935C3B7194D6400AB3480C5DB10EFDEA">
    <w:name w:val="935C3B7194D6400AB3480C5DB10EFDEA"/>
    <w:rsid w:val="00077BBD"/>
  </w:style>
  <w:style w:type="paragraph" w:customStyle="1" w:styleId="AEEEF1E33DD94A6A8E666B1D5CC97638">
    <w:name w:val="AEEEF1E33DD94A6A8E666B1D5CC97638"/>
    <w:rsid w:val="00077BBD"/>
  </w:style>
  <w:style w:type="paragraph" w:customStyle="1" w:styleId="D5F881315B4A474D8CD9D75FDF7E9D53">
    <w:name w:val="D5F881315B4A474D8CD9D75FDF7E9D53"/>
    <w:rsid w:val="00077BBD"/>
  </w:style>
  <w:style w:type="paragraph" w:customStyle="1" w:styleId="CDAF0C4EFF634B59A92B138242129D12">
    <w:name w:val="CDAF0C4EFF634B59A92B138242129D12"/>
    <w:rsid w:val="00077BBD"/>
  </w:style>
  <w:style w:type="paragraph" w:customStyle="1" w:styleId="77193D46497B4AD7A733B0F1FC625E35">
    <w:name w:val="77193D46497B4AD7A733B0F1FC625E35"/>
    <w:rsid w:val="00077BBD"/>
  </w:style>
  <w:style w:type="paragraph" w:customStyle="1" w:styleId="A8C8E7E6365C42E78AF626933AEAF0C2">
    <w:name w:val="A8C8E7E6365C42E78AF626933AEAF0C2"/>
    <w:rsid w:val="00077BBD"/>
  </w:style>
  <w:style w:type="paragraph" w:customStyle="1" w:styleId="3E38910075484C2BA497363BCE49E557">
    <w:name w:val="3E38910075484C2BA497363BCE49E557"/>
    <w:rsid w:val="00077BBD"/>
  </w:style>
  <w:style w:type="paragraph" w:customStyle="1" w:styleId="836A5E1CA7F4434CA3C5F610ACB05C31">
    <w:name w:val="836A5E1CA7F4434CA3C5F610ACB05C31"/>
    <w:rsid w:val="00077BBD"/>
  </w:style>
  <w:style w:type="paragraph" w:customStyle="1" w:styleId="F6451CD8006147F186EFA2B6E8AC4CE3">
    <w:name w:val="F6451CD8006147F186EFA2B6E8AC4CE3"/>
    <w:rsid w:val="00077BBD"/>
  </w:style>
  <w:style w:type="paragraph" w:customStyle="1" w:styleId="444C390EBF2847BE80D32FB2C6242D62">
    <w:name w:val="444C390EBF2847BE80D32FB2C6242D62"/>
    <w:rsid w:val="00077BBD"/>
  </w:style>
  <w:style w:type="paragraph" w:customStyle="1" w:styleId="9BF48423A4B84DE7A394420FE89E9A06">
    <w:name w:val="9BF48423A4B84DE7A394420FE89E9A06"/>
    <w:rsid w:val="00077BBD"/>
  </w:style>
  <w:style w:type="paragraph" w:customStyle="1" w:styleId="957AA37BE9B34439B18D4E21703024D1">
    <w:name w:val="957AA37BE9B34439B18D4E21703024D1"/>
    <w:rsid w:val="00077BBD"/>
  </w:style>
  <w:style w:type="paragraph" w:customStyle="1" w:styleId="B75CE111C06341C9A54F65EBF37D9E4D">
    <w:name w:val="B75CE111C06341C9A54F65EBF37D9E4D"/>
    <w:rsid w:val="00077BBD"/>
  </w:style>
  <w:style w:type="paragraph" w:customStyle="1" w:styleId="0219AB2A8C20468DAB8BAF1E5B6B1B94">
    <w:name w:val="0219AB2A8C20468DAB8BAF1E5B6B1B94"/>
    <w:rsid w:val="00077BBD"/>
  </w:style>
  <w:style w:type="paragraph" w:customStyle="1" w:styleId="1EAC566E5753443DACDE46B39D2F65E0">
    <w:name w:val="1EAC566E5753443DACDE46B39D2F65E0"/>
    <w:rsid w:val="00077BBD"/>
  </w:style>
  <w:style w:type="paragraph" w:customStyle="1" w:styleId="A4508AE83A4F4973AE4B8D08BCC635DE">
    <w:name w:val="A4508AE83A4F4973AE4B8D08BCC635DE"/>
    <w:rsid w:val="00077BBD"/>
  </w:style>
  <w:style w:type="paragraph" w:customStyle="1" w:styleId="57CA97447CBB415FA29EF5E19022CF68">
    <w:name w:val="57CA97447CBB415FA29EF5E19022CF68"/>
    <w:rsid w:val="00077BBD"/>
  </w:style>
  <w:style w:type="paragraph" w:customStyle="1" w:styleId="BB0863F125864527847612FC37A2060B">
    <w:name w:val="BB0863F125864527847612FC37A2060B"/>
    <w:rsid w:val="00077BBD"/>
  </w:style>
  <w:style w:type="paragraph" w:customStyle="1" w:styleId="8F270179C48F4ED7A15870BCA065CF67">
    <w:name w:val="8F270179C48F4ED7A15870BCA065CF67"/>
    <w:rsid w:val="00077BBD"/>
  </w:style>
  <w:style w:type="paragraph" w:customStyle="1" w:styleId="B9BD59B4656F47EFB0FD9D4D4227DD47">
    <w:name w:val="B9BD59B4656F47EFB0FD9D4D4227DD47"/>
    <w:rsid w:val="00077BBD"/>
  </w:style>
  <w:style w:type="paragraph" w:customStyle="1" w:styleId="3B53C5E4BD084E3B873172D4C5AE77C4">
    <w:name w:val="3B53C5E4BD084E3B873172D4C5AE77C4"/>
    <w:rsid w:val="00077BBD"/>
  </w:style>
  <w:style w:type="paragraph" w:customStyle="1" w:styleId="2C1AED68D8F34D2185463011D86BE882">
    <w:name w:val="2C1AED68D8F34D2185463011D86BE882"/>
    <w:rsid w:val="00077BBD"/>
  </w:style>
  <w:style w:type="paragraph" w:customStyle="1" w:styleId="7C75852593FC48238ED464E8A51F2A64">
    <w:name w:val="7C75852593FC48238ED464E8A51F2A64"/>
    <w:rsid w:val="00077BBD"/>
  </w:style>
  <w:style w:type="paragraph" w:customStyle="1" w:styleId="CF6B90C6A0DD4244BFA131D39D3453BB">
    <w:name w:val="CF6B90C6A0DD4244BFA131D39D3453BB"/>
    <w:rsid w:val="00077BBD"/>
  </w:style>
  <w:style w:type="paragraph" w:customStyle="1" w:styleId="56C9D7016A5A413D8E5ACE0A9352D8B7">
    <w:name w:val="56C9D7016A5A413D8E5ACE0A9352D8B7"/>
    <w:rsid w:val="00077BBD"/>
  </w:style>
  <w:style w:type="paragraph" w:customStyle="1" w:styleId="CAC99F816E8E408FB969E8DD7EC99941">
    <w:name w:val="CAC99F816E8E408FB969E8DD7EC99941"/>
    <w:rsid w:val="00077BBD"/>
  </w:style>
  <w:style w:type="paragraph" w:customStyle="1" w:styleId="DA4420F8AB324A68B163146381DA5425">
    <w:name w:val="DA4420F8AB324A68B163146381DA5425"/>
    <w:rsid w:val="00077BBD"/>
  </w:style>
  <w:style w:type="paragraph" w:customStyle="1" w:styleId="5D547B65E4164FAAB908031286F54C2A">
    <w:name w:val="5D547B65E4164FAAB908031286F54C2A"/>
    <w:rsid w:val="00077BBD"/>
  </w:style>
  <w:style w:type="paragraph" w:customStyle="1" w:styleId="F7632A5D0E69428D9697C0A3E3D11A6D">
    <w:name w:val="F7632A5D0E69428D9697C0A3E3D11A6D"/>
    <w:rsid w:val="00077BBD"/>
  </w:style>
  <w:style w:type="paragraph" w:customStyle="1" w:styleId="F38A4F93F1234B44A5D741F119438420">
    <w:name w:val="F38A4F93F1234B44A5D741F119438420"/>
    <w:rsid w:val="00077BBD"/>
  </w:style>
  <w:style w:type="paragraph" w:customStyle="1" w:styleId="E6C7B84C5BC44989841B409E6E897DEA">
    <w:name w:val="E6C7B84C5BC44989841B409E6E897DEA"/>
    <w:rsid w:val="00077BBD"/>
  </w:style>
  <w:style w:type="paragraph" w:customStyle="1" w:styleId="3E5D87A988AB4BB9A8665A692C82475E">
    <w:name w:val="3E5D87A988AB4BB9A8665A692C82475E"/>
    <w:rsid w:val="00077BBD"/>
  </w:style>
  <w:style w:type="paragraph" w:customStyle="1" w:styleId="4751EF2EB818414588E368D6658A7AEC">
    <w:name w:val="4751EF2EB818414588E368D6658A7AEC"/>
    <w:rsid w:val="00077BBD"/>
  </w:style>
  <w:style w:type="paragraph" w:customStyle="1" w:styleId="0BDF9D2D479147A881B40CBBBC557EA1">
    <w:name w:val="0BDF9D2D479147A881B40CBBBC557EA1"/>
    <w:rsid w:val="00077BBD"/>
  </w:style>
  <w:style w:type="paragraph" w:customStyle="1" w:styleId="66A3307D4B8E4BD99BB6A8DDE639FB65">
    <w:name w:val="66A3307D4B8E4BD99BB6A8DDE639FB65"/>
    <w:rsid w:val="00077BBD"/>
  </w:style>
  <w:style w:type="paragraph" w:customStyle="1" w:styleId="0FAF7C407AAA4CDBAB34904EBC5D7FE0">
    <w:name w:val="0FAF7C407AAA4CDBAB34904EBC5D7FE0"/>
    <w:rsid w:val="00077BBD"/>
  </w:style>
  <w:style w:type="paragraph" w:customStyle="1" w:styleId="D793EB5AE82044AF8E361F83D16EBC62">
    <w:name w:val="D793EB5AE82044AF8E361F83D16EBC62"/>
    <w:rsid w:val="00077BBD"/>
  </w:style>
  <w:style w:type="paragraph" w:customStyle="1" w:styleId="FF996A67A59346A6B9936E48A4DF58AD">
    <w:name w:val="FF996A67A59346A6B9936E48A4DF58AD"/>
    <w:rsid w:val="00077BBD"/>
  </w:style>
  <w:style w:type="paragraph" w:customStyle="1" w:styleId="E9D42E6279414ADF8484EE98AB882FF3">
    <w:name w:val="E9D42E6279414ADF8484EE98AB882FF3"/>
    <w:rsid w:val="00077BBD"/>
  </w:style>
  <w:style w:type="paragraph" w:customStyle="1" w:styleId="8F70E05E50774BC5B08DF843B187BC74">
    <w:name w:val="8F70E05E50774BC5B08DF843B187BC74"/>
    <w:rsid w:val="00077BBD"/>
  </w:style>
  <w:style w:type="paragraph" w:customStyle="1" w:styleId="7543BF942E2942EB8344ED43FECD1453">
    <w:name w:val="7543BF942E2942EB8344ED43FECD1453"/>
    <w:rsid w:val="00077BBD"/>
  </w:style>
  <w:style w:type="paragraph" w:customStyle="1" w:styleId="05F6FC6C8CA849B79305A73D6E0E297D">
    <w:name w:val="05F6FC6C8CA849B79305A73D6E0E297D"/>
    <w:rsid w:val="00077BBD"/>
  </w:style>
  <w:style w:type="paragraph" w:customStyle="1" w:styleId="2E778FED99CE48189C19B8D3E78FF175">
    <w:name w:val="2E778FED99CE48189C19B8D3E78FF175"/>
    <w:rsid w:val="00077BBD"/>
  </w:style>
  <w:style w:type="paragraph" w:customStyle="1" w:styleId="7EF0B724D47349DF8560E4BBFD10A3E4">
    <w:name w:val="7EF0B724D47349DF8560E4BBFD10A3E4"/>
    <w:rsid w:val="00077BBD"/>
  </w:style>
  <w:style w:type="paragraph" w:customStyle="1" w:styleId="14666B6E24E74F1CB86FCDFE3F37F179">
    <w:name w:val="14666B6E24E74F1CB86FCDFE3F37F179"/>
    <w:rsid w:val="00077BBD"/>
  </w:style>
  <w:style w:type="paragraph" w:customStyle="1" w:styleId="4A75C9B1B72F41FD91268F04F94F3A41">
    <w:name w:val="4A75C9B1B72F41FD91268F04F94F3A41"/>
    <w:rsid w:val="00077BBD"/>
  </w:style>
  <w:style w:type="paragraph" w:customStyle="1" w:styleId="664E6EA7A58A4A8BB9A2E60797BCC721">
    <w:name w:val="664E6EA7A58A4A8BB9A2E60797BCC721"/>
    <w:rsid w:val="00077BBD"/>
  </w:style>
  <w:style w:type="paragraph" w:customStyle="1" w:styleId="3671DEDFFD134FE09D0FAA9FE3009EA6">
    <w:name w:val="3671DEDFFD134FE09D0FAA9FE3009EA6"/>
    <w:rsid w:val="00077BBD"/>
  </w:style>
  <w:style w:type="paragraph" w:customStyle="1" w:styleId="9463574C9474406E88CAAA0C8D93D9E1">
    <w:name w:val="9463574C9474406E88CAAA0C8D93D9E1"/>
    <w:rsid w:val="00077BBD"/>
  </w:style>
  <w:style w:type="paragraph" w:customStyle="1" w:styleId="BDF3D58D7BA441D2993ED33627C54B76">
    <w:name w:val="BDF3D58D7BA441D2993ED33627C54B76"/>
    <w:rsid w:val="00077BBD"/>
  </w:style>
  <w:style w:type="paragraph" w:customStyle="1" w:styleId="B6AAC08436884BCAAD343BCDA3434247">
    <w:name w:val="B6AAC08436884BCAAD343BCDA3434247"/>
    <w:rsid w:val="00077BBD"/>
  </w:style>
  <w:style w:type="paragraph" w:customStyle="1" w:styleId="7AF699D7EA30468493C7AEC5B5E33E90">
    <w:name w:val="7AF699D7EA30468493C7AEC5B5E33E90"/>
    <w:rsid w:val="00077BBD"/>
  </w:style>
  <w:style w:type="paragraph" w:customStyle="1" w:styleId="48F43387F3C94B68A7E8E09E8A1453C3">
    <w:name w:val="48F43387F3C94B68A7E8E09E8A1453C3"/>
    <w:rsid w:val="00077BBD"/>
  </w:style>
  <w:style w:type="paragraph" w:customStyle="1" w:styleId="1389D67DE09B47B885C658B6B3FE4BA3">
    <w:name w:val="1389D67DE09B47B885C658B6B3FE4BA3"/>
    <w:rsid w:val="00077BBD"/>
  </w:style>
  <w:style w:type="paragraph" w:customStyle="1" w:styleId="66B22BBED8E14BE68D14BCC689C832DB">
    <w:name w:val="66B22BBED8E14BE68D14BCC689C832DB"/>
    <w:rsid w:val="00077BBD"/>
  </w:style>
  <w:style w:type="paragraph" w:customStyle="1" w:styleId="7A705284734F440E88402646BB1D95AB">
    <w:name w:val="7A705284734F440E88402646BB1D95AB"/>
    <w:rsid w:val="00077BBD"/>
  </w:style>
  <w:style w:type="paragraph" w:customStyle="1" w:styleId="106B38C26FAA4874ABF65E06CD79E331">
    <w:name w:val="106B38C26FAA4874ABF65E06CD79E331"/>
    <w:rsid w:val="00077BBD"/>
  </w:style>
  <w:style w:type="paragraph" w:customStyle="1" w:styleId="D5831CD25F794C6687B5FAE0D4259771">
    <w:name w:val="D5831CD25F794C6687B5FAE0D4259771"/>
    <w:rsid w:val="00077BBD"/>
  </w:style>
  <w:style w:type="paragraph" w:customStyle="1" w:styleId="036E943026734F4D97FBD80F559DD91B">
    <w:name w:val="036E943026734F4D97FBD80F559DD91B"/>
    <w:rsid w:val="00077BBD"/>
  </w:style>
  <w:style w:type="paragraph" w:customStyle="1" w:styleId="D369CA6BC192480686E5E2C184233472">
    <w:name w:val="D369CA6BC192480686E5E2C184233472"/>
    <w:rsid w:val="00077BBD"/>
  </w:style>
  <w:style w:type="paragraph" w:customStyle="1" w:styleId="6C0455B6B37A45079FE5DE815D51BCA9">
    <w:name w:val="6C0455B6B37A45079FE5DE815D51BCA9"/>
    <w:rsid w:val="00077BBD"/>
  </w:style>
  <w:style w:type="paragraph" w:customStyle="1" w:styleId="F589D5D74BAB489E90F5B518090CD012">
    <w:name w:val="F589D5D74BAB489E90F5B518090CD012"/>
    <w:rsid w:val="00077BBD"/>
  </w:style>
  <w:style w:type="paragraph" w:customStyle="1" w:styleId="75DE4398D0274B7C8A3AB6662BD8CDEF">
    <w:name w:val="75DE4398D0274B7C8A3AB6662BD8CDEF"/>
    <w:rsid w:val="00077BBD"/>
  </w:style>
  <w:style w:type="paragraph" w:customStyle="1" w:styleId="9B1899EDC0234775B63E60F626C110ED">
    <w:name w:val="9B1899EDC0234775B63E60F626C110ED"/>
    <w:rsid w:val="00077BBD"/>
  </w:style>
  <w:style w:type="paragraph" w:customStyle="1" w:styleId="8C05E0DA938247759904B823F22BF7F2">
    <w:name w:val="8C05E0DA938247759904B823F22BF7F2"/>
    <w:rsid w:val="00077BBD"/>
  </w:style>
  <w:style w:type="paragraph" w:customStyle="1" w:styleId="3775BDBB017E4276ABBD0DAB7D6BB761">
    <w:name w:val="3775BDBB017E4276ABBD0DAB7D6BB761"/>
    <w:rsid w:val="00077BBD"/>
  </w:style>
  <w:style w:type="paragraph" w:customStyle="1" w:styleId="7C98056B64C74708A30E18943EFF1A8F">
    <w:name w:val="7C98056B64C74708A30E18943EFF1A8F"/>
    <w:rsid w:val="00077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301</Words>
  <Characters>1745</Characters>
  <Application>Microsoft Office Word</Application>
  <DocSecurity>0</DocSecurity>
  <Lines>75</Lines>
  <Paragraphs>73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Coote, Vanessa</dc:creator>
  <cp:keywords/>
  <dc:description/>
  <cp:lastModifiedBy>Holloman, Kenyce N.</cp:lastModifiedBy>
  <cp:revision>2</cp:revision>
  <dcterms:created xsi:type="dcterms:W3CDTF">2025-03-02T20:31:00Z</dcterms:created>
  <dcterms:modified xsi:type="dcterms:W3CDTF">2025-03-02T20:31:00Z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a210e411629b1c12d11439916904b9e8cf1e67e63d8f87fa785b1e7061742a37</vt:lpwstr>
  </property>
</Properties>
</file>