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CD0B" w14:textId="4F4C6961" w:rsidR="00946AE3" w:rsidRPr="00772F84" w:rsidRDefault="00946AE3" w:rsidP="009319CC">
      <w:pPr>
        <w:spacing w:line="403" w:lineRule="exact"/>
        <w:ind w:left="20"/>
        <w:rPr>
          <w:rFonts w:ascii="Arial Narrow" w:hAnsi="Arial Narrow"/>
          <w:color w:val="404A66"/>
          <w:w w:val="95"/>
          <w:sz w:val="28"/>
        </w:rPr>
      </w:pPr>
      <w:r w:rsidRPr="00772F84">
        <w:rPr>
          <w:rFonts w:ascii="Arial Narrow" w:hAnsi="Arial Narrow"/>
          <w:color w:val="404A66"/>
          <w:w w:val="95"/>
          <w:sz w:val="28"/>
        </w:rPr>
        <w:t>SWOT</w:t>
      </w:r>
      <w:r w:rsidRPr="00772F84">
        <w:rPr>
          <w:rFonts w:ascii="Arial Narrow" w:hAnsi="Arial Narrow"/>
          <w:color w:val="404A66"/>
          <w:spacing w:val="28"/>
          <w:w w:val="95"/>
          <w:sz w:val="28"/>
        </w:rPr>
        <w:t xml:space="preserve"> </w:t>
      </w:r>
      <w:r w:rsidRPr="00772F84">
        <w:rPr>
          <w:rFonts w:ascii="Arial Narrow" w:hAnsi="Arial Narrow"/>
          <w:color w:val="404A66"/>
          <w:w w:val="95"/>
          <w:sz w:val="28"/>
        </w:rPr>
        <w:t>ANALYSIS</w:t>
      </w:r>
      <w:r w:rsidRPr="00772F84">
        <w:rPr>
          <w:rFonts w:ascii="Arial Narrow" w:hAnsi="Arial Narrow"/>
          <w:color w:val="404A66"/>
          <w:spacing w:val="30"/>
          <w:w w:val="95"/>
          <w:sz w:val="28"/>
        </w:rPr>
        <w:t xml:space="preserve"> </w:t>
      </w:r>
      <w:r w:rsidRPr="00772F84">
        <w:rPr>
          <w:rFonts w:ascii="Arial Narrow" w:hAnsi="Arial Narrow"/>
          <w:color w:val="404A66"/>
          <w:w w:val="95"/>
          <w:sz w:val="28"/>
        </w:rPr>
        <w:t>TEMPLATE</w:t>
      </w:r>
    </w:p>
    <w:p w14:paraId="41738501" w14:textId="77777777" w:rsidR="00946AE3" w:rsidRPr="00593282" w:rsidRDefault="00946AE3" w:rsidP="00593282">
      <w:pPr>
        <w:ind w:left="14"/>
        <w:rPr>
          <w:rFonts w:ascii="Arial Narrow" w:hAnsi="Arial Narrow"/>
          <w:szCs w:val="18"/>
        </w:rPr>
      </w:pPr>
    </w:p>
    <w:tbl>
      <w:tblPr>
        <w:tblW w:w="10800" w:type="dxa"/>
        <w:tblInd w:w="-5" w:type="dxa"/>
        <w:tblBorders>
          <w:top w:val="single" w:sz="4" w:space="0" w:color="1D4A60"/>
          <w:left w:val="single" w:sz="4" w:space="0" w:color="1D4A60"/>
          <w:bottom w:val="single" w:sz="4" w:space="0" w:color="1D4A60"/>
          <w:right w:val="single" w:sz="4" w:space="0" w:color="1D4A60"/>
          <w:insideH w:val="single" w:sz="4" w:space="0" w:color="1D4A60"/>
          <w:insideV w:val="single" w:sz="4" w:space="0" w:color="1D4A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0"/>
        <w:gridCol w:w="5230"/>
      </w:tblGrid>
      <w:tr w:rsidR="00946AE3" w:rsidRPr="00AE090A" w14:paraId="4AD8D24B" w14:textId="77777777" w:rsidTr="00772F84">
        <w:trPr>
          <w:trHeight w:val="515"/>
        </w:trPr>
        <w:tc>
          <w:tcPr>
            <w:tcW w:w="5570" w:type="dxa"/>
            <w:shd w:val="clear" w:color="auto" w:fill="404A66"/>
            <w:vAlign w:val="center"/>
          </w:tcPr>
          <w:p w14:paraId="1CAED1DC" w14:textId="77777777" w:rsidR="00946AE3" w:rsidRPr="00AE090A" w:rsidRDefault="00946AE3" w:rsidP="009319CC">
            <w:pPr>
              <w:pStyle w:val="TableParagraph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E090A">
              <w:rPr>
                <w:rFonts w:ascii="Arial Narrow" w:hAnsi="Arial Narrow"/>
                <w:b/>
                <w:bCs/>
                <w:color w:val="FFFFFF"/>
                <w:sz w:val="24"/>
                <w:szCs w:val="24"/>
              </w:rPr>
              <w:t>STRENGTHS</w:t>
            </w:r>
          </w:p>
        </w:tc>
        <w:tc>
          <w:tcPr>
            <w:tcW w:w="5230" w:type="dxa"/>
            <w:shd w:val="clear" w:color="auto" w:fill="404A66"/>
            <w:vAlign w:val="center"/>
          </w:tcPr>
          <w:p w14:paraId="79B5B474" w14:textId="77777777" w:rsidR="00946AE3" w:rsidRPr="00AE090A" w:rsidRDefault="00946AE3" w:rsidP="009319CC">
            <w:pPr>
              <w:pStyle w:val="TableParagraph"/>
              <w:ind w:left="-720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E090A">
              <w:rPr>
                <w:rFonts w:ascii="Arial Narrow" w:hAnsi="Arial Narrow"/>
                <w:b/>
                <w:bCs/>
                <w:color w:val="FFFFFF"/>
                <w:sz w:val="24"/>
                <w:szCs w:val="24"/>
              </w:rPr>
              <w:t>WEAKNESSES</w:t>
            </w:r>
          </w:p>
        </w:tc>
      </w:tr>
      <w:tr w:rsidR="00946AE3" w:rsidRPr="00772F84" w14:paraId="63D0F817" w14:textId="77777777" w:rsidTr="00946AE3">
        <w:trPr>
          <w:trHeight w:val="5755"/>
        </w:trPr>
        <w:tc>
          <w:tcPr>
            <w:tcW w:w="5570" w:type="dxa"/>
            <w:tcBorders>
              <w:bottom w:val="nil"/>
            </w:tcBorders>
          </w:tcPr>
          <w:p w14:paraId="7B086B1F" w14:textId="470310C4" w:rsidR="00946AE3" w:rsidRDefault="00946AE3" w:rsidP="000E2BC1">
            <w:pPr>
              <w:pStyle w:val="TableParagraph"/>
              <w:spacing w:before="60" w:line="235" w:lineRule="auto"/>
              <w:ind w:left="180" w:right="357"/>
              <w:rPr>
                <w:rFonts w:ascii="Arial" w:hAnsi="Arial"/>
                <w:i/>
                <w:color w:val="1D4A60"/>
                <w:w w:val="105"/>
                <w:sz w:val="18"/>
              </w:rPr>
            </w:pP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What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do</w:t>
            </w:r>
            <w:r w:rsidRPr="00772F84">
              <w:rPr>
                <w:rFonts w:ascii="Arial" w:hAnsi="Arial"/>
                <w:i/>
                <w:color w:val="1D4A60"/>
                <w:spacing w:val="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we do</w:t>
            </w:r>
            <w:r w:rsidRPr="00772F84">
              <w:rPr>
                <w:rFonts w:ascii="Arial" w:hAnsi="Arial"/>
                <w:i/>
                <w:color w:val="1D4A60"/>
                <w:spacing w:val="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well? What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internal</w:t>
            </w:r>
            <w:r w:rsidRPr="00772F84">
              <w:rPr>
                <w:rFonts w:ascii="Arial" w:hAnsi="Arial"/>
                <w:i/>
                <w:color w:val="1D4A60"/>
                <w:spacing w:val="4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resources do</w:t>
            </w:r>
            <w:r w:rsidRPr="00772F84">
              <w:rPr>
                <w:rFonts w:ascii="Arial" w:hAnsi="Arial"/>
                <w:i/>
                <w:color w:val="1D4A60"/>
                <w:spacing w:val="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we have?</w:t>
            </w:r>
            <w:r w:rsidRPr="00772F84">
              <w:rPr>
                <w:rFonts w:ascii="Arial" w:hAnsi="Arial"/>
                <w:i/>
                <w:color w:val="1D4A60"/>
                <w:spacing w:val="-45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What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advantages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do</w:t>
            </w:r>
            <w:r w:rsidRPr="00772F84">
              <w:rPr>
                <w:rFonts w:ascii="Arial" w:hAnsi="Arial"/>
                <w:i/>
                <w:color w:val="1D4A60"/>
                <w:spacing w:val="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we have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over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similar organizations?</w:t>
            </w:r>
          </w:p>
          <w:p w14:paraId="0D028956" w14:textId="017D8920" w:rsidR="00946AE3" w:rsidRDefault="00946AE3" w:rsidP="009319CC">
            <w:pPr>
              <w:pStyle w:val="TableParagraph"/>
              <w:spacing w:line="235" w:lineRule="auto"/>
              <w:ind w:left="180" w:right="357"/>
              <w:rPr>
                <w:rFonts w:ascii="Arial" w:hAnsi="Arial" w:cs="Arial"/>
                <w:iCs/>
                <w:sz w:val="20"/>
              </w:rPr>
            </w:pPr>
          </w:p>
          <w:p w14:paraId="3221F0F1" w14:textId="47FA207C" w:rsidR="00946AE3" w:rsidRDefault="00706735" w:rsidP="0066307F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Completing individual projects</w:t>
            </w:r>
            <w:r w:rsidR="0066307F">
              <w:rPr>
                <w:rFonts w:ascii="Arial" w:hAnsi="Arial" w:cs="Arial"/>
                <w:iCs/>
                <w:sz w:val="20"/>
              </w:rPr>
              <w:t>.</w:t>
            </w:r>
          </w:p>
          <w:p w14:paraId="2C8690EC" w14:textId="77777777" w:rsidR="006F164A" w:rsidRDefault="006F164A" w:rsidP="0066307F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61914688" w14:textId="77777777" w:rsidR="006F164A" w:rsidRDefault="006F164A" w:rsidP="0066307F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2E1604BF" w14:textId="07FF2CD0" w:rsidR="006F164A" w:rsidRDefault="00651F95" w:rsidP="006F164A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Effort in Teamwork. We are good at picking up responsibilities for assignments</w:t>
            </w:r>
            <w:r w:rsidR="00063022">
              <w:rPr>
                <w:rFonts w:ascii="Arial" w:hAnsi="Arial" w:cs="Arial"/>
                <w:iCs/>
                <w:sz w:val="20"/>
              </w:rPr>
              <w:t xml:space="preserve"> and completing them thoroughly.</w:t>
            </w:r>
          </w:p>
          <w:p w14:paraId="7A8F3E75" w14:textId="77777777" w:rsidR="00063022" w:rsidRDefault="00063022" w:rsidP="006F164A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6B576A6A" w14:textId="10BA7837" w:rsidR="00063022" w:rsidRDefault="002E5D74" w:rsidP="006F164A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Computer science</w:t>
            </w:r>
            <w:r w:rsidR="0015071D">
              <w:rPr>
                <w:rFonts w:ascii="Arial" w:hAnsi="Arial" w:cs="Arial"/>
                <w:iCs/>
                <w:sz w:val="20"/>
              </w:rPr>
              <w:t xml:space="preserve"> and computer information systems</w:t>
            </w:r>
            <w:r>
              <w:rPr>
                <w:rFonts w:ascii="Arial" w:hAnsi="Arial" w:cs="Arial"/>
                <w:iCs/>
                <w:sz w:val="20"/>
              </w:rPr>
              <w:t xml:space="preserve"> knowledge</w:t>
            </w:r>
            <w:r w:rsidR="0015071D">
              <w:rPr>
                <w:rFonts w:ascii="Arial" w:hAnsi="Arial" w:cs="Arial"/>
                <w:iCs/>
                <w:sz w:val="20"/>
              </w:rPr>
              <w:t>. We are all majors of these two studies</w:t>
            </w:r>
            <w:r w:rsidR="007046D3">
              <w:rPr>
                <w:rFonts w:ascii="Arial" w:hAnsi="Arial" w:cs="Arial"/>
                <w:iCs/>
                <w:sz w:val="20"/>
              </w:rPr>
              <w:t xml:space="preserve"> and have a</w:t>
            </w:r>
            <w:r w:rsidR="006A1B61">
              <w:rPr>
                <w:rFonts w:ascii="Arial" w:hAnsi="Arial" w:cs="Arial"/>
                <w:iCs/>
                <w:sz w:val="20"/>
              </w:rPr>
              <w:t xml:space="preserve"> basic level of understanding for all requirements of this project.</w:t>
            </w:r>
          </w:p>
          <w:p w14:paraId="41A28418" w14:textId="77777777" w:rsidR="0015071D" w:rsidRDefault="0015071D" w:rsidP="006F164A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5ECAE801" w14:textId="58C36A42" w:rsidR="0015071D" w:rsidRDefault="008B6480" w:rsidP="006F164A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Shared college experience. Our shared college experience</w:t>
            </w:r>
            <w:r w:rsidR="00845B94">
              <w:rPr>
                <w:rFonts w:ascii="Arial" w:hAnsi="Arial" w:cs="Arial"/>
                <w:iCs/>
                <w:sz w:val="20"/>
              </w:rPr>
              <w:t xml:space="preserve"> helps us bond more easily and </w:t>
            </w:r>
            <w:r w:rsidR="001E6B40">
              <w:rPr>
                <w:rFonts w:ascii="Arial" w:hAnsi="Arial" w:cs="Arial"/>
                <w:iCs/>
                <w:sz w:val="20"/>
              </w:rPr>
              <w:t>provides plenty of</w:t>
            </w:r>
            <w:r w:rsidR="00845B94">
              <w:rPr>
                <w:rFonts w:ascii="Arial" w:hAnsi="Arial" w:cs="Arial"/>
                <w:iCs/>
                <w:sz w:val="20"/>
              </w:rPr>
              <w:t xml:space="preserve"> meeting places</w:t>
            </w:r>
            <w:r w:rsidR="001E6B40">
              <w:rPr>
                <w:rFonts w:ascii="Arial" w:hAnsi="Arial" w:cs="Arial"/>
                <w:iCs/>
                <w:sz w:val="20"/>
              </w:rPr>
              <w:t>.</w:t>
            </w:r>
          </w:p>
          <w:p w14:paraId="7A10C694" w14:textId="77777777" w:rsidR="00FC2A6E" w:rsidRDefault="00FC2A6E" w:rsidP="006F164A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355B727F" w14:textId="2648CBD3" w:rsidR="00651F95" w:rsidRPr="00403F15" w:rsidRDefault="005D58D6" w:rsidP="005D58D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Communication. We communicate often and consistently via text. Updates are shared often</w:t>
            </w:r>
            <w:r w:rsidR="0033574D">
              <w:rPr>
                <w:rFonts w:ascii="Arial" w:hAnsi="Arial" w:cs="Arial"/>
                <w:iCs/>
                <w:sz w:val="20"/>
              </w:rPr>
              <w:t>. Quick responses.</w:t>
            </w:r>
          </w:p>
        </w:tc>
        <w:tc>
          <w:tcPr>
            <w:tcW w:w="5230" w:type="dxa"/>
            <w:tcBorders>
              <w:bottom w:val="nil"/>
            </w:tcBorders>
          </w:tcPr>
          <w:p w14:paraId="10444C34" w14:textId="40BBF294" w:rsidR="00946AE3" w:rsidRPr="00772F84" w:rsidRDefault="00946AE3" w:rsidP="000E2BC1">
            <w:pPr>
              <w:pStyle w:val="TableParagraph"/>
              <w:spacing w:before="60" w:line="235" w:lineRule="auto"/>
              <w:ind w:left="195" w:right="287"/>
              <w:rPr>
                <w:rFonts w:ascii="Arial" w:hAnsi="Arial"/>
                <w:i/>
                <w:color w:val="1D4A60"/>
                <w:w w:val="105"/>
                <w:sz w:val="18"/>
              </w:rPr>
            </w:pP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What factors in our control detract from our ability to be</w:t>
            </w:r>
            <w:r w:rsidRPr="00772F84">
              <w:rPr>
                <w:rFonts w:ascii="Arial" w:hAnsi="Arial"/>
                <w:i/>
                <w:color w:val="1D4A60"/>
                <w:spacing w:val="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more effective? What areas need improvement? What does</w:t>
            </w:r>
            <w:r w:rsidRPr="00772F84">
              <w:rPr>
                <w:rFonts w:ascii="Arial" w:hAnsi="Arial"/>
                <w:i/>
                <w:color w:val="1D4A60"/>
                <w:spacing w:val="-45"/>
                <w:w w:val="105"/>
                <w:sz w:val="18"/>
              </w:rPr>
              <w:t xml:space="preserve"> </w:t>
            </w:r>
            <w:r w:rsidR="00804915">
              <w:rPr>
                <w:rFonts w:ascii="Arial" w:hAnsi="Arial"/>
                <w:i/>
                <w:color w:val="1D4A60"/>
                <w:spacing w:val="-45"/>
                <w:w w:val="105"/>
                <w:sz w:val="18"/>
              </w:rPr>
              <w:t xml:space="preserve"> 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our</w:t>
            </w:r>
            <w:r w:rsidRPr="00772F84">
              <w:rPr>
                <w:rFonts w:ascii="Arial" w:hAnsi="Arial"/>
                <w:i/>
                <w:color w:val="1D4A60"/>
                <w:spacing w:val="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organization</w:t>
            </w:r>
            <w:r w:rsidRPr="00772F84">
              <w:rPr>
                <w:rFonts w:ascii="Arial" w:hAnsi="Arial"/>
                <w:i/>
                <w:color w:val="1D4A60"/>
                <w:spacing w:val="3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lack?</w:t>
            </w:r>
          </w:p>
          <w:p w14:paraId="66F18759" w14:textId="77777777" w:rsidR="00706735" w:rsidRPr="00706735" w:rsidRDefault="00706735" w:rsidP="00CF3398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5BA84941" w14:textId="5B022A4A" w:rsidR="00603BE4" w:rsidRDefault="009944A9" w:rsidP="0092461D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Changes</w:t>
            </w:r>
            <w:r w:rsidR="00B31049">
              <w:rPr>
                <w:rFonts w:ascii="Arial" w:hAnsi="Arial" w:cs="Arial"/>
                <w:iCs/>
                <w:sz w:val="20"/>
              </w:rPr>
              <w:t xml:space="preserve"> and differences</w:t>
            </w:r>
            <w:r>
              <w:rPr>
                <w:rFonts w:ascii="Arial" w:hAnsi="Arial" w:cs="Arial"/>
                <w:iCs/>
                <w:sz w:val="20"/>
              </w:rPr>
              <w:t xml:space="preserve"> in schedules make it hard to meet consistently.</w:t>
            </w:r>
            <w:r w:rsidR="004253C1">
              <w:rPr>
                <w:rFonts w:ascii="Arial" w:hAnsi="Arial" w:cs="Arial"/>
                <w:iCs/>
                <w:sz w:val="20"/>
              </w:rPr>
              <w:t xml:space="preserve"> There are various extracurriculars </w:t>
            </w:r>
            <w:r w:rsidR="00965AE4">
              <w:rPr>
                <w:rFonts w:ascii="Arial" w:hAnsi="Arial" w:cs="Arial"/>
                <w:iCs/>
                <w:sz w:val="20"/>
              </w:rPr>
              <w:t>that each team member participates in</w:t>
            </w:r>
            <w:r w:rsidR="00B31049">
              <w:rPr>
                <w:rFonts w:ascii="Arial" w:hAnsi="Arial" w:cs="Arial"/>
                <w:iCs/>
                <w:sz w:val="20"/>
              </w:rPr>
              <w:t xml:space="preserve"> that </w:t>
            </w:r>
            <w:r w:rsidR="007046D3">
              <w:rPr>
                <w:rFonts w:ascii="Arial" w:hAnsi="Arial" w:cs="Arial"/>
                <w:iCs/>
                <w:sz w:val="20"/>
              </w:rPr>
              <w:t>affect</w:t>
            </w:r>
            <w:r w:rsidR="00B31049">
              <w:rPr>
                <w:rFonts w:ascii="Arial" w:hAnsi="Arial" w:cs="Arial"/>
                <w:iCs/>
                <w:sz w:val="20"/>
              </w:rPr>
              <w:t xml:space="preserve"> availability </w:t>
            </w:r>
            <w:r w:rsidR="00885D83">
              <w:rPr>
                <w:rFonts w:ascii="Arial" w:hAnsi="Arial" w:cs="Arial"/>
                <w:iCs/>
                <w:sz w:val="20"/>
              </w:rPr>
              <w:t>to meet and work on the project.</w:t>
            </w:r>
          </w:p>
          <w:p w14:paraId="30CD4BAD" w14:textId="77777777" w:rsidR="0092461D" w:rsidRDefault="0092461D" w:rsidP="0092461D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22331626" w14:textId="6696454F" w:rsidR="002A5D0F" w:rsidRDefault="005D2B3D" w:rsidP="0092461D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Organizing meetings</w:t>
            </w:r>
            <w:r w:rsidR="007374A5">
              <w:rPr>
                <w:rFonts w:ascii="Arial" w:hAnsi="Arial" w:cs="Arial"/>
                <w:iCs/>
                <w:sz w:val="20"/>
              </w:rPr>
              <w:t xml:space="preserve">. It has been difficult to set meeting time agreements among </w:t>
            </w:r>
            <w:r w:rsidR="00FE74A8">
              <w:rPr>
                <w:rFonts w:ascii="Arial" w:hAnsi="Arial" w:cs="Arial"/>
                <w:iCs/>
                <w:sz w:val="20"/>
              </w:rPr>
              <w:t>everyone for the purpose of getting everyone into one call.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</w:p>
          <w:p w14:paraId="77D2E01C" w14:textId="77777777" w:rsidR="0092461D" w:rsidRDefault="0092461D" w:rsidP="0092461D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571CA8C1" w14:textId="77777777" w:rsidR="00E930B2" w:rsidRDefault="00FC51A2" w:rsidP="00FC51A2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Limited</w:t>
            </w:r>
            <w:r w:rsidR="00E814D0">
              <w:rPr>
                <w:rFonts w:ascii="Arial" w:hAnsi="Arial" w:cs="Arial"/>
                <w:iCs/>
                <w:sz w:val="20"/>
              </w:rPr>
              <w:t xml:space="preserve"> experience with large-scale projec</w:t>
            </w:r>
            <w:r w:rsidR="001C4F8C">
              <w:rPr>
                <w:rFonts w:ascii="Arial" w:hAnsi="Arial" w:cs="Arial"/>
                <w:iCs/>
                <w:sz w:val="20"/>
              </w:rPr>
              <w:t xml:space="preserve">ts. </w:t>
            </w:r>
            <w:r>
              <w:rPr>
                <w:rFonts w:ascii="Arial" w:hAnsi="Arial" w:cs="Arial"/>
                <w:iCs/>
                <w:sz w:val="20"/>
              </w:rPr>
              <w:t>Some of us have limited experience with planning and developing projects of this size and scope.</w:t>
            </w:r>
          </w:p>
          <w:p w14:paraId="10EA896A" w14:textId="77777777" w:rsidR="00FC51A2" w:rsidRDefault="00FC51A2" w:rsidP="00FC51A2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6274E15C" w14:textId="1197E878" w:rsidR="007D2E59" w:rsidRDefault="007D2E59" w:rsidP="00FC51A2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Insufficient funding.</w:t>
            </w:r>
          </w:p>
          <w:p w14:paraId="58CF27A9" w14:textId="77777777" w:rsidR="00FC51A2" w:rsidRDefault="00FC51A2" w:rsidP="00FC51A2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66BF3FB5" w14:textId="77777777" w:rsidR="00E36229" w:rsidRDefault="00E36229" w:rsidP="00FC51A2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63E503D5" w14:textId="34631C35" w:rsidR="00E36229" w:rsidRPr="00E930B2" w:rsidRDefault="00A748D6" w:rsidP="00FC51A2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Strangers. </w:t>
            </w:r>
            <w:r w:rsidR="00E36229">
              <w:rPr>
                <w:rFonts w:ascii="Arial" w:hAnsi="Arial" w:cs="Arial"/>
                <w:iCs/>
                <w:sz w:val="20"/>
              </w:rPr>
              <w:t xml:space="preserve">No prior bond before project commencement. </w:t>
            </w:r>
            <w:r>
              <w:rPr>
                <w:rFonts w:ascii="Arial" w:hAnsi="Arial" w:cs="Arial"/>
                <w:iCs/>
                <w:sz w:val="20"/>
              </w:rPr>
              <w:t>Team members were chosen at random.</w:t>
            </w:r>
            <w:r w:rsidR="00637C69">
              <w:rPr>
                <w:rFonts w:ascii="Arial" w:hAnsi="Arial" w:cs="Arial"/>
                <w:iCs/>
                <w:sz w:val="20"/>
              </w:rPr>
              <w:t xml:space="preserve"> </w:t>
            </w:r>
          </w:p>
        </w:tc>
      </w:tr>
      <w:tr w:rsidR="00946AE3" w:rsidRPr="00AE090A" w14:paraId="6259D41F" w14:textId="77777777" w:rsidTr="005C3CCA">
        <w:trPr>
          <w:trHeight w:val="525"/>
        </w:trPr>
        <w:tc>
          <w:tcPr>
            <w:tcW w:w="5570" w:type="dxa"/>
            <w:tcBorders>
              <w:top w:val="nil"/>
              <w:left w:val="nil"/>
              <w:bottom w:val="nil"/>
            </w:tcBorders>
            <w:shd w:val="clear" w:color="auto" w:fill="404A66"/>
            <w:vAlign w:val="center"/>
          </w:tcPr>
          <w:p w14:paraId="62CA71E8" w14:textId="77777777" w:rsidR="00946AE3" w:rsidRPr="00AE090A" w:rsidRDefault="00946AE3" w:rsidP="009319CC">
            <w:pPr>
              <w:pStyle w:val="TableParagraph"/>
              <w:jc w:val="center"/>
              <w:rPr>
                <w:rFonts w:ascii="Arial Narrow" w:hAnsi="Arial Narrow"/>
                <w:b/>
                <w:bCs/>
                <w:color w:val="FFFFFF"/>
                <w:sz w:val="24"/>
                <w:szCs w:val="24"/>
              </w:rPr>
            </w:pPr>
            <w:r w:rsidRPr="00AE090A">
              <w:rPr>
                <w:rFonts w:ascii="Arial Narrow" w:hAnsi="Arial Narrow"/>
                <w:b/>
                <w:bCs/>
                <w:color w:val="FFFFFF"/>
                <w:sz w:val="24"/>
                <w:szCs w:val="24"/>
              </w:rPr>
              <w:t>OPPORTUNITIES</w:t>
            </w:r>
          </w:p>
        </w:tc>
        <w:tc>
          <w:tcPr>
            <w:tcW w:w="5230" w:type="dxa"/>
            <w:tcBorders>
              <w:top w:val="nil"/>
              <w:bottom w:val="nil"/>
              <w:right w:val="nil"/>
            </w:tcBorders>
            <w:shd w:val="clear" w:color="auto" w:fill="404A66"/>
            <w:vAlign w:val="center"/>
          </w:tcPr>
          <w:p w14:paraId="0B80AC2C" w14:textId="77777777" w:rsidR="00946AE3" w:rsidRPr="00AE090A" w:rsidRDefault="00946AE3" w:rsidP="009319CC">
            <w:pPr>
              <w:pStyle w:val="TableParagraph"/>
              <w:jc w:val="center"/>
              <w:rPr>
                <w:rFonts w:ascii="Arial Narrow" w:hAnsi="Arial Narrow"/>
                <w:b/>
                <w:bCs/>
                <w:color w:val="FFFFFF"/>
                <w:sz w:val="24"/>
                <w:szCs w:val="24"/>
              </w:rPr>
            </w:pPr>
            <w:r w:rsidRPr="00AE090A">
              <w:rPr>
                <w:rFonts w:ascii="Arial Narrow" w:hAnsi="Arial Narrow"/>
                <w:b/>
                <w:bCs/>
                <w:color w:val="FFFFFF"/>
                <w:sz w:val="24"/>
                <w:szCs w:val="24"/>
              </w:rPr>
              <w:t>THREATS</w:t>
            </w:r>
          </w:p>
        </w:tc>
      </w:tr>
      <w:tr w:rsidR="00946AE3" w:rsidRPr="00772F84" w14:paraId="5F5EF7AF" w14:textId="77777777" w:rsidTr="006F2F2D">
        <w:trPr>
          <w:trHeight w:val="5607"/>
        </w:trPr>
        <w:tc>
          <w:tcPr>
            <w:tcW w:w="5570" w:type="dxa"/>
            <w:tcBorders>
              <w:top w:val="nil"/>
            </w:tcBorders>
          </w:tcPr>
          <w:p w14:paraId="2B2B95AF" w14:textId="77777777" w:rsidR="00946AE3" w:rsidRPr="00772F84" w:rsidRDefault="00946AE3" w:rsidP="000E2BC1">
            <w:pPr>
              <w:pStyle w:val="TableParagraph"/>
              <w:spacing w:before="60" w:line="235" w:lineRule="auto"/>
              <w:ind w:left="180" w:right="210"/>
              <w:rPr>
                <w:rFonts w:ascii="Arial" w:hAnsi="Arial"/>
                <w:i/>
                <w:color w:val="1D4A60"/>
                <w:w w:val="105"/>
                <w:sz w:val="18"/>
              </w:rPr>
            </w:pP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What</w:t>
            </w:r>
            <w:r w:rsidRPr="00772F84">
              <w:rPr>
                <w:rFonts w:ascii="Arial" w:hAnsi="Arial"/>
                <w:i/>
                <w:color w:val="1D4A60"/>
                <w:spacing w:val="-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opportunities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exist</w:t>
            </w:r>
            <w:r w:rsidRPr="00772F84">
              <w:rPr>
                <w:rFonts w:ascii="Arial" w:hAnsi="Arial"/>
                <w:i/>
                <w:color w:val="1D4A60"/>
                <w:spacing w:val="-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in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our</w:t>
            </w:r>
            <w:r w:rsidRPr="00772F84">
              <w:rPr>
                <w:rFonts w:ascii="Arial" w:hAnsi="Arial"/>
                <w:i/>
                <w:color w:val="1D4A60"/>
                <w:spacing w:val="-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area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of</w:t>
            </w:r>
            <w:r w:rsidRPr="00772F84">
              <w:rPr>
                <w:rFonts w:ascii="Arial" w:hAnsi="Arial"/>
                <w:i/>
                <w:color w:val="1D4A60"/>
                <w:spacing w:val="-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expertise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that</w:t>
            </w:r>
            <w:r w:rsidRPr="00772F84">
              <w:rPr>
                <w:rFonts w:ascii="Arial" w:hAnsi="Arial"/>
                <w:i/>
                <w:color w:val="1D4A60"/>
                <w:spacing w:val="-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we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can</w:t>
            </w:r>
            <w:r w:rsidRPr="00772F84">
              <w:rPr>
                <w:rFonts w:ascii="Arial" w:hAnsi="Arial"/>
                <w:i/>
                <w:color w:val="1D4A60"/>
                <w:spacing w:val="-45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benefit from?</w:t>
            </w:r>
            <w:r w:rsidRPr="00772F84">
              <w:rPr>
                <w:rFonts w:ascii="Arial" w:hAnsi="Arial"/>
                <w:i/>
                <w:color w:val="1D4A60"/>
                <w:spacing w:val="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Is</w:t>
            </w:r>
            <w:r w:rsidRPr="00772F84">
              <w:rPr>
                <w:rFonts w:ascii="Arial" w:hAnsi="Arial"/>
                <w:i/>
                <w:color w:val="1D4A60"/>
                <w:spacing w:val="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the</w:t>
            </w:r>
            <w:r w:rsidRPr="00772F84">
              <w:rPr>
                <w:rFonts w:ascii="Arial" w:hAnsi="Arial"/>
                <w:i/>
                <w:color w:val="1D4A60"/>
                <w:spacing w:val="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opportunity</w:t>
            </w:r>
            <w:r w:rsidRPr="00772F84">
              <w:rPr>
                <w:rFonts w:ascii="Arial" w:hAnsi="Arial"/>
                <w:i/>
                <w:color w:val="1D4A60"/>
                <w:spacing w:val="6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sustainable</w:t>
            </w:r>
            <w:r w:rsidRPr="00772F84">
              <w:rPr>
                <w:rFonts w:ascii="Arial" w:hAnsi="Arial"/>
                <w:i/>
                <w:color w:val="1D4A60"/>
                <w:spacing w:val="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or</w:t>
            </w:r>
            <w:r w:rsidRPr="00772F84">
              <w:rPr>
                <w:rFonts w:ascii="Arial" w:hAnsi="Arial"/>
                <w:i/>
                <w:color w:val="1D4A60"/>
                <w:spacing w:val="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one-time?</w:t>
            </w:r>
          </w:p>
          <w:p w14:paraId="1A7AB14C" w14:textId="77777777" w:rsidR="00831CA4" w:rsidRDefault="00831CA4" w:rsidP="00831CA4">
            <w:pPr>
              <w:pStyle w:val="TableParagraph"/>
              <w:spacing w:line="235" w:lineRule="auto"/>
              <w:ind w:left="180" w:right="357"/>
              <w:rPr>
                <w:rFonts w:ascii="Arial" w:hAnsi="Arial" w:cs="Arial"/>
                <w:iCs/>
                <w:sz w:val="20"/>
              </w:rPr>
            </w:pPr>
          </w:p>
          <w:p w14:paraId="36F2D6A5" w14:textId="484876AC" w:rsidR="00032150" w:rsidRDefault="00581257" w:rsidP="00581257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Growing housing costs and economic challenges increase</w:t>
            </w:r>
            <w:r w:rsidR="00CC17ED">
              <w:rPr>
                <w:rFonts w:ascii="Arial" w:hAnsi="Arial" w:cs="Arial"/>
                <w:sz w:val="20"/>
                <w:szCs w:val="20"/>
              </w:rPr>
              <w:t xml:space="preserve"> the</w:t>
            </w:r>
            <w:r>
              <w:rPr>
                <w:rFonts w:ascii="Arial" w:hAnsi="Arial" w:cs="Arial"/>
                <w:sz w:val="20"/>
                <w:szCs w:val="20"/>
              </w:rPr>
              <w:t xml:space="preserve"> need for shared living arrangements. Increase in demand for shared-housing solutions. </w:t>
            </w:r>
            <w:r w:rsidR="002D1377">
              <w:rPr>
                <w:rFonts w:ascii="Arial" w:hAnsi="Arial" w:cs="Arial"/>
                <w:sz w:val="20"/>
                <w:szCs w:val="20"/>
              </w:rPr>
              <w:t xml:space="preserve">Young adults are in need of </w:t>
            </w:r>
            <w:r w:rsidR="007A3CBE">
              <w:rPr>
                <w:rFonts w:ascii="Arial" w:hAnsi="Arial" w:cs="Arial"/>
                <w:sz w:val="20"/>
                <w:szCs w:val="20"/>
              </w:rPr>
              <w:t xml:space="preserve">financially and physically </w:t>
            </w:r>
            <w:r w:rsidR="002D1377">
              <w:rPr>
                <w:rFonts w:ascii="Arial" w:hAnsi="Arial" w:cs="Arial"/>
                <w:sz w:val="20"/>
                <w:szCs w:val="20"/>
              </w:rPr>
              <w:t xml:space="preserve">comfortable living </w:t>
            </w:r>
            <w:r w:rsidR="007A3CBE">
              <w:rPr>
                <w:rFonts w:ascii="Arial" w:hAnsi="Arial" w:cs="Arial"/>
                <w:sz w:val="20"/>
                <w:szCs w:val="20"/>
              </w:rPr>
              <w:t xml:space="preserve">arrangements. </w:t>
            </w:r>
          </w:p>
          <w:p w14:paraId="7D123143" w14:textId="77777777" w:rsidR="007A3CBE" w:rsidRDefault="007A3CBE" w:rsidP="00581257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sz w:val="20"/>
                <w:szCs w:val="20"/>
              </w:rPr>
            </w:pPr>
          </w:p>
          <w:p w14:paraId="0D77AC6C" w14:textId="30E2498C" w:rsidR="007A3CBE" w:rsidRDefault="001D24EE" w:rsidP="00581257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Ability to integrate and collaborate with</w:t>
            </w:r>
            <w:r w:rsidR="007E078D">
              <w:rPr>
                <w:rFonts w:ascii="Arial" w:hAnsi="Arial" w:cs="Arial"/>
                <w:iCs/>
                <w:sz w:val="20"/>
              </w:rPr>
              <w:t xml:space="preserve"> smart technology</w:t>
            </w:r>
            <w:r w:rsidR="001D095F">
              <w:rPr>
                <w:rFonts w:ascii="Arial" w:hAnsi="Arial" w:cs="Arial"/>
                <w:iCs/>
                <w:sz w:val="20"/>
              </w:rPr>
              <w:t xml:space="preserve"> (e.g. </w:t>
            </w:r>
            <w:r w:rsidR="00786214">
              <w:rPr>
                <w:rFonts w:ascii="Arial" w:hAnsi="Arial" w:cs="Arial"/>
                <w:iCs/>
                <w:sz w:val="20"/>
              </w:rPr>
              <w:t>Amazon Alexa</w:t>
            </w:r>
            <w:r w:rsidR="001D095F">
              <w:rPr>
                <w:rFonts w:ascii="Arial" w:hAnsi="Arial" w:cs="Arial"/>
                <w:iCs/>
                <w:sz w:val="20"/>
              </w:rPr>
              <w:t>)</w:t>
            </w:r>
            <w:r>
              <w:rPr>
                <w:rFonts w:ascii="Arial" w:hAnsi="Arial" w:cs="Arial"/>
                <w:iCs/>
                <w:sz w:val="20"/>
              </w:rPr>
              <w:t xml:space="preserve"> and </w:t>
            </w:r>
            <w:r w:rsidR="00F7380D">
              <w:rPr>
                <w:rFonts w:ascii="Arial" w:hAnsi="Arial" w:cs="Arial"/>
                <w:iCs/>
                <w:sz w:val="20"/>
              </w:rPr>
              <w:t xml:space="preserve">finance </w:t>
            </w:r>
            <w:r w:rsidR="00921BBA">
              <w:rPr>
                <w:rFonts w:ascii="Arial" w:hAnsi="Arial" w:cs="Arial"/>
                <w:iCs/>
                <w:sz w:val="20"/>
              </w:rPr>
              <w:t xml:space="preserve">apps (i.e. </w:t>
            </w:r>
            <w:r w:rsidR="00A46D53">
              <w:rPr>
                <w:rFonts w:ascii="Arial" w:hAnsi="Arial" w:cs="Arial"/>
                <w:iCs/>
                <w:sz w:val="20"/>
              </w:rPr>
              <w:t>Venmo</w:t>
            </w:r>
            <w:r w:rsidR="00921BBA">
              <w:rPr>
                <w:rFonts w:ascii="Arial" w:hAnsi="Arial" w:cs="Arial"/>
                <w:iCs/>
                <w:sz w:val="20"/>
              </w:rPr>
              <w:t xml:space="preserve">, </w:t>
            </w:r>
            <w:r w:rsidR="00A46D53">
              <w:rPr>
                <w:rFonts w:ascii="Arial" w:hAnsi="Arial" w:cs="Arial"/>
                <w:iCs/>
                <w:sz w:val="20"/>
              </w:rPr>
              <w:t>Zelle</w:t>
            </w:r>
            <w:r w:rsidR="00921BBA">
              <w:rPr>
                <w:rFonts w:ascii="Arial" w:hAnsi="Arial" w:cs="Arial"/>
                <w:iCs/>
                <w:sz w:val="20"/>
              </w:rPr>
              <w:t xml:space="preserve">, </w:t>
            </w:r>
            <w:proofErr w:type="spellStart"/>
            <w:r w:rsidR="00A46D53">
              <w:rPr>
                <w:rFonts w:ascii="Arial" w:hAnsi="Arial" w:cs="Arial"/>
                <w:iCs/>
                <w:sz w:val="20"/>
              </w:rPr>
              <w:t>C</w:t>
            </w:r>
            <w:r w:rsidR="00921BBA">
              <w:rPr>
                <w:rFonts w:ascii="Arial" w:hAnsi="Arial" w:cs="Arial"/>
                <w:iCs/>
                <w:sz w:val="20"/>
              </w:rPr>
              <w:t>ashapp</w:t>
            </w:r>
            <w:proofErr w:type="spellEnd"/>
            <w:r w:rsidR="00921BBA">
              <w:rPr>
                <w:rFonts w:ascii="Arial" w:hAnsi="Arial" w:cs="Arial"/>
                <w:iCs/>
                <w:sz w:val="20"/>
              </w:rPr>
              <w:t>).</w:t>
            </w:r>
          </w:p>
          <w:p w14:paraId="60220839" w14:textId="77777777" w:rsidR="00921BBA" w:rsidRDefault="00921BBA" w:rsidP="00581257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3610F279" w14:textId="58B55919" w:rsidR="00921BBA" w:rsidRPr="00032150" w:rsidRDefault="00921BBA" w:rsidP="00581257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Partnerships with universities, </w:t>
            </w:r>
            <w:r w:rsidR="00341483">
              <w:rPr>
                <w:rFonts w:ascii="Arial" w:hAnsi="Arial" w:cs="Arial"/>
                <w:iCs/>
                <w:sz w:val="20"/>
              </w:rPr>
              <w:t xml:space="preserve">property managements, </w:t>
            </w:r>
            <w:r w:rsidR="00A14B40">
              <w:rPr>
                <w:rFonts w:ascii="Arial" w:hAnsi="Arial" w:cs="Arial"/>
                <w:iCs/>
                <w:sz w:val="20"/>
              </w:rPr>
              <w:t xml:space="preserve">and </w:t>
            </w:r>
            <w:r w:rsidR="00F01132">
              <w:rPr>
                <w:rFonts w:ascii="Arial" w:hAnsi="Arial" w:cs="Arial"/>
                <w:iCs/>
                <w:sz w:val="20"/>
              </w:rPr>
              <w:t xml:space="preserve">business that work with </w:t>
            </w:r>
            <w:r w:rsidR="00D80AC7">
              <w:rPr>
                <w:rFonts w:ascii="Arial" w:hAnsi="Arial" w:cs="Arial"/>
                <w:iCs/>
                <w:sz w:val="20"/>
              </w:rPr>
              <w:t>expatriate</w:t>
            </w:r>
            <w:r w:rsidR="00F01132">
              <w:rPr>
                <w:rFonts w:ascii="Arial" w:hAnsi="Arial" w:cs="Arial"/>
                <w:iCs/>
                <w:sz w:val="20"/>
              </w:rPr>
              <w:t>s</w:t>
            </w:r>
            <w:r w:rsidR="00A14B40">
              <w:rPr>
                <w:rFonts w:ascii="Arial" w:hAnsi="Arial" w:cs="Arial"/>
                <w:iCs/>
                <w:sz w:val="20"/>
              </w:rPr>
              <w:t>.</w:t>
            </w:r>
          </w:p>
          <w:p w14:paraId="7585B696" w14:textId="77777777" w:rsidR="00946AE3" w:rsidRDefault="00946AE3" w:rsidP="00581257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00BD6ACB" w14:textId="77777777" w:rsidR="00161A00" w:rsidRDefault="00161A00" w:rsidP="00581257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1579632D" w14:textId="77777777" w:rsidR="00161A00" w:rsidRDefault="00161A00" w:rsidP="00581257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Niche customizations </w:t>
            </w:r>
            <w:r w:rsidR="004C7A24">
              <w:rPr>
                <w:rFonts w:ascii="Arial" w:hAnsi="Arial" w:cs="Arial"/>
                <w:iCs/>
                <w:sz w:val="20"/>
              </w:rPr>
              <w:t xml:space="preserve">for living arrangements and </w:t>
            </w:r>
            <w:r w:rsidR="009B664A">
              <w:rPr>
                <w:rFonts w:ascii="Arial" w:hAnsi="Arial" w:cs="Arial"/>
                <w:iCs/>
                <w:sz w:val="20"/>
              </w:rPr>
              <w:t>roommate agreements.</w:t>
            </w:r>
          </w:p>
          <w:p w14:paraId="2AFDF41D" w14:textId="77777777" w:rsidR="009B664A" w:rsidRDefault="009B664A" w:rsidP="00581257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0165432D" w14:textId="61E37EE8" w:rsidR="009B664A" w:rsidRPr="00403F15" w:rsidRDefault="009B664A" w:rsidP="00581257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Segue into a</w:t>
            </w:r>
            <w:r w:rsidR="00DD6647">
              <w:rPr>
                <w:rFonts w:ascii="Arial" w:hAnsi="Arial" w:cs="Arial"/>
                <w:iCs/>
                <w:sz w:val="20"/>
              </w:rPr>
              <w:t xml:space="preserve"> </w:t>
            </w:r>
            <w:r w:rsidR="00E2362E">
              <w:rPr>
                <w:rFonts w:ascii="Arial" w:hAnsi="Arial" w:cs="Arial"/>
                <w:iCs/>
                <w:sz w:val="20"/>
              </w:rPr>
              <w:t>“</w:t>
            </w:r>
            <w:r w:rsidR="00CD6DE9">
              <w:rPr>
                <w:rFonts w:ascii="Arial" w:hAnsi="Arial" w:cs="Arial"/>
                <w:iCs/>
                <w:sz w:val="20"/>
              </w:rPr>
              <w:t>n</w:t>
            </w:r>
            <w:r>
              <w:rPr>
                <w:rFonts w:ascii="Arial" w:hAnsi="Arial" w:cs="Arial"/>
                <w:iCs/>
                <w:sz w:val="20"/>
              </w:rPr>
              <w:t>eighbors</w:t>
            </w:r>
            <w:r w:rsidR="00E2362E">
              <w:rPr>
                <w:rFonts w:ascii="Arial" w:hAnsi="Arial" w:cs="Arial"/>
                <w:iCs/>
                <w:sz w:val="20"/>
              </w:rPr>
              <w:t>”</w:t>
            </w:r>
            <w:r>
              <w:rPr>
                <w:rFonts w:ascii="Arial" w:hAnsi="Arial" w:cs="Arial"/>
                <w:iCs/>
                <w:sz w:val="20"/>
              </w:rPr>
              <w:t xml:space="preserve"> version to aid in </w:t>
            </w:r>
            <w:r w:rsidR="00CD6DE9">
              <w:rPr>
                <w:rFonts w:ascii="Arial" w:hAnsi="Arial" w:cs="Arial"/>
                <w:iCs/>
                <w:sz w:val="20"/>
              </w:rPr>
              <w:t xml:space="preserve">transitions to </w:t>
            </w:r>
            <w:r w:rsidR="00DD6647">
              <w:rPr>
                <w:rFonts w:ascii="Arial" w:hAnsi="Arial" w:cs="Arial"/>
                <w:iCs/>
                <w:sz w:val="20"/>
              </w:rPr>
              <w:t xml:space="preserve">and living in </w:t>
            </w:r>
            <w:r w:rsidR="00CD6DE9">
              <w:rPr>
                <w:rFonts w:ascii="Arial" w:hAnsi="Arial" w:cs="Arial"/>
                <w:iCs/>
                <w:sz w:val="20"/>
              </w:rPr>
              <w:t xml:space="preserve">new neighborhoods and </w:t>
            </w:r>
            <w:r w:rsidR="009F0F41">
              <w:rPr>
                <w:rFonts w:ascii="Arial" w:hAnsi="Arial" w:cs="Arial"/>
                <w:iCs/>
                <w:sz w:val="20"/>
              </w:rPr>
              <w:t>communities</w:t>
            </w:r>
            <w:r w:rsidR="00DD6647">
              <w:rPr>
                <w:rFonts w:ascii="Arial" w:hAnsi="Arial" w:cs="Arial"/>
                <w:iCs/>
                <w:sz w:val="20"/>
              </w:rPr>
              <w:t>.</w:t>
            </w:r>
          </w:p>
        </w:tc>
        <w:tc>
          <w:tcPr>
            <w:tcW w:w="5230" w:type="dxa"/>
            <w:tcBorders>
              <w:top w:val="nil"/>
            </w:tcBorders>
          </w:tcPr>
          <w:p w14:paraId="2CAA7070" w14:textId="4DB864E2" w:rsidR="00946AE3" w:rsidRPr="000E2BC1" w:rsidRDefault="00946AE3" w:rsidP="003537DA">
            <w:pPr>
              <w:pStyle w:val="TableParagraph"/>
              <w:spacing w:before="60" w:line="235" w:lineRule="auto"/>
              <w:ind w:right="416"/>
              <w:rPr>
                <w:rFonts w:ascii="Arial" w:hAnsi="Arial"/>
                <w:i/>
                <w:sz w:val="18"/>
              </w:rPr>
            </w:pP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What</w:t>
            </w:r>
            <w:r w:rsidRPr="00772F84">
              <w:rPr>
                <w:rFonts w:ascii="Arial" w:hAnsi="Arial"/>
                <w:i/>
                <w:color w:val="1D4A60"/>
                <w:spacing w:val="-6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might</w:t>
            </w:r>
            <w:r w:rsidRPr="00772F84">
              <w:rPr>
                <w:rFonts w:ascii="Arial" w:hAnsi="Arial"/>
                <w:i/>
                <w:color w:val="1D4A60"/>
                <w:spacing w:val="-6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threaten</w:t>
            </w:r>
            <w:r w:rsidRPr="00772F84">
              <w:rPr>
                <w:rFonts w:ascii="Arial" w:hAnsi="Arial"/>
                <w:i/>
                <w:color w:val="1D4A60"/>
                <w:spacing w:val="-6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our</w:t>
            </w:r>
            <w:r w:rsidRPr="00772F84">
              <w:rPr>
                <w:rFonts w:ascii="Arial" w:hAnsi="Arial"/>
                <w:i/>
                <w:color w:val="1D4A60"/>
                <w:spacing w:val="-6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effectiveness?</w:t>
            </w:r>
            <w:r w:rsidRPr="00772F84">
              <w:rPr>
                <w:rFonts w:ascii="Arial" w:hAnsi="Arial"/>
                <w:i/>
                <w:color w:val="1D4A60"/>
                <w:spacing w:val="-5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What</w:t>
            </w:r>
            <w:r w:rsidRPr="00772F84">
              <w:rPr>
                <w:rFonts w:ascii="Arial" w:hAnsi="Arial"/>
                <w:i/>
                <w:color w:val="1D4A60"/>
                <w:spacing w:val="-6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factors</w:t>
            </w:r>
            <w:r w:rsidRPr="00772F84">
              <w:rPr>
                <w:rFonts w:ascii="Arial" w:hAnsi="Arial"/>
                <w:i/>
                <w:color w:val="1D4A60"/>
                <w:spacing w:val="-6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exist</w:t>
            </w:r>
            <w:r w:rsidRPr="00772F84">
              <w:rPr>
                <w:rFonts w:ascii="Arial" w:hAnsi="Arial"/>
                <w:i/>
                <w:color w:val="1D4A60"/>
                <w:spacing w:val="-45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that</w:t>
            </w:r>
            <w:r w:rsidRPr="00772F84">
              <w:rPr>
                <w:rFonts w:ascii="Arial" w:hAnsi="Arial"/>
                <w:i/>
                <w:color w:val="1D4A60"/>
                <w:spacing w:val="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are</w:t>
            </w:r>
            <w:r w:rsidRPr="00772F84">
              <w:rPr>
                <w:rFonts w:ascii="Arial" w:hAnsi="Arial"/>
                <w:i/>
                <w:color w:val="1D4A60"/>
                <w:spacing w:val="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beyond</w:t>
            </w:r>
            <w:r w:rsidRPr="00772F84">
              <w:rPr>
                <w:rFonts w:ascii="Arial" w:hAnsi="Arial"/>
                <w:i/>
                <w:color w:val="1D4A60"/>
                <w:spacing w:val="7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our</w:t>
            </w:r>
            <w:r w:rsidRPr="00772F84">
              <w:rPr>
                <w:rFonts w:ascii="Arial" w:hAnsi="Arial"/>
                <w:i/>
                <w:color w:val="1D4A60"/>
                <w:spacing w:val="2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control?</w:t>
            </w:r>
            <w:r w:rsidR="000E2BC1">
              <w:rPr>
                <w:rFonts w:ascii="Arial" w:hAnsi="Arial"/>
                <w:i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Are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there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any</w:t>
            </w:r>
            <w:r w:rsidRPr="00772F84">
              <w:rPr>
                <w:rFonts w:ascii="Arial" w:hAnsi="Arial"/>
                <w:i/>
                <w:color w:val="1D4A60"/>
                <w:spacing w:val="5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anticipated</w:t>
            </w:r>
            <w:r w:rsidRPr="00772F84">
              <w:rPr>
                <w:rFonts w:ascii="Arial" w:hAnsi="Arial"/>
                <w:i/>
                <w:color w:val="1D4A60"/>
                <w:spacing w:val="3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unfavorable</w:t>
            </w:r>
            <w:r w:rsidRPr="00772F84">
              <w:rPr>
                <w:rFonts w:ascii="Arial" w:hAnsi="Arial"/>
                <w:i/>
                <w:color w:val="1D4A60"/>
                <w:spacing w:val="-1"/>
                <w:w w:val="105"/>
                <w:sz w:val="18"/>
              </w:rPr>
              <w:t xml:space="preserve"> </w:t>
            </w:r>
            <w:r w:rsidRPr="00772F84">
              <w:rPr>
                <w:rFonts w:ascii="Arial" w:hAnsi="Arial"/>
                <w:i/>
                <w:color w:val="1D4A60"/>
                <w:w w:val="105"/>
                <w:sz w:val="18"/>
              </w:rPr>
              <w:t>trends?</w:t>
            </w:r>
          </w:p>
          <w:p w14:paraId="75648457" w14:textId="77777777" w:rsidR="00831CA4" w:rsidRDefault="00831CA4" w:rsidP="00831CA4">
            <w:pPr>
              <w:pStyle w:val="TableParagraph"/>
              <w:spacing w:line="235" w:lineRule="auto"/>
              <w:ind w:left="180" w:right="357"/>
              <w:rPr>
                <w:rFonts w:ascii="Arial" w:hAnsi="Arial" w:cs="Arial"/>
                <w:iCs/>
                <w:sz w:val="20"/>
              </w:rPr>
            </w:pPr>
          </w:p>
          <w:p w14:paraId="3A7E59E1" w14:textId="77777777" w:rsidR="00CA30FF" w:rsidRDefault="00091834" w:rsidP="00CD6DE9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Underdeveloped </w:t>
            </w:r>
            <w:r w:rsidR="00286C34">
              <w:rPr>
                <w:rFonts w:ascii="Arial" w:hAnsi="Arial" w:cs="Arial"/>
                <w:iCs/>
                <w:sz w:val="20"/>
              </w:rPr>
              <w:t>AI algorithms</w:t>
            </w:r>
            <w:r w:rsidR="00CA30FF">
              <w:rPr>
                <w:rFonts w:ascii="Arial" w:hAnsi="Arial" w:cs="Arial"/>
                <w:iCs/>
                <w:sz w:val="20"/>
              </w:rPr>
              <w:t xml:space="preserve"> may provide inaccurate recommendations leading to user mistrust.</w:t>
            </w:r>
          </w:p>
          <w:p w14:paraId="00D8894E" w14:textId="77777777" w:rsidR="00CA30FF" w:rsidRDefault="00CA30FF" w:rsidP="00CD6DE9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3B6C283A" w14:textId="77777777" w:rsidR="00F74146" w:rsidRDefault="000B2B1A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Competition </w:t>
            </w:r>
            <w:r w:rsidR="00F74146">
              <w:rPr>
                <w:rFonts w:ascii="Arial" w:hAnsi="Arial" w:cs="Arial"/>
                <w:iCs/>
                <w:sz w:val="20"/>
              </w:rPr>
              <w:t>from other innovators.</w:t>
            </w:r>
          </w:p>
          <w:p w14:paraId="7F599626" w14:textId="77777777" w:rsidR="00F74146" w:rsidRDefault="00F74146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47CF2B6F" w14:textId="77777777" w:rsidR="00F74146" w:rsidRDefault="00F74146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Competition from social media networks that could offer similar features. </w:t>
            </w:r>
          </w:p>
          <w:p w14:paraId="3CB321C9" w14:textId="77777777" w:rsidR="000D57B4" w:rsidRDefault="000D57B4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385FE295" w14:textId="77777777" w:rsidR="000D57B4" w:rsidRDefault="00B15799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Availability of work-from-home/learn-from</w:t>
            </w:r>
            <w:r w:rsidR="00A63630">
              <w:rPr>
                <w:rFonts w:ascii="Arial" w:hAnsi="Arial" w:cs="Arial"/>
                <w:iCs/>
                <w:sz w:val="20"/>
              </w:rPr>
              <w:t>-</w:t>
            </w:r>
            <w:r>
              <w:rPr>
                <w:rFonts w:ascii="Arial" w:hAnsi="Arial" w:cs="Arial"/>
                <w:iCs/>
                <w:sz w:val="20"/>
              </w:rPr>
              <w:t>home opportunities.</w:t>
            </w:r>
          </w:p>
          <w:p w14:paraId="5AC6E6E5" w14:textId="77777777" w:rsidR="00B10C86" w:rsidRDefault="00B10C86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522253F9" w14:textId="77777777" w:rsidR="00B10C86" w:rsidRDefault="00B10C86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Changes in social trends.</w:t>
            </w:r>
            <w:r w:rsidR="00A52D0C">
              <w:rPr>
                <w:rFonts w:ascii="Arial" w:hAnsi="Arial" w:cs="Arial"/>
                <w:iCs/>
                <w:sz w:val="20"/>
              </w:rPr>
              <w:t xml:space="preserve"> </w:t>
            </w:r>
            <w:r w:rsidR="003C4CC7">
              <w:rPr>
                <w:rFonts w:ascii="Arial" w:hAnsi="Arial" w:cs="Arial"/>
                <w:iCs/>
                <w:sz w:val="20"/>
              </w:rPr>
              <w:t xml:space="preserve">Increased desire for </w:t>
            </w:r>
            <w:r w:rsidR="00690A60">
              <w:rPr>
                <w:rFonts w:ascii="Arial" w:hAnsi="Arial" w:cs="Arial"/>
                <w:iCs/>
                <w:sz w:val="20"/>
              </w:rPr>
              <w:t xml:space="preserve">solo living. </w:t>
            </w:r>
            <w:r w:rsidR="00AF32E6">
              <w:rPr>
                <w:rFonts w:ascii="Arial" w:hAnsi="Arial" w:cs="Arial"/>
                <w:iCs/>
                <w:sz w:val="20"/>
              </w:rPr>
              <w:t xml:space="preserve">Eliminates the need for </w:t>
            </w:r>
            <w:r w:rsidR="006F3824">
              <w:rPr>
                <w:rFonts w:ascii="Arial" w:hAnsi="Arial" w:cs="Arial"/>
                <w:iCs/>
                <w:sz w:val="20"/>
              </w:rPr>
              <w:t xml:space="preserve">a </w:t>
            </w:r>
            <w:r w:rsidR="00AF32E6">
              <w:rPr>
                <w:rFonts w:ascii="Arial" w:hAnsi="Arial" w:cs="Arial"/>
                <w:iCs/>
                <w:sz w:val="20"/>
              </w:rPr>
              <w:t xml:space="preserve">roommate networking </w:t>
            </w:r>
            <w:r w:rsidR="006F3824">
              <w:rPr>
                <w:rFonts w:ascii="Arial" w:hAnsi="Arial" w:cs="Arial"/>
                <w:iCs/>
                <w:sz w:val="20"/>
              </w:rPr>
              <w:t xml:space="preserve">app. </w:t>
            </w:r>
          </w:p>
          <w:p w14:paraId="0575CA94" w14:textId="77777777" w:rsidR="0073376E" w:rsidRDefault="0073376E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1A49AD40" w14:textId="5025656E" w:rsidR="0073376E" w:rsidRDefault="00283AE3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 xml:space="preserve">Sudden influx in </w:t>
            </w:r>
            <w:r w:rsidR="00B42297">
              <w:rPr>
                <w:rFonts w:ascii="Arial" w:hAnsi="Arial" w:cs="Arial"/>
                <w:iCs/>
                <w:sz w:val="20"/>
              </w:rPr>
              <w:t xml:space="preserve">affordable one-bedroom housing </w:t>
            </w:r>
            <w:r w:rsidR="00F81C04">
              <w:rPr>
                <w:rFonts w:ascii="Arial" w:hAnsi="Arial" w:cs="Arial"/>
                <w:iCs/>
                <w:sz w:val="20"/>
              </w:rPr>
              <w:t>and</w:t>
            </w:r>
            <w:r w:rsidR="00B42297">
              <w:rPr>
                <w:rFonts w:ascii="Arial" w:hAnsi="Arial" w:cs="Arial"/>
                <w:iCs/>
                <w:sz w:val="20"/>
              </w:rPr>
              <w:t xml:space="preserve"> </w:t>
            </w:r>
            <w:r w:rsidR="00F81C04">
              <w:rPr>
                <w:rFonts w:ascii="Arial" w:hAnsi="Arial" w:cs="Arial"/>
                <w:iCs/>
                <w:sz w:val="20"/>
              </w:rPr>
              <w:t>production</w:t>
            </w:r>
            <w:r w:rsidR="00B42297">
              <w:rPr>
                <w:rFonts w:ascii="Arial" w:hAnsi="Arial" w:cs="Arial"/>
                <w:iCs/>
                <w:sz w:val="20"/>
              </w:rPr>
              <w:t xml:space="preserve"> of </w:t>
            </w:r>
            <w:r w:rsidR="00F81C04">
              <w:rPr>
                <w:rFonts w:ascii="Arial" w:hAnsi="Arial" w:cs="Arial"/>
                <w:iCs/>
                <w:sz w:val="20"/>
              </w:rPr>
              <w:t>solo living communities.</w:t>
            </w:r>
          </w:p>
          <w:p w14:paraId="331A7C00" w14:textId="77777777" w:rsidR="00656272" w:rsidRDefault="00656272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</w:p>
          <w:p w14:paraId="4FED583D" w14:textId="19FA1991" w:rsidR="00656272" w:rsidRPr="00403F15" w:rsidRDefault="00770FF4" w:rsidP="00FF0756">
            <w:pPr>
              <w:pStyle w:val="TableParagraph"/>
              <w:spacing w:line="235" w:lineRule="auto"/>
              <w:ind w:right="357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Changes in team member</w:t>
            </w:r>
            <w:r w:rsidR="00424602">
              <w:rPr>
                <w:rFonts w:ascii="Arial" w:hAnsi="Arial" w:cs="Arial"/>
                <w:iCs/>
                <w:sz w:val="20"/>
              </w:rPr>
              <w:t xml:space="preserve">s as the project goes on. </w:t>
            </w:r>
          </w:p>
        </w:tc>
      </w:tr>
    </w:tbl>
    <w:p w14:paraId="1C12C63D" w14:textId="5D471C3F" w:rsidR="006521AB" w:rsidRPr="00772F84" w:rsidRDefault="006521AB" w:rsidP="009319CC">
      <w:pPr>
        <w:spacing w:line="170" w:lineRule="auto"/>
        <w:ind w:right="412"/>
        <w:rPr>
          <w:rFonts w:ascii="Arial Narrow" w:hAnsi="Arial Narrow"/>
          <w:sz w:val="19"/>
        </w:rPr>
      </w:pPr>
    </w:p>
    <w:p w14:paraId="7E8B540E" w14:textId="71A8E3BA" w:rsidR="00461967" w:rsidRPr="009319CC" w:rsidRDefault="00A902B2" w:rsidP="0067287B">
      <w:pPr>
        <w:widowControl/>
        <w:autoSpaceDE/>
        <w:autoSpaceDN/>
        <w:spacing w:after="160" w:line="259" w:lineRule="auto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Reference: </w:t>
      </w:r>
      <w:r w:rsidRPr="00A902B2">
        <w:rPr>
          <w:rFonts w:ascii="Arial" w:hAnsi="Arial" w:cs="Arial"/>
          <w:sz w:val="18"/>
          <w:szCs w:val="20"/>
        </w:rPr>
        <w:t>https://erm.ncsu.edu/az/erm/i/chan/library/SWOT_Analysis_Template.docx</w:t>
      </w:r>
    </w:p>
    <w:sectPr w:rsidR="00461967" w:rsidRPr="009319CC" w:rsidSect="006521AB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7D529" w14:textId="77777777" w:rsidR="0061237B" w:rsidRDefault="0061237B" w:rsidP="007B6410">
      <w:r>
        <w:separator/>
      </w:r>
    </w:p>
  </w:endnote>
  <w:endnote w:type="continuationSeparator" w:id="0">
    <w:p w14:paraId="35015A94" w14:textId="77777777" w:rsidR="0061237B" w:rsidRDefault="0061237B" w:rsidP="007B6410">
      <w:r>
        <w:continuationSeparator/>
      </w:r>
    </w:p>
  </w:endnote>
  <w:endnote w:type="continuationNotice" w:id="1">
    <w:p w14:paraId="6924F21F" w14:textId="77777777" w:rsidR="0061237B" w:rsidRDefault="006123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9263" w14:textId="0AAAE2FA" w:rsidR="007B6410" w:rsidRDefault="006C73E7" w:rsidP="006F2F2D">
    <w:pPr>
      <w:pStyle w:val="Footer"/>
      <w:tabs>
        <w:tab w:val="clear" w:pos="4680"/>
        <w:tab w:val="clear" w:pos="9360"/>
        <w:tab w:val="right" w:pos="10800"/>
      </w:tabs>
      <w:jc w:val="right"/>
    </w:pPr>
    <w:r>
      <w:rPr>
        <w:noProof/>
      </w:rPr>
      <w:drawing>
        <wp:inline distT="0" distB="0" distL="0" distR="0" wp14:anchorId="24F397F7" wp14:editId="48472780">
          <wp:extent cx="1294790" cy="250253"/>
          <wp:effectExtent l="0" t="0" r="635" b="0"/>
          <wp:docPr id="6" name="Picture 6" descr="A red and white sig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red and white sign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7461" cy="256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</w:t>
    </w:r>
    <w:r>
      <w:rPr>
        <w:noProof/>
      </w:rPr>
      <w:drawing>
        <wp:inline distT="0" distB="0" distL="0" distR="0" wp14:anchorId="523F10A9" wp14:editId="6CC31A12">
          <wp:extent cx="805547" cy="292608"/>
          <wp:effectExtent l="0" t="0" r="0" b="0"/>
          <wp:docPr id="7" name="Picture 7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Graphical user interface, applicatio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356" cy="3034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358B5" w14:textId="77777777" w:rsidR="0061237B" w:rsidRDefault="0061237B" w:rsidP="007B6410">
      <w:r>
        <w:separator/>
      </w:r>
    </w:p>
  </w:footnote>
  <w:footnote w:type="continuationSeparator" w:id="0">
    <w:p w14:paraId="5B537D06" w14:textId="77777777" w:rsidR="0061237B" w:rsidRDefault="0061237B" w:rsidP="007B6410">
      <w:r>
        <w:continuationSeparator/>
      </w:r>
    </w:p>
  </w:footnote>
  <w:footnote w:type="continuationNotice" w:id="1">
    <w:p w14:paraId="14A1B3A5" w14:textId="77777777" w:rsidR="0061237B" w:rsidRDefault="0061237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44C2"/>
    <w:multiLevelType w:val="hybridMultilevel"/>
    <w:tmpl w:val="9B1274F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83D15C6"/>
    <w:multiLevelType w:val="hybridMultilevel"/>
    <w:tmpl w:val="059232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F71E14"/>
    <w:multiLevelType w:val="hybridMultilevel"/>
    <w:tmpl w:val="4B66F3E0"/>
    <w:lvl w:ilvl="0" w:tplc="CAC469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9455E"/>
    <w:multiLevelType w:val="hybridMultilevel"/>
    <w:tmpl w:val="EB92C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C6263"/>
    <w:multiLevelType w:val="hybridMultilevel"/>
    <w:tmpl w:val="D718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03C4A"/>
    <w:multiLevelType w:val="hybridMultilevel"/>
    <w:tmpl w:val="2ACE68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389618313">
    <w:abstractNumId w:val="4"/>
  </w:num>
  <w:num w:numId="2" w16cid:durableId="2121606126">
    <w:abstractNumId w:val="3"/>
  </w:num>
  <w:num w:numId="3" w16cid:durableId="2008635607">
    <w:abstractNumId w:val="2"/>
  </w:num>
  <w:num w:numId="4" w16cid:durableId="492457545">
    <w:abstractNumId w:val="1"/>
  </w:num>
  <w:num w:numId="5" w16cid:durableId="1697659857">
    <w:abstractNumId w:val="0"/>
  </w:num>
  <w:num w:numId="6" w16cid:durableId="1689989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ocumentProtection w:edit="forms" w:enforcement="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AB"/>
    <w:rsid w:val="0001679C"/>
    <w:rsid w:val="000320EF"/>
    <w:rsid w:val="00032150"/>
    <w:rsid w:val="0004339C"/>
    <w:rsid w:val="00046355"/>
    <w:rsid w:val="00063022"/>
    <w:rsid w:val="00080BA8"/>
    <w:rsid w:val="00091834"/>
    <w:rsid w:val="000934A2"/>
    <w:rsid w:val="000B2B1A"/>
    <w:rsid w:val="000B6D26"/>
    <w:rsid w:val="000C18C0"/>
    <w:rsid w:val="000D4F7B"/>
    <w:rsid w:val="000D5697"/>
    <w:rsid w:val="000D57B4"/>
    <w:rsid w:val="000E26EA"/>
    <w:rsid w:val="000E2BC1"/>
    <w:rsid w:val="0010475C"/>
    <w:rsid w:val="00133977"/>
    <w:rsid w:val="0015071D"/>
    <w:rsid w:val="00157E03"/>
    <w:rsid w:val="00161A00"/>
    <w:rsid w:val="00162EBB"/>
    <w:rsid w:val="001B61B9"/>
    <w:rsid w:val="001B786D"/>
    <w:rsid w:val="001C4F8C"/>
    <w:rsid w:val="001D095F"/>
    <w:rsid w:val="001D24EE"/>
    <w:rsid w:val="001D6134"/>
    <w:rsid w:val="001E6B40"/>
    <w:rsid w:val="001F3E0A"/>
    <w:rsid w:val="00227D53"/>
    <w:rsid w:val="00283AE3"/>
    <w:rsid w:val="00286C34"/>
    <w:rsid w:val="002A5D0F"/>
    <w:rsid w:val="002D1246"/>
    <w:rsid w:val="002D1377"/>
    <w:rsid w:val="002E5D74"/>
    <w:rsid w:val="00310105"/>
    <w:rsid w:val="003218DC"/>
    <w:rsid w:val="00322709"/>
    <w:rsid w:val="0033574D"/>
    <w:rsid w:val="00341483"/>
    <w:rsid w:val="003537DA"/>
    <w:rsid w:val="0035396D"/>
    <w:rsid w:val="00360C58"/>
    <w:rsid w:val="003A389E"/>
    <w:rsid w:val="003A3E6F"/>
    <w:rsid w:val="003C3436"/>
    <w:rsid w:val="003C4CC7"/>
    <w:rsid w:val="003D3D22"/>
    <w:rsid w:val="003F68FF"/>
    <w:rsid w:val="00403F15"/>
    <w:rsid w:val="004123D8"/>
    <w:rsid w:val="00424602"/>
    <w:rsid w:val="004253C1"/>
    <w:rsid w:val="00433B25"/>
    <w:rsid w:val="00440052"/>
    <w:rsid w:val="00442A67"/>
    <w:rsid w:val="00461967"/>
    <w:rsid w:val="004C4659"/>
    <w:rsid w:val="004C6555"/>
    <w:rsid w:val="004C7A24"/>
    <w:rsid w:val="004D223F"/>
    <w:rsid w:val="004F1171"/>
    <w:rsid w:val="0051243D"/>
    <w:rsid w:val="00516CEC"/>
    <w:rsid w:val="0052398B"/>
    <w:rsid w:val="005479B1"/>
    <w:rsid w:val="00551E8E"/>
    <w:rsid w:val="00581257"/>
    <w:rsid w:val="00593282"/>
    <w:rsid w:val="005C3CCA"/>
    <w:rsid w:val="005D2B3D"/>
    <w:rsid w:val="005D54E8"/>
    <w:rsid w:val="005D58D6"/>
    <w:rsid w:val="00603BE4"/>
    <w:rsid w:val="006040CD"/>
    <w:rsid w:val="0061237B"/>
    <w:rsid w:val="00620D63"/>
    <w:rsid w:val="00634644"/>
    <w:rsid w:val="00637C69"/>
    <w:rsid w:val="00651F95"/>
    <w:rsid w:val="006521AB"/>
    <w:rsid w:val="00654B93"/>
    <w:rsid w:val="00656272"/>
    <w:rsid w:val="0066307F"/>
    <w:rsid w:val="0067287B"/>
    <w:rsid w:val="00690A60"/>
    <w:rsid w:val="006A1B61"/>
    <w:rsid w:val="006C4767"/>
    <w:rsid w:val="006C5C3C"/>
    <w:rsid w:val="006C73E7"/>
    <w:rsid w:val="006E5E5B"/>
    <w:rsid w:val="006F164A"/>
    <w:rsid w:val="006F2F2D"/>
    <w:rsid w:val="006F3824"/>
    <w:rsid w:val="007046D3"/>
    <w:rsid w:val="00706735"/>
    <w:rsid w:val="0073283E"/>
    <w:rsid w:val="0073376E"/>
    <w:rsid w:val="007374A5"/>
    <w:rsid w:val="0076504B"/>
    <w:rsid w:val="00770267"/>
    <w:rsid w:val="00770FF4"/>
    <w:rsid w:val="00772F84"/>
    <w:rsid w:val="00786214"/>
    <w:rsid w:val="007A3CBE"/>
    <w:rsid w:val="007B60FE"/>
    <w:rsid w:val="007B6410"/>
    <w:rsid w:val="007D2E59"/>
    <w:rsid w:val="007E078D"/>
    <w:rsid w:val="00804915"/>
    <w:rsid w:val="008148C1"/>
    <w:rsid w:val="008246F9"/>
    <w:rsid w:val="0083178E"/>
    <w:rsid w:val="00831CA4"/>
    <w:rsid w:val="00845B94"/>
    <w:rsid w:val="00876C8C"/>
    <w:rsid w:val="00885D83"/>
    <w:rsid w:val="00891277"/>
    <w:rsid w:val="008A00D0"/>
    <w:rsid w:val="008A484F"/>
    <w:rsid w:val="008A7E01"/>
    <w:rsid w:val="008B6480"/>
    <w:rsid w:val="008C14E7"/>
    <w:rsid w:val="008C3C03"/>
    <w:rsid w:val="009172F7"/>
    <w:rsid w:val="00921BBA"/>
    <w:rsid w:val="0092461D"/>
    <w:rsid w:val="009314E4"/>
    <w:rsid w:val="009319CC"/>
    <w:rsid w:val="00931ED8"/>
    <w:rsid w:val="00946AE3"/>
    <w:rsid w:val="00965AE4"/>
    <w:rsid w:val="00965DAD"/>
    <w:rsid w:val="00991D15"/>
    <w:rsid w:val="009944A9"/>
    <w:rsid w:val="009B31BD"/>
    <w:rsid w:val="009B664A"/>
    <w:rsid w:val="009D6D72"/>
    <w:rsid w:val="009D7CC4"/>
    <w:rsid w:val="009F0F41"/>
    <w:rsid w:val="00A14B40"/>
    <w:rsid w:val="00A155AA"/>
    <w:rsid w:val="00A2130D"/>
    <w:rsid w:val="00A422B0"/>
    <w:rsid w:val="00A428F5"/>
    <w:rsid w:val="00A46D53"/>
    <w:rsid w:val="00A52D0C"/>
    <w:rsid w:val="00A63630"/>
    <w:rsid w:val="00A64106"/>
    <w:rsid w:val="00A748D6"/>
    <w:rsid w:val="00A858D9"/>
    <w:rsid w:val="00A902B2"/>
    <w:rsid w:val="00A94760"/>
    <w:rsid w:val="00AD02A1"/>
    <w:rsid w:val="00AE090A"/>
    <w:rsid w:val="00AF32E6"/>
    <w:rsid w:val="00B10C86"/>
    <w:rsid w:val="00B15799"/>
    <w:rsid w:val="00B31049"/>
    <w:rsid w:val="00B42297"/>
    <w:rsid w:val="00B7617A"/>
    <w:rsid w:val="00BA4A9E"/>
    <w:rsid w:val="00BA6941"/>
    <w:rsid w:val="00BC7A24"/>
    <w:rsid w:val="00BD3DD7"/>
    <w:rsid w:val="00C21057"/>
    <w:rsid w:val="00C61EF2"/>
    <w:rsid w:val="00C67EF7"/>
    <w:rsid w:val="00CA30FF"/>
    <w:rsid w:val="00CB24F4"/>
    <w:rsid w:val="00CB7BA9"/>
    <w:rsid w:val="00CC17ED"/>
    <w:rsid w:val="00CC5516"/>
    <w:rsid w:val="00CD6DE9"/>
    <w:rsid w:val="00CE6BC2"/>
    <w:rsid w:val="00CF3398"/>
    <w:rsid w:val="00D15223"/>
    <w:rsid w:val="00D31FEC"/>
    <w:rsid w:val="00D44A4B"/>
    <w:rsid w:val="00D80AC7"/>
    <w:rsid w:val="00D855AB"/>
    <w:rsid w:val="00D87AEC"/>
    <w:rsid w:val="00DC197A"/>
    <w:rsid w:val="00DC3E9F"/>
    <w:rsid w:val="00DD4005"/>
    <w:rsid w:val="00DD6647"/>
    <w:rsid w:val="00DE3A14"/>
    <w:rsid w:val="00DE3BDC"/>
    <w:rsid w:val="00DF75AC"/>
    <w:rsid w:val="00DF7F21"/>
    <w:rsid w:val="00E04D00"/>
    <w:rsid w:val="00E2362E"/>
    <w:rsid w:val="00E36229"/>
    <w:rsid w:val="00E75319"/>
    <w:rsid w:val="00E814D0"/>
    <w:rsid w:val="00E868D2"/>
    <w:rsid w:val="00E930B2"/>
    <w:rsid w:val="00EA017C"/>
    <w:rsid w:val="00EA058E"/>
    <w:rsid w:val="00EB2D22"/>
    <w:rsid w:val="00EC3605"/>
    <w:rsid w:val="00ED48DC"/>
    <w:rsid w:val="00EF7FF8"/>
    <w:rsid w:val="00F01132"/>
    <w:rsid w:val="00F10AEA"/>
    <w:rsid w:val="00F24643"/>
    <w:rsid w:val="00F7380D"/>
    <w:rsid w:val="00F74146"/>
    <w:rsid w:val="00F81C04"/>
    <w:rsid w:val="00F90BAC"/>
    <w:rsid w:val="00FC2741"/>
    <w:rsid w:val="00FC2A6E"/>
    <w:rsid w:val="00FC51A2"/>
    <w:rsid w:val="00FD1DC8"/>
    <w:rsid w:val="00FE74A8"/>
    <w:rsid w:val="00FF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FD043"/>
  <w15:chartTrackingRefBased/>
  <w15:docId w15:val="{A25CD58C-A2EB-4117-BDA5-719EA7127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521AB"/>
    <w:pPr>
      <w:widowControl w:val="0"/>
      <w:autoSpaceDE w:val="0"/>
      <w:autoSpaceDN w:val="0"/>
      <w:spacing w:after="0" w:line="240" w:lineRule="auto"/>
    </w:pPr>
    <w:rPr>
      <w:rFonts w:ascii="Arial Unicode MS" w:eastAsia="Arial Unicode MS" w:hAnsi="Arial Unicode MS"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521AB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9319CC"/>
    <w:pPr>
      <w:ind w:left="720"/>
      <w:contextualSpacing/>
    </w:pPr>
  </w:style>
  <w:style w:type="table" w:styleId="TableGrid">
    <w:name w:val="Table Grid"/>
    <w:basedOn w:val="TableNormal"/>
    <w:uiPriority w:val="39"/>
    <w:rsid w:val="0093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64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410"/>
    <w:rPr>
      <w:rFonts w:ascii="Arial Unicode MS" w:eastAsia="Arial Unicode MS" w:hAnsi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7B64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410"/>
    <w:rPr>
      <w:rFonts w:ascii="Arial Unicode MS" w:eastAsia="Arial Unicode MS" w:hAnsi="Arial Unicode MS" w:cs="Arial Unicode MS"/>
    </w:rPr>
  </w:style>
  <w:style w:type="character" w:styleId="PlaceholderText">
    <w:name w:val="Placeholder Text"/>
    <w:basedOn w:val="DefaultParagraphFont"/>
    <w:uiPriority w:val="99"/>
    <w:semiHidden/>
    <w:rsid w:val="00AD02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9BC0B-9841-4992-B21C-D265E9A42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444</Words>
  <Characters>2537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Wares</dc:creator>
  <cp:keywords/>
  <dc:description/>
  <cp:lastModifiedBy>Jordan Davis</cp:lastModifiedBy>
  <cp:revision>127</cp:revision>
  <dcterms:created xsi:type="dcterms:W3CDTF">2025-02-20T01:46:00Z</dcterms:created>
  <dcterms:modified xsi:type="dcterms:W3CDTF">2025-02-22T04:16:00Z</dcterms:modified>
</cp:coreProperties>
</file>