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38ED" w14:textId="0B9F0153" w:rsidR="003D7811" w:rsidRPr="003D7811" w:rsidRDefault="003D7811" w:rsidP="007E3EA9">
      <w:pPr>
        <w:widowControl/>
        <w:wordWrap/>
        <w:adjustRightInd w:val="0"/>
        <w:spacing w:after="0" w:line="240" w:lineRule="auto"/>
        <w:ind w:left="284" w:hanging="308"/>
        <w:rPr>
          <w:rFonts w:ascii="Arial" w:hAnsi="Arial" w:cs="Arial"/>
          <w:b/>
          <w:bCs/>
          <w:sz w:val="24"/>
          <w:szCs w:val="24"/>
          <w:u w:val="single"/>
        </w:rPr>
      </w:pPr>
      <w:r w:rsidRPr="003D7811">
        <w:rPr>
          <w:rFonts w:ascii="Arial" w:hAnsi="Arial" w:cs="Arial"/>
          <w:b/>
          <w:bCs/>
          <w:sz w:val="24"/>
          <w:szCs w:val="24"/>
          <w:u w:val="single"/>
        </w:rPr>
        <w:t>Question</w:t>
      </w:r>
      <w:r w:rsidR="005547C2">
        <w:rPr>
          <w:rFonts w:ascii="Arial" w:hAnsi="Arial" w:cs="Arial"/>
          <w:b/>
          <w:bCs/>
          <w:sz w:val="24"/>
          <w:szCs w:val="24"/>
          <w:u w:val="single"/>
        </w:rPr>
        <w:t xml:space="preserve">                                                                                    </w:t>
      </w:r>
    </w:p>
    <w:p w14:paraId="5C75CC6E" w14:textId="77777777" w:rsidR="003D7811" w:rsidRDefault="003D7811" w:rsidP="007E3EA9">
      <w:pPr>
        <w:widowControl/>
        <w:wordWrap/>
        <w:adjustRightInd w:val="0"/>
        <w:spacing w:after="0" w:line="240" w:lineRule="auto"/>
        <w:ind w:left="284" w:hanging="308"/>
        <w:rPr>
          <w:rFonts w:ascii="Arial" w:hAnsi="Arial" w:cs="Arial"/>
          <w:b/>
          <w:bCs/>
          <w:sz w:val="24"/>
          <w:szCs w:val="24"/>
        </w:rPr>
      </w:pPr>
    </w:p>
    <w:p w14:paraId="4B6E46DB" w14:textId="685DC039" w:rsidR="007E3EA9" w:rsidRPr="000D65D7" w:rsidRDefault="007E3EA9" w:rsidP="007E3EA9">
      <w:pPr>
        <w:widowControl/>
        <w:wordWrap/>
        <w:adjustRightInd w:val="0"/>
        <w:spacing w:after="0" w:line="240" w:lineRule="auto"/>
        <w:ind w:left="284" w:hanging="308"/>
        <w:rPr>
          <w:rFonts w:ascii="Arial" w:hAnsi="Arial" w:cs="Arial"/>
          <w:b/>
          <w:bCs/>
          <w:sz w:val="24"/>
          <w:szCs w:val="24"/>
        </w:rPr>
      </w:pPr>
      <w:r w:rsidRPr="000D65D7">
        <w:rPr>
          <w:rFonts w:ascii="Arial" w:hAnsi="Arial" w:cs="Arial"/>
          <w:b/>
          <w:bCs/>
          <w:sz w:val="24"/>
          <w:szCs w:val="24"/>
        </w:rPr>
        <w:t>1. In using the intersection functions, are the following two statements equivalent? If not, explain how. Be sure to think about BOTH the spatial data structures AND the attribute data. Would your answer be different if we were using different types of data?</w:t>
      </w:r>
    </w:p>
    <w:p w14:paraId="56C1931C" w14:textId="77777777" w:rsidR="007E3EA9" w:rsidRDefault="007E3EA9" w:rsidP="007E3EA9">
      <w:pPr>
        <w:widowControl/>
        <w:wordWrap/>
        <w:adjustRightInd w:val="0"/>
        <w:spacing w:after="0" w:line="240" w:lineRule="auto"/>
        <w:rPr>
          <w:rFonts w:ascii="LMRoman10-Regular" w:hAnsi="LMRoman10-Regular" w:cs="LMRoman10-Regular"/>
          <w:sz w:val="20"/>
          <w:szCs w:val="20"/>
        </w:rPr>
      </w:pPr>
    </w:p>
    <w:p w14:paraId="60A11C8B" w14:textId="49402EE0" w:rsidR="007E3EA9" w:rsidRPr="000D65D7" w:rsidRDefault="007E3EA9" w:rsidP="007E3EA9">
      <w:pPr>
        <w:widowControl/>
        <w:wordWrap/>
        <w:adjustRightInd w:val="0"/>
        <w:spacing w:after="0" w:line="240" w:lineRule="auto"/>
        <w:rPr>
          <w:rFonts w:ascii="Arial" w:hAnsi="Arial" w:cs="Arial"/>
          <w:i/>
          <w:iCs/>
          <w:sz w:val="24"/>
          <w:szCs w:val="24"/>
        </w:rPr>
      </w:pPr>
      <w:r>
        <w:rPr>
          <w:rFonts w:ascii="Arial" w:hAnsi="Arial" w:cs="Arial"/>
          <w:sz w:val="24"/>
          <w:szCs w:val="24"/>
        </w:rPr>
        <w:t xml:space="preserve">     </w:t>
      </w:r>
      <w:r w:rsidRPr="000D65D7">
        <w:rPr>
          <w:rFonts w:ascii="Arial" w:hAnsi="Arial" w:cs="Arial"/>
          <w:i/>
          <w:iCs/>
          <w:sz w:val="24"/>
          <w:szCs w:val="24"/>
        </w:rPr>
        <w:t>sf::st_intersection(d.stations, del.counties)</w:t>
      </w:r>
      <w:r w:rsidR="00566E87">
        <w:rPr>
          <w:rFonts w:ascii="Arial" w:hAnsi="Arial" w:cs="Arial"/>
          <w:i/>
          <w:iCs/>
          <w:sz w:val="24"/>
          <w:szCs w:val="24"/>
        </w:rPr>
        <w:t xml:space="preserve"> </w:t>
      </w:r>
    </w:p>
    <w:p w14:paraId="625ADDE2" w14:textId="58314F55" w:rsidR="00D428C7" w:rsidRDefault="007E3EA9" w:rsidP="007E3EA9">
      <w:pPr>
        <w:rPr>
          <w:rFonts w:ascii="Arial" w:hAnsi="Arial" w:cs="Arial"/>
          <w:i/>
          <w:iCs/>
          <w:sz w:val="24"/>
          <w:szCs w:val="24"/>
        </w:rPr>
      </w:pPr>
      <w:r w:rsidRPr="000D65D7">
        <w:rPr>
          <w:rFonts w:ascii="Arial" w:hAnsi="Arial" w:cs="Arial"/>
          <w:i/>
          <w:iCs/>
          <w:sz w:val="24"/>
          <w:szCs w:val="24"/>
        </w:rPr>
        <w:t xml:space="preserve">     sf::st_intersection(del.counties, d.stations)</w:t>
      </w:r>
    </w:p>
    <w:p w14:paraId="15848063" w14:textId="5988E219" w:rsidR="003D7811" w:rsidRDefault="00E33431" w:rsidP="005547C2">
      <w:pPr>
        <w:widowControl/>
        <w:wordWrap/>
        <w:adjustRightInd w:val="0"/>
        <w:spacing w:before="240" w:line="360" w:lineRule="auto"/>
        <w:ind w:left="284"/>
        <w:rPr>
          <w:rFonts w:ascii="Arial" w:hAnsi="Arial" w:cs="Arial"/>
          <w:sz w:val="24"/>
          <w:szCs w:val="24"/>
        </w:rPr>
      </w:pPr>
      <w:r>
        <w:rPr>
          <w:rFonts w:ascii="Arial" w:hAnsi="Arial" w:cs="Arial"/>
          <w:sz w:val="24"/>
          <w:szCs w:val="24"/>
        </w:rPr>
        <w:t xml:space="preserve">     </w:t>
      </w:r>
      <w:r w:rsidR="00A45CD9" w:rsidRPr="007E3EA9">
        <w:rPr>
          <w:rFonts w:ascii="Arial" w:hAnsi="Arial" w:cs="Arial"/>
          <w:sz w:val="24"/>
          <w:szCs w:val="24"/>
        </w:rPr>
        <w:t xml:space="preserve">st_intersection returns a geometry representing the intersection of a set of two geometries. That is, those parts of </w:t>
      </w:r>
      <w:r w:rsidR="00A45CD9">
        <w:rPr>
          <w:rFonts w:ascii="Arial" w:hAnsi="Arial" w:cs="Arial"/>
          <w:sz w:val="24"/>
          <w:szCs w:val="24"/>
        </w:rPr>
        <w:t>g</w:t>
      </w:r>
      <w:r w:rsidR="00A45CD9" w:rsidRPr="007E3EA9">
        <w:rPr>
          <w:rFonts w:ascii="Arial" w:hAnsi="Arial" w:cs="Arial"/>
          <w:sz w:val="24"/>
          <w:szCs w:val="24"/>
        </w:rPr>
        <w:t xml:space="preserve">eometry A and </w:t>
      </w:r>
      <w:r w:rsidR="00A45CD9">
        <w:rPr>
          <w:rFonts w:ascii="Arial" w:hAnsi="Arial" w:cs="Arial"/>
          <w:sz w:val="24"/>
          <w:szCs w:val="24"/>
        </w:rPr>
        <w:t>g</w:t>
      </w:r>
      <w:r w:rsidR="00A45CD9" w:rsidRPr="007E3EA9">
        <w:rPr>
          <w:rFonts w:ascii="Arial" w:hAnsi="Arial" w:cs="Arial"/>
          <w:sz w:val="24"/>
          <w:szCs w:val="24"/>
        </w:rPr>
        <w:t>eometry B that are shared between the two geometries.</w:t>
      </w:r>
      <w:r>
        <w:rPr>
          <w:rFonts w:ascii="Arial" w:hAnsi="Arial" w:cs="Arial"/>
          <w:sz w:val="24"/>
          <w:szCs w:val="24"/>
        </w:rPr>
        <w:t xml:space="preserve"> </w:t>
      </w:r>
      <w:r w:rsidR="003D7811" w:rsidRPr="003D7811">
        <w:rPr>
          <w:rFonts w:ascii="Arial" w:hAnsi="Arial" w:cs="Arial"/>
          <w:sz w:val="24"/>
          <w:szCs w:val="24"/>
        </w:rPr>
        <w:t>When the position of geometry A and geometry B is changed each other, the following differences may exist.</w:t>
      </w:r>
    </w:p>
    <w:p w14:paraId="638D51B4" w14:textId="57166457" w:rsidR="003D7811" w:rsidRDefault="003D7811" w:rsidP="003D7811">
      <w:pPr>
        <w:widowControl/>
        <w:wordWrap/>
        <w:adjustRightInd w:val="0"/>
        <w:spacing w:after="0" w:line="360" w:lineRule="auto"/>
        <w:ind w:left="567" w:hanging="283"/>
        <w:rPr>
          <w:rFonts w:ascii="Arial" w:hAnsi="Arial" w:cs="Arial"/>
          <w:color w:val="000000" w:themeColor="text1"/>
          <w:sz w:val="24"/>
          <w:szCs w:val="24"/>
        </w:rPr>
      </w:pPr>
      <w:r w:rsidRPr="003D7811">
        <w:rPr>
          <w:rFonts w:ascii="Arial" w:hAnsi="Arial" w:cs="Arial"/>
          <w:color w:val="000000" w:themeColor="text1"/>
          <w:sz w:val="24"/>
          <w:szCs w:val="24"/>
        </w:rPr>
        <w:t>1.</w:t>
      </w:r>
      <w:r w:rsidRPr="003D7811">
        <w:rPr>
          <w:rFonts w:ascii="Arial" w:hAnsi="Arial" w:cs="Arial"/>
          <w:color w:val="000000" w:themeColor="text1"/>
          <w:sz w:val="24"/>
          <w:szCs w:val="24"/>
        </w:rPr>
        <w:t xml:space="preserve"> </w:t>
      </w:r>
      <w:r>
        <w:rPr>
          <w:rFonts w:ascii="Arial" w:hAnsi="Arial" w:cs="Arial"/>
          <w:color w:val="000000" w:themeColor="text1"/>
          <w:sz w:val="24"/>
          <w:szCs w:val="24"/>
        </w:rPr>
        <w:t>The class of returned object.</w:t>
      </w:r>
    </w:p>
    <w:p w14:paraId="72A6E5AB" w14:textId="2E5B75F8" w:rsidR="003D7811" w:rsidRPr="00E33431" w:rsidRDefault="003D7811" w:rsidP="003D7811">
      <w:pPr>
        <w:widowControl/>
        <w:wordWrap/>
        <w:adjustRightInd w:val="0"/>
        <w:spacing w:after="0" w:line="360" w:lineRule="auto"/>
        <w:ind w:left="567" w:hanging="283"/>
        <w:rPr>
          <w:rFonts w:ascii="Arial" w:hAnsi="Arial" w:cs="Arial"/>
          <w:color w:val="000000" w:themeColor="text1"/>
          <w:sz w:val="24"/>
          <w:szCs w:val="24"/>
        </w:rPr>
      </w:pPr>
      <w:r>
        <w:rPr>
          <w:rFonts w:ascii="Arial" w:hAnsi="Arial" w:cs="Arial"/>
          <w:color w:val="000000" w:themeColor="text1"/>
          <w:sz w:val="24"/>
          <w:szCs w:val="24"/>
        </w:rPr>
        <w:t xml:space="preserve">    </w:t>
      </w:r>
      <w:r w:rsidRPr="003D7811">
        <w:rPr>
          <w:rFonts w:ascii="Arial" w:hAnsi="Arial" w:cs="Arial" w:hint="eastAsia"/>
          <w:color w:val="000000" w:themeColor="text1"/>
          <w:sz w:val="24"/>
          <w:szCs w:val="24"/>
        </w:rPr>
        <w:t xml:space="preserve">The </w:t>
      </w:r>
      <w:r w:rsidRPr="00E33431">
        <w:rPr>
          <w:rFonts w:ascii="Arial" w:hAnsi="Arial" w:cs="Arial" w:hint="eastAsia"/>
          <w:color w:val="000000" w:themeColor="text1"/>
          <w:sz w:val="24"/>
          <w:szCs w:val="24"/>
        </w:rPr>
        <w:t xml:space="preserve">returned object has the same </w:t>
      </w:r>
      <w:r w:rsidRPr="00E33431">
        <w:rPr>
          <w:rFonts w:ascii="Arial" w:hAnsi="Arial" w:cs="Arial" w:hint="eastAsia"/>
          <w:b/>
          <w:bCs/>
          <w:color w:val="000000" w:themeColor="text1"/>
          <w:sz w:val="24"/>
          <w:szCs w:val="24"/>
        </w:rPr>
        <w:t>class</w:t>
      </w:r>
      <w:r w:rsidRPr="00E33431">
        <w:rPr>
          <w:rFonts w:ascii="Arial" w:hAnsi="Arial" w:cs="Arial" w:hint="eastAsia"/>
          <w:color w:val="000000" w:themeColor="text1"/>
          <w:sz w:val="24"/>
          <w:szCs w:val="24"/>
        </w:rPr>
        <w:t xml:space="preserve"> as that of the first argument (</w:t>
      </w:r>
      <w:r w:rsidRPr="00E33431">
        <w:rPr>
          <w:rFonts w:ascii="Arial" w:hAnsi="Arial" w:cs="Arial"/>
          <w:color w:val="000000" w:themeColor="text1"/>
          <w:sz w:val="24"/>
          <w:szCs w:val="24"/>
        </w:rPr>
        <w:t>x</w:t>
      </w:r>
      <w:r w:rsidRPr="00E33431">
        <w:rPr>
          <w:rFonts w:ascii="Arial" w:hAnsi="Arial" w:cs="Arial" w:hint="eastAsia"/>
          <w:color w:val="000000" w:themeColor="text1"/>
          <w:sz w:val="24"/>
          <w:szCs w:val="24"/>
        </w:rPr>
        <w:t>) with the non-empty geometries resulting from applying the operation to all geometry pairs in </w:t>
      </w:r>
      <w:r w:rsidRPr="00E33431">
        <w:rPr>
          <w:rFonts w:ascii="Arial" w:hAnsi="Arial" w:cs="Arial"/>
          <w:color w:val="000000" w:themeColor="text1"/>
          <w:sz w:val="24"/>
          <w:szCs w:val="24"/>
        </w:rPr>
        <w:t>x</w:t>
      </w:r>
      <w:r w:rsidRPr="00E33431">
        <w:rPr>
          <w:rFonts w:ascii="Arial" w:hAnsi="Arial" w:cs="Arial" w:hint="eastAsia"/>
          <w:color w:val="000000" w:themeColor="text1"/>
          <w:sz w:val="24"/>
          <w:szCs w:val="24"/>
        </w:rPr>
        <w:t> and </w:t>
      </w:r>
      <w:r w:rsidRPr="00E33431">
        <w:rPr>
          <w:rFonts w:ascii="Arial" w:hAnsi="Arial" w:cs="Arial"/>
          <w:color w:val="000000" w:themeColor="text1"/>
          <w:sz w:val="24"/>
          <w:szCs w:val="24"/>
        </w:rPr>
        <w:t>y</w:t>
      </w:r>
      <w:r w:rsidRPr="00E33431">
        <w:rPr>
          <w:rFonts w:ascii="Arial" w:hAnsi="Arial" w:cs="Arial" w:hint="eastAsia"/>
          <w:color w:val="000000" w:themeColor="text1"/>
          <w:sz w:val="24"/>
          <w:szCs w:val="24"/>
        </w:rPr>
        <w:t>.</w:t>
      </w:r>
      <w:r w:rsidRPr="00E33431">
        <w:rPr>
          <w:rFonts w:ascii="Arial" w:hAnsi="Arial" w:cs="Arial"/>
          <w:color w:val="000000" w:themeColor="text1"/>
          <w:sz w:val="24"/>
          <w:szCs w:val="24"/>
        </w:rPr>
        <w:t xml:space="preserve"> The sf class is divided as follows:</w:t>
      </w:r>
    </w:p>
    <w:p w14:paraId="07C5C50A" w14:textId="55950961" w:rsidR="003D7811" w:rsidRPr="00E33431" w:rsidRDefault="003D7811" w:rsidP="003D7811">
      <w:pPr>
        <w:widowControl/>
        <w:wordWrap/>
        <w:adjustRightInd w:val="0"/>
        <w:spacing w:after="0" w:line="276" w:lineRule="auto"/>
        <w:rPr>
          <w:rFonts w:ascii="Arial" w:hAnsi="Arial" w:cs="Arial"/>
          <w:color w:val="000000" w:themeColor="text1"/>
          <w:sz w:val="24"/>
          <w:szCs w:val="24"/>
        </w:rPr>
      </w:pPr>
      <w:r w:rsidRPr="00E33431">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E33431">
        <w:rPr>
          <w:rFonts w:ascii="Arial" w:hAnsi="Arial" w:cs="Arial"/>
          <w:color w:val="000000" w:themeColor="text1"/>
          <w:sz w:val="24"/>
          <w:szCs w:val="24"/>
        </w:rPr>
        <w:t xml:space="preserve">  -  sfg: Simple feature geometry</w:t>
      </w:r>
    </w:p>
    <w:p w14:paraId="4924C41C" w14:textId="3A44168F" w:rsidR="003D7811" w:rsidRPr="00E33431" w:rsidRDefault="003D7811" w:rsidP="003D7811">
      <w:pPr>
        <w:widowControl/>
        <w:wordWrap/>
        <w:adjustRightInd w:val="0"/>
        <w:spacing w:after="0" w:line="276" w:lineRule="auto"/>
        <w:ind w:left="1276" w:hanging="1276"/>
        <w:rPr>
          <w:rFonts w:ascii="Arial" w:hAnsi="Arial" w:cs="Arial"/>
          <w:color w:val="000000" w:themeColor="text1"/>
          <w:sz w:val="24"/>
          <w:szCs w:val="24"/>
        </w:rPr>
      </w:pPr>
      <w:r w:rsidRPr="00E33431">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E33431">
        <w:rPr>
          <w:rFonts w:ascii="Arial" w:hAnsi="Arial" w:cs="Arial"/>
          <w:color w:val="000000" w:themeColor="text1"/>
          <w:sz w:val="24"/>
          <w:szCs w:val="24"/>
        </w:rPr>
        <w:t xml:space="preserve">   -  sfc: Simple feature columns which combining sfg objects into a single object as a list (A list of sfg object). </w:t>
      </w:r>
    </w:p>
    <w:p w14:paraId="228437D9" w14:textId="78C62B59" w:rsidR="003D7811" w:rsidRPr="00E33431" w:rsidRDefault="003D7811" w:rsidP="003D7811">
      <w:pPr>
        <w:widowControl/>
        <w:wordWrap/>
        <w:adjustRightInd w:val="0"/>
        <w:spacing w:after="0" w:line="276" w:lineRule="auto"/>
        <w:ind w:left="1064" w:hanging="1064"/>
        <w:rPr>
          <w:rFonts w:ascii="Arial" w:hAnsi="Arial" w:cs="Arial"/>
          <w:color w:val="000000" w:themeColor="text1"/>
          <w:sz w:val="24"/>
          <w:szCs w:val="24"/>
        </w:rPr>
      </w:pPr>
      <w:r w:rsidRPr="00E33431">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E33431">
        <w:rPr>
          <w:rFonts w:ascii="Arial" w:hAnsi="Arial" w:cs="Arial"/>
          <w:color w:val="000000" w:themeColor="text1"/>
          <w:sz w:val="24"/>
          <w:szCs w:val="24"/>
        </w:rPr>
        <w:t xml:space="preserve">  - sf: Combination of sfc and non-geometric attributes </w:t>
      </w:r>
    </w:p>
    <w:p w14:paraId="28B9424A" w14:textId="77777777" w:rsidR="003D7811" w:rsidRDefault="003D7811" w:rsidP="003D7811">
      <w:pPr>
        <w:widowControl/>
        <w:wordWrap/>
        <w:adjustRightInd w:val="0"/>
        <w:spacing w:after="0" w:line="276" w:lineRule="auto"/>
        <w:ind w:left="1276" w:hanging="1276"/>
        <w:rPr>
          <w:rFonts w:ascii="Arial" w:hAnsi="Arial" w:cs="Arial"/>
          <w:color w:val="000000" w:themeColor="text1"/>
          <w:sz w:val="24"/>
          <w:szCs w:val="24"/>
        </w:rPr>
      </w:pPr>
      <w:r w:rsidRPr="00E33431">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E33431">
        <w:rPr>
          <w:rFonts w:ascii="Arial" w:hAnsi="Arial" w:cs="Arial"/>
          <w:color w:val="000000" w:themeColor="text1"/>
          <w:sz w:val="24"/>
          <w:szCs w:val="24"/>
        </w:rPr>
        <w:t xml:space="preserve">  - non-geometric attributes: A data frame that collects attribute values (e.g., name, use, area, price, number of populations, temperature, humidity, etc.) for each simple feature geometry.</w:t>
      </w:r>
    </w:p>
    <w:p w14:paraId="7C7698AA" w14:textId="3381651D" w:rsidR="00AA1B51" w:rsidRDefault="003D7811" w:rsidP="003D7811">
      <w:pPr>
        <w:widowControl/>
        <w:wordWrap/>
        <w:adjustRightInd w:val="0"/>
        <w:spacing w:before="240" w:after="0" w:line="360" w:lineRule="auto"/>
        <w:ind w:left="567" w:hanging="283"/>
        <w:rPr>
          <w:rFonts w:ascii="Arial" w:hAnsi="Arial" w:cs="Arial"/>
          <w:color w:val="000000" w:themeColor="text1"/>
          <w:sz w:val="24"/>
          <w:szCs w:val="24"/>
        </w:rPr>
      </w:pPr>
      <w:r>
        <w:rPr>
          <w:rFonts w:ascii="Arial" w:hAnsi="Arial" w:cs="Arial"/>
          <w:color w:val="000000" w:themeColor="text1"/>
          <w:sz w:val="24"/>
          <w:szCs w:val="24"/>
        </w:rPr>
        <w:t>2</w:t>
      </w:r>
      <w:r w:rsidRPr="003D7811">
        <w:rPr>
          <w:rFonts w:ascii="Arial" w:hAnsi="Arial" w:cs="Arial"/>
          <w:color w:val="000000" w:themeColor="text1"/>
          <w:sz w:val="24"/>
          <w:szCs w:val="24"/>
        </w:rPr>
        <w:t>.</w:t>
      </w:r>
      <w:r w:rsidR="00AA1B51">
        <w:rPr>
          <w:rFonts w:ascii="Arial" w:hAnsi="Arial" w:cs="Arial"/>
          <w:color w:val="000000" w:themeColor="text1"/>
          <w:sz w:val="24"/>
          <w:szCs w:val="24"/>
        </w:rPr>
        <w:t xml:space="preserve"> </w:t>
      </w:r>
      <w:r w:rsidR="00AA1B51" w:rsidRPr="003D7811">
        <w:rPr>
          <w:rFonts w:ascii="Arial" w:hAnsi="Arial" w:cs="Arial"/>
          <w:color w:val="000000" w:themeColor="text1"/>
          <w:sz w:val="24"/>
          <w:szCs w:val="24"/>
        </w:rPr>
        <w:t>processing (returning) time</w:t>
      </w:r>
      <w:r w:rsidRPr="003D7811">
        <w:rPr>
          <w:rFonts w:ascii="Arial" w:hAnsi="Arial" w:cs="Arial"/>
          <w:color w:val="000000" w:themeColor="text1"/>
          <w:sz w:val="24"/>
          <w:szCs w:val="24"/>
        </w:rPr>
        <w:t xml:space="preserve"> </w:t>
      </w:r>
    </w:p>
    <w:p w14:paraId="44F8F9AC" w14:textId="77777777" w:rsidR="00AA1B51" w:rsidRDefault="00AA1B51" w:rsidP="00AA1B51">
      <w:pPr>
        <w:widowControl/>
        <w:wordWrap/>
        <w:adjustRightInd w:val="0"/>
        <w:spacing w:after="0" w:line="360" w:lineRule="auto"/>
        <w:ind w:left="567" w:hanging="283"/>
        <w:rPr>
          <w:rFonts w:ascii="Arial" w:hAnsi="Arial" w:cs="Arial"/>
          <w:color w:val="000000" w:themeColor="text1"/>
          <w:sz w:val="24"/>
          <w:szCs w:val="24"/>
        </w:rPr>
      </w:pPr>
      <w:r>
        <w:rPr>
          <w:rFonts w:ascii="Arial" w:hAnsi="Arial" w:cs="Arial"/>
          <w:color w:val="000000" w:themeColor="text1"/>
          <w:sz w:val="24"/>
          <w:szCs w:val="24"/>
        </w:rPr>
        <w:t xml:space="preserve">    </w:t>
      </w:r>
      <w:r w:rsidR="00A45CD9" w:rsidRPr="003D7811">
        <w:rPr>
          <w:rFonts w:ascii="Arial" w:hAnsi="Arial" w:cs="Arial"/>
          <w:color w:val="000000" w:themeColor="text1"/>
          <w:sz w:val="24"/>
          <w:szCs w:val="24"/>
        </w:rPr>
        <w:t>D</w:t>
      </w:r>
      <w:r w:rsidR="00566E87" w:rsidRPr="003D7811">
        <w:rPr>
          <w:rFonts w:ascii="Arial" w:hAnsi="Arial" w:cs="Arial"/>
          <w:color w:val="000000" w:themeColor="text1"/>
          <w:sz w:val="24"/>
          <w:szCs w:val="24"/>
        </w:rPr>
        <w:t xml:space="preserve">ifference </w:t>
      </w:r>
      <w:r w:rsidR="00A45CD9" w:rsidRPr="003D7811">
        <w:rPr>
          <w:rFonts w:ascii="Arial" w:hAnsi="Arial" w:cs="Arial"/>
          <w:color w:val="000000" w:themeColor="text1"/>
          <w:sz w:val="24"/>
          <w:szCs w:val="24"/>
        </w:rPr>
        <w:t xml:space="preserve">between two </w:t>
      </w:r>
      <w:r w:rsidR="00566E87" w:rsidRPr="003D7811">
        <w:rPr>
          <w:rFonts w:ascii="Arial" w:hAnsi="Arial" w:cs="Arial"/>
          <w:color w:val="000000" w:themeColor="text1"/>
          <w:sz w:val="24"/>
          <w:szCs w:val="24"/>
        </w:rPr>
        <w:t>seems to be in processing</w:t>
      </w:r>
      <w:r w:rsidR="00774113" w:rsidRPr="003D7811">
        <w:rPr>
          <w:rFonts w:ascii="Arial" w:hAnsi="Arial" w:cs="Arial"/>
          <w:color w:val="000000" w:themeColor="text1"/>
          <w:sz w:val="24"/>
          <w:szCs w:val="24"/>
        </w:rPr>
        <w:t xml:space="preserve"> (returning)</w:t>
      </w:r>
      <w:r w:rsidR="00566E87" w:rsidRPr="003D7811">
        <w:rPr>
          <w:rFonts w:ascii="Arial" w:hAnsi="Arial" w:cs="Arial"/>
          <w:color w:val="000000" w:themeColor="text1"/>
          <w:sz w:val="24"/>
          <w:szCs w:val="24"/>
        </w:rPr>
        <w:t xml:space="preserve"> time. </w:t>
      </w:r>
      <w:r w:rsidR="0016333C" w:rsidRPr="003D7811">
        <w:rPr>
          <w:rFonts w:ascii="Arial" w:hAnsi="Arial" w:cs="Arial"/>
          <w:color w:val="000000" w:themeColor="text1"/>
          <w:sz w:val="24"/>
          <w:szCs w:val="24"/>
        </w:rPr>
        <w:t xml:space="preserve">In the case presented in our lab, </w:t>
      </w:r>
      <w:r w:rsidR="00192CD6" w:rsidRPr="003D7811">
        <w:rPr>
          <w:rFonts w:ascii="Arial" w:hAnsi="Arial" w:cs="Arial"/>
          <w:color w:val="000000" w:themeColor="text1"/>
          <w:sz w:val="24"/>
          <w:szCs w:val="24"/>
        </w:rPr>
        <w:t>returning</w:t>
      </w:r>
      <w:r w:rsidR="0016333C" w:rsidRPr="003D7811">
        <w:rPr>
          <w:rFonts w:ascii="Arial" w:hAnsi="Arial" w:cs="Arial"/>
          <w:color w:val="000000" w:themeColor="text1"/>
          <w:sz w:val="24"/>
          <w:szCs w:val="24"/>
        </w:rPr>
        <w:t xml:space="preserve"> time of  sf::st_intersection(d.stations, del.counties) is less than that of sf::st_intersection(del.counties, d.stations). However, this is a relatively small dataset of </w:t>
      </w:r>
      <w:r w:rsidR="00774113" w:rsidRPr="003D7811">
        <w:rPr>
          <w:rFonts w:ascii="Arial" w:hAnsi="Arial" w:cs="Arial"/>
          <w:color w:val="000000" w:themeColor="text1"/>
          <w:sz w:val="24"/>
          <w:szCs w:val="24"/>
        </w:rPr>
        <w:t>3</w:t>
      </w:r>
      <w:r w:rsidR="0016333C" w:rsidRPr="003D7811">
        <w:rPr>
          <w:rFonts w:ascii="Arial" w:hAnsi="Arial" w:cs="Arial"/>
          <w:color w:val="000000" w:themeColor="text1"/>
          <w:sz w:val="24"/>
          <w:szCs w:val="24"/>
        </w:rPr>
        <w:t xml:space="preserve"> counties</w:t>
      </w:r>
      <w:r w:rsidR="00774113" w:rsidRPr="003D7811">
        <w:rPr>
          <w:rFonts w:ascii="Arial" w:hAnsi="Arial" w:cs="Arial"/>
          <w:color w:val="000000" w:themeColor="text1"/>
          <w:sz w:val="24"/>
          <w:szCs w:val="24"/>
        </w:rPr>
        <w:t xml:space="preserve"> (del.counties)</w:t>
      </w:r>
      <w:r w:rsidR="0016333C" w:rsidRPr="003D7811">
        <w:rPr>
          <w:rFonts w:ascii="Arial" w:hAnsi="Arial" w:cs="Arial"/>
          <w:color w:val="000000" w:themeColor="text1"/>
          <w:sz w:val="24"/>
          <w:szCs w:val="24"/>
        </w:rPr>
        <w:t xml:space="preserve"> and 122 stations</w:t>
      </w:r>
      <w:r w:rsidR="00774113" w:rsidRPr="003D7811">
        <w:rPr>
          <w:rFonts w:ascii="Arial" w:hAnsi="Arial" w:cs="Arial"/>
          <w:color w:val="000000" w:themeColor="text1"/>
          <w:sz w:val="24"/>
          <w:szCs w:val="24"/>
        </w:rPr>
        <w:t xml:space="preserve"> (d.stations)</w:t>
      </w:r>
      <w:r w:rsidR="0016333C" w:rsidRPr="003D7811">
        <w:rPr>
          <w:rFonts w:ascii="Arial" w:hAnsi="Arial" w:cs="Arial"/>
          <w:color w:val="000000" w:themeColor="text1"/>
          <w:sz w:val="24"/>
          <w:szCs w:val="24"/>
        </w:rPr>
        <w:t xml:space="preserve">. If the same st_intersection function is </w:t>
      </w:r>
      <w:r w:rsidR="00192CD6" w:rsidRPr="003D7811">
        <w:rPr>
          <w:rFonts w:ascii="Arial" w:hAnsi="Arial" w:cs="Arial"/>
          <w:color w:val="000000" w:themeColor="text1"/>
          <w:sz w:val="24"/>
          <w:szCs w:val="24"/>
        </w:rPr>
        <w:t>returned</w:t>
      </w:r>
      <w:r w:rsidR="0016333C" w:rsidRPr="003D7811">
        <w:rPr>
          <w:rFonts w:ascii="Arial" w:hAnsi="Arial" w:cs="Arial"/>
          <w:color w:val="000000" w:themeColor="text1"/>
          <w:sz w:val="24"/>
          <w:szCs w:val="24"/>
        </w:rPr>
        <w:t xml:space="preserve"> using the </w:t>
      </w:r>
      <w:r w:rsidR="00192CD6" w:rsidRPr="003D7811">
        <w:rPr>
          <w:rFonts w:ascii="Arial" w:hAnsi="Arial" w:cs="Arial"/>
          <w:color w:val="000000" w:themeColor="text1"/>
          <w:sz w:val="24"/>
          <w:szCs w:val="24"/>
        </w:rPr>
        <w:t>‘</w:t>
      </w:r>
      <w:r w:rsidR="0016333C" w:rsidRPr="003D7811">
        <w:rPr>
          <w:rFonts w:ascii="Arial" w:hAnsi="Arial" w:cs="Arial"/>
          <w:color w:val="000000" w:themeColor="text1"/>
          <w:sz w:val="24"/>
          <w:szCs w:val="24"/>
        </w:rPr>
        <w:t>tornados</w:t>
      </w:r>
      <w:r w:rsidR="00192CD6" w:rsidRPr="003D7811">
        <w:rPr>
          <w:rFonts w:ascii="Arial" w:hAnsi="Arial" w:cs="Arial"/>
          <w:color w:val="000000" w:themeColor="text1"/>
          <w:sz w:val="24"/>
          <w:szCs w:val="24"/>
        </w:rPr>
        <w:t>’</w:t>
      </w:r>
      <w:r w:rsidR="0016333C" w:rsidRPr="003D7811">
        <w:rPr>
          <w:rFonts w:ascii="Arial" w:hAnsi="Arial" w:cs="Arial"/>
          <w:color w:val="000000" w:themeColor="text1"/>
          <w:sz w:val="24"/>
          <w:szCs w:val="24"/>
        </w:rPr>
        <w:t xml:space="preserve"> data mentioned on page 150 of our textbook, the </w:t>
      </w:r>
      <w:r w:rsidR="00192CD6" w:rsidRPr="003D7811">
        <w:rPr>
          <w:rFonts w:ascii="Arial" w:hAnsi="Arial" w:cs="Arial"/>
          <w:color w:val="000000" w:themeColor="text1"/>
          <w:sz w:val="24"/>
          <w:szCs w:val="24"/>
        </w:rPr>
        <w:t>returning</w:t>
      </w:r>
      <w:r w:rsidR="0016333C" w:rsidRPr="003D7811">
        <w:rPr>
          <w:rFonts w:ascii="Arial" w:hAnsi="Arial" w:cs="Arial"/>
          <w:color w:val="000000" w:themeColor="text1"/>
          <w:sz w:val="24"/>
          <w:szCs w:val="24"/>
        </w:rPr>
        <w:t xml:space="preserve"> time is significantly different.</w:t>
      </w:r>
      <w:r w:rsidR="00907A43" w:rsidRPr="003D7811">
        <w:rPr>
          <w:rFonts w:ascii="Arial" w:hAnsi="Arial" w:cs="Arial"/>
          <w:color w:val="000000" w:themeColor="text1"/>
          <w:sz w:val="24"/>
          <w:szCs w:val="24"/>
        </w:rPr>
        <w:t xml:space="preserve"> </w:t>
      </w:r>
      <w:r w:rsidR="00192CD6" w:rsidRPr="003D7811">
        <w:rPr>
          <w:rFonts w:ascii="Arial" w:hAnsi="Arial" w:cs="Arial"/>
          <w:color w:val="000000" w:themeColor="text1"/>
          <w:sz w:val="24"/>
          <w:szCs w:val="24"/>
        </w:rPr>
        <w:t>It is speculated that the st_intersection function returns the intersection after positioning the geometry of the first dataset, and then matching the geometry of the second dataset with the geometry of the first dataset</w:t>
      </w:r>
      <w:r w:rsidR="00A45CD9" w:rsidRPr="003D7811">
        <w:rPr>
          <w:rFonts w:ascii="Arial" w:hAnsi="Arial" w:cs="Arial"/>
          <w:color w:val="000000" w:themeColor="text1"/>
          <w:sz w:val="24"/>
          <w:szCs w:val="24"/>
        </w:rPr>
        <w:t>,</w:t>
      </w:r>
      <w:r w:rsidR="00192CD6" w:rsidRPr="003D7811">
        <w:rPr>
          <w:rFonts w:ascii="Arial" w:hAnsi="Arial" w:cs="Arial"/>
          <w:color w:val="000000" w:themeColor="text1"/>
          <w:sz w:val="24"/>
          <w:szCs w:val="24"/>
        </w:rPr>
        <w:t xml:space="preserve"> positioned. For this reason, </w:t>
      </w:r>
      <w:r w:rsidR="00A45CD9" w:rsidRPr="003D7811">
        <w:rPr>
          <w:rFonts w:ascii="Arial" w:hAnsi="Arial" w:cs="Arial"/>
          <w:color w:val="000000" w:themeColor="text1"/>
          <w:sz w:val="24"/>
          <w:szCs w:val="24"/>
        </w:rPr>
        <w:t xml:space="preserve">If the dataset with point geometry is in the first place, the processing (returning)  time is relatively short, but if the dataset </w:t>
      </w:r>
      <w:r w:rsidR="00A45CD9" w:rsidRPr="003D7811">
        <w:rPr>
          <w:rFonts w:ascii="Arial" w:hAnsi="Arial" w:cs="Arial"/>
          <w:color w:val="000000" w:themeColor="text1"/>
          <w:sz w:val="24"/>
          <w:szCs w:val="24"/>
        </w:rPr>
        <w:lastRenderedPageBreak/>
        <w:t>with polygon geometry is in the first place, it takes a lot of processing (returning) time.</w:t>
      </w:r>
    </w:p>
    <w:p w14:paraId="1D063794" w14:textId="69BAB883" w:rsidR="002E7DE3" w:rsidRPr="003D7811" w:rsidRDefault="00AA1B51" w:rsidP="00450B5F">
      <w:pPr>
        <w:widowControl/>
        <w:wordWrap/>
        <w:adjustRightInd w:val="0"/>
        <w:spacing w:before="240" w:after="0" w:line="360" w:lineRule="auto"/>
        <w:ind w:left="567" w:hanging="283"/>
        <w:rPr>
          <w:rFonts w:ascii="Arial" w:hAnsi="Arial" w:cs="Arial"/>
          <w:color w:val="000000" w:themeColor="text1"/>
          <w:sz w:val="24"/>
          <w:szCs w:val="24"/>
        </w:rPr>
      </w:pPr>
      <w:r>
        <w:rPr>
          <w:rFonts w:ascii="Arial" w:hAnsi="Arial" w:cs="Arial"/>
          <w:color w:val="000000" w:themeColor="text1"/>
          <w:sz w:val="24"/>
          <w:szCs w:val="24"/>
        </w:rPr>
        <w:t>3</w:t>
      </w:r>
      <w:r w:rsidRPr="003D7811">
        <w:rPr>
          <w:rFonts w:ascii="Arial" w:hAnsi="Arial" w:cs="Arial"/>
          <w:color w:val="000000" w:themeColor="text1"/>
          <w:sz w:val="24"/>
          <w:szCs w:val="24"/>
        </w:rPr>
        <w:t>.</w:t>
      </w:r>
      <w:r w:rsidR="003E4C81">
        <w:rPr>
          <w:rFonts w:ascii="Arial" w:hAnsi="Arial" w:cs="Arial"/>
          <w:color w:val="000000" w:themeColor="text1"/>
          <w:sz w:val="24"/>
          <w:szCs w:val="24"/>
        </w:rPr>
        <w:t xml:space="preserve"> The order of returned dataset variables</w:t>
      </w:r>
      <w:r w:rsidR="00450B5F">
        <w:rPr>
          <w:rFonts w:ascii="Arial" w:hAnsi="Arial" w:cs="Arial"/>
          <w:color w:val="000000" w:themeColor="text1"/>
          <w:sz w:val="24"/>
          <w:szCs w:val="24"/>
        </w:rPr>
        <w:t xml:space="preserve"> and objects</w:t>
      </w:r>
      <w:r>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A45CD9" w:rsidRPr="003D7811">
        <w:rPr>
          <w:rFonts w:ascii="Arial" w:hAnsi="Arial" w:cs="Arial"/>
          <w:color w:val="000000" w:themeColor="text1"/>
          <w:sz w:val="24"/>
          <w:szCs w:val="24"/>
        </w:rPr>
        <w:t xml:space="preserve"> </w:t>
      </w:r>
    </w:p>
    <w:p w14:paraId="40521CC8" w14:textId="26FAE393" w:rsidR="00111979" w:rsidRPr="003D7811" w:rsidRDefault="00E33431" w:rsidP="00450B5F">
      <w:pPr>
        <w:widowControl/>
        <w:wordWrap/>
        <w:adjustRightInd w:val="0"/>
        <w:spacing w:after="0" w:line="360" w:lineRule="auto"/>
        <w:ind w:left="567" w:hanging="283"/>
        <w:rPr>
          <w:rFonts w:ascii="Arial" w:hAnsi="Arial" w:cs="Arial"/>
          <w:color w:val="000000" w:themeColor="text1"/>
          <w:sz w:val="24"/>
          <w:szCs w:val="24"/>
        </w:rPr>
      </w:pPr>
      <w:r>
        <w:rPr>
          <w:rFonts w:ascii="Arial" w:hAnsi="Arial" w:cs="Arial"/>
          <w:color w:val="000000" w:themeColor="text1"/>
          <w:sz w:val="24"/>
          <w:szCs w:val="24"/>
        </w:rPr>
        <w:t xml:space="preserve">    </w:t>
      </w:r>
      <w:r w:rsidR="00BA522F" w:rsidRPr="00BA522F">
        <w:rPr>
          <w:rFonts w:ascii="Arial" w:hAnsi="Arial" w:cs="Arial"/>
          <w:color w:val="000000" w:themeColor="text1"/>
          <w:sz w:val="24"/>
          <w:szCs w:val="24"/>
        </w:rPr>
        <w:t xml:space="preserve">The minor difference is </w:t>
      </w:r>
      <w:r w:rsidR="00450B5F">
        <w:rPr>
          <w:rFonts w:ascii="Arial" w:hAnsi="Arial" w:cs="Arial"/>
          <w:color w:val="000000" w:themeColor="text1"/>
          <w:sz w:val="24"/>
          <w:szCs w:val="24"/>
        </w:rPr>
        <w:t>when</w:t>
      </w:r>
      <w:r w:rsidR="00BA522F" w:rsidRPr="00BA522F">
        <w:rPr>
          <w:rFonts w:ascii="Arial" w:hAnsi="Arial" w:cs="Arial"/>
          <w:color w:val="000000" w:themeColor="text1"/>
          <w:sz w:val="24"/>
          <w:szCs w:val="24"/>
        </w:rPr>
        <w:t xml:space="preserve"> the two datasets are connected to each other, the second dataset is connected behind the first dataset. However, the order of each </w:t>
      </w:r>
      <w:r w:rsidR="00450B5F">
        <w:rPr>
          <w:rFonts w:ascii="Arial" w:hAnsi="Arial" w:cs="Arial"/>
          <w:color w:val="000000" w:themeColor="text1"/>
          <w:sz w:val="24"/>
          <w:szCs w:val="24"/>
        </w:rPr>
        <w:t xml:space="preserve">object(column) </w:t>
      </w:r>
      <w:r w:rsidR="00BA522F" w:rsidRPr="00BA522F">
        <w:rPr>
          <w:rFonts w:ascii="Arial" w:hAnsi="Arial" w:cs="Arial"/>
          <w:color w:val="000000" w:themeColor="text1"/>
          <w:sz w:val="24"/>
          <w:szCs w:val="24"/>
        </w:rPr>
        <w:t>seems to follow the order of the second dataset.</w:t>
      </w:r>
    </w:p>
    <w:p w14:paraId="2EAD649B" w14:textId="06310F35" w:rsidR="00AF2901" w:rsidRPr="00216F90" w:rsidRDefault="00AF2901" w:rsidP="00450B5F">
      <w:pPr>
        <w:widowControl/>
        <w:wordWrap/>
        <w:adjustRightInd w:val="0"/>
        <w:spacing w:before="240" w:after="0" w:line="360" w:lineRule="auto"/>
        <w:ind w:left="284" w:hanging="284"/>
        <w:rPr>
          <w:rFonts w:ascii="Arial" w:hAnsi="Arial" w:cs="Arial"/>
          <w:b/>
          <w:bCs/>
          <w:sz w:val="24"/>
          <w:szCs w:val="24"/>
        </w:rPr>
      </w:pPr>
      <w:r w:rsidRPr="00216F90">
        <w:rPr>
          <w:rFonts w:ascii="Arial" w:hAnsi="Arial" w:cs="Arial"/>
          <w:b/>
          <w:bCs/>
          <w:sz w:val="24"/>
          <w:szCs w:val="24"/>
        </w:rPr>
        <w:t>2. What did you find challenging in this lab? What was new?</w:t>
      </w:r>
    </w:p>
    <w:p w14:paraId="3D0CCF8D" w14:textId="4D37791D" w:rsidR="00216F90" w:rsidRDefault="00216F90" w:rsidP="00216F90">
      <w:pPr>
        <w:widowControl/>
        <w:wordWrap/>
        <w:adjustRightInd w:val="0"/>
        <w:spacing w:after="0" w:line="360" w:lineRule="auto"/>
        <w:ind w:left="284" w:hanging="308"/>
        <w:rPr>
          <w:rFonts w:ascii="Arial" w:hAnsi="Arial" w:cs="Arial"/>
          <w:sz w:val="24"/>
          <w:szCs w:val="24"/>
        </w:rPr>
      </w:pPr>
      <w:r>
        <w:rPr>
          <w:rFonts w:ascii="Arial" w:hAnsi="Arial" w:cs="Arial"/>
          <w:sz w:val="24"/>
          <w:szCs w:val="24"/>
        </w:rPr>
        <w:t xml:space="preserve">         </w:t>
      </w:r>
      <w:r w:rsidRPr="00216F90">
        <w:rPr>
          <w:rFonts w:ascii="Arial" w:hAnsi="Arial" w:cs="Arial"/>
          <w:sz w:val="24"/>
          <w:szCs w:val="24"/>
        </w:rPr>
        <w:t xml:space="preserve">There are various coding approaches in the problem-solving process using R. It seems that simple and clear coding can reduce errors and enable faster analysis than long coding. However, for me, there was a tendency for the coding to be long to check whether the coded </w:t>
      </w:r>
      <w:r>
        <w:rPr>
          <w:rFonts w:ascii="Arial" w:hAnsi="Arial" w:cs="Arial"/>
          <w:sz w:val="24"/>
          <w:szCs w:val="24"/>
        </w:rPr>
        <w:t>had been</w:t>
      </w:r>
      <w:r w:rsidRPr="00216F90">
        <w:rPr>
          <w:rFonts w:ascii="Arial" w:hAnsi="Arial" w:cs="Arial"/>
          <w:sz w:val="24"/>
          <w:szCs w:val="24"/>
        </w:rPr>
        <w:t xml:space="preserve"> correctly written without errors in the middle process. In addition, it took a relatively long time because I tried to find the corresponding function by rechecking the coding I wrote several times to reduce the lengthy coding by even one line during the lab. These were challenging for me. </w:t>
      </w:r>
    </w:p>
    <w:p w14:paraId="5CE74C6D" w14:textId="1F4C9700" w:rsidR="00AF2901" w:rsidRDefault="00216F90" w:rsidP="00216F90">
      <w:pPr>
        <w:widowControl/>
        <w:wordWrap/>
        <w:adjustRightInd w:val="0"/>
        <w:spacing w:line="360" w:lineRule="auto"/>
        <w:ind w:left="284" w:hanging="308"/>
        <w:rPr>
          <w:rFonts w:ascii="Arial" w:hAnsi="Arial" w:cs="Arial"/>
          <w:sz w:val="24"/>
          <w:szCs w:val="24"/>
        </w:rPr>
      </w:pPr>
      <w:r>
        <w:rPr>
          <w:rFonts w:ascii="Arial" w:hAnsi="Arial" w:cs="Arial"/>
          <w:sz w:val="24"/>
          <w:szCs w:val="24"/>
        </w:rPr>
        <w:t xml:space="preserve">         </w:t>
      </w:r>
      <w:r w:rsidRPr="00216F90">
        <w:rPr>
          <w:rFonts w:ascii="Arial" w:hAnsi="Arial" w:cs="Arial"/>
          <w:sz w:val="24"/>
          <w:szCs w:val="24"/>
        </w:rPr>
        <w:t>The new thing I learned was that I was surprised that there are so many different packages and functions to use. I would like to thank the many people who voluntarily worked to maximize the usability of R, which every imaginable use case is included</w:t>
      </w:r>
      <w:r>
        <w:rPr>
          <w:rFonts w:ascii="Arial" w:hAnsi="Arial" w:cs="Arial"/>
          <w:sz w:val="24"/>
          <w:szCs w:val="24"/>
        </w:rPr>
        <w:t>.</w:t>
      </w:r>
    </w:p>
    <w:p w14:paraId="5849A986" w14:textId="6838024D" w:rsidR="00216F90" w:rsidRDefault="00216F90" w:rsidP="00216F90">
      <w:pPr>
        <w:widowControl/>
        <w:wordWrap/>
        <w:adjustRightInd w:val="0"/>
        <w:spacing w:after="0" w:line="360" w:lineRule="auto"/>
        <w:ind w:left="284" w:hanging="284"/>
        <w:rPr>
          <w:rFonts w:ascii="Arial" w:hAnsi="Arial" w:cs="Arial"/>
          <w:b/>
          <w:bCs/>
          <w:sz w:val="24"/>
          <w:szCs w:val="24"/>
        </w:rPr>
      </w:pPr>
      <w:r w:rsidRPr="00216F90">
        <w:rPr>
          <w:rFonts w:ascii="Arial" w:hAnsi="Arial" w:cs="Arial"/>
          <w:b/>
          <w:bCs/>
          <w:sz w:val="24"/>
          <w:szCs w:val="24"/>
        </w:rPr>
        <w:t>3. What types of activities would you like to see in labs this semester?</w:t>
      </w:r>
    </w:p>
    <w:p w14:paraId="7AD00FA9" w14:textId="0480F541" w:rsidR="000D65D7" w:rsidRDefault="000D65D7" w:rsidP="000D65D7">
      <w:pPr>
        <w:widowControl/>
        <w:wordWrap/>
        <w:adjustRightInd w:val="0"/>
        <w:spacing w:line="360" w:lineRule="auto"/>
        <w:ind w:left="284" w:hanging="308"/>
        <w:rPr>
          <w:rFonts w:ascii="Arial" w:hAnsi="Arial" w:cs="Arial"/>
          <w:sz w:val="24"/>
          <w:szCs w:val="24"/>
        </w:rPr>
      </w:pPr>
      <w:r>
        <w:rPr>
          <w:rFonts w:ascii="Arial" w:hAnsi="Arial" w:cs="Arial"/>
          <w:sz w:val="24"/>
          <w:szCs w:val="24"/>
        </w:rPr>
        <w:t xml:space="preserve">         </w:t>
      </w:r>
      <w:r w:rsidRPr="000D65D7">
        <w:rPr>
          <w:rFonts w:ascii="Arial" w:hAnsi="Arial" w:cs="Arial"/>
          <w:sz w:val="24"/>
          <w:szCs w:val="24"/>
        </w:rPr>
        <w:t>When I try to code what I have learned and studied in class, and the expected answer comes out, it gives me a feeling of indescribable pleasure.</w:t>
      </w:r>
      <w:r>
        <w:rPr>
          <w:rFonts w:ascii="Arial" w:hAnsi="Arial" w:cs="Arial"/>
          <w:sz w:val="24"/>
          <w:szCs w:val="24"/>
        </w:rPr>
        <w:t xml:space="preserve"> </w:t>
      </w:r>
      <w:r w:rsidR="0065757F" w:rsidRPr="0065757F">
        <w:rPr>
          <w:rFonts w:ascii="Arial" w:hAnsi="Arial" w:cs="Arial"/>
          <w:sz w:val="24"/>
          <w:szCs w:val="24"/>
        </w:rPr>
        <w:t>I think the lab is a very good opportunity to try out what I have learned through problems that make me think a lot. I have been very interested in change detection in a specific area from a long time ago</w:t>
      </w:r>
      <w:r w:rsidR="00450B5F">
        <w:rPr>
          <w:rFonts w:ascii="Arial" w:hAnsi="Arial" w:cs="Arial"/>
          <w:sz w:val="24"/>
          <w:szCs w:val="24"/>
        </w:rPr>
        <w:t>. W</w:t>
      </w:r>
      <w:r w:rsidR="0065757F" w:rsidRPr="0065757F">
        <w:rPr>
          <w:rFonts w:ascii="Arial" w:hAnsi="Arial" w:cs="Arial"/>
          <w:sz w:val="24"/>
          <w:szCs w:val="24"/>
        </w:rPr>
        <w:t xml:space="preserve">e </w:t>
      </w:r>
      <w:r w:rsidR="00450B5F">
        <w:rPr>
          <w:rFonts w:ascii="Arial" w:hAnsi="Arial" w:cs="Arial"/>
          <w:sz w:val="24"/>
          <w:szCs w:val="24"/>
        </w:rPr>
        <w:t>were</w:t>
      </w:r>
      <w:r w:rsidR="0065757F" w:rsidRPr="0065757F">
        <w:rPr>
          <w:rFonts w:ascii="Arial" w:hAnsi="Arial" w:cs="Arial"/>
          <w:sz w:val="24"/>
          <w:szCs w:val="24"/>
        </w:rPr>
        <w:t xml:space="preserve"> experiencing a little bit of the process of acquiring meaningful information using a raster file captured by satellite, which we recently discussed in class. It has been a very interesting topic. I honestly don't know clearly, but I think it is necessary to acquire relevant knowledge through field </w:t>
      </w:r>
      <w:r w:rsidR="00450B5F">
        <w:rPr>
          <w:rFonts w:ascii="Arial" w:hAnsi="Arial" w:cs="Arial"/>
          <w:sz w:val="24"/>
          <w:szCs w:val="24"/>
        </w:rPr>
        <w:t>research</w:t>
      </w:r>
      <w:r w:rsidR="0065757F" w:rsidRPr="0065757F">
        <w:rPr>
          <w:rFonts w:ascii="Arial" w:hAnsi="Arial" w:cs="Arial"/>
          <w:sz w:val="24"/>
          <w:szCs w:val="24"/>
        </w:rPr>
        <w:t xml:space="preserve"> and generalize/standardize the pixel values ​​of the raster file </w:t>
      </w:r>
      <w:proofErr w:type="gramStart"/>
      <w:r w:rsidR="0065757F" w:rsidRPr="0065757F">
        <w:rPr>
          <w:rFonts w:ascii="Arial" w:hAnsi="Arial" w:cs="Arial"/>
          <w:sz w:val="24"/>
          <w:szCs w:val="24"/>
        </w:rPr>
        <w:t>in order to</w:t>
      </w:r>
      <w:proofErr w:type="gramEnd"/>
      <w:r w:rsidR="0065757F" w:rsidRPr="0065757F">
        <w:rPr>
          <w:rFonts w:ascii="Arial" w:hAnsi="Arial" w:cs="Arial"/>
          <w:sz w:val="24"/>
          <w:szCs w:val="24"/>
        </w:rPr>
        <w:t xml:space="preserve"> become meaningful information</w:t>
      </w:r>
      <w:r w:rsidR="00450B5F">
        <w:rPr>
          <w:rFonts w:ascii="Arial" w:hAnsi="Arial" w:cs="Arial"/>
          <w:sz w:val="24"/>
          <w:szCs w:val="24"/>
        </w:rPr>
        <w:t>.</w:t>
      </w:r>
      <w:r w:rsidR="005547C2">
        <w:rPr>
          <w:rFonts w:ascii="Arial" w:hAnsi="Arial" w:cs="Arial"/>
          <w:sz w:val="24"/>
          <w:szCs w:val="24"/>
        </w:rPr>
        <w:t xml:space="preserve"> </w:t>
      </w:r>
      <w:r w:rsidR="0065757F" w:rsidRPr="0065757F">
        <w:rPr>
          <w:rFonts w:ascii="Arial" w:hAnsi="Arial" w:cs="Arial"/>
          <w:sz w:val="24"/>
          <w:szCs w:val="24"/>
        </w:rPr>
        <w:t xml:space="preserve">It may be important to simply get the answer I want through coding, but it would be nice if it could be a lab where I could draw an </w:t>
      </w:r>
      <w:r w:rsidR="0065757F" w:rsidRPr="0065757F">
        <w:rPr>
          <w:rFonts w:ascii="Arial" w:hAnsi="Arial" w:cs="Arial"/>
          <w:sz w:val="24"/>
          <w:szCs w:val="24"/>
        </w:rPr>
        <w:lastRenderedPageBreak/>
        <w:t>overall picture for solving problems</w:t>
      </w:r>
      <w:r w:rsidR="005547C2">
        <w:rPr>
          <w:rFonts w:ascii="Arial" w:hAnsi="Arial" w:cs="Arial"/>
          <w:sz w:val="24"/>
          <w:szCs w:val="24"/>
        </w:rPr>
        <w:t>, l</w:t>
      </w:r>
      <w:r w:rsidR="0065757F" w:rsidRPr="0065757F">
        <w:rPr>
          <w:rFonts w:ascii="Arial" w:hAnsi="Arial" w:cs="Arial"/>
          <w:sz w:val="24"/>
          <w:szCs w:val="24"/>
        </w:rPr>
        <w:t xml:space="preserve">ike </w:t>
      </w:r>
      <w:r w:rsidR="0065757F">
        <w:rPr>
          <w:rFonts w:ascii="Arial" w:hAnsi="Arial" w:cs="Arial"/>
          <w:sz w:val="24"/>
          <w:szCs w:val="24"/>
        </w:rPr>
        <w:t>the</w:t>
      </w:r>
      <w:r w:rsidR="0065757F" w:rsidRPr="0065757F">
        <w:rPr>
          <w:rFonts w:ascii="Arial" w:hAnsi="Arial" w:cs="Arial"/>
          <w:sz w:val="24"/>
          <w:szCs w:val="24"/>
        </w:rPr>
        <w:t xml:space="preserve"> topic we were dealing in a recent class </w:t>
      </w:r>
      <w:r w:rsidR="005547C2" w:rsidRPr="0065757F">
        <w:rPr>
          <w:rFonts w:ascii="Arial" w:hAnsi="Arial" w:cs="Arial"/>
          <w:sz w:val="24"/>
          <w:szCs w:val="24"/>
        </w:rPr>
        <w:t>regarding</w:t>
      </w:r>
      <w:r w:rsidR="0065757F" w:rsidRPr="0065757F">
        <w:rPr>
          <w:rFonts w:ascii="Arial" w:hAnsi="Arial" w:cs="Arial"/>
          <w:sz w:val="24"/>
          <w:szCs w:val="24"/>
        </w:rPr>
        <w:t xml:space="preserve"> the change of pixel value of raster files.</w:t>
      </w:r>
    </w:p>
    <w:p w14:paraId="7E891594" w14:textId="6C0DD316" w:rsidR="005547C2" w:rsidRDefault="005547C2" w:rsidP="000D65D7">
      <w:pPr>
        <w:widowControl/>
        <w:wordWrap/>
        <w:adjustRightInd w:val="0"/>
        <w:spacing w:line="360" w:lineRule="auto"/>
        <w:ind w:left="284" w:hanging="308"/>
        <w:rPr>
          <w:rFonts w:ascii="Arial" w:hAnsi="Arial" w:cs="Arial"/>
          <w:sz w:val="24"/>
          <w:szCs w:val="24"/>
        </w:rPr>
      </w:pPr>
    </w:p>
    <w:p w14:paraId="6967EACD" w14:textId="77777777" w:rsidR="005547C2" w:rsidRPr="000D65D7" w:rsidRDefault="005547C2" w:rsidP="000D65D7">
      <w:pPr>
        <w:widowControl/>
        <w:wordWrap/>
        <w:adjustRightInd w:val="0"/>
        <w:spacing w:line="360" w:lineRule="auto"/>
        <w:ind w:left="284" w:hanging="308"/>
        <w:rPr>
          <w:rFonts w:ascii="Arial" w:hAnsi="Arial" w:cs="Arial"/>
          <w:sz w:val="24"/>
          <w:szCs w:val="24"/>
        </w:rPr>
      </w:pPr>
    </w:p>
    <w:p w14:paraId="49223ABA" w14:textId="77777777" w:rsidR="000D65D7" w:rsidRPr="00216F90" w:rsidRDefault="000D65D7" w:rsidP="00216F90">
      <w:pPr>
        <w:widowControl/>
        <w:wordWrap/>
        <w:adjustRightInd w:val="0"/>
        <w:spacing w:after="0" w:line="360" w:lineRule="auto"/>
        <w:ind w:left="284" w:hanging="284"/>
        <w:rPr>
          <w:rFonts w:ascii="Arial" w:hAnsi="Arial" w:cs="Arial"/>
          <w:b/>
          <w:bCs/>
          <w:sz w:val="24"/>
          <w:szCs w:val="24"/>
        </w:rPr>
      </w:pPr>
    </w:p>
    <w:sectPr w:rsidR="000D65D7" w:rsidRPr="00216F90" w:rsidSect="00BD3F22">
      <w:footerReference w:type="default" r:id="rId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FC92" w14:textId="77777777" w:rsidR="00FD1671" w:rsidRDefault="00FD1671" w:rsidP="00111979">
      <w:pPr>
        <w:spacing w:after="0" w:line="240" w:lineRule="auto"/>
      </w:pPr>
      <w:r>
        <w:separator/>
      </w:r>
    </w:p>
  </w:endnote>
  <w:endnote w:type="continuationSeparator" w:id="0">
    <w:p w14:paraId="748F6E9D" w14:textId="77777777" w:rsidR="00FD1671" w:rsidRDefault="00FD1671" w:rsidP="0011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838086"/>
      <w:docPartObj>
        <w:docPartGallery w:val="Page Numbers (Bottom of Page)"/>
        <w:docPartUnique/>
      </w:docPartObj>
    </w:sdtPr>
    <w:sdtEndPr>
      <w:rPr>
        <w:color w:val="7F7F7F" w:themeColor="background1" w:themeShade="7F"/>
        <w:spacing w:val="60"/>
      </w:rPr>
    </w:sdtEndPr>
    <w:sdtContent>
      <w:p w14:paraId="1DEB0006" w14:textId="746BA45E" w:rsidR="005547C2" w:rsidRDefault="005547C2">
        <w:pPr>
          <w:pStyle w:val="a5"/>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C454B5" w14:textId="77777777" w:rsidR="005547C2" w:rsidRDefault="005547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F6FD" w14:textId="77777777" w:rsidR="00FD1671" w:rsidRDefault="00FD1671" w:rsidP="00111979">
      <w:pPr>
        <w:spacing w:after="0" w:line="240" w:lineRule="auto"/>
      </w:pPr>
      <w:r>
        <w:separator/>
      </w:r>
    </w:p>
  </w:footnote>
  <w:footnote w:type="continuationSeparator" w:id="0">
    <w:p w14:paraId="2DF00234" w14:textId="77777777" w:rsidR="00FD1671" w:rsidRDefault="00FD1671" w:rsidP="00111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EE9"/>
    <w:multiLevelType w:val="hybridMultilevel"/>
    <w:tmpl w:val="E9A27996"/>
    <w:lvl w:ilvl="0" w:tplc="C922C974">
      <w:numFmt w:val="bullet"/>
      <w:lvlText w:val="-"/>
      <w:lvlJc w:val="left"/>
      <w:pPr>
        <w:ind w:left="644" w:hanging="360"/>
      </w:pPr>
      <w:rPr>
        <w:rFonts w:ascii="Arial" w:eastAsiaTheme="minorEastAsia"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B7D3B77"/>
    <w:multiLevelType w:val="hybridMultilevel"/>
    <w:tmpl w:val="1070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34"/>
    <w:rsid w:val="000D65D7"/>
    <w:rsid w:val="00111979"/>
    <w:rsid w:val="00113816"/>
    <w:rsid w:val="0016333C"/>
    <w:rsid w:val="00180A34"/>
    <w:rsid w:val="00192CD6"/>
    <w:rsid w:val="00216F90"/>
    <w:rsid w:val="002E7DE3"/>
    <w:rsid w:val="003D7811"/>
    <w:rsid w:val="003E4C81"/>
    <w:rsid w:val="0044179F"/>
    <w:rsid w:val="00450B5F"/>
    <w:rsid w:val="005547C2"/>
    <w:rsid w:val="00566E87"/>
    <w:rsid w:val="0065757F"/>
    <w:rsid w:val="00774113"/>
    <w:rsid w:val="007D2763"/>
    <w:rsid w:val="007D34D7"/>
    <w:rsid w:val="007E3EA9"/>
    <w:rsid w:val="008509FF"/>
    <w:rsid w:val="00907A43"/>
    <w:rsid w:val="00A45CD9"/>
    <w:rsid w:val="00AA1B51"/>
    <w:rsid w:val="00AF2901"/>
    <w:rsid w:val="00BA522F"/>
    <w:rsid w:val="00BD3F22"/>
    <w:rsid w:val="00D428C7"/>
    <w:rsid w:val="00E16BB7"/>
    <w:rsid w:val="00E33431"/>
    <w:rsid w:val="00FD167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54968"/>
  <w15:chartTrackingRefBased/>
  <w15:docId w15:val="{66BDCC44-98E2-4C4B-90C9-B5650F82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EA9"/>
    <w:pPr>
      <w:ind w:left="720"/>
      <w:contextualSpacing/>
    </w:pPr>
  </w:style>
  <w:style w:type="character" w:styleId="HTML">
    <w:name w:val="HTML Code"/>
    <w:basedOn w:val="a0"/>
    <w:uiPriority w:val="99"/>
    <w:semiHidden/>
    <w:unhideWhenUsed/>
    <w:rsid w:val="00A45CD9"/>
    <w:rPr>
      <w:rFonts w:ascii="Courier New" w:eastAsia="Times New Roman" w:hAnsi="Courier New" w:cs="Courier New"/>
      <w:sz w:val="20"/>
      <w:szCs w:val="20"/>
    </w:rPr>
  </w:style>
  <w:style w:type="paragraph" w:styleId="a4">
    <w:name w:val="header"/>
    <w:basedOn w:val="a"/>
    <w:link w:val="Char"/>
    <w:uiPriority w:val="99"/>
    <w:unhideWhenUsed/>
    <w:rsid w:val="00111979"/>
    <w:pPr>
      <w:tabs>
        <w:tab w:val="center" w:pos="4680"/>
        <w:tab w:val="right" w:pos="9360"/>
      </w:tabs>
      <w:spacing w:after="0" w:line="240" w:lineRule="auto"/>
    </w:pPr>
  </w:style>
  <w:style w:type="character" w:customStyle="1" w:styleId="Char">
    <w:name w:val="머리글 Char"/>
    <w:basedOn w:val="a0"/>
    <w:link w:val="a4"/>
    <w:uiPriority w:val="99"/>
    <w:rsid w:val="00111979"/>
  </w:style>
  <w:style w:type="paragraph" w:styleId="a5">
    <w:name w:val="footer"/>
    <w:basedOn w:val="a"/>
    <w:link w:val="Char0"/>
    <w:uiPriority w:val="99"/>
    <w:unhideWhenUsed/>
    <w:rsid w:val="00111979"/>
    <w:pPr>
      <w:tabs>
        <w:tab w:val="center" w:pos="4680"/>
        <w:tab w:val="right" w:pos="9360"/>
      </w:tabs>
      <w:spacing w:after="0" w:line="240" w:lineRule="auto"/>
    </w:pPr>
  </w:style>
  <w:style w:type="character" w:customStyle="1" w:styleId="Char0">
    <w:name w:val="바닥글 Char"/>
    <w:basedOn w:val="a0"/>
    <w:link w:val="a5"/>
    <w:uiPriority w:val="99"/>
    <w:rsid w:val="0011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709</Words>
  <Characters>4044</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Iksoon Choi</dc:creator>
  <cp:keywords/>
  <dc:description/>
  <cp:lastModifiedBy>Iksoon Choi</cp:lastModifiedBy>
  <cp:revision>11</cp:revision>
  <dcterms:created xsi:type="dcterms:W3CDTF">2021-09-19T15:55:00Z</dcterms:created>
  <dcterms:modified xsi:type="dcterms:W3CDTF">2021-09-23T00:58:00Z</dcterms:modified>
</cp:coreProperties>
</file>