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C2DFC" w14:textId="77777777" w:rsidR="00F50056" w:rsidRDefault="00F50056">
      <w:pPr>
        <w:rPr>
          <w:rFonts w:ascii="Times New Roman" w:hAnsi="Times New Roman" w:cs="Times New Roman"/>
          <w:i w:val="0"/>
          <w:sz w:val="24"/>
          <w:szCs w:val="24"/>
        </w:rPr>
      </w:pPr>
      <w:r>
        <w:rPr>
          <w:rFonts w:ascii="Times New Roman" w:hAnsi="Times New Roman" w:cs="Times New Roman"/>
          <w:i w:val="0"/>
          <w:sz w:val="24"/>
          <w:szCs w:val="24"/>
        </w:rPr>
        <w:t xml:space="preserve">James Kang, Owen </w:t>
      </w:r>
      <w:r w:rsidR="00D0631A">
        <w:rPr>
          <w:rFonts w:ascii="Times New Roman" w:hAnsi="Times New Roman" w:cs="Times New Roman"/>
          <w:i w:val="0"/>
          <w:sz w:val="24"/>
          <w:szCs w:val="24"/>
        </w:rPr>
        <w:t>McEvoy</w:t>
      </w:r>
    </w:p>
    <w:p w14:paraId="628CD365" w14:textId="77777777" w:rsidR="00F50056" w:rsidRDefault="00F50056">
      <w:pPr>
        <w:rPr>
          <w:rFonts w:ascii="Times New Roman" w:hAnsi="Times New Roman" w:cs="Times New Roman"/>
          <w:i w:val="0"/>
          <w:sz w:val="24"/>
          <w:szCs w:val="24"/>
        </w:rPr>
      </w:pPr>
      <w:r>
        <w:rPr>
          <w:rFonts w:ascii="Times New Roman" w:hAnsi="Times New Roman" w:cs="Times New Roman"/>
          <w:i w:val="0"/>
          <w:sz w:val="24"/>
          <w:szCs w:val="24"/>
        </w:rPr>
        <w:t>CIS 399</w:t>
      </w:r>
    </w:p>
    <w:p w14:paraId="4F96A208" w14:textId="77777777" w:rsidR="00F50056" w:rsidRDefault="00F50056">
      <w:pPr>
        <w:rPr>
          <w:rFonts w:ascii="Times New Roman" w:hAnsi="Times New Roman" w:cs="Times New Roman"/>
          <w:i w:val="0"/>
          <w:sz w:val="24"/>
          <w:szCs w:val="24"/>
        </w:rPr>
      </w:pPr>
      <w:r>
        <w:rPr>
          <w:rFonts w:ascii="Times New Roman" w:hAnsi="Times New Roman" w:cs="Times New Roman"/>
          <w:i w:val="0"/>
          <w:sz w:val="24"/>
          <w:szCs w:val="24"/>
        </w:rPr>
        <w:t>Final Report</w:t>
      </w:r>
    </w:p>
    <w:p w14:paraId="60D2F821" w14:textId="77777777" w:rsidR="00D0631A" w:rsidRDefault="00F50056">
      <w:pPr>
        <w:rPr>
          <w:rFonts w:ascii="Times New Roman" w:hAnsi="Times New Roman" w:cs="Times New Roman"/>
          <w:i w:val="0"/>
          <w:sz w:val="24"/>
          <w:szCs w:val="24"/>
        </w:rPr>
      </w:pPr>
      <w:r>
        <w:rPr>
          <w:rFonts w:ascii="Times New Roman" w:hAnsi="Times New Roman" w:cs="Times New Roman"/>
          <w:i w:val="0"/>
          <w:sz w:val="24"/>
          <w:szCs w:val="24"/>
        </w:rPr>
        <w:t>For the final project our group (Team Rocket) decided that we would be installing Emacs on our instances and allow each of our users to</w:t>
      </w:r>
      <w:r w:rsidR="00D0631A">
        <w:rPr>
          <w:rFonts w:ascii="Times New Roman" w:hAnsi="Times New Roman" w:cs="Times New Roman"/>
          <w:i w:val="0"/>
          <w:sz w:val="24"/>
          <w:szCs w:val="24"/>
        </w:rPr>
        <w:t xml:space="preserve"> be able to use Emacs on our system. To test whether or not our attempts were successful we made some of our class mates log into our instances and attempt to use Emacs. Our trail was successful since all of users who we asked were able to use Emacs under our system.</w:t>
      </w:r>
    </w:p>
    <w:p w14:paraId="1885E10F" w14:textId="77777777" w:rsidR="00D0631A" w:rsidRDefault="00D0631A">
      <w:pPr>
        <w:rPr>
          <w:rFonts w:ascii="Times New Roman" w:hAnsi="Times New Roman" w:cs="Times New Roman"/>
          <w:i w:val="0"/>
          <w:sz w:val="24"/>
          <w:szCs w:val="24"/>
        </w:rPr>
      </w:pPr>
      <w:r>
        <w:rPr>
          <w:rFonts w:ascii="Times New Roman" w:hAnsi="Times New Roman" w:cs="Times New Roman"/>
          <w:i w:val="0"/>
          <w:sz w:val="24"/>
          <w:szCs w:val="24"/>
        </w:rPr>
        <w:t>Our project was inspired by the fact that not everyone wants to use vi or vim and this allows the users to select on multiple different systems they could work on. The effect on the user populations should either be no change (for the users who would rather use vi or vim), or it will result in positive change (for users who would rather use Emacs). The user support issues we might face is that some of the users will be unaware of how to use Emacs. In this case, they could</w:t>
      </w:r>
      <w:r w:rsidR="00626ABD">
        <w:rPr>
          <w:rFonts w:ascii="Times New Roman" w:hAnsi="Times New Roman" w:cs="Times New Roman"/>
          <w:i w:val="0"/>
          <w:sz w:val="24"/>
          <w:szCs w:val="24"/>
        </w:rPr>
        <w:t xml:space="preserve"> either</w:t>
      </w:r>
      <w:r>
        <w:rPr>
          <w:rFonts w:ascii="Times New Roman" w:hAnsi="Times New Roman" w:cs="Times New Roman"/>
          <w:i w:val="0"/>
          <w:sz w:val="24"/>
          <w:szCs w:val="24"/>
        </w:rPr>
        <w:t xml:space="preserve"> use the preexisting system we have</w:t>
      </w:r>
      <w:r w:rsidR="00626ABD">
        <w:rPr>
          <w:rFonts w:ascii="Times New Roman" w:hAnsi="Times New Roman" w:cs="Times New Roman"/>
          <w:i w:val="0"/>
          <w:sz w:val="24"/>
          <w:szCs w:val="24"/>
        </w:rPr>
        <w:t>, or</w:t>
      </w:r>
      <w:r>
        <w:rPr>
          <w:rFonts w:ascii="Times New Roman" w:hAnsi="Times New Roman" w:cs="Times New Roman"/>
          <w:i w:val="0"/>
          <w:sz w:val="24"/>
          <w:szCs w:val="24"/>
        </w:rPr>
        <w:t xml:space="preserve"> they could read the documentation containing some of the beginning tutorials of the Emacs system that we will leave for them to read.</w:t>
      </w:r>
    </w:p>
    <w:p w14:paraId="6317B279" w14:textId="77777777" w:rsidR="00D0631A" w:rsidRDefault="00D0631A">
      <w:pPr>
        <w:rPr>
          <w:rFonts w:ascii="Times New Roman" w:hAnsi="Times New Roman" w:cs="Times New Roman"/>
          <w:i w:val="0"/>
          <w:sz w:val="24"/>
          <w:szCs w:val="24"/>
        </w:rPr>
      </w:pPr>
      <w:r>
        <w:rPr>
          <w:rFonts w:ascii="Times New Roman" w:hAnsi="Times New Roman" w:cs="Times New Roman"/>
          <w:i w:val="0"/>
          <w:sz w:val="24"/>
          <w:szCs w:val="24"/>
        </w:rPr>
        <w:t>Since Emacs has so many customizable feature there are many security risks that could arise. To prevent these risks, we will block some of the Emacs customization tools that we see as a potential threat to our system.</w:t>
      </w:r>
      <w:r w:rsidR="00626ABD">
        <w:rPr>
          <w:rFonts w:ascii="Times New Roman" w:hAnsi="Times New Roman" w:cs="Times New Roman"/>
          <w:i w:val="0"/>
          <w:sz w:val="24"/>
          <w:szCs w:val="24"/>
        </w:rPr>
        <w:t xml:space="preserve"> We will also have to tamper with some setting such as how much storage one user could use.</w:t>
      </w:r>
    </w:p>
    <w:p w14:paraId="05D84048" w14:textId="5426C5F3" w:rsidR="00005D34" w:rsidRDefault="001642F5">
      <w:pPr>
        <w:rPr>
          <w:rFonts w:ascii="Times New Roman" w:hAnsi="Times New Roman" w:cs="Times New Roman"/>
          <w:i w:val="0"/>
          <w:sz w:val="24"/>
          <w:szCs w:val="24"/>
        </w:rPr>
      </w:pPr>
      <w:r>
        <w:rPr>
          <w:rFonts w:ascii="Times New Roman" w:hAnsi="Times New Roman" w:cs="Times New Roman"/>
          <w:i w:val="0"/>
          <w:sz w:val="24"/>
          <w:szCs w:val="24"/>
        </w:rPr>
        <w:t>We were able to install the Emacs on our s</w:t>
      </w:r>
      <w:r w:rsidR="00BB3F59">
        <w:rPr>
          <w:rFonts w:ascii="Times New Roman" w:hAnsi="Times New Roman" w:cs="Times New Roman"/>
          <w:i w:val="0"/>
          <w:sz w:val="24"/>
          <w:szCs w:val="24"/>
        </w:rPr>
        <w:t>ystem without too much problem. We didn’t think that automating maintenance update on Emacs were necessary. Mainly because new features could bring in new threats and we wouldn’t be here to determine which ones were okay and which weren’t.</w:t>
      </w:r>
      <w:r w:rsidR="00166672">
        <w:rPr>
          <w:rFonts w:ascii="Times New Roman" w:hAnsi="Times New Roman" w:cs="Times New Roman"/>
          <w:i w:val="0"/>
          <w:sz w:val="24"/>
          <w:szCs w:val="24"/>
        </w:rPr>
        <w:t xml:space="preserve"> If we had more time we would like to have added some more features to our system. We were working on setting a max on how much a single user could use on customizing the emacs. We were also working on disabling some of the features of the customization of the Emacs.</w:t>
      </w:r>
      <w:r w:rsidR="00633DB6">
        <w:rPr>
          <w:rFonts w:ascii="Times New Roman" w:hAnsi="Times New Roman" w:cs="Times New Roman"/>
          <w:i w:val="0"/>
          <w:sz w:val="24"/>
          <w:szCs w:val="24"/>
        </w:rPr>
        <w:t xml:space="preserve"> These ideas weren’t really finished and therefore couldn’t be implemented with the time constraint we had.</w:t>
      </w:r>
    </w:p>
    <w:p w14:paraId="6E84D32A" w14:textId="77777777" w:rsidR="00005D34" w:rsidRDefault="00005D34">
      <w:pPr>
        <w:rPr>
          <w:rFonts w:ascii="Times New Roman" w:hAnsi="Times New Roman" w:cs="Times New Roman"/>
          <w:i w:val="0"/>
          <w:sz w:val="24"/>
          <w:szCs w:val="24"/>
        </w:rPr>
      </w:pPr>
    </w:p>
    <w:p w14:paraId="78A5F4EE" w14:textId="77777777" w:rsidR="00005D34" w:rsidRDefault="00005D34">
      <w:pPr>
        <w:rPr>
          <w:rFonts w:ascii="Times New Roman" w:hAnsi="Times New Roman" w:cs="Times New Roman"/>
          <w:i w:val="0"/>
          <w:sz w:val="24"/>
          <w:szCs w:val="24"/>
        </w:rPr>
      </w:pPr>
    </w:p>
    <w:p w14:paraId="11B24646" w14:textId="77777777" w:rsidR="00005D34" w:rsidRDefault="00005D34">
      <w:pPr>
        <w:rPr>
          <w:rFonts w:ascii="Times New Roman" w:hAnsi="Times New Roman" w:cs="Times New Roman"/>
          <w:i w:val="0"/>
          <w:sz w:val="24"/>
          <w:szCs w:val="24"/>
        </w:rPr>
      </w:pPr>
    </w:p>
    <w:p w14:paraId="7F3EAFFC" w14:textId="77777777" w:rsidR="00005D34" w:rsidRDefault="00005D34">
      <w:pPr>
        <w:rPr>
          <w:rFonts w:ascii="Times New Roman" w:hAnsi="Times New Roman" w:cs="Times New Roman"/>
          <w:i w:val="0"/>
          <w:sz w:val="24"/>
          <w:szCs w:val="24"/>
        </w:rPr>
      </w:pPr>
      <w:bookmarkStart w:id="0" w:name="_GoBack"/>
      <w:bookmarkEnd w:id="0"/>
    </w:p>
    <w:p w14:paraId="22F25E78" w14:textId="77777777" w:rsidR="00005D34" w:rsidRDefault="00005D34">
      <w:pPr>
        <w:rPr>
          <w:rFonts w:ascii="Times New Roman" w:hAnsi="Times New Roman" w:cs="Times New Roman"/>
          <w:i w:val="0"/>
          <w:sz w:val="24"/>
          <w:szCs w:val="24"/>
        </w:rPr>
      </w:pPr>
    </w:p>
    <w:p w14:paraId="287CB73D" w14:textId="4F72170E" w:rsidR="00633DB6" w:rsidRDefault="00633DB6">
      <w:pPr>
        <w:rPr>
          <w:rFonts w:ascii="Times New Roman" w:hAnsi="Times New Roman" w:cs="Times New Roman"/>
          <w:i w:val="0"/>
          <w:sz w:val="24"/>
          <w:szCs w:val="24"/>
        </w:rPr>
      </w:pPr>
      <w:r>
        <w:rPr>
          <w:rFonts w:ascii="Times New Roman" w:hAnsi="Times New Roman" w:cs="Times New Roman"/>
          <w:i w:val="0"/>
          <w:sz w:val="24"/>
          <w:szCs w:val="24"/>
        </w:rPr>
        <w:lastRenderedPageBreak/>
        <w:t xml:space="preserve">This is the simple tutorial page </w:t>
      </w:r>
      <w:r w:rsidR="00787FDD">
        <w:rPr>
          <w:rFonts w:ascii="Times New Roman" w:hAnsi="Times New Roman" w:cs="Times New Roman"/>
          <w:i w:val="0"/>
          <w:sz w:val="24"/>
          <w:szCs w:val="24"/>
        </w:rPr>
        <w:t>we made for the beginners of Emac</w:t>
      </w:r>
      <w:r>
        <w:rPr>
          <w:rFonts w:ascii="Times New Roman" w:hAnsi="Times New Roman" w:cs="Times New Roman"/>
          <w:i w:val="0"/>
          <w:sz w:val="24"/>
          <w:szCs w:val="24"/>
        </w:rPr>
        <w:t>s.</w:t>
      </w:r>
    </w:p>
    <w:p w14:paraId="538E7A1F" w14:textId="77777777" w:rsidR="00633DB6" w:rsidRDefault="00633DB6">
      <w:pPr>
        <w:rPr>
          <w:rFonts w:ascii="Times New Roman" w:hAnsi="Times New Roman" w:cs="Times New Roman"/>
          <w:i w:val="0"/>
          <w:sz w:val="24"/>
          <w:szCs w:val="24"/>
        </w:rPr>
      </w:pPr>
    </w:p>
    <w:p w14:paraId="1BEFE4BC" w14:textId="77777777" w:rsidR="00633DB6" w:rsidRPr="00E12518" w:rsidRDefault="00633DB6">
      <w:pPr>
        <w:rPr>
          <w:rFonts w:ascii="Times New Roman" w:hAnsi="Times New Roman" w:cs="Times New Roman"/>
          <w:i w:val="0"/>
          <w:sz w:val="24"/>
          <w:szCs w:val="24"/>
        </w:rPr>
      </w:pPr>
      <w:r>
        <w:rPr>
          <w:rFonts w:ascii="Times New Roman" w:hAnsi="Times New Roman" w:cs="Times New Roman"/>
          <w:i w:val="0"/>
          <w:sz w:val="24"/>
          <w:szCs w:val="24"/>
        </w:rPr>
        <w:t>This is the code that makes sure that we have Emacs installed in our system.</w:t>
      </w:r>
      <w:r>
        <w:rPr>
          <w:rFonts w:ascii="Times New Roman" w:hAnsi="Times New Roman" w:cs="Times New Roman"/>
          <w:i w:val="0"/>
          <w:noProof/>
          <w:sz w:val="24"/>
          <w:szCs w:val="24"/>
        </w:rPr>
        <w:drawing>
          <wp:inline distT="0" distB="0" distL="0" distR="0" wp14:anchorId="5D26C23B" wp14:editId="32F64BA5">
            <wp:extent cx="3759200" cy="1841500"/>
            <wp:effectExtent l="0" t="0" r="0" b="12700"/>
            <wp:docPr id="1" name="Picture 1" descr="/Users/jameskang/Desktop/Screen Shot 2019-08-14 at 12.38.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meskang/Desktop/Screen Shot 2019-08-14 at 12.38.00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59200" cy="1841500"/>
                    </a:xfrm>
                    <a:prstGeom prst="rect">
                      <a:avLst/>
                    </a:prstGeom>
                    <a:noFill/>
                    <a:ln>
                      <a:noFill/>
                    </a:ln>
                  </pic:spPr>
                </pic:pic>
              </a:graphicData>
            </a:graphic>
          </wp:inline>
        </w:drawing>
      </w:r>
    </w:p>
    <w:sectPr w:rsidR="00633DB6" w:rsidRPr="00E12518" w:rsidSect="0080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518"/>
    <w:rsid w:val="00005D34"/>
    <w:rsid w:val="001642F5"/>
    <w:rsid w:val="00166672"/>
    <w:rsid w:val="0046284B"/>
    <w:rsid w:val="00626ABD"/>
    <w:rsid w:val="00633DB6"/>
    <w:rsid w:val="00787FDD"/>
    <w:rsid w:val="00800106"/>
    <w:rsid w:val="00A64C6C"/>
    <w:rsid w:val="00AA755A"/>
    <w:rsid w:val="00BB3F59"/>
    <w:rsid w:val="00D0631A"/>
    <w:rsid w:val="00DB7A5B"/>
    <w:rsid w:val="00E12518"/>
    <w:rsid w:val="00F50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223E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84B"/>
    <w:rPr>
      <w:i/>
      <w:iCs/>
      <w:sz w:val="20"/>
      <w:szCs w:val="20"/>
    </w:rPr>
  </w:style>
  <w:style w:type="paragraph" w:styleId="Heading1">
    <w:name w:val="heading 1"/>
    <w:basedOn w:val="Normal"/>
    <w:next w:val="Normal"/>
    <w:link w:val="Heading1Char"/>
    <w:uiPriority w:val="9"/>
    <w:qFormat/>
    <w:rsid w:val="0046284B"/>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46284B"/>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semiHidden/>
    <w:unhideWhenUsed/>
    <w:qFormat/>
    <w:rsid w:val="0046284B"/>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46284B"/>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46284B"/>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46284B"/>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46284B"/>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46284B"/>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46284B"/>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84B"/>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46284B"/>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46284B"/>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46284B"/>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46284B"/>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46284B"/>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46284B"/>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46284B"/>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46284B"/>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46284B"/>
    <w:rPr>
      <w:b/>
      <w:bCs/>
      <w:color w:val="C45911" w:themeColor="accent2" w:themeShade="BF"/>
      <w:sz w:val="18"/>
      <w:szCs w:val="18"/>
    </w:rPr>
  </w:style>
  <w:style w:type="paragraph" w:styleId="Title">
    <w:name w:val="Title"/>
    <w:basedOn w:val="Normal"/>
    <w:next w:val="Normal"/>
    <w:link w:val="TitleChar"/>
    <w:uiPriority w:val="10"/>
    <w:qFormat/>
    <w:rsid w:val="0046284B"/>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6284B"/>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46284B"/>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46284B"/>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46284B"/>
    <w:rPr>
      <w:b/>
      <w:bCs/>
      <w:spacing w:val="0"/>
    </w:rPr>
  </w:style>
  <w:style w:type="character" w:styleId="Emphasis">
    <w:name w:val="Emphasis"/>
    <w:uiPriority w:val="20"/>
    <w:qFormat/>
    <w:rsid w:val="0046284B"/>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46284B"/>
    <w:pPr>
      <w:spacing w:after="0" w:line="240" w:lineRule="auto"/>
    </w:pPr>
  </w:style>
  <w:style w:type="character" w:customStyle="1" w:styleId="NoSpacingChar">
    <w:name w:val="No Spacing Char"/>
    <w:basedOn w:val="DefaultParagraphFont"/>
    <w:link w:val="NoSpacing"/>
    <w:uiPriority w:val="1"/>
    <w:rsid w:val="0046284B"/>
    <w:rPr>
      <w:i/>
      <w:iCs/>
      <w:sz w:val="20"/>
      <w:szCs w:val="20"/>
    </w:rPr>
  </w:style>
  <w:style w:type="paragraph" w:styleId="ListParagraph">
    <w:name w:val="List Paragraph"/>
    <w:basedOn w:val="Normal"/>
    <w:uiPriority w:val="34"/>
    <w:qFormat/>
    <w:rsid w:val="0046284B"/>
    <w:pPr>
      <w:ind w:left="720"/>
      <w:contextualSpacing/>
    </w:pPr>
  </w:style>
  <w:style w:type="paragraph" w:styleId="Quote">
    <w:name w:val="Quote"/>
    <w:basedOn w:val="Normal"/>
    <w:next w:val="Normal"/>
    <w:link w:val="QuoteChar"/>
    <w:uiPriority w:val="29"/>
    <w:qFormat/>
    <w:rsid w:val="0046284B"/>
    <w:rPr>
      <w:i w:val="0"/>
      <w:iCs w:val="0"/>
      <w:color w:val="C45911" w:themeColor="accent2" w:themeShade="BF"/>
    </w:rPr>
  </w:style>
  <w:style w:type="character" w:customStyle="1" w:styleId="QuoteChar">
    <w:name w:val="Quote Char"/>
    <w:basedOn w:val="DefaultParagraphFont"/>
    <w:link w:val="Quote"/>
    <w:uiPriority w:val="29"/>
    <w:rsid w:val="0046284B"/>
    <w:rPr>
      <w:color w:val="C45911" w:themeColor="accent2" w:themeShade="BF"/>
      <w:sz w:val="20"/>
      <w:szCs w:val="20"/>
    </w:rPr>
  </w:style>
  <w:style w:type="paragraph" w:styleId="IntenseQuote">
    <w:name w:val="Intense Quote"/>
    <w:basedOn w:val="Normal"/>
    <w:next w:val="Normal"/>
    <w:link w:val="IntenseQuoteChar"/>
    <w:uiPriority w:val="30"/>
    <w:qFormat/>
    <w:rsid w:val="0046284B"/>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46284B"/>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46284B"/>
    <w:rPr>
      <w:rFonts w:asciiTheme="majorHAnsi" w:eastAsiaTheme="majorEastAsia" w:hAnsiTheme="majorHAnsi" w:cstheme="majorBidi"/>
      <w:i/>
      <w:iCs/>
      <w:color w:val="ED7D31" w:themeColor="accent2"/>
    </w:rPr>
  </w:style>
  <w:style w:type="character" w:styleId="IntenseEmphasis">
    <w:name w:val="Intense Emphasis"/>
    <w:uiPriority w:val="21"/>
    <w:qFormat/>
    <w:rsid w:val="0046284B"/>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46284B"/>
    <w:rPr>
      <w:i/>
      <w:iCs/>
      <w:smallCaps/>
      <w:color w:val="ED7D31" w:themeColor="accent2"/>
      <w:u w:color="ED7D31" w:themeColor="accent2"/>
    </w:rPr>
  </w:style>
  <w:style w:type="character" w:styleId="IntenseReference">
    <w:name w:val="Intense Reference"/>
    <w:uiPriority w:val="32"/>
    <w:qFormat/>
    <w:rsid w:val="0046284B"/>
    <w:rPr>
      <w:b/>
      <w:bCs/>
      <w:i/>
      <w:iCs/>
      <w:smallCaps/>
      <w:color w:val="ED7D31" w:themeColor="accent2"/>
      <w:u w:color="ED7D31" w:themeColor="accent2"/>
    </w:rPr>
  </w:style>
  <w:style w:type="character" w:styleId="BookTitle">
    <w:name w:val="Book Title"/>
    <w:uiPriority w:val="33"/>
    <w:qFormat/>
    <w:rsid w:val="0046284B"/>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4628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331</Words>
  <Characters>1892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Kang</dc:creator>
  <cp:keywords/>
  <dc:description/>
  <cp:lastModifiedBy>James Kang</cp:lastModifiedBy>
  <cp:revision>2</cp:revision>
  <dcterms:created xsi:type="dcterms:W3CDTF">2019-08-14T19:10:00Z</dcterms:created>
  <dcterms:modified xsi:type="dcterms:W3CDTF">2019-08-14T19:40:00Z</dcterms:modified>
</cp:coreProperties>
</file>