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4AD24C10" w:rsidR="00D077E9" w:rsidRPr="00976497" w:rsidRDefault="0078070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SOBRE MÁS DE UNA TABLA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6E4B0DF9" w14:textId="4AD24C10" w:rsidR="00D077E9" w:rsidRPr="00976497" w:rsidRDefault="00780704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SOBRE MÁS DE UNA TABLA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64111CFA" w:rsidR="00D077E9" w:rsidRPr="00976497" w:rsidRDefault="007D4E20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5A24609E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2011680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02AB82D5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09BE3A39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CB1E1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" strokecolor="#ffc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FC4E30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06473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0C17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2EA685B2" w14:textId="2E696AAF" w:rsidR="00B16423" w:rsidRDefault="00EB478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bookmarkStart w:id="0" w:name="_¿Qué_es_HTTP"/>
      <w:bookmarkEnd w:id="0"/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lastRenderedPageBreak/>
        <w:t>Listado de los artículos junto con la descripción de los proveedores.</w:t>
      </w:r>
    </w:p>
    <w:p w14:paraId="62FBC763" w14:textId="6093D66F" w:rsidR="00332375" w:rsidRDefault="00332375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28466387" w14:textId="719AF752" w:rsidR="00332375" w:rsidRPr="00B46341" w:rsidRDefault="00184DD7" w:rsidP="00B46341">
      <w:pPr>
        <w:spacing w:after="200"/>
        <w:jc w:val="both"/>
        <w:rPr>
          <w:rFonts w:ascii="Poppins" w:hAnsi="Poppins" w:cs="Poppins"/>
          <w:noProof/>
          <w:color w:val="auto"/>
          <w:sz w:val="22"/>
        </w:rPr>
      </w:pPr>
      <w:r w:rsidRPr="00184DD7">
        <w:rPr>
          <w:noProof/>
        </w:rPr>
        <w:drawing>
          <wp:inline distT="0" distB="0" distL="0" distR="0" wp14:anchorId="610EEDE9" wp14:editId="5488819C">
            <wp:extent cx="6393180" cy="1580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1571" cy="1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43E" w14:textId="34624862" w:rsidR="00332375" w:rsidRPr="00332375" w:rsidRDefault="00332375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75EEBF65" w14:textId="0A4B106C" w:rsidR="00EB478D" w:rsidRDefault="00EB478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los clientes que han comprado algún producto.</w:t>
      </w:r>
    </w:p>
    <w:p w14:paraId="2ADC310B" w14:textId="78697583" w:rsidR="00184DD7" w:rsidRDefault="00184DD7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8EDC6DB" w14:textId="4FC3DB6F" w:rsidR="00184DD7" w:rsidRPr="00B46341" w:rsidRDefault="009B7D90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9B7D90">
        <w:rPr>
          <w:noProof/>
        </w:rPr>
        <w:drawing>
          <wp:inline distT="0" distB="0" distL="0" distR="0" wp14:anchorId="27C61176" wp14:editId="7880DFF2">
            <wp:extent cx="6393180" cy="190509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1002" cy="2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5DEF" w14:textId="778DEB57" w:rsidR="00184DD7" w:rsidRPr="00332375" w:rsidRDefault="00184DD7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B42E7CF" w14:textId="104780EC" w:rsidR="00EB478D" w:rsidRDefault="00EB478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los productos de los que se han vendido 3 unidades en cada venta.</w:t>
      </w:r>
    </w:p>
    <w:p w14:paraId="22299C87" w14:textId="6891E66E" w:rsidR="009B7D90" w:rsidRDefault="009B7D90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497EE3C3" w14:textId="09DAFDC3" w:rsidR="009B7D90" w:rsidRPr="00B46341" w:rsidRDefault="00B9021C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B9021C">
        <w:rPr>
          <w:noProof/>
        </w:rPr>
        <w:drawing>
          <wp:inline distT="0" distB="0" distL="0" distR="0" wp14:anchorId="3145CEA7" wp14:editId="423E5BDB">
            <wp:extent cx="6381750" cy="21942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7391" cy="2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E80" w14:textId="50CD5421" w:rsidR="009B7D90" w:rsidRPr="00332375" w:rsidRDefault="009B7D90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4540AE98" w14:textId="0859C3A1" w:rsidR="00C122FD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los artículos que suministra el proveedor Reebok.</w:t>
      </w:r>
    </w:p>
    <w:p w14:paraId="76B2A365" w14:textId="3E2CB4F9" w:rsidR="00B9021C" w:rsidRDefault="00B9021C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4278A66" w14:textId="6D56AB8F" w:rsidR="00B9021C" w:rsidRPr="00B46341" w:rsidRDefault="00BB42D5" w:rsidP="00B46341">
      <w:pPr>
        <w:tabs>
          <w:tab w:val="left" w:pos="2892"/>
        </w:tabs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BB42D5">
        <w:rPr>
          <w:noProof/>
        </w:rPr>
        <w:drawing>
          <wp:inline distT="0" distB="0" distL="0" distR="0" wp14:anchorId="11D294FE" wp14:editId="4140E4BD">
            <wp:extent cx="6393180" cy="9557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7210" cy="1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E03B" w14:textId="77777777" w:rsidR="00B9021C" w:rsidRPr="00332375" w:rsidRDefault="00B9021C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346F66B" w14:textId="2B7FFD51" w:rsidR="00C122FD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los artículos que se compraron en agosto de 2022.</w:t>
      </w:r>
    </w:p>
    <w:p w14:paraId="6825CE10" w14:textId="0D5F1A27" w:rsidR="002B1B86" w:rsidRDefault="002B1B86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147AF195" w14:textId="04996F60" w:rsidR="002B1B86" w:rsidRPr="00B46341" w:rsidRDefault="00D64D86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D64D86">
        <w:rPr>
          <w:rFonts w:ascii="Poppins" w:hAnsi="Poppins" w:cs="Poppins"/>
          <w:bCs/>
          <w:noProof/>
          <w:color w:val="FFC000"/>
        </w:rPr>
        <w:drawing>
          <wp:inline distT="0" distB="0" distL="0" distR="0" wp14:anchorId="0D527365" wp14:editId="6970429E">
            <wp:extent cx="6371590" cy="178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C07" w14:textId="732C4262" w:rsidR="002B1B86" w:rsidRDefault="002B1B86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3FBA6D0" w14:textId="17ACA8F9" w:rsidR="004D11B3" w:rsidRDefault="004D11B3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5DB0FD4" w14:textId="4FFB1AC5" w:rsidR="00B46341" w:rsidRDefault="00B46341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F3EE0D7" w14:textId="77777777" w:rsidR="00B46341" w:rsidRPr="00332375" w:rsidRDefault="00B46341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1E9C1401" w14:textId="683B1AC1" w:rsidR="00C122FD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que se vendieron en noviembre de 2018.</w:t>
      </w:r>
    </w:p>
    <w:p w14:paraId="1B3F161C" w14:textId="77777777" w:rsidR="00B46341" w:rsidRDefault="00B46341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</w:p>
    <w:p w14:paraId="0D067B53" w14:textId="5A8AD5F6" w:rsidR="004D11B3" w:rsidRPr="00B46341" w:rsidRDefault="00BD4BBD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BD4BBD">
        <w:rPr>
          <w:noProof/>
        </w:rPr>
        <w:drawing>
          <wp:inline distT="0" distB="0" distL="0" distR="0" wp14:anchorId="1137232F" wp14:editId="7CFD24E6">
            <wp:extent cx="6371590" cy="1320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A17" w14:textId="77777777" w:rsidR="004D11B3" w:rsidRPr="00332375" w:rsidRDefault="004D11B3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6DB3C6D" w14:textId="417D22A5" w:rsidR="00C122FD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artículos a los que se les aplicó algún descuento.</w:t>
      </w:r>
    </w:p>
    <w:p w14:paraId="65C956E3" w14:textId="77777777" w:rsidR="00B46341" w:rsidRDefault="00B46341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</w:p>
    <w:p w14:paraId="1A7EC789" w14:textId="665BAB59" w:rsidR="00B35D5F" w:rsidRPr="00B46341" w:rsidRDefault="00875D11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875D11">
        <w:rPr>
          <w:noProof/>
        </w:rPr>
        <w:drawing>
          <wp:inline distT="0" distB="0" distL="0" distR="0" wp14:anchorId="5725C0C8" wp14:editId="1B355015">
            <wp:extent cx="6371590" cy="198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CB42" w14:textId="77777777" w:rsidR="00B35D5F" w:rsidRPr="00332375" w:rsidRDefault="00B35D5F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4102CA0" w14:textId="674E0161" w:rsidR="00C122FD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clientes que nacieron en el año 2000.</w:t>
      </w:r>
    </w:p>
    <w:p w14:paraId="4BA4835F" w14:textId="77777777" w:rsidR="00B46341" w:rsidRDefault="00B46341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</w:p>
    <w:p w14:paraId="4AA662D3" w14:textId="74C52EE2" w:rsidR="00875D11" w:rsidRPr="00B46341" w:rsidRDefault="00DC23BE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DC23BE">
        <w:rPr>
          <w:noProof/>
        </w:rPr>
        <w:drawing>
          <wp:inline distT="0" distB="0" distL="0" distR="0" wp14:anchorId="49512642" wp14:editId="6A05B353">
            <wp:extent cx="6371590" cy="2324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44B1" w14:textId="77777777" w:rsidR="00875D11" w:rsidRPr="00332375" w:rsidRDefault="00875D11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394B3EBC" w14:textId="73344E2E" w:rsidR="00DC23BE" w:rsidRPr="00B46341" w:rsidRDefault="00C122FD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Listado de los artículos ordenados alfabéticamente.</w:t>
      </w:r>
    </w:p>
    <w:p w14:paraId="271C6730" w14:textId="77777777" w:rsidR="00B46341" w:rsidRDefault="00B46341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</w:p>
    <w:p w14:paraId="57921099" w14:textId="371476C0" w:rsidR="00DC23BE" w:rsidRPr="00B46341" w:rsidRDefault="007D63D2" w:rsidP="00B46341">
      <w:pPr>
        <w:spacing w:after="200"/>
        <w:jc w:val="both"/>
        <w:rPr>
          <w:rFonts w:ascii="Poppins" w:hAnsi="Poppins" w:cs="Poppins"/>
          <w:bCs/>
          <w:noProof/>
          <w:color w:val="FFC000"/>
        </w:rPr>
      </w:pPr>
      <w:r w:rsidRPr="007D63D2">
        <w:rPr>
          <w:noProof/>
        </w:rPr>
        <w:drawing>
          <wp:inline distT="0" distB="0" distL="0" distR="0" wp14:anchorId="475A31FD" wp14:editId="6A3C8B34">
            <wp:extent cx="5449060" cy="29531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9782" w14:textId="14A2E059" w:rsidR="00DC23BE" w:rsidRDefault="00DC23BE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47857A24" w14:textId="66AB9FAD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1199F90" w14:textId="2F0B50D9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60296022" w14:textId="2E59E73F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4A092F22" w14:textId="5D61FD9F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134BA78A" w14:textId="58670663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036CF915" w14:textId="069C4A70" w:rsidR="007D63D2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34E059D2" w14:textId="77777777" w:rsidR="007D63D2" w:rsidRPr="00332375" w:rsidRDefault="007D63D2" w:rsidP="00B46341">
      <w:pPr>
        <w:pStyle w:val="Prrafodelista"/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</w:p>
    <w:p w14:paraId="552557B7" w14:textId="118BE2EF" w:rsidR="007D63D2" w:rsidRPr="00B46341" w:rsidRDefault="00332375" w:rsidP="00B46341">
      <w:pPr>
        <w:pStyle w:val="Prrafodelista"/>
        <w:numPr>
          <w:ilvl w:val="0"/>
          <w:numId w:val="24"/>
        </w:numPr>
        <w:spacing w:after="200"/>
        <w:ind w:left="360"/>
        <w:jc w:val="both"/>
        <w:rPr>
          <w:rFonts w:ascii="Poppins" w:hAnsi="Poppins" w:cs="Poppins"/>
          <w:b/>
          <w:bCs/>
          <w:noProof/>
          <w:color w:val="FFC000"/>
          <w:sz w:val="28"/>
          <w:szCs w:val="22"/>
        </w:rPr>
      </w:pP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 xml:space="preserve"> </w:t>
      </w:r>
      <w:r w:rsidRPr="00332375">
        <w:rPr>
          <w:rFonts w:ascii="Poppins" w:hAnsi="Poppins" w:cs="Poppins"/>
          <w:b/>
          <w:bCs/>
          <w:noProof/>
          <w:color w:val="FFC000"/>
          <w:sz w:val="28"/>
          <w:szCs w:val="22"/>
        </w:rPr>
        <w:t>Obtener un listado como el siguiente:</w:t>
      </w:r>
    </w:p>
    <w:p w14:paraId="13CF342F" w14:textId="47B4F8A0" w:rsidR="00332375" w:rsidRPr="00B46341" w:rsidRDefault="00332375" w:rsidP="00B46341">
      <w:pPr>
        <w:spacing w:after="200"/>
        <w:jc w:val="both"/>
        <w:rPr>
          <w:rFonts w:ascii="Poppins" w:hAnsi="Poppins" w:cs="Poppins"/>
          <w:bCs/>
          <w:noProof/>
          <w:color w:val="0070C0"/>
          <w:sz w:val="22"/>
          <w:szCs w:val="18"/>
        </w:rPr>
      </w:pP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Articulo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</w:rPr>
        <w:t xml:space="preserve"> 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Fecha Venta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</w:rPr>
        <w:t xml:space="preserve"> 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PVP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</w:rPr>
        <w:t xml:space="preserve"> 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Unidades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</w:rPr>
        <w:t xml:space="preserve"> 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Descuento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</w:rPr>
        <w:t xml:space="preserve"> </w:t>
      </w:r>
      <w:r w:rsidRPr="00B46341">
        <w:rPr>
          <w:rFonts w:ascii="Poppins" w:hAnsi="Poppins" w:cs="Poppins"/>
          <w:bCs/>
          <w:noProof/>
          <w:color w:val="0070C0"/>
          <w:sz w:val="22"/>
          <w:szCs w:val="18"/>
          <w:u w:val="single"/>
        </w:rPr>
        <w:t>Total</w:t>
      </w:r>
    </w:p>
    <w:p w14:paraId="2E3CB31F" w14:textId="61049A1C" w:rsidR="00B16423" w:rsidRPr="00B46341" w:rsidRDefault="00B16423" w:rsidP="00B46341">
      <w:pPr>
        <w:jc w:val="both"/>
        <w:rPr>
          <w:sz w:val="20"/>
          <w:szCs w:val="16"/>
        </w:rPr>
      </w:pPr>
    </w:p>
    <w:p w14:paraId="08990369" w14:textId="283FBEE1" w:rsidR="00470F62" w:rsidRPr="00B16423" w:rsidRDefault="00115E6E" w:rsidP="00B16423">
      <w:r w:rsidRPr="00115E6E">
        <w:drawing>
          <wp:inline distT="0" distB="0" distL="0" distR="0" wp14:anchorId="308A98A1" wp14:editId="72468FF0">
            <wp:extent cx="6371590" cy="1270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62" w:rsidRPr="00B16423" w:rsidSect="00CC4D15">
      <w:headerReference w:type="default" r:id="rId21"/>
      <w:footerReference w:type="default" r:id="rId22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F352" w14:textId="77777777" w:rsidR="005375C0" w:rsidRDefault="005375C0">
      <w:r>
        <w:separator/>
      </w:r>
    </w:p>
    <w:p w14:paraId="57E97AD0" w14:textId="77777777" w:rsidR="005375C0" w:rsidRDefault="005375C0"/>
  </w:endnote>
  <w:endnote w:type="continuationSeparator" w:id="0">
    <w:p w14:paraId="6E5A7AAA" w14:textId="77777777" w:rsidR="005375C0" w:rsidRDefault="005375C0">
      <w:r>
        <w:continuationSeparator/>
      </w:r>
    </w:p>
    <w:p w14:paraId="2020C48B" w14:textId="77777777" w:rsidR="005375C0" w:rsidRDefault="005375C0"/>
  </w:endnote>
  <w:endnote w:type="continuationNotice" w:id="1">
    <w:p w14:paraId="1B785BD9" w14:textId="77777777" w:rsidR="005375C0" w:rsidRDefault="005375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2E99D91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2BF3" w14:textId="77777777" w:rsidR="005375C0" w:rsidRDefault="005375C0">
      <w:r>
        <w:separator/>
      </w:r>
    </w:p>
    <w:p w14:paraId="3258D122" w14:textId="77777777" w:rsidR="005375C0" w:rsidRDefault="005375C0"/>
  </w:footnote>
  <w:footnote w:type="continuationSeparator" w:id="0">
    <w:p w14:paraId="24AABFAC" w14:textId="77777777" w:rsidR="005375C0" w:rsidRDefault="005375C0">
      <w:r>
        <w:continuationSeparator/>
      </w:r>
    </w:p>
    <w:p w14:paraId="4587EA86" w14:textId="77777777" w:rsidR="005375C0" w:rsidRDefault="005375C0"/>
  </w:footnote>
  <w:footnote w:type="continuationNotice" w:id="1">
    <w:p w14:paraId="5CF5863B" w14:textId="77777777" w:rsidR="005375C0" w:rsidRDefault="005375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4EDBF1AB" w:rsidR="00370673" w:rsidRPr="007B68B7" w:rsidRDefault="00780704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CONSULTAS SOBRE MÁS DE UNA TABLA        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21"/>
  </w:num>
  <w:num w:numId="5">
    <w:abstractNumId w:val="13"/>
  </w:num>
  <w:num w:numId="6">
    <w:abstractNumId w:val="20"/>
  </w:num>
  <w:num w:numId="7">
    <w:abstractNumId w:val="4"/>
  </w:num>
  <w:num w:numId="8">
    <w:abstractNumId w:val="23"/>
  </w:num>
  <w:num w:numId="9">
    <w:abstractNumId w:val="22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7"/>
  </w:num>
  <w:num w:numId="16">
    <w:abstractNumId w:val="19"/>
  </w:num>
  <w:num w:numId="17">
    <w:abstractNumId w:val="9"/>
  </w:num>
  <w:num w:numId="18">
    <w:abstractNumId w:val="8"/>
  </w:num>
  <w:num w:numId="19">
    <w:abstractNumId w:val="0"/>
  </w:num>
  <w:num w:numId="20">
    <w:abstractNumId w:val="6"/>
  </w:num>
  <w:num w:numId="21">
    <w:abstractNumId w:val="16"/>
  </w:num>
  <w:num w:numId="22">
    <w:abstractNumId w:val="14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60883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D0F6A"/>
    <w:rsid w:val="001D45FD"/>
    <w:rsid w:val="001D565D"/>
    <w:rsid w:val="001F2BC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3C85"/>
    <w:rsid w:val="002602DB"/>
    <w:rsid w:val="0026059D"/>
    <w:rsid w:val="002621C3"/>
    <w:rsid w:val="0027232F"/>
    <w:rsid w:val="00274F13"/>
    <w:rsid w:val="00277C86"/>
    <w:rsid w:val="00277E3C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60494"/>
    <w:rsid w:val="0036129D"/>
    <w:rsid w:val="00362063"/>
    <w:rsid w:val="0036249A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545B"/>
    <w:rsid w:val="003C6730"/>
    <w:rsid w:val="003C6D6A"/>
    <w:rsid w:val="003D3863"/>
    <w:rsid w:val="003F4299"/>
    <w:rsid w:val="00402352"/>
    <w:rsid w:val="004053F6"/>
    <w:rsid w:val="004076FC"/>
    <w:rsid w:val="004110DE"/>
    <w:rsid w:val="004115E0"/>
    <w:rsid w:val="00411823"/>
    <w:rsid w:val="0041392C"/>
    <w:rsid w:val="00415685"/>
    <w:rsid w:val="00417334"/>
    <w:rsid w:val="0041768A"/>
    <w:rsid w:val="0042374E"/>
    <w:rsid w:val="00423803"/>
    <w:rsid w:val="004244C3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6252"/>
    <w:rsid w:val="004862CE"/>
    <w:rsid w:val="004870B6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7051"/>
    <w:rsid w:val="00593686"/>
    <w:rsid w:val="00595A18"/>
    <w:rsid w:val="00596E02"/>
    <w:rsid w:val="005A5A13"/>
    <w:rsid w:val="005A78EA"/>
    <w:rsid w:val="005B097C"/>
    <w:rsid w:val="005B147B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1193B"/>
    <w:rsid w:val="00614CED"/>
    <w:rsid w:val="00616813"/>
    <w:rsid w:val="00620827"/>
    <w:rsid w:val="00623146"/>
    <w:rsid w:val="006241E4"/>
    <w:rsid w:val="006327B2"/>
    <w:rsid w:val="006343F8"/>
    <w:rsid w:val="0063551D"/>
    <w:rsid w:val="00637058"/>
    <w:rsid w:val="00643C07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C5333"/>
    <w:rsid w:val="006C575B"/>
    <w:rsid w:val="006D19A9"/>
    <w:rsid w:val="006D2B61"/>
    <w:rsid w:val="006D3181"/>
    <w:rsid w:val="006E0143"/>
    <w:rsid w:val="006E0922"/>
    <w:rsid w:val="006E5716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4EEF"/>
    <w:rsid w:val="008105C2"/>
    <w:rsid w:val="008134E6"/>
    <w:rsid w:val="00814269"/>
    <w:rsid w:val="00814E3D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7C37"/>
    <w:rsid w:val="00A01BB1"/>
    <w:rsid w:val="00A02CC8"/>
    <w:rsid w:val="00A048AA"/>
    <w:rsid w:val="00A1277D"/>
    <w:rsid w:val="00A14AF8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731D9"/>
    <w:rsid w:val="00A755FD"/>
    <w:rsid w:val="00A83D19"/>
    <w:rsid w:val="00A8489E"/>
    <w:rsid w:val="00A8623E"/>
    <w:rsid w:val="00A900B3"/>
    <w:rsid w:val="00A9128B"/>
    <w:rsid w:val="00A95269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21C"/>
    <w:rsid w:val="00B9033F"/>
    <w:rsid w:val="00B977A5"/>
    <w:rsid w:val="00BA058D"/>
    <w:rsid w:val="00BA0936"/>
    <w:rsid w:val="00BA4B9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4802"/>
    <w:rsid w:val="00C4086D"/>
    <w:rsid w:val="00C4247E"/>
    <w:rsid w:val="00C444A9"/>
    <w:rsid w:val="00C45435"/>
    <w:rsid w:val="00C4759D"/>
    <w:rsid w:val="00C5013D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74F5"/>
    <w:rsid w:val="00CB2A30"/>
    <w:rsid w:val="00CB5B28"/>
    <w:rsid w:val="00CB617D"/>
    <w:rsid w:val="00CB7679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70C7"/>
    <w:rsid w:val="00D77145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3FD4"/>
    <w:rsid w:val="00D947CC"/>
    <w:rsid w:val="00DA0B46"/>
    <w:rsid w:val="00DA1CA4"/>
    <w:rsid w:val="00DA3B13"/>
    <w:rsid w:val="00DA5F5A"/>
    <w:rsid w:val="00DA7BFC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5071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90EB9"/>
    <w:rsid w:val="00FA6882"/>
    <w:rsid w:val="00FB5259"/>
    <w:rsid w:val="00FB54C1"/>
    <w:rsid w:val="00FC00CF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78</TotalTime>
  <Pages>4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22</cp:revision>
  <cp:lastPrinted>2022-09-26T11:16:00Z</cp:lastPrinted>
  <dcterms:created xsi:type="dcterms:W3CDTF">2022-09-26T10:02:00Z</dcterms:created>
  <dcterms:modified xsi:type="dcterms:W3CDTF">2022-09-26T11:19:00Z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