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411" w:rsidRPr="0005565C" w:rsidRDefault="00EF6411" w:rsidP="00EF6411">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Negrita: </w:t>
      </w:r>
    </w:p>
    <w:p w:rsidR="00EF6411" w:rsidRDefault="00EF6411" w:rsidP="00EF6411">
      <w:pPr>
        <w:shd w:val="clear" w:color="auto" w:fill="FFFFFF"/>
        <w:spacing w:after="300" w:line="240" w:lineRule="auto"/>
        <w:ind w:left="360"/>
        <w:rPr>
          <w:rFonts w:ascii="Arial" w:eastAsia="Times New Roman" w:hAnsi="Arial" w:cs="Arial"/>
          <w:b/>
          <w:bCs/>
          <w:color w:val="444444"/>
          <w:sz w:val="20"/>
          <w:szCs w:val="20"/>
          <w:lang w:eastAsia="es-ES"/>
        </w:rPr>
      </w:pPr>
      <w:r w:rsidRPr="0005565C">
        <w:rPr>
          <w:lang w:eastAsia="es-ES"/>
        </w:rPr>
        <w:t>Este es un ejemplo de letra en formato "Negrita". Para aplicarlo, primero escribo el texto, segundo selecciono el texto escrito, y tercero pulso en el botón Negrita. La negrita es una forma de letra útil para destacar</w:t>
      </w:r>
      <w:r w:rsidRPr="0005565C">
        <w:rPr>
          <w:rFonts w:ascii="Arial" w:eastAsia="Times New Roman" w:hAnsi="Arial" w:cs="Arial"/>
          <w:b/>
          <w:bCs/>
          <w:color w:val="444444"/>
          <w:sz w:val="20"/>
          <w:szCs w:val="20"/>
          <w:lang w:eastAsia="es-ES"/>
        </w:rPr>
        <w:t xml:space="preserve"> un texto, y también podemos utilizarlo en un título.</w:t>
      </w:r>
    </w:p>
    <w:p w:rsidR="00EF6411" w:rsidRDefault="00EF6411" w:rsidP="00EF6411">
      <w:pPr>
        <w:shd w:val="clear" w:color="auto" w:fill="FFFFFF"/>
        <w:spacing w:after="300" w:line="240" w:lineRule="auto"/>
        <w:ind w:left="360"/>
        <w:rPr>
          <w:b/>
          <w:lang w:eastAsia="es-ES"/>
        </w:rPr>
      </w:pPr>
      <w:r w:rsidRPr="00EF6411">
        <w:rPr>
          <w:b/>
          <w:lang w:eastAsia="es-ES"/>
        </w:rPr>
        <w:t xml:space="preserve">Juan Carlos </w:t>
      </w:r>
    </w:p>
    <w:p w:rsidR="00EF6411" w:rsidRDefault="00EF6411" w:rsidP="00EF6411">
      <w:pPr>
        <w:shd w:val="clear" w:color="auto" w:fill="FFFFFF"/>
        <w:spacing w:after="300" w:line="240" w:lineRule="auto"/>
        <w:ind w:left="360"/>
        <w:rPr>
          <w:b/>
          <w:lang w:eastAsia="es-ES"/>
        </w:rPr>
      </w:pPr>
    </w:p>
    <w:p w:rsidR="00EF6411" w:rsidRPr="0005565C" w:rsidRDefault="00EF6411" w:rsidP="00EF6411">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Cursiva:</w:t>
      </w:r>
    </w:p>
    <w:p w:rsidR="00EF6411" w:rsidRPr="0005565C" w:rsidRDefault="00EF6411" w:rsidP="00EF6411">
      <w:pPr>
        <w:ind w:left="360"/>
      </w:pPr>
      <w:r w:rsidRPr="0005565C">
        <w:t>Este es un ejemplo de letra en formato "Cursiva". La cursiva es útil para remarcar diferencias en un texto. Para quitar un formato actúo de la misma forma que para ponerlo: primero selecciono el texto y luego pulso sobre el botón de formato que deseo quitar.</w:t>
      </w:r>
    </w:p>
    <w:p w:rsidR="00EF6411" w:rsidRDefault="00EF6411" w:rsidP="00EF6411">
      <w:pPr>
        <w:shd w:val="clear" w:color="auto" w:fill="FFFFFF"/>
        <w:spacing w:after="300" w:line="240" w:lineRule="auto"/>
        <w:ind w:left="360"/>
        <w:rPr>
          <w:rFonts w:ascii="Arial" w:eastAsia="Times New Roman" w:hAnsi="Arial" w:cs="Arial"/>
          <w:b/>
          <w:color w:val="444444"/>
          <w:sz w:val="20"/>
          <w:szCs w:val="20"/>
          <w:lang w:eastAsia="es-ES"/>
        </w:rPr>
      </w:pPr>
    </w:p>
    <w:p w:rsidR="00EF6411" w:rsidRDefault="00EF6411" w:rsidP="00EF6411">
      <w:pPr>
        <w:shd w:val="clear" w:color="auto" w:fill="FFFFFF"/>
        <w:spacing w:after="300" w:line="240" w:lineRule="auto"/>
        <w:ind w:left="360"/>
        <w:rPr>
          <w:rFonts w:ascii="Arial" w:eastAsia="Times New Roman" w:hAnsi="Arial" w:cs="Arial"/>
          <w:i/>
          <w:color w:val="444444"/>
          <w:sz w:val="20"/>
          <w:szCs w:val="20"/>
          <w:lang w:eastAsia="es-ES"/>
        </w:rPr>
      </w:pPr>
      <w:r w:rsidRPr="00EF6411">
        <w:rPr>
          <w:rFonts w:ascii="Arial" w:eastAsia="Times New Roman" w:hAnsi="Arial" w:cs="Arial"/>
          <w:i/>
          <w:color w:val="444444"/>
          <w:sz w:val="20"/>
          <w:szCs w:val="20"/>
          <w:lang w:eastAsia="es-ES"/>
        </w:rPr>
        <w:t>Navidad</w:t>
      </w:r>
    </w:p>
    <w:p w:rsidR="00EF6411" w:rsidRDefault="00EF6411" w:rsidP="00EF6411">
      <w:pPr>
        <w:shd w:val="clear" w:color="auto" w:fill="FFFFFF"/>
        <w:spacing w:after="300" w:line="240" w:lineRule="auto"/>
        <w:ind w:left="360"/>
        <w:rPr>
          <w:rFonts w:ascii="Arial" w:eastAsia="Times New Roman" w:hAnsi="Arial" w:cs="Arial"/>
          <w:i/>
          <w:color w:val="444444"/>
          <w:sz w:val="20"/>
          <w:szCs w:val="20"/>
          <w:lang w:eastAsia="es-ES"/>
        </w:rPr>
      </w:pPr>
    </w:p>
    <w:p w:rsidR="00EF6411" w:rsidRPr="0005565C" w:rsidRDefault="00EF6411" w:rsidP="00EF6411">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Subrayado: </w:t>
      </w:r>
    </w:p>
    <w:p w:rsidR="00EF6411" w:rsidRPr="0005565C" w:rsidRDefault="00EF6411" w:rsidP="00EF6411">
      <w:pPr>
        <w:ind w:left="360"/>
      </w:pPr>
      <w:r w:rsidRPr="0005565C">
        <w:t>La letra subrayada sirve para resaltar la importancia de un texto. Recuerda que es mejor escribir el texto y después aplicar el formato.</w:t>
      </w:r>
    </w:p>
    <w:p w:rsidR="00EF6411" w:rsidRDefault="00EF6411" w:rsidP="00EF6411">
      <w:pPr>
        <w:ind w:firstLine="360"/>
      </w:pPr>
      <w:r w:rsidRPr="0005565C">
        <w:t>Utilizo el "Subrayado" para destacar y visualizar mejor un título o un encabezado.</w:t>
      </w:r>
    </w:p>
    <w:p w:rsidR="00EF6411" w:rsidRDefault="00EF6411" w:rsidP="00EF6411">
      <w:pPr>
        <w:ind w:firstLine="360"/>
      </w:pPr>
    </w:p>
    <w:p w:rsidR="00EF6411" w:rsidRPr="00EF6411" w:rsidRDefault="00EF6411" w:rsidP="00EF6411">
      <w:pPr>
        <w:ind w:firstLine="360"/>
        <w:rPr>
          <w:u w:val="single"/>
        </w:rPr>
      </w:pPr>
      <w:bookmarkStart w:id="0" w:name="_GoBack"/>
      <w:r w:rsidRPr="00EF6411">
        <w:rPr>
          <w:u w:val="single"/>
        </w:rPr>
        <w:t>García</w:t>
      </w:r>
    </w:p>
    <w:bookmarkEnd w:id="0"/>
    <w:p w:rsidR="00EF6411" w:rsidRDefault="00EF6411" w:rsidP="00EF6411">
      <w:pPr>
        <w:shd w:val="clear" w:color="auto" w:fill="FFFFFF"/>
        <w:spacing w:after="300" w:line="240" w:lineRule="auto"/>
        <w:ind w:left="360"/>
        <w:rPr>
          <w:rFonts w:ascii="Arial" w:eastAsia="Times New Roman" w:hAnsi="Arial" w:cs="Arial"/>
          <w:i/>
          <w:color w:val="444444"/>
          <w:sz w:val="20"/>
          <w:szCs w:val="20"/>
          <w:lang w:eastAsia="es-ES"/>
        </w:rPr>
      </w:pPr>
    </w:p>
    <w:p w:rsidR="00EF6411" w:rsidRPr="00EF6411" w:rsidRDefault="00EF6411" w:rsidP="00EF6411">
      <w:pPr>
        <w:shd w:val="clear" w:color="auto" w:fill="FFFFFF"/>
        <w:spacing w:after="300" w:line="240" w:lineRule="auto"/>
        <w:ind w:left="360"/>
        <w:rPr>
          <w:rFonts w:ascii="Arial" w:eastAsia="Times New Roman" w:hAnsi="Arial" w:cs="Arial"/>
          <w:i/>
          <w:color w:val="444444"/>
          <w:sz w:val="20"/>
          <w:szCs w:val="20"/>
          <w:lang w:eastAsia="es-ES"/>
        </w:rPr>
      </w:pPr>
    </w:p>
    <w:p w:rsidR="00EF6411" w:rsidRDefault="00EF6411" w:rsidP="00EF6411">
      <w:pPr>
        <w:shd w:val="clear" w:color="auto" w:fill="FFFFFF"/>
        <w:spacing w:after="300" w:line="240" w:lineRule="auto"/>
        <w:ind w:left="360"/>
        <w:rPr>
          <w:rFonts w:ascii="Arial" w:eastAsia="Times New Roman" w:hAnsi="Arial" w:cs="Arial"/>
          <w:b/>
          <w:color w:val="444444"/>
          <w:sz w:val="20"/>
          <w:szCs w:val="20"/>
          <w:lang w:eastAsia="es-ES"/>
        </w:rPr>
      </w:pPr>
    </w:p>
    <w:p w:rsidR="00EF6411" w:rsidRPr="00EF6411" w:rsidRDefault="00EF6411" w:rsidP="00EF6411">
      <w:pPr>
        <w:shd w:val="clear" w:color="auto" w:fill="FFFFFF"/>
        <w:spacing w:after="300" w:line="240" w:lineRule="auto"/>
        <w:ind w:left="360"/>
        <w:rPr>
          <w:rFonts w:ascii="Arial" w:eastAsia="Times New Roman" w:hAnsi="Arial" w:cs="Arial"/>
          <w:b/>
          <w:color w:val="444444"/>
          <w:sz w:val="20"/>
          <w:szCs w:val="20"/>
          <w:lang w:eastAsia="es-ES"/>
        </w:rPr>
      </w:pPr>
    </w:p>
    <w:p w:rsidR="00476AC5" w:rsidRDefault="00476AC5"/>
    <w:sectPr w:rsidR="00476A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11"/>
    <w:rsid w:val="00476AC5"/>
    <w:rsid w:val="00EF64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B671"/>
  <w15:chartTrackingRefBased/>
  <w15:docId w15:val="{E4DE5C3D-3694-4F16-A4C1-1CC658BA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4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Navidad García</dc:creator>
  <cp:keywords/>
  <dc:description/>
  <cp:lastModifiedBy>Juan Carlos Navidad García</cp:lastModifiedBy>
  <cp:revision>1</cp:revision>
  <dcterms:created xsi:type="dcterms:W3CDTF">2020-10-06T11:31:00Z</dcterms:created>
  <dcterms:modified xsi:type="dcterms:W3CDTF">2020-10-06T11:37:00Z</dcterms:modified>
</cp:coreProperties>
</file>