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DF7F9"/>
  <w:body>
    <w:p w14:paraId="3C29A6C1" w14:textId="4FFCAD54" w:rsidR="00515530" w:rsidRDefault="00515530"/>
    <w:sdt>
      <w:sdtPr>
        <w:id w:val="-957177011"/>
        <w:docPartObj>
          <w:docPartGallery w:val="Cover Pages"/>
          <w:docPartUnique/>
        </w:docPartObj>
      </w:sdtPr>
      <w:sdtEndPr/>
      <w:sdtContent>
        <w:p w14:paraId="35A986B9" w14:textId="403E96BD" w:rsidR="007C76F6" w:rsidRDefault="007C76F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3632" behindDoc="0" locked="0" layoutInCell="1" allowOverlap="1" wp14:anchorId="3F30E2DD" wp14:editId="7F03B591">
                    <wp:simplePos x="0" y="0"/>
                    <wp:positionH relativeFrom="page">
                      <wp:posOffset>4554747</wp:posOffset>
                    </wp:positionH>
                    <wp:positionV relativeFrom="page">
                      <wp:posOffset>-215660</wp:posOffset>
                    </wp:positionV>
                    <wp:extent cx="3406966" cy="10938294"/>
                    <wp:effectExtent l="0" t="0" r="3175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406966" cy="10938294"/>
                              <a:chOff x="-138021" y="-69011"/>
                              <a:chExt cx="3406966" cy="10288668"/>
                            </a:xfrm>
                            <a:solidFill>
                              <a:srgbClr val="6666FF"/>
                            </a:solidFill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38021" y="-69011"/>
                                <a:ext cx="146637" cy="102886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2" y="-17255"/>
                                <a:ext cx="2971496" cy="102044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9129" y="-8626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026904F" w14:textId="67877447" w:rsidR="007C76F6" w:rsidRDefault="007C76F6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1553C62" w14:textId="17CC434F" w:rsidR="007C76F6" w:rsidRPr="008E4192" w:rsidRDefault="007C76F6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Agency FB" w:hAnsi="Agency FB"/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E4192">
                                        <w:rPr>
                                          <w:rFonts w:ascii="Agency FB" w:hAnsi="Agency FB"/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Juan Carlos Navidad García</w:t>
                                      </w:r>
                                    </w:p>
                                  </w:sdtContent>
                                </w:sdt>
                                <w:p w14:paraId="2BDCD17C" w14:textId="6269192C" w:rsidR="007C76F6" w:rsidRPr="008E4192" w:rsidRDefault="003D63C2">
                                  <w:pPr>
                                    <w:pStyle w:val="Sinespaciado"/>
                                    <w:spacing w:line="360" w:lineRule="auto"/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Sistemas Operativos en Red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F30E2DD" id="Grupo 453" o:spid="_x0000_s1026" style="position:absolute;margin-left:358.65pt;margin-top:-17pt;width:268.25pt;height:861.3pt;z-index:251653632;mso-position-horizontal-relative:page;mso-position-vertical-relative:page" coordorigin="-1380,-690" coordsize="34069,102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">
                    <v:rect id="Rectángulo 459" o:spid="_x0000_s1027" alt="Light vertical" style="position:absolute;left:-1380;top:-690;width:1466;height:102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" fillcolor="#1f4d78 [1608]" stroked="f" strokecolor="white" strokeweight="1pt">
                      <v:shadow color="#d8d8d8" offset="3pt,3pt"/>
                    </v:rect>
                    <v:rect id="Rectángulo 460" o:spid="_x0000_s1028" style="position:absolute;top:-172;width:29714;height:10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" fillcolor="#00b0f0" stroked="f" strokecolor="#d8d8d8"/>
                    <v:rect id="Rectángulo 461" o:spid="_x0000_s1029" style="position:absolute;left:1691;top:-86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" fillcolor="#00b0f0" stroked="f" strokecolor="white" strokeweight="1pt">
                      <v:shadow color="#d8d8d8" offset="3pt,3pt"/>
                      <v:textbox inset="28.8pt,14.4pt,14.4pt,14.4pt">
                        <w:txbxContent>
                          <w:p w14:paraId="4026904F" w14:textId="67877447" w:rsidR="007C76F6" w:rsidRDefault="007C76F6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" fillcolor="#00b0f0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Agency FB" w:hAnsi="Agency FB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1553C62" w14:textId="17CC434F" w:rsidR="007C76F6" w:rsidRPr="008E4192" w:rsidRDefault="007C76F6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Agency FB" w:hAnsi="Agency FB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8E4192">
                                  <w:rPr>
                                    <w:rFonts w:ascii="Agency FB" w:hAnsi="Agency FB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Juan Carlos Navidad García</w:t>
                                </w:r>
                              </w:p>
                            </w:sdtContent>
                          </w:sdt>
                          <w:p w14:paraId="2BDCD17C" w14:textId="6269192C" w:rsidR="007C76F6" w:rsidRPr="008E4192" w:rsidRDefault="003D63C2">
                            <w:pPr>
                              <w:pStyle w:val="Sinespaciado"/>
                              <w:spacing w:line="360" w:lineRule="auto"/>
                              <w:rPr>
                                <w:rFonts w:ascii="Agency FB" w:hAnsi="Agency FB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Sistemas Operativos en Red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38F59753" w14:textId="101D1398" w:rsidR="0078332B" w:rsidRPr="004F48B4" w:rsidRDefault="00786996" w:rsidP="004F48B4">
          <w:r>
            <w:rPr>
              <w:noProof/>
            </w:rPr>
            <w:drawing>
              <wp:anchor distT="0" distB="0" distL="114300" distR="114300" simplePos="0" relativeHeight="251658752" behindDoc="0" locked="0" layoutInCell="1" allowOverlap="1" wp14:anchorId="212A5C48" wp14:editId="37A0CF43">
                <wp:simplePos x="0" y="0"/>
                <wp:positionH relativeFrom="column">
                  <wp:posOffset>-813435</wp:posOffset>
                </wp:positionH>
                <wp:positionV relativeFrom="paragraph">
                  <wp:posOffset>4319905</wp:posOffset>
                </wp:positionV>
                <wp:extent cx="4198620" cy="1872615"/>
                <wp:effectExtent l="0" t="0" r="0" b="0"/>
                <wp:wrapTopAndBottom/>
                <wp:docPr id="19" name="Image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8620" cy="1872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D63C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0" allowOverlap="1" wp14:anchorId="203D6262" wp14:editId="4683B1B5">
                    <wp:simplePos x="0" y="0"/>
                    <wp:positionH relativeFrom="page">
                      <wp:posOffset>-178130</wp:posOffset>
                    </wp:positionH>
                    <wp:positionV relativeFrom="page">
                      <wp:posOffset>2625849</wp:posOffset>
                    </wp:positionV>
                    <wp:extent cx="6970395" cy="640080"/>
                    <wp:effectExtent l="38100" t="38100" r="34925" b="38735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7620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250A71" w14:textId="75E6A76D" w:rsidR="007C76F6" w:rsidRPr="00636F90" w:rsidRDefault="00786996">
                                <w:pPr>
                                  <w:pStyle w:val="Sinespaciado"/>
                                  <w:jc w:val="right"/>
                                  <w:rPr>
                                    <w:rFonts w:ascii="Agency FB" w:hAnsi="Agency FB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</w:pPr>
                                <w:r w:rsidRPr="00786996">
                                  <w:rPr>
                                    <w:rFonts w:ascii="Agency FB" w:hAnsi="Agency FB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t>REQUISITOS DE INSTALACIÓN DE WINDOWS SERVER 2016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03D6262" id="Rectángulo 16" o:spid="_x0000_s1031" style="position:absolute;margin-left:-14.05pt;margin-top:206.75pt;width:548.85pt;height:50.4pt;z-index:251655680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" o:allowincell="f" fillcolor="#00b0f0" strokecolor="#1f3763 [1604]" strokeweight="6pt">
                    <v:textbox style="mso-fit-shape-to-text:t" inset="14.4pt,,14.4pt">
                      <w:txbxContent>
                        <w:p w14:paraId="05250A71" w14:textId="75E6A76D" w:rsidR="007C76F6" w:rsidRPr="00636F90" w:rsidRDefault="00786996">
                          <w:pPr>
                            <w:pStyle w:val="Sinespaciado"/>
                            <w:jc w:val="right"/>
                            <w:rPr>
                              <w:rFonts w:ascii="Agency FB" w:hAnsi="Agency FB"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r w:rsidRPr="00786996">
                            <w:rPr>
                              <w:rFonts w:ascii="Agency FB" w:hAnsi="Agency FB"/>
                              <w:color w:val="FFFFFF" w:themeColor="background1"/>
                              <w:sz w:val="80"/>
                              <w:szCs w:val="80"/>
                            </w:rPr>
                            <w:t>REQUISITOS DE INSTALACIÓN DE WINDOWS SERVER 2016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C76F6">
            <w:br w:type="page"/>
          </w:r>
        </w:p>
      </w:sdtContent>
    </w:sdt>
    <w:p w14:paraId="590F6033" w14:textId="1A9F21A0" w:rsidR="004F48B4" w:rsidRPr="00066A7A" w:rsidRDefault="004F48B4" w:rsidP="00E97971">
      <w:pPr>
        <w:pBdr>
          <w:top w:val="single" w:sz="24" w:space="1" w:color="1F4E79" w:themeColor="accent5" w:themeShade="80"/>
          <w:left w:val="single" w:sz="24" w:space="4" w:color="1F4E79" w:themeColor="accent5" w:themeShade="80"/>
          <w:bottom w:val="single" w:sz="24" w:space="1" w:color="1F4E79" w:themeColor="accent5" w:themeShade="80"/>
          <w:right w:val="single" w:sz="24" w:space="4" w:color="1F4E79" w:themeColor="accent5" w:themeShade="80"/>
          <w:between w:val="single" w:sz="24" w:space="1" w:color="1F4E79" w:themeColor="accent5" w:themeShade="80"/>
          <w:bar w:val="single" w:sz="24" w:color="1F4E79" w:themeColor="accent5" w:themeShade="80"/>
        </w:pBdr>
        <w:shd w:val="clear" w:color="auto" w:fill="009ED6"/>
        <w:ind w:left="170" w:right="170"/>
        <w:jc w:val="both"/>
        <w:rPr>
          <w:rFonts w:ascii="Agency FB" w:eastAsia="Calibri" w:hAnsi="Agency FB"/>
          <w:bCs/>
          <w:color w:val="FFFFFF" w:themeColor="background1"/>
          <w:sz w:val="24"/>
          <w:szCs w:val="24"/>
        </w:rPr>
      </w:pPr>
      <w:r w:rsidRPr="00066A7A">
        <w:rPr>
          <w:rFonts w:ascii="Agency FB" w:eastAsia="Calibri" w:hAnsi="Agency FB"/>
          <w:bCs/>
          <w:color w:val="FFFFFF" w:themeColor="background1"/>
          <w:sz w:val="24"/>
          <w:szCs w:val="24"/>
        </w:rPr>
        <w:lastRenderedPageBreak/>
        <w:t>REQUISITOS DE INSTALACION DE WINDOWS SERVER 2016</w:t>
      </w:r>
    </w:p>
    <w:p w14:paraId="3DEA6D34" w14:textId="363F4B02" w:rsidR="004F48B4" w:rsidRPr="00066A7A" w:rsidRDefault="004F48B4" w:rsidP="004F48B4">
      <w:pPr>
        <w:numPr>
          <w:ilvl w:val="0"/>
          <w:numId w:val="30"/>
        </w:numPr>
        <w:suppressAutoHyphens/>
        <w:spacing w:after="0" w:line="360" w:lineRule="auto"/>
        <w:jc w:val="both"/>
        <w:rPr>
          <w:rFonts w:eastAsia="Calibri"/>
          <w:b/>
          <w:bCs/>
        </w:rPr>
      </w:pPr>
      <w:r w:rsidRPr="00066A7A">
        <w:rPr>
          <w:rFonts w:eastAsia="Calibri"/>
          <w:b/>
          <w:bCs/>
        </w:rPr>
        <w:t>D</w:t>
      </w:r>
      <w:r w:rsidR="00066A7A" w:rsidRPr="00066A7A">
        <w:rPr>
          <w:rFonts w:eastAsia="Calibri"/>
          <w:b/>
          <w:bCs/>
        </w:rPr>
        <w:t>efine:</w:t>
      </w:r>
    </w:p>
    <w:p w14:paraId="656C3436" w14:textId="5F1E5926" w:rsidR="004F48B4" w:rsidRDefault="004F48B4" w:rsidP="004F48B4">
      <w:pPr>
        <w:numPr>
          <w:ilvl w:val="1"/>
          <w:numId w:val="30"/>
        </w:numPr>
        <w:suppressAutoHyphens/>
        <w:spacing w:after="0" w:line="360" w:lineRule="auto"/>
        <w:jc w:val="both"/>
        <w:rPr>
          <w:rFonts w:eastAsia="Calibri"/>
        </w:rPr>
      </w:pPr>
      <w:r w:rsidRPr="00C640EE">
        <w:rPr>
          <w:rFonts w:eastAsia="Calibri"/>
          <w:b/>
          <w:bCs/>
        </w:rPr>
        <w:t>Característica</w:t>
      </w:r>
      <w:r w:rsidR="00472D2C">
        <w:rPr>
          <w:rFonts w:eastAsia="Calibri"/>
        </w:rPr>
        <w:t>: Función para el propio servidor.</w:t>
      </w:r>
    </w:p>
    <w:p w14:paraId="2A4F0150" w14:textId="77777777" w:rsidR="00C640EE" w:rsidRPr="00C640EE" w:rsidRDefault="00C640EE" w:rsidP="00C640EE">
      <w:pPr>
        <w:suppressAutoHyphens/>
        <w:spacing w:after="0" w:line="360" w:lineRule="auto"/>
        <w:ind w:left="1440"/>
        <w:jc w:val="both"/>
        <w:rPr>
          <w:rFonts w:eastAsia="Calibri"/>
          <w:sz w:val="12"/>
          <w:szCs w:val="12"/>
        </w:rPr>
      </w:pPr>
    </w:p>
    <w:p w14:paraId="031BF109" w14:textId="4B301F3B" w:rsidR="004F48B4" w:rsidRDefault="004F48B4" w:rsidP="004F48B4">
      <w:pPr>
        <w:numPr>
          <w:ilvl w:val="1"/>
          <w:numId w:val="30"/>
        </w:numPr>
        <w:suppressAutoHyphens/>
        <w:spacing w:after="0" w:line="360" w:lineRule="auto"/>
        <w:jc w:val="both"/>
        <w:rPr>
          <w:rFonts w:eastAsia="Calibri"/>
        </w:rPr>
      </w:pPr>
      <w:r w:rsidRPr="00C640EE">
        <w:rPr>
          <w:rFonts w:eastAsia="Calibri"/>
          <w:b/>
          <w:bCs/>
        </w:rPr>
        <w:t>Consola</w:t>
      </w:r>
      <w:r w:rsidR="00472D2C">
        <w:rPr>
          <w:rFonts w:eastAsia="Calibri"/>
        </w:rPr>
        <w:t>: Archivo que permite personalizar el entorno de trabajo incluyendo aquellas herramientas más comunes en el trabajo diario del equipo.</w:t>
      </w:r>
    </w:p>
    <w:p w14:paraId="102AE54A" w14:textId="77777777" w:rsidR="00C640EE" w:rsidRPr="00C640EE" w:rsidRDefault="00C640EE" w:rsidP="00C640EE">
      <w:pPr>
        <w:suppressAutoHyphens/>
        <w:spacing w:after="0" w:line="360" w:lineRule="auto"/>
        <w:jc w:val="both"/>
        <w:rPr>
          <w:rFonts w:eastAsia="Calibri"/>
          <w:sz w:val="12"/>
          <w:szCs w:val="12"/>
        </w:rPr>
      </w:pPr>
    </w:p>
    <w:p w14:paraId="61FA8B95" w14:textId="29C5A40C" w:rsidR="004F48B4" w:rsidRDefault="004F48B4" w:rsidP="004F48B4">
      <w:pPr>
        <w:numPr>
          <w:ilvl w:val="1"/>
          <w:numId w:val="30"/>
        </w:numPr>
        <w:suppressAutoHyphens/>
        <w:spacing w:after="0" w:line="360" w:lineRule="auto"/>
        <w:jc w:val="both"/>
        <w:rPr>
          <w:rFonts w:eastAsia="Calibri"/>
        </w:rPr>
      </w:pPr>
      <w:r w:rsidRPr="00C640EE">
        <w:rPr>
          <w:rFonts w:eastAsia="Calibri"/>
          <w:b/>
          <w:bCs/>
        </w:rPr>
        <w:t>ISE</w:t>
      </w:r>
      <w:r w:rsidR="00472D2C">
        <w:rPr>
          <w:rFonts w:eastAsia="Calibri"/>
        </w:rPr>
        <w:t>: Entorno de scripting integrado de Windows PowerShell.</w:t>
      </w:r>
    </w:p>
    <w:p w14:paraId="1E333C86" w14:textId="77777777" w:rsidR="00C640EE" w:rsidRPr="00C640EE" w:rsidRDefault="00C640EE" w:rsidP="00C640EE">
      <w:pPr>
        <w:suppressAutoHyphens/>
        <w:spacing w:after="0" w:line="360" w:lineRule="auto"/>
        <w:jc w:val="both"/>
        <w:rPr>
          <w:rFonts w:eastAsia="Calibri"/>
          <w:sz w:val="12"/>
          <w:szCs w:val="12"/>
        </w:rPr>
      </w:pPr>
    </w:p>
    <w:p w14:paraId="63C9BE80" w14:textId="59EB6BC6" w:rsidR="004F48B4" w:rsidRDefault="004F48B4" w:rsidP="004F48B4">
      <w:pPr>
        <w:numPr>
          <w:ilvl w:val="1"/>
          <w:numId w:val="30"/>
        </w:numPr>
        <w:suppressAutoHyphens/>
        <w:spacing w:after="0" w:line="360" w:lineRule="auto"/>
        <w:jc w:val="both"/>
        <w:rPr>
          <w:rFonts w:eastAsia="Calibri"/>
        </w:rPr>
      </w:pPr>
      <w:r w:rsidRPr="00C640EE">
        <w:rPr>
          <w:rFonts w:eastAsia="Calibri"/>
          <w:b/>
          <w:bCs/>
        </w:rPr>
        <w:t>Logs</w:t>
      </w:r>
      <w:r w:rsidR="00EC1611">
        <w:rPr>
          <w:rFonts w:eastAsia="Calibri"/>
        </w:rPr>
        <w:t>: Archivos que contienen registros que se producen en un equipo con SO Windows instalado.</w:t>
      </w:r>
    </w:p>
    <w:p w14:paraId="37926452" w14:textId="77777777" w:rsidR="00C640EE" w:rsidRPr="00C640EE" w:rsidRDefault="00C640EE" w:rsidP="00C640EE">
      <w:pPr>
        <w:suppressAutoHyphens/>
        <w:spacing w:after="0" w:line="360" w:lineRule="auto"/>
        <w:jc w:val="both"/>
        <w:rPr>
          <w:rFonts w:eastAsia="Calibri"/>
          <w:sz w:val="12"/>
          <w:szCs w:val="12"/>
        </w:rPr>
      </w:pPr>
    </w:p>
    <w:p w14:paraId="4D9E3081" w14:textId="30BECA78" w:rsidR="004F48B4" w:rsidRDefault="004F48B4" w:rsidP="004F48B4">
      <w:pPr>
        <w:numPr>
          <w:ilvl w:val="1"/>
          <w:numId w:val="30"/>
        </w:numPr>
        <w:suppressAutoHyphens/>
        <w:spacing w:after="0" w:line="360" w:lineRule="auto"/>
        <w:jc w:val="both"/>
        <w:rPr>
          <w:rFonts w:eastAsia="Calibri"/>
        </w:rPr>
      </w:pPr>
      <w:r w:rsidRPr="00C640EE">
        <w:rPr>
          <w:rFonts w:eastAsia="Calibri"/>
          <w:b/>
          <w:bCs/>
        </w:rPr>
        <w:t>MMC</w:t>
      </w:r>
      <w:r w:rsidR="00EC1611">
        <w:rPr>
          <w:rFonts w:eastAsia="Calibri"/>
        </w:rPr>
        <w:t xml:space="preserve">: Microsoft Management </w:t>
      </w:r>
      <w:proofErr w:type="spellStart"/>
      <w:r w:rsidR="00EC1611">
        <w:rPr>
          <w:rFonts w:eastAsia="Calibri"/>
        </w:rPr>
        <w:t>Console</w:t>
      </w:r>
      <w:proofErr w:type="spellEnd"/>
      <w:r w:rsidR="00EC1611">
        <w:rPr>
          <w:rFonts w:eastAsia="Calibri"/>
        </w:rPr>
        <w:t>. Herramientas que se emplean para la personalización de Windows</w:t>
      </w:r>
      <w:r w:rsidR="001F13F4">
        <w:rPr>
          <w:rFonts w:eastAsia="Calibri"/>
        </w:rPr>
        <w:t>.</w:t>
      </w:r>
    </w:p>
    <w:p w14:paraId="226A19B1" w14:textId="77777777" w:rsidR="00C640EE" w:rsidRPr="00C640EE" w:rsidRDefault="00C640EE" w:rsidP="00C640EE">
      <w:pPr>
        <w:suppressAutoHyphens/>
        <w:spacing w:after="0" w:line="360" w:lineRule="auto"/>
        <w:jc w:val="both"/>
        <w:rPr>
          <w:rFonts w:eastAsia="Calibri"/>
          <w:sz w:val="12"/>
          <w:szCs w:val="12"/>
        </w:rPr>
      </w:pPr>
    </w:p>
    <w:p w14:paraId="48B7B64E" w14:textId="758BE304" w:rsidR="004F48B4" w:rsidRDefault="004F48B4" w:rsidP="004F48B4">
      <w:pPr>
        <w:numPr>
          <w:ilvl w:val="1"/>
          <w:numId w:val="30"/>
        </w:numPr>
        <w:suppressAutoHyphens/>
        <w:spacing w:after="0" w:line="360" w:lineRule="auto"/>
        <w:jc w:val="both"/>
        <w:rPr>
          <w:rFonts w:eastAsia="Calibri"/>
        </w:rPr>
      </w:pPr>
      <w:r w:rsidRPr="00C640EE">
        <w:rPr>
          <w:rFonts w:eastAsia="Calibri"/>
          <w:b/>
          <w:bCs/>
        </w:rPr>
        <w:t>MS_DOS</w:t>
      </w:r>
      <w:r w:rsidR="001F13F4">
        <w:rPr>
          <w:rFonts w:eastAsia="Calibri"/>
        </w:rPr>
        <w:t xml:space="preserve">: Microsoft Disk </w:t>
      </w:r>
      <w:proofErr w:type="spellStart"/>
      <w:r w:rsidR="001F13F4">
        <w:rPr>
          <w:rFonts w:eastAsia="Calibri"/>
        </w:rPr>
        <w:t>Operating</w:t>
      </w:r>
      <w:proofErr w:type="spellEnd"/>
      <w:r w:rsidR="001F13F4">
        <w:rPr>
          <w:rFonts w:eastAsia="Calibri"/>
        </w:rPr>
        <w:t xml:space="preserve"> </w:t>
      </w:r>
      <w:proofErr w:type="spellStart"/>
      <w:r w:rsidR="001F13F4">
        <w:rPr>
          <w:rFonts w:eastAsia="Calibri"/>
        </w:rPr>
        <w:t>System</w:t>
      </w:r>
      <w:proofErr w:type="spellEnd"/>
      <w:r w:rsidR="001F13F4">
        <w:rPr>
          <w:rFonts w:eastAsia="Calibri"/>
        </w:rPr>
        <w:t>. Principal sistema operativo de disco de Microsoft de las décadas de los ochenta y los noventa.</w:t>
      </w:r>
    </w:p>
    <w:p w14:paraId="1290F71C" w14:textId="77777777" w:rsidR="00C640EE" w:rsidRPr="00C640EE" w:rsidRDefault="00C640EE" w:rsidP="00C640EE">
      <w:pPr>
        <w:suppressAutoHyphens/>
        <w:spacing w:after="0" w:line="360" w:lineRule="auto"/>
        <w:jc w:val="both"/>
        <w:rPr>
          <w:rFonts w:eastAsia="Calibri"/>
          <w:sz w:val="12"/>
          <w:szCs w:val="12"/>
        </w:rPr>
      </w:pPr>
    </w:p>
    <w:p w14:paraId="4AD9A853" w14:textId="01D03F70" w:rsidR="004F48B4" w:rsidRDefault="004F48B4" w:rsidP="004F48B4">
      <w:pPr>
        <w:numPr>
          <w:ilvl w:val="1"/>
          <w:numId w:val="30"/>
        </w:numPr>
        <w:suppressAutoHyphens/>
        <w:spacing w:after="0" w:line="360" w:lineRule="auto"/>
        <w:jc w:val="both"/>
        <w:rPr>
          <w:rFonts w:eastAsia="Calibri"/>
        </w:rPr>
      </w:pPr>
      <w:r w:rsidRPr="00C640EE">
        <w:rPr>
          <w:rFonts w:eastAsia="Calibri"/>
          <w:b/>
          <w:bCs/>
        </w:rPr>
        <w:t>PowerShell</w:t>
      </w:r>
      <w:r w:rsidR="001F13F4">
        <w:rPr>
          <w:rFonts w:eastAsia="Calibri"/>
        </w:rPr>
        <w:t>:</w:t>
      </w:r>
      <w:r w:rsidR="00452237">
        <w:rPr>
          <w:rFonts w:eastAsia="Calibri"/>
        </w:rPr>
        <w:t xml:space="preserve"> Interfaz de consola diseñada para su uso por parte de administradores de sistemas, con el propósito de automatizar tareas o realizarlas de forma más controlada.</w:t>
      </w:r>
    </w:p>
    <w:p w14:paraId="2D1E502E" w14:textId="77777777" w:rsidR="00C640EE" w:rsidRPr="00C640EE" w:rsidRDefault="00C640EE" w:rsidP="00C640EE">
      <w:pPr>
        <w:suppressAutoHyphens/>
        <w:spacing w:after="0" w:line="360" w:lineRule="auto"/>
        <w:jc w:val="both"/>
        <w:rPr>
          <w:rFonts w:eastAsia="Calibri"/>
          <w:sz w:val="12"/>
          <w:szCs w:val="12"/>
        </w:rPr>
      </w:pPr>
    </w:p>
    <w:p w14:paraId="1B1B57C3" w14:textId="2972A09F" w:rsidR="004F48B4" w:rsidRDefault="004F48B4" w:rsidP="004F48B4">
      <w:pPr>
        <w:numPr>
          <w:ilvl w:val="1"/>
          <w:numId w:val="30"/>
        </w:numPr>
        <w:suppressAutoHyphens/>
        <w:spacing w:after="0" w:line="360" w:lineRule="auto"/>
        <w:jc w:val="both"/>
        <w:rPr>
          <w:rFonts w:eastAsia="Calibri"/>
        </w:rPr>
      </w:pPr>
      <w:r w:rsidRPr="00C640EE">
        <w:rPr>
          <w:rFonts w:eastAsia="Calibri"/>
          <w:b/>
          <w:bCs/>
        </w:rPr>
        <w:t>Rol</w:t>
      </w:r>
      <w:r w:rsidR="00452237">
        <w:rPr>
          <w:rFonts w:eastAsia="Calibri"/>
        </w:rPr>
        <w:t xml:space="preserve">: Capacidad que se agrega </w:t>
      </w:r>
      <w:r w:rsidR="00652DBD">
        <w:rPr>
          <w:rFonts w:eastAsia="Calibri"/>
        </w:rPr>
        <w:t>al servidor para que los clientes de la red dispongan de un servicio que puedan aprovechar.</w:t>
      </w:r>
    </w:p>
    <w:p w14:paraId="2D88CFDA" w14:textId="77777777" w:rsidR="00C640EE" w:rsidRPr="00C640EE" w:rsidRDefault="00C640EE" w:rsidP="00C640EE">
      <w:pPr>
        <w:suppressAutoHyphens/>
        <w:spacing w:after="0" w:line="360" w:lineRule="auto"/>
        <w:jc w:val="both"/>
        <w:rPr>
          <w:rFonts w:eastAsia="Calibri"/>
          <w:sz w:val="12"/>
          <w:szCs w:val="12"/>
        </w:rPr>
      </w:pPr>
    </w:p>
    <w:p w14:paraId="0302A4FE" w14:textId="0ED93C5E" w:rsidR="004F48B4" w:rsidRDefault="004F48B4" w:rsidP="004F48B4">
      <w:pPr>
        <w:numPr>
          <w:ilvl w:val="1"/>
          <w:numId w:val="30"/>
        </w:numPr>
        <w:suppressAutoHyphens/>
        <w:spacing w:after="0" w:line="360" w:lineRule="auto"/>
        <w:jc w:val="both"/>
        <w:rPr>
          <w:rFonts w:eastAsia="Calibri"/>
        </w:rPr>
      </w:pPr>
      <w:r w:rsidRPr="00C640EE">
        <w:rPr>
          <w:rFonts w:eastAsia="Calibri"/>
          <w:b/>
          <w:bCs/>
        </w:rPr>
        <w:t>VDI</w:t>
      </w:r>
      <w:r w:rsidR="00652DBD">
        <w:rPr>
          <w:rFonts w:eastAsia="Calibri"/>
        </w:rPr>
        <w:t xml:space="preserve">: </w:t>
      </w:r>
      <w:proofErr w:type="spellStart"/>
      <w:r w:rsidR="00652DBD">
        <w:rPr>
          <w:rFonts w:eastAsia="Calibri"/>
        </w:rPr>
        <w:t>Virtualbox</w:t>
      </w:r>
      <w:proofErr w:type="spellEnd"/>
      <w:r w:rsidR="00652DBD">
        <w:rPr>
          <w:rFonts w:eastAsia="Calibri"/>
        </w:rPr>
        <w:t xml:space="preserve"> Disk </w:t>
      </w:r>
      <w:proofErr w:type="spellStart"/>
      <w:r w:rsidR="00652DBD">
        <w:rPr>
          <w:rFonts w:eastAsia="Calibri"/>
        </w:rPr>
        <w:t>Image</w:t>
      </w:r>
      <w:proofErr w:type="spellEnd"/>
      <w:r w:rsidR="00652DBD">
        <w:rPr>
          <w:rFonts w:eastAsia="Calibri"/>
        </w:rPr>
        <w:t>. Propio contenedor abierto de VirtualBox utilizado</w:t>
      </w:r>
      <w:r w:rsidR="00831DBF">
        <w:rPr>
          <w:rFonts w:eastAsia="Calibri"/>
        </w:rPr>
        <w:t xml:space="preserve"> por defecto al crear una máquina virtual con </w:t>
      </w:r>
      <w:proofErr w:type="spellStart"/>
      <w:r w:rsidR="00831DBF">
        <w:rPr>
          <w:rFonts w:eastAsia="Calibri"/>
        </w:rPr>
        <w:t>Virtualbox</w:t>
      </w:r>
      <w:proofErr w:type="spellEnd"/>
      <w:r w:rsidR="00831DBF">
        <w:rPr>
          <w:rFonts w:eastAsia="Calibri"/>
        </w:rPr>
        <w:t>.</w:t>
      </w:r>
    </w:p>
    <w:p w14:paraId="3EEDA5A9" w14:textId="77777777" w:rsidR="00C640EE" w:rsidRPr="00C640EE" w:rsidRDefault="00C640EE" w:rsidP="00C640EE">
      <w:pPr>
        <w:suppressAutoHyphens/>
        <w:spacing w:after="0" w:line="360" w:lineRule="auto"/>
        <w:jc w:val="both"/>
        <w:rPr>
          <w:rFonts w:eastAsia="Calibri"/>
          <w:sz w:val="12"/>
          <w:szCs w:val="12"/>
        </w:rPr>
      </w:pPr>
    </w:p>
    <w:p w14:paraId="17804CE3" w14:textId="0CEB7E68" w:rsidR="004F48B4" w:rsidRDefault="004F48B4" w:rsidP="004F48B4">
      <w:pPr>
        <w:numPr>
          <w:ilvl w:val="1"/>
          <w:numId w:val="30"/>
        </w:numPr>
        <w:suppressAutoHyphens/>
        <w:spacing w:after="0" w:line="360" w:lineRule="auto"/>
        <w:jc w:val="both"/>
        <w:rPr>
          <w:rFonts w:eastAsia="Calibri"/>
        </w:rPr>
      </w:pPr>
      <w:r w:rsidRPr="00C640EE">
        <w:rPr>
          <w:rFonts w:eastAsia="Calibri"/>
          <w:b/>
          <w:bCs/>
        </w:rPr>
        <w:t>Visor de eventos</w:t>
      </w:r>
      <w:r w:rsidR="00831DBF">
        <w:rPr>
          <w:rFonts w:eastAsia="Calibri"/>
        </w:rPr>
        <w:t>: Herramienta que existe en todas las versiones de los SO de Windows y que permite llevar un control de todo lo que sucede en el sistema. Errores de hardware, software, instalación de programas, et</w:t>
      </w:r>
      <w:r w:rsidR="00066A7A">
        <w:rPr>
          <w:rFonts w:eastAsia="Calibri"/>
        </w:rPr>
        <w:t>c.</w:t>
      </w:r>
    </w:p>
    <w:p w14:paraId="415D12DB" w14:textId="25F2DF4A" w:rsidR="00066A7A" w:rsidRDefault="00066A7A" w:rsidP="00066A7A">
      <w:pPr>
        <w:suppressAutoHyphens/>
        <w:spacing w:after="0" w:line="360" w:lineRule="auto"/>
        <w:ind w:left="1440"/>
        <w:jc w:val="both"/>
        <w:rPr>
          <w:rFonts w:eastAsia="Calibri"/>
        </w:rPr>
      </w:pPr>
    </w:p>
    <w:p w14:paraId="716CE81B" w14:textId="7A1145EC" w:rsidR="00C640EE" w:rsidRDefault="00C640EE" w:rsidP="00066A7A">
      <w:pPr>
        <w:suppressAutoHyphens/>
        <w:spacing w:after="0" w:line="360" w:lineRule="auto"/>
        <w:ind w:left="1440"/>
        <w:jc w:val="both"/>
        <w:rPr>
          <w:rFonts w:eastAsia="Calibri"/>
        </w:rPr>
      </w:pPr>
    </w:p>
    <w:p w14:paraId="03B46127" w14:textId="39FFD6BB" w:rsidR="00C640EE" w:rsidRDefault="00C640EE" w:rsidP="00066A7A">
      <w:pPr>
        <w:suppressAutoHyphens/>
        <w:spacing w:after="0" w:line="360" w:lineRule="auto"/>
        <w:ind w:left="1440"/>
        <w:jc w:val="both"/>
        <w:rPr>
          <w:rFonts w:eastAsia="Calibri"/>
        </w:rPr>
      </w:pPr>
    </w:p>
    <w:p w14:paraId="26DD9B4D" w14:textId="1E9BAADF" w:rsidR="00C640EE" w:rsidRDefault="00C640EE" w:rsidP="00066A7A">
      <w:pPr>
        <w:suppressAutoHyphens/>
        <w:spacing w:after="0" w:line="360" w:lineRule="auto"/>
        <w:ind w:left="1440"/>
        <w:jc w:val="both"/>
        <w:rPr>
          <w:rFonts w:eastAsia="Calibri"/>
        </w:rPr>
      </w:pPr>
    </w:p>
    <w:p w14:paraId="54F6F4F1" w14:textId="77777777" w:rsidR="00C640EE" w:rsidRDefault="00C640EE" w:rsidP="00066A7A">
      <w:pPr>
        <w:suppressAutoHyphens/>
        <w:spacing w:after="0" w:line="360" w:lineRule="auto"/>
        <w:ind w:left="1440"/>
        <w:jc w:val="both"/>
        <w:rPr>
          <w:rFonts w:eastAsia="Calibri"/>
        </w:rPr>
      </w:pPr>
    </w:p>
    <w:p w14:paraId="3012652D" w14:textId="0845C94A" w:rsidR="004F48B4" w:rsidRPr="00E92B3F" w:rsidRDefault="004F48B4" w:rsidP="004F48B4">
      <w:pPr>
        <w:numPr>
          <w:ilvl w:val="0"/>
          <w:numId w:val="30"/>
        </w:numPr>
        <w:suppressAutoHyphens/>
        <w:spacing w:after="0" w:line="360" w:lineRule="auto"/>
        <w:jc w:val="both"/>
        <w:rPr>
          <w:rFonts w:eastAsia="Calibri"/>
          <w:b/>
          <w:bCs/>
        </w:rPr>
      </w:pPr>
      <w:r w:rsidRPr="00E92B3F">
        <w:rPr>
          <w:rFonts w:eastAsia="Calibri"/>
          <w:b/>
          <w:bCs/>
        </w:rPr>
        <w:lastRenderedPageBreak/>
        <w:t xml:space="preserve">Investiga los requisitos para la instalación de Windows server 16 para edición </w:t>
      </w:r>
      <w:proofErr w:type="spellStart"/>
      <w:r w:rsidRPr="00E92B3F">
        <w:rPr>
          <w:rFonts w:eastAsia="Calibri"/>
          <w:b/>
          <w:bCs/>
        </w:rPr>
        <w:t>Datacenter</w:t>
      </w:r>
      <w:proofErr w:type="spellEnd"/>
      <w:r w:rsidRPr="00E92B3F">
        <w:rPr>
          <w:rFonts w:eastAsia="Calibri"/>
          <w:b/>
          <w:bCs/>
        </w:rPr>
        <w:t xml:space="preserve"> standard</w:t>
      </w:r>
    </w:p>
    <w:p w14:paraId="7847E097" w14:textId="787FF058" w:rsidR="000B4FD6" w:rsidRDefault="000B4FD6" w:rsidP="000B4FD6">
      <w:pPr>
        <w:suppressAutoHyphens/>
        <w:spacing w:after="0" w:line="360" w:lineRule="auto"/>
        <w:ind w:left="720"/>
        <w:jc w:val="both"/>
        <w:rPr>
          <w:rFonts w:eastAsia="Calibri"/>
        </w:rPr>
      </w:pPr>
    </w:p>
    <w:p w14:paraId="5F346AF6" w14:textId="43E4F32C" w:rsidR="000B4FD6" w:rsidRDefault="001F6B61" w:rsidP="000B4FD6">
      <w:pPr>
        <w:suppressAutoHyphens/>
        <w:spacing w:after="0" w:line="360" w:lineRule="auto"/>
        <w:ind w:left="720"/>
        <w:jc w:val="both"/>
        <w:rPr>
          <w:rFonts w:eastAsia="Calibri"/>
        </w:rPr>
      </w:pPr>
      <w:r>
        <w:rPr>
          <w:rFonts w:eastAsia="Calibri"/>
        </w:rPr>
        <w:t>Los requisitos mínimos son:</w:t>
      </w:r>
    </w:p>
    <w:p w14:paraId="4151C4BD" w14:textId="77777777" w:rsidR="00ED111D" w:rsidRDefault="00ED111D" w:rsidP="000B4FD6">
      <w:pPr>
        <w:suppressAutoHyphens/>
        <w:spacing w:after="0" w:line="360" w:lineRule="auto"/>
        <w:ind w:left="720"/>
        <w:jc w:val="both"/>
        <w:rPr>
          <w:rFonts w:eastAsia="Calibri"/>
        </w:rPr>
      </w:pPr>
    </w:p>
    <w:p w14:paraId="60900120" w14:textId="30677D87" w:rsidR="001F6B61" w:rsidRDefault="001F6B61" w:rsidP="001F6B61">
      <w:pPr>
        <w:pStyle w:val="Prrafodelista"/>
        <w:numPr>
          <w:ilvl w:val="0"/>
          <w:numId w:val="34"/>
        </w:numPr>
        <w:suppressAutoHyphens/>
        <w:spacing w:after="0" w:line="360" w:lineRule="auto"/>
        <w:jc w:val="both"/>
        <w:rPr>
          <w:rFonts w:eastAsia="Calibri"/>
        </w:rPr>
      </w:pPr>
      <w:r w:rsidRPr="008016CC">
        <w:rPr>
          <w:rFonts w:eastAsia="Calibri"/>
          <w:b/>
          <w:bCs/>
        </w:rPr>
        <w:t xml:space="preserve">Procesador: </w:t>
      </w:r>
      <w:r w:rsidR="00CD3944">
        <w:rPr>
          <w:rFonts w:eastAsia="Calibri"/>
        </w:rPr>
        <w:t>1,4Ghz de 64 bits.</w:t>
      </w:r>
    </w:p>
    <w:p w14:paraId="5C23B3F0" w14:textId="5E2DD653" w:rsidR="001F6B61" w:rsidRDefault="001F6B61" w:rsidP="001F6B61">
      <w:pPr>
        <w:pStyle w:val="Prrafodelista"/>
        <w:numPr>
          <w:ilvl w:val="0"/>
          <w:numId w:val="34"/>
        </w:numPr>
        <w:suppressAutoHyphens/>
        <w:spacing w:after="0" w:line="360" w:lineRule="auto"/>
        <w:jc w:val="both"/>
        <w:rPr>
          <w:rFonts w:eastAsia="Calibri"/>
        </w:rPr>
      </w:pPr>
      <w:r w:rsidRPr="008016CC">
        <w:rPr>
          <w:rFonts w:eastAsia="Calibri"/>
          <w:b/>
          <w:bCs/>
        </w:rPr>
        <w:t>Memoria RAM:</w:t>
      </w:r>
      <w:r w:rsidR="00CD3944">
        <w:rPr>
          <w:rFonts w:eastAsia="Calibri"/>
        </w:rPr>
        <w:t xml:space="preserve"> 512 MB.</w:t>
      </w:r>
    </w:p>
    <w:p w14:paraId="6B4BEFDA" w14:textId="650ED9C0" w:rsidR="001F6B61" w:rsidRDefault="001F6B61" w:rsidP="001F6B61">
      <w:pPr>
        <w:pStyle w:val="Prrafodelista"/>
        <w:numPr>
          <w:ilvl w:val="0"/>
          <w:numId w:val="34"/>
        </w:numPr>
        <w:suppressAutoHyphens/>
        <w:spacing w:after="0" w:line="360" w:lineRule="auto"/>
        <w:jc w:val="both"/>
        <w:rPr>
          <w:rFonts w:eastAsia="Calibri"/>
        </w:rPr>
      </w:pPr>
      <w:r w:rsidRPr="008016CC">
        <w:rPr>
          <w:rFonts w:eastAsia="Calibri"/>
          <w:b/>
          <w:bCs/>
        </w:rPr>
        <w:t>Espacio libre del disco:</w:t>
      </w:r>
      <w:r w:rsidR="00CD3944">
        <w:rPr>
          <w:rFonts w:eastAsia="Calibri"/>
        </w:rPr>
        <w:t xml:space="preserve"> 32 GB.</w:t>
      </w:r>
    </w:p>
    <w:p w14:paraId="119BCFF2" w14:textId="336FA7C5" w:rsidR="000C1701" w:rsidRPr="00ED111D" w:rsidRDefault="000C1701" w:rsidP="00ED111D">
      <w:pPr>
        <w:pStyle w:val="Prrafodelista"/>
        <w:numPr>
          <w:ilvl w:val="0"/>
          <w:numId w:val="34"/>
        </w:numPr>
        <w:suppressAutoHyphens/>
        <w:spacing w:after="0" w:line="360" w:lineRule="auto"/>
        <w:jc w:val="both"/>
        <w:rPr>
          <w:rFonts w:eastAsia="Calibri"/>
        </w:rPr>
      </w:pPr>
      <w:r w:rsidRPr="008016CC">
        <w:rPr>
          <w:rFonts w:eastAsia="Calibri"/>
          <w:b/>
          <w:bCs/>
        </w:rPr>
        <w:t>Red:</w:t>
      </w:r>
      <w:r w:rsidR="00CD3944">
        <w:rPr>
          <w:rFonts w:eastAsia="Calibri"/>
        </w:rPr>
        <w:t xml:space="preserve"> A</w:t>
      </w:r>
      <w:r w:rsidR="00C3039E">
        <w:rPr>
          <w:rFonts w:eastAsia="Calibri"/>
        </w:rPr>
        <w:t xml:space="preserve">daptador Ethernet de al menos 1 </w:t>
      </w:r>
      <w:proofErr w:type="spellStart"/>
      <w:r w:rsidR="00E92B3F">
        <w:rPr>
          <w:rFonts w:eastAsia="Calibri"/>
        </w:rPr>
        <w:t>gbps</w:t>
      </w:r>
      <w:proofErr w:type="spellEnd"/>
      <w:r w:rsidR="00E92B3F">
        <w:rPr>
          <w:rFonts w:eastAsia="Calibri"/>
        </w:rPr>
        <w:t xml:space="preserve"> de velocidad.</w:t>
      </w:r>
    </w:p>
    <w:p w14:paraId="6566FB8C" w14:textId="77777777" w:rsidR="000B4FD6" w:rsidRDefault="000B4FD6" w:rsidP="000B4FD6">
      <w:pPr>
        <w:suppressAutoHyphens/>
        <w:spacing w:after="0" w:line="360" w:lineRule="auto"/>
        <w:ind w:left="720"/>
        <w:jc w:val="both"/>
        <w:rPr>
          <w:rFonts w:eastAsia="Calibri"/>
        </w:rPr>
      </w:pPr>
    </w:p>
    <w:p w14:paraId="4CC04F7B" w14:textId="06BF8B48" w:rsidR="004F48B4" w:rsidRDefault="004F48B4" w:rsidP="004F48B4">
      <w:pPr>
        <w:numPr>
          <w:ilvl w:val="0"/>
          <w:numId w:val="30"/>
        </w:numPr>
        <w:suppressAutoHyphens/>
        <w:spacing w:after="0" w:line="360" w:lineRule="auto"/>
        <w:jc w:val="both"/>
        <w:rPr>
          <w:rFonts w:eastAsia="Calibri"/>
          <w:b/>
          <w:bCs/>
        </w:rPr>
      </w:pPr>
      <w:r w:rsidRPr="00804889">
        <w:rPr>
          <w:rFonts w:eastAsia="Calibri"/>
          <w:b/>
          <w:bCs/>
        </w:rPr>
        <w:t xml:space="preserve">Identifica cual es la función de las siguientes características: </w:t>
      </w:r>
    </w:p>
    <w:p w14:paraId="7D4EEE04" w14:textId="77777777" w:rsidR="00804889" w:rsidRPr="00804889" w:rsidRDefault="00804889" w:rsidP="00804889">
      <w:pPr>
        <w:suppressAutoHyphens/>
        <w:spacing w:after="0" w:line="360" w:lineRule="auto"/>
        <w:ind w:left="720"/>
        <w:jc w:val="both"/>
        <w:rPr>
          <w:rFonts w:eastAsia="Calibri"/>
          <w:b/>
          <w:bCs/>
          <w:sz w:val="12"/>
          <w:szCs w:val="12"/>
        </w:rPr>
      </w:pPr>
    </w:p>
    <w:p w14:paraId="08B5FD40" w14:textId="1C2A9BBC" w:rsidR="004F48B4" w:rsidRDefault="004F48B4" w:rsidP="004F48B4">
      <w:pPr>
        <w:numPr>
          <w:ilvl w:val="1"/>
          <w:numId w:val="30"/>
        </w:numPr>
        <w:suppressAutoHyphens/>
        <w:spacing w:after="0" w:line="360" w:lineRule="auto"/>
        <w:jc w:val="both"/>
        <w:rPr>
          <w:rFonts w:eastAsia="Calibri"/>
        </w:rPr>
      </w:pPr>
      <w:r w:rsidRPr="00D5531F">
        <w:rPr>
          <w:rFonts w:eastAsia="Calibri"/>
          <w:b/>
          <w:bCs/>
        </w:rPr>
        <w:t>DEP y NX</w:t>
      </w:r>
      <w:r w:rsidR="009A6E8E">
        <w:rPr>
          <w:rFonts w:eastAsia="Calibri"/>
        </w:rPr>
        <w:t xml:space="preserve">: </w:t>
      </w:r>
      <w:r w:rsidR="00DC559A" w:rsidRPr="008016CC">
        <w:rPr>
          <w:rFonts w:eastAsia="Calibri"/>
          <w:b/>
          <w:bCs/>
        </w:rPr>
        <w:t>Prevención de ejecución de datos (DEP) y No-</w:t>
      </w:r>
      <w:proofErr w:type="spellStart"/>
      <w:r w:rsidR="00DC559A" w:rsidRPr="008016CC">
        <w:rPr>
          <w:rFonts w:eastAsia="Calibri"/>
          <w:b/>
          <w:bCs/>
        </w:rPr>
        <w:t>Execute</w:t>
      </w:r>
      <w:proofErr w:type="spellEnd"/>
      <w:r w:rsidR="00DC559A" w:rsidRPr="008016CC">
        <w:rPr>
          <w:rFonts w:eastAsia="Calibri"/>
          <w:b/>
          <w:bCs/>
        </w:rPr>
        <w:t xml:space="preserve"> (NX)</w:t>
      </w:r>
      <w:r w:rsidR="00DB2368" w:rsidRPr="008016CC">
        <w:rPr>
          <w:rFonts w:eastAsia="Calibri"/>
          <w:b/>
          <w:bCs/>
        </w:rPr>
        <w:t xml:space="preserve">. </w:t>
      </w:r>
      <w:r w:rsidR="00DB2368">
        <w:rPr>
          <w:rFonts w:eastAsia="Calibri"/>
        </w:rPr>
        <w:t>Esta función trabaja con el procesador para ayudar a evitar ataques de desbordamiento de búfer bloqueando la ejecución de código de la memoria marcada como no ej</w:t>
      </w:r>
      <w:r w:rsidR="007B6F8B">
        <w:rPr>
          <w:rFonts w:eastAsia="Calibri"/>
        </w:rPr>
        <w:t xml:space="preserve">ecutar. También puede evitar el daño a la computadora a causa de virus </w:t>
      </w:r>
      <w:r w:rsidR="00D5531F">
        <w:rPr>
          <w:rFonts w:eastAsia="Calibri"/>
        </w:rPr>
        <w:t>y otras amenazas de seguridad.</w:t>
      </w:r>
    </w:p>
    <w:p w14:paraId="29A52F39" w14:textId="77777777" w:rsidR="00D5531F" w:rsidRPr="00D5531F" w:rsidRDefault="00D5531F" w:rsidP="00D5531F">
      <w:pPr>
        <w:suppressAutoHyphens/>
        <w:spacing w:after="0" w:line="360" w:lineRule="auto"/>
        <w:ind w:left="1440"/>
        <w:jc w:val="both"/>
        <w:rPr>
          <w:rFonts w:eastAsia="Calibri"/>
          <w:sz w:val="12"/>
          <w:szCs w:val="12"/>
        </w:rPr>
      </w:pPr>
    </w:p>
    <w:p w14:paraId="039AC012" w14:textId="4C21844E" w:rsidR="00EE6AD6" w:rsidRPr="008016CC" w:rsidRDefault="008016CC" w:rsidP="008016CC">
      <w:pPr>
        <w:pStyle w:val="Prrafodelista"/>
        <w:numPr>
          <w:ilvl w:val="1"/>
          <w:numId w:val="30"/>
        </w:numPr>
        <w:suppressAutoHyphens/>
        <w:spacing w:after="0" w:line="360" w:lineRule="auto"/>
        <w:jc w:val="both"/>
        <w:rPr>
          <w:rFonts w:eastAsia="Calibri"/>
        </w:rPr>
      </w:pPr>
      <w:r w:rsidRPr="008016CC">
        <w:rPr>
          <w:rFonts w:eastAsia="Calibri"/>
          <w:b/>
          <w:bCs/>
        </w:rPr>
        <w:t>V</w:t>
      </w:r>
      <w:r w:rsidR="004F48B4" w:rsidRPr="008016CC">
        <w:rPr>
          <w:rFonts w:eastAsia="Calibri"/>
          <w:b/>
          <w:bCs/>
        </w:rPr>
        <w:t>MX, SVM</w:t>
      </w:r>
      <w:r w:rsidR="00D5531F" w:rsidRPr="008016CC">
        <w:rPr>
          <w:rFonts w:eastAsia="Calibri"/>
        </w:rPr>
        <w:t xml:space="preserve">: </w:t>
      </w:r>
      <w:r>
        <w:rPr>
          <w:rFonts w:eastAsia="Calibri"/>
          <w:b/>
          <w:bCs/>
        </w:rPr>
        <w:t>V</w:t>
      </w:r>
      <w:r w:rsidR="007E65DD" w:rsidRPr="008016CC">
        <w:rPr>
          <w:rFonts w:eastAsia="Calibri"/>
          <w:b/>
          <w:bCs/>
        </w:rPr>
        <w:t>MX</w:t>
      </w:r>
      <w:r w:rsidR="00580B95" w:rsidRPr="008016CC">
        <w:rPr>
          <w:rFonts w:eastAsia="Calibri"/>
        </w:rPr>
        <w:t>.</w:t>
      </w:r>
      <w:r w:rsidR="007E65DD" w:rsidRPr="008016CC">
        <w:rPr>
          <w:rFonts w:eastAsia="Calibri"/>
        </w:rPr>
        <w:t xml:space="preserve"> </w:t>
      </w:r>
      <w:r w:rsidR="00EE6AD6" w:rsidRPr="008016CC">
        <w:rPr>
          <w:rFonts w:eastAsia="Calibri"/>
        </w:rPr>
        <w:t xml:space="preserve">es la virtualización del procesador del equipo. Es decir, es la creación de una forma virtual de un recurso de computación para los procesadores </w:t>
      </w:r>
      <w:r w:rsidR="00132D1F" w:rsidRPr="008016CC">
        <w:rPr>
          <w:rFonts w:eastAsia="Calibri"/>
        </w:rPr>
        <w:t>Intel</w:t>
      </w:r>
      <w:r w:rsidR="00EE6AD6" w:rsidRPr="008016CC">
        <w:rPr>
          <w:rFonts w:eastAsia="Calibri"/>
        </w:rPr>
        <w:t>.</w:t>
      </w:r>
    </w:p>
    <w:p w14:paraId="48C13260" w14:textId="5B2173A4" w:rsidR="004F48B4" w:rsidRDefault="00F16677" w:rsidP="00580B95">
      <w:pPr>
        <w:suppressAutoHyphens/>
        <w:spacing w:after="0" w:line="360" w:lineRule="auto"/>
        <w:ind w:left="1440"/>
        <w:jc w:val="both"/>
        <w:rPr>
          <w:rFonts w:eastAsia="Calibri"/>
        </w:rPr>
      </w:pPr>
      <w:r w:rsidRPr="00580B95">
        <w:rPr>
          <w:rFonts w:eastAsia="Calibri"/>
          <w:b/>
          <w:bCs/>
        </w:rPr>
        <w:t>SVM</w:t>
      </w:r>
      <w:r w:rsidRPr="009B06B6">
        <w:rPr>
          <w:rFonts w:eastAsia="Calibri"/>
        </w:rPr>
        <w:t xml:space="preserve"> </w:t>
      </w:r>
      <w:r w:rsidR="00922151" w:rsidRPr="009B06B6">
        <w:rPr>
          <w:rFonts w:eastAsia="Calibri"/>
        </w:rPr>
        <w:t>es la virtualización del procesador del equipo</w:t>
      </w:r>
      <w:r w:rsidR="009C6064" w:rsidRPr="009B06B6">
        <w:rPr>
          <w:rFonts w:eastAsia="Calibri"/>
        </w:rPr>
        <w:t xml:space="preserve">. Es decir, es la creación de una forma virtual de un recurso de </w:t>
      </w:r>
      <w:r w:rsidR="00B47EB7" w:rsidRPr="009B06B6">
        <w:rPr>
          <w:rFonts w:eastAsia="Calibri"/>
        </w:rPr>
        <w:t>computación</w:t>
      </w:r>
      <w:r w:rsidR="00EE6AD6">
        <w:rPr>
          <w:rFonts w:eastAsia="Calibri"/>
        </w:rPr>
        <w:t xml:space="preserve"> para los procesadores </w:t>
      </w:r>
      <w:r w:rsidR="00132D1F">
        <w:rPr>
          <w:rFonts w:eastAsia="Calibri"/>
        </w:rPr>
        <w:t>AMD</w:t>
      </w:r>
      <w:r w:rsidR="00B47EB7" w:rsidRPr="009B06B6">
        <w:rPr>
          <w:rFonts w:eastAsia="Calibri"/>
        </w:rPr>
        <w:t>.</w:t>
      </w:r>
    </w:p>
    <w:p w14:paraId="3BF4458C" w14:textId="77777777" w:rsidR="00CB1C69" w:rsidRPr="00CB1C69" w:rsidRDefault="00CB1C69" w:rsidP="00580B95">
      <w:pPr>
        <w:suppressAutoHyphens/>
        <w:spacing w:after="0" w:line="360" w:lineRule="auto"/>
        <w:ind w:left="1440"/>
        <w:jc w:val="both"/>
        <w:rPr>
          <w:rFonts w:eastAsia="Calibri"/>
          <w:sz w:val="12"/>
          <w:szCs w:val="12"/>
        </w:rPr>
      </w:pPr>
    </w:p>
    <w:p w14:paraId="36B67A92" w14:textId="7EBCBEB8" w:rsidR="004F48B4" w:rsidRPr="00CB1C69" w:rsidRDefault="004F48B4" w:rsidP="001512A3">
      <w:pPr>
        <w:numPr>
          <w:ilvl w:val="1"/>
          <w:numId w:val="30"/>
        </w:numPr>
        <w:shd w:val="clear" w:color="auto" w:fill="EDF7F9"/>
        <w:suppressAutoHyphens/>
        <w:spacing w:after="0" w:line="360" w:lineRule="auto"/>
        <w:jc w:val="both"/>
        <w:rPr>
          <w:rFonts w:eastAsia="Calibri"/>
        </w:rPr>
      </w:pPr>
      <w:r w:rsidRPr="00CB1C69">
        <w:rPr>
          <w:rFonts w:ascii="Segoe UI" w:hAnsi="Segoe UI" w:cs="Segoe UI"/>
          <w:b/>
          <w:bCs/>
          <w:color w:val="212529"/>
          <w:shd w:val="clear" w:color="auto" w:fill="EDF7F9"/>
        </w:rPr>
        <w:t>PAE</w:t>
      </w:r>
      <w:r w:rsidR="001512A3" w:rsidRPr="00AA4847">
        <w:rPr>
          <w:rFonts w:ascii="Segoe UI" w:hAnsi="Segoe UI" w:cs="Segoe UI"/>
          <w:color w:val="212529"/>
          <w:shd w:val="clear" w:color="auto" w:fill="EDF7F9"/>
        </w:rPr>
        <w:t xml:space="preserve">: </w:t>
      </w:r>
      <w:proofErr w:type="spellStart"/>
      <w:r w:rsidR="00F11599" w:rsidRPr="008016CC">
        <w:rPr>
          <w:rFonts w:ascii="Segoe UI" w:hAnsi="Segoe UI" w:cs="Segoe UI"/>
          <w:b/>
          <w:bCs/>
          <w:color w:val="212529"/>
          <w:shd w:val="clear" w:color="auto" w:fill="EDF7F9"/>
        </w:rPr>
        <w:t>Physical</w:t>
      </w:r>
      <w:proofErr w:type="spellEnd"/>
      <w:r w:rsidR="00F11599" w:rsidRPr="008016CC">
        <w:rPr>
          <w:rFonts w:ascii="Segoe UI" w:hAnsi="Segoe UI" w:cs="Segoe UI"/>
          <w:b/>
          <w:bCs/>
          <w:color w:val="212529"/>
          <w:shd w:val="clear" w:color="auto" w:fill="EDF7F9"/>
        </w:rPr>
        <w:t xml:space="preserve"> </w:t>
      </w:r>
      <w:proofErr w:type="spellStart"/>
      <w:r w:rsidR="00F11599" w:rsidRPr="008016CC">
        <w:rPr>
          <w:rFonts w:ascii="Segoe UI" w:hAnsi="Segoe UI" w:cs="Segoe UI"/>
          <w:b/>
          <w:bCs/>
          <w:color w:val="212529"/>
          <w:shd w:val="clear" w:color="auto" w:fill="EDF7F9"/>
        </w:rPr>
        <w:t>Address</w:t>
      </w:r>
      <w:proofErr w:type="spellEnd"/>
      <w:r w:rsidR="00F11599" w:rsidRPr="008016CC">
        <w:rPr>
          <w:rFonts w:ascii="Segoe UI" w:hAnsi="Segoe UI" w:cs="Segoe UI"/>
          <w:b/>
          <w:bCs/>
          <w:color w:val="212529"/>
          <w:shd w:val="clear" w:color="auto" w:fill="EDF7F9"/>
        </w:rPr>
        <w:t xml:space="preserve"> </w:t>
      </w:r>
      <w:proofErr w:type="spellStart"/>
      <w:r w:rsidR="00F11599" w:rsidRPr="008016CC">
        <w:rPr>
          <w:rFonts w:ascii="Segoe UI" w:hAnsi="Segoe UI" w:cs="Segoe UI"/>
          <w:b/>
          <w:bCs/>
          <w:color w:val="212529"/>
          <w:shd w:val="clear" w:color="auto" w:fill="EDF7F9"/>
        </w:rPr>
        <w:t>Extension</w:t>
      </w:r>
      <w:proofErr w:type="spellEnd"/>
      <w:r w:rsidR="00F11599" w:rsidRPr="008016CC">
        <w:rPr>
          <w:rFonts w:ascii="Segoe UI" w:hAnsi="Segoe UI" w:cs="Segoe UI"/>
          <w:b/>
          <w:bCs/>
          <w:color w:val="212529"/>
          <w:shd w:val="clear" w:color="auto" w:fill="EDF7F9"/>
        </w:rPr>
        <w:t xml:space="preserve"> o Extensión de dirección física (PAE)</w:t>
      </w:r>
      <w:r w:rsidR="00F11599" w:rsidRPr="00AA4847">
        <w:rPr>
          <w:rFonts w:ascii="Segoe UI" w:hAnsi="Segoe UI" w:cs="Segoe UI"/>
          <w:color w:val="212529"/>
          <w:shd w:val="clear" w:color="auto" w:fill="EDF7F9"/>
        </w:rPr>
        <w:t xml:space="preserve">. Se refiere a una característica de los procesadores </w:t>
      </w:r>
      <w:r w:rsidR="00AA4847" w:rsidRPr="00AA4847">
        <w:rPr>
          <w:rFonts w:ascii="Segoe UI" w:hAnsi="Segoe UI" w:cs="Segoe UI"/>
          <w:color w:val="212529"/>
          <w:shd w:val="clear" w:color="auto" w:fill="EDF7F9"/>
        </w:rPr>
        <w:t>x86 que permite a los sistemas de 32 bits utilizar hasta 64 GB de memoria RAM.</w:t>
      </w:r>
      <w:r w:rsidR="00D629B6">
        <w:rPr>
          <w:rFonts w:ascii="Segoe UI" w:hAnsi="Segoe UI" w:cs="Segoe UI"/>
          <w:color w:val="212529"/>
          <w:shd w:val="clear" w:color="auto" w:fill="EDF7F9"/>
        </w:rPr>
        <w:t xml:space="preserve"> Es un requisito previo para NX.</w:t>
      </w:r>
    </w:p>
    <w:p w14:paraId="42D70688" w14:textId="77777777" w:rsidR="00CB1C69" w:rsidRPr="00CB1C69" w:rsidRDefault="00CB1C69" w:rsidP="00CB1C69">
      <w:pPr>
        <w:shd w:val="clear" w:color="auto" w:fill="EDF7F9"/>
        <w:suppressAutoHyphens/>
        <w:spacing w:after="0" w:line="360" w:lineRule="auto"/>
        <w:jc w:val="both"/>
        <w:rPr>
          <w:rFonts w:eastAsia="Calibri"/>
          <w:sz w:val="12"/>
          <w:szCs w:val="12"/>
        </w:rPr>
      </w:pPr>
    </w:p>
    <w:p w14:paraId="118909E2" w14:textId="4E225E15" w:rsidR="004F48B4" w:rsidRPr="00CB1C69" w:rsidRDefault="004F48B4" w:rsidP="001512A3">
      <w:pPr>
        <w:numPr>
          <w:ilvl w:val="1"/>
          <w:numId w:val="30"/>
        </w:numPr>
        <w:shd w:val="clear" w:color="auto" w:fill="EDF7F9"/>
        <w:suppressAutoHyphens/>
        <w:spacing w:after="0" w:line="360" w:lineRule="auto"/>
        <w:jc w:val="both"/>
        <w:rPr>
          <w:rStyle w:val="Textoennegrita"/>
          <w:rFonts w:eastAsia="Calibri"/>
        </w:rPr>
      </w:pPr>
      <w:r w:rsidRPr="00E322ED">
        <w:rPr>
          <w:rStyle w:val="Textoennegrita"/>
          <w:rFonts w:ascii="Segoe UI" w:hAnsi="Segoe UI" w:cs="Segoe UI"/>
          <w:color w:val="000000"/>
          <w:shd w:val="clear" w:color="auto" w:fill="EDF7F9"/>
        </w:rPr>
        <w:t>SSE2</w:t>
      </w:r>
      <w:r w:rsidR="00AA4847" w:rsidRPr="00CB1C69">
        <w:rPr>
          <w:rStyle w:val="Textoennegrita"/>
          <w:b w:val="0"/>
          <w:bCs w:val="0"/>
          <w:color w:val="000000"/>
          <w:shd w:val="clear" w:color="auto" w:fill="EDF7F9"/>
        </w:rPr>
        <w:t xml:space="preserve">: </w:t>
      </w:r>
      <w:r w:rsidR="001145AC" w:rsidRPr="008016CC">
        <w:rPr>
          <w:rStyle w:val="Textoennegrita"/>
          <w:color w:val="000000"/>
          <w:shd w:val="clear" w:color="auto" w:fill="EDF7F9"/>
        </w:rPr>
        <w:t xml:space="preserve">Single </w:t>
      </w:r>
      <w:proofErr w:type="spellStart"/>
      <w:r w:rsidR="001145AC" w:rsidRPr="008016CC">
        <w:rPr>
          <w:rStyle w:val="Textoennegrita"/>
          <w:color w:val="000000"/>
          <w:shd w:val="clear" w:color="auto" w:fill="EDF7F9"/>
        </w:rPr>
        <w:t>Instruction</w:t>
      </w:r>
      <w:proofErr w:type="spellEnd"/>
      <w:r w:rsidR="001145AC" w:rsidRPr="008016CC">
        <w:rPr>
          <w:rStyle w:val="Textoennegrita"/>
          <w:color w:val="000000"/>
          <w:shd w:val="clear" w:color="auto" w:fill="EDF7F9"/>
        </w:rPr>
        <w:t xml:space="preserve"> </w:t>
      </w:r>
      <w:proofErr w:type="spellStart"/>
      <w:r w:rsidR="001145AC" w:rsidRPr="008016CC">
        <w:rPr>
          <w:rStyle w:val="Textoennegrita"/>
          <w:color w:val="000000"/>
          <w:shd w:val="clear" w:color="auto" w:fill="EDF7F9"/>
        </w:rPr>
        <w:t>Multiple</w:t>
      </w:r>
      <w:proofErr w:type="spellEnd"/>
      <w:r w:rsidR="001145AC" w:rsidRPr="008016CC">
        <w:rPr>
          <w:rStyle w:val="Textoennegrita"/>
          <w:color w:val="000000"/>
          <w:shd w:val="clear" w:color="auto" w:fill="EDF7F9"/>
        </w:rPr>
        <w:t xml:space="preserve"> Data </w:t>
      </w:r>
      <w:proofErr w:type="spellStart"/>
      <w:r w:rsidR="001145AC" w:rsidRPr="008016CC">
        <w:rPr>
          <w:rStyle w:val="Textoennegrita"/>
          <w:color w:val="000000"/>
          <w:shd w:val="clear" w:color="auto" w:fill="EDF7F9"/>
        </w:rPr>
        <w:t>Extensions</w:t>
      </w:r>
      <w:proofErr w:type="spellEnd"/>
      <w:r w:rsidR="001145AC" w:rsidRPr="008016CC">
        <w:rPr>
          <w:rStyle w:val="Textoennegrita"/>
          <w:color w:val="000000"/>
          <w:shd w:val="clear" w:color="auto" w:fill="EDF7F9"/>
        </w:rPr>
        <w:t xml:space="preserve"> 2</w:t>
      </w:r>
      <w:r w:rsidR="00B0358C" w:rsidRPr="00CB1C69">
        <w:rPr>
          <w:rStyle w:val="Textoennegrita"/>
          <w:b w:val="0"/>
          <w:bCs w:val="0"/>
          <w:color w:val="000000"/>
          <w:shd w:val="clear" w:color="auto" w:fill="EDF7F9"/>
        </w:rPr>
        <w:t>, se trata de un conjunto de instrucciones diseñado por Intel</w:t>
      </w:r>
      <w:r w:rsidR="00CB1C69" w:rsidRPr="00CB1C69">
        <w:rPr>
          <w:rStyle w:val="Textoennegrita"/>
          <w:b w:val="0"/>
          <w:bCs w:val="0"/>
          <w:color w:val="000000"/>
          <w:shd w:val="clear" w:color="auto" w:fill="EDF7F9"/>
        </w:rPr>
        <w:t>. Este ofrece programas de la lengua que necesitan para realizar operaciones sobre los datos almacenados en los registros de una CPU.</w:t>
      </w:r>
    </w:p>
    <w:p w14:paraId="289210A2" w14:textId="77777777" w:rsidR="00CB1C69" w:rsidRDefault="00CB1C69" w:rsidP="00CB1C69">
      <w:pPr>
        <w:pStyle w:val="Prrafodelista"/>
        <w:rPr>
          <w:rFonts w:eastAsia="Calibri"/>
          <w:b/>
          <w:bCs/>
        </w:rPr>
      </w:pPr>
    </w:p>
    <w:p w14:paraId="16873A27" w14:textId="77777777" w:rsidR="00CB1C69" w:rsidRPr="00CB1C69" w:rsidRDefault="00CB1C69" w:rsidP="008016CC">
      <w:pPr>
        <w:shd w:val="clear" w:color="auto" w:fill="EDF7F9"/>
        <w:suppressAutoHyphens/>
        <w:spacing w:after="0" w:line="360" w:lineRule="auto"/>
        <w:jc w:val="both"/>
        <w:rPr>
          <w:rFonts w:eastAsia="Calibri"/>
          <w:b/>
          <w:bCs/>
        </w:rPr>
      </w:pPr>
    </w:p>
    <w:p w14:paraId="514CEA95" w14:textId="60FD92E7" w:rsidR="004F48B4" w:rsidRPr="001424A5" w:rsidRDefault="004F48B4" w:rsidP="004F48B4">
      <w:pPr>
        <w:numPr>
          <w:ilvl w:val="0"/>
          <w:numId w:val="30"/>
        </w:numPr>
        <w:suppressAutoHyphens/>
        <w:spacing w:after="0" w:line="360" w:lineRule="auto"/>
        <w:jc w:val="both"/>
        <w:rPr>
          <w:rFonts w:eastAsia="Calibri"/>
          <w:b/>
          <w:bCs/>
        </w:rPr>
      </w:pPr>
      <w:r w:rsidRPr="001424A5">
        <w:rPr>
          <w:rFonts w:eastAsia="Calibri"/>
          <w:b/>
          <w:bCs/>
        </w:rPr>
        <w:lastRenderedPageBreak/>
        <w:t>¿Qué tres de las características anteriores son necesarias para ejecutar Windows superior o igual que 8 de 32 bit?</w:t>
      </w:r>
    </w:p>
    <w:p w14:paraId="7AF99D54" w14:textId="54E99C6D" w:rsidR="00A5782E" w:rsidRDefault="00A5782E" w:rsidP="00A5782E">
      <w:pPr>
        <w:suppressAutoHyphens/>
        <w:spacing w:after="0" w:line="360" w:lineRule="auto"/>
        <w:ind w:left="720"/>
        <w:jc w:val="both"/>
        <w:rPr>
          <w:rFonts w:eastAsia="Calibri"/>
        </w:rPr>
      </w:pPr>
    </w:p>
    <w:p w14:paraId="377DE01C" w14:textId="2E18FDB7" w:rsidR="00A5782E" w:rsidRDefault="00D25448" w:rsidP="00A5782E">
      <w:pPr>
        <w:suppressAutoHyphens/>
        <w:spacing w:after="0" w:line="360" w:lineRule="auto"/>
        <w:ind w:left="720"/>
        <w:jc w:val="both"/>
        <w:rPr>
          <w:rFonts w:eastAsia="Calibri"/>
        </w:rPr>
      </w:pPr>
      <w:r>
        <w:rPr>
          <w:rFonts w:eastAsia="Calibri"/>
        </w:rPr>
        <w:t xml:space="preserve">PAE, </w:t>
      </w:r>
      <w:r w:rsidR="001424A5">
        <w:rPr>
          <w:rFonts w:eastAsia="Calibri"/>
        </w:rPr>
        <w:t>DEP</w:t>
      </w:r>
      <w:r>
        <w:rPr>
          <w:rFonts w:eastAsia="Calibri"/>
        </w:rPr>
        <w:t>/</w:t>
      </w:r>
      <w:r w:rsidR="001424A5">
        <w:rPr>
          <w:rFonts w:eastAsia="Calibri"/>
        </w:rPr>
        <w:t>NX y SSE2.</w:t>
      </w:r>
    </w:p>
    <w:p w14:paraId="163EB7A8" w14:textId="77777777" w:rsidR="00A5782E" w:rsidRDefault="00A5782E" w:rsidP="00A5782E">
      <w:pPr>
        <w:suppressAutoHyphens/>
        <w:spacing w:after="0" w:line="360" w:lineRule="auto"/>
        <w:ind w:left="720"/>
        <w:jc w:val="both"/>
        <w:rPr>
          <w:rFonts w:eastAsia="Calibri"/>
        </w:rPr>
      </w:pPr>
    </w:p>
    <w:p w14:paraId="0ED03AE9" w14:textId="6FEC7C4C" w:rsidR="004F48B4" w:rsidRPr="002D468E" w:rsidRDefault="004F48B4" w:rsidP="004F48B4">
      <w:pPr>
        <w:numPr>
          <w:ilvl w:val="0"/>
          <w:numId w:val="30"/>
        </w:numPr>
        <w:suppressAutoHyphens/>
        <w:spacing w:after="0" w:line="360" w:lineRule="auto"/>
        <w:jc w:val="both"/>
        <w:rPr>
          <w:rFonts w:eastAsia="Calibri"/>
          <w:b/>
          <w:bCs/>
        </w:rPr>
      </w:pPr>
      <w:r w:rsidRPr="002D468E">
        <w:rPr>
          <w:rFonts w:eastAsia="Calibri"/>
          <w:b/>
          <w:bCs/>
        </w:rPr>
        <w:t>Investiga que otras características se necesitan para poder instalar Windows superiores o igual a 8 de 64 Bits</w:t>
      </w:r>
    </w:p>
    <w:p w14:paraId="5E695FA0" w14:textId="0B866C3F" w:rsidR="001424A5" w:rsidRDefault="001424A5" w:rsidP="001424A5">
      <w:pPr>
        <w:suppressAutoHyphens/>
        <w:spacing w:after="0" w:line="360" w:lineRule="auto"/>
        <w:ind w:left="720"/>
        <w:jc w:val="both"/>
        <w:rPr>
          <w:rFonts w:eastAsia="Calibri"/>
        </w:rPr>
      </w:pPr>
    </w:p>
    <w:p w14:paraId="3EF36EAD" w14:textId="6D321031" w:rsidR="001424A5" w:rsidRDefault="00DD41F7" w:rsidP="001424A5">
      <w:pPr>
        <w:suppressAutoHyphens/>
        <w:spacing w:after="0" w:line="360" w:lineRule="auto"/>
        <w:ind w:left="720"/>
        <w:jc w:val="both"/>
        <w:rPr>
          <w:rFonts w:eastAsia="Calibri"/>
        </w:rPr>
      </w:pPr>
      <w:r>
        <w:rPr>
          <w:rFonts w:eastAsia="Calibri"/>
        </w:rPr>
        <w:t>También necesita compatibilidad con DEP, NX y SSE2</w:t>
      </w:r>
      <w:r w:rsidR="002F71FC">
        <w:rPr>
          <w:rFonts w:eastAsia="Calibri"/>
        </w:rPr>
        <w:t>, CX16</w:t>
      </w:r>
      <w:r w:rsidR="00D25448">
        <w:rPr>
          <w:rFonts w:eastAsia="Calibri"/>
        </w:rPr>
        <w:t>,</w:t>
      </w:r>
      <w:r w:rsidR="008016CC">
        <w:rPr>
          <w:rFonts w:eastAsia="Calibri"/>
        </w:rPr>
        <w:t xml:space="preserve"> </w:t>
      </w:r>
      <w:r w:rsidR="00D25448">
        <w:rPr>
          <w:rFonts w:eastAsia="Calibri"/>
        </w:rPr>
        <w:t>LAHF, SAHF</w:t>
      </w:r>
      <w:r w:rsidR="002D468E">
        <w:rPr>
          <w:rFonts w:eastAsia="Calibri"/>
        </w:rPr>
        <w:t xml:space="preserve"> y TPM 1.0, en Windows 11 se requiere TMP 2.0.</w:t>
      </w:r>
    </w:p>
    <w:p w14:paraId="6DFBE002" w14:textId="77777777" w:rsidR="001424A5" w:rsidRDefault="001424A5" w:rsidP="001424A5">
      <w:pPr>
        <w:suppressAutoHyphens/>
        <w:spacing w:after="0" w:line="360" w:lineRule="auto"/>
        <w:ind w:left="720"/>
        <w:jc w:val="both"/>
        <w:rPr>
          <w:rFonts w:eastAsia="Calibri"/>
        </w:rPr>
      </w:pPr>
    </w:p>
    <w:p w14:paraId="6570BBE2" w14:textId="3ED061D0" w:rsidR="004F48B4" w:rsidRDefault="004F48B4" w:rsidP="004F48B4">
      <w:pPr>
        <w:numPr>
          <w:ilvl w:val="0"/>
          <w:numId w:val="30"/>
        </w:numPr>
        <w:suppressAutoHyphens/>
        <w:spacing w:after="0" w:line="360" w:lineRule="auto"/>
        <w:jc w:val="both"/>
        <w:rPr>
          <w:rFonts w:eastAsia="Calibri"/>
          <w:b/>
          <w:bCs/>
        </w:rPr>
      </w:pPr>
      <w:r w:rsidRPr="00EB3E85">
        <w:rPr>
          <w:rFonts w:eastAsia="Calibri"/>
          <w:b/>
          <w:bCs/>
        </w:rPr>
        <w:t xml:space="preserve">Indica para que sirve </w:t>
      </w:r>
      <w:proofErr w:type="spellStart"/>
      <w:r w:rsidRPr="00EB3E85">
        <w:rPr>
          <w:rFonts w:eastAsia="Calibri"/>
          <w:b/>
          <w:bCs/>
        </w:rPr>
        <w:t>Coreinfo</w:t>
      </w:r>
      <w:proofErr w:type="spellEnd"/>
    </w:p>
    <w:p w14:paraId="5B4533A4" w14:textId="08DAF492" w:rsidR="00EB3E85" w:rsidRDefault="00EB3E85" w:rsidP="00EB3E85">
      <w:pPr>
        <w:suppressAutoHyphens/>
        <w:spacing w:after="0" w:line="360" w:lineRule="auto"/>
        <w:ind w:left="720"/>
        <w:jc w:val="both"/>
        <w:rPr>
          <w:rFonts w:eastAsia="Calibri"/>
          <w:b/>
          <w:bCs/>
        </w:rPr>
      </w:pPr>
    </w:p>
    <w:p w14:paraId="52E53E49" w14:textId="270BEC70" w:rsidR="00EB3E85" w:rsidRPr="009F1B3A" w:rsidRDefault="009F1B3A" w:rsidP="00EB3E85">
      <w:pPr>
        <w:suppressAutoHyphens/>
        <w:spacing w:after="0" w:line="360" w:lineRule="auto"/>
        <w:ind w:left="720"/>
        <w:jc w:val="both"/>
        <w:rPr>
          <w:rFonts w:eastAsia="Calibri"/>
        </w:rPr>
      </w:pPr>
      <w:proofErr w:type="spellStart"/>
      <w:r w:rsidRPr="009F1B3A">
        <w:rPr>
          <w:rFonts w:eastAsia="Calibri"/>
          <w:b/>
          <w:bCs/>
        </w:rPr>
        <w:t>Coreinfo</w:t>
      </w:r>
      <w:proofErr w:type="spellEnd"/>
      <w:r w:rsidRPr="009F1B3A">
        <w:rPr>
          <w:rFonts w:eastAsia="Calibri"/>
        </w:rPr>
        <w:t xml:space="preserve"> es una utilidad de línea de comandos que muestra el mapeo entre procesadores lógicos y el procesador físico</w:t>
      </w:r>
      <w:r>
        <w:rPr>
          <w:rFonts w:eastAsia="Calibri"/>
        </w:rPr>
        <w:t>, zócalo… en resumen, toda la información del procesador.</w:t>
      </w:r>
    </w:p>
    <w:p w14:paraId="069FD43A" w14:textId="3C9D6B9E" w:rsidR="004F48B4" w:rsidRDefault="004F48B4" w:rsidP="004F48B4">
      <w:pPr>
        <w:suppressAutoHyphens/>
        <w:spacing w:after="0" w:line="360" w:lineRule="auto"/>
        <w:jc w:val="both"/>
        <w:rPr>
          <w:rFonts w:eastAsia="Calibri"/>
        </w:rPr>
      </w:pPr>
    </w:p>
    <w:p w14:paraId="7E366F3A" w14:textId="0955F451" w:rsidR="004F48B4" w:rsidRDefault="004F48B4" w:rsidP="00EB3E85">
      <w:pPr>
        <w:suppressAutoHyphens/>
        <w:spacing w:after="0" w:line="360" w:lineRule="auto"/>
        <w:ind w:left="360"/>
        <w:jc w:val="both"/>
        <w:rPr>
          <w:rFonts w:eastAsia="Calibri"/>
        </w:rPr>
      </w:pPr>
    </w:p>
    <w:p w14:paraId="418A7ECC" w14:textId="792F3ADD" w:rsidR="004F48B4" w:rsidRDefault="004F48B4" w:rsidP="004F48B4">
      <w:pPr>
        <w:suppressAutoHyphens/>
        <w:spacing w:after="0" w:line="360" w:lineRule="auto"/>
        <w:jc w:val="both"/>
        <w:rPr>
          <w:rFonts w:eastAsia="Calibri"/>
        </w:rPr>
      </w:pPr>
    </w:p>
    <w:p w14:paraId="23F21990" w14:textId="19CB64BC" w:rsidR="004F48B4" w:rsidRDefault="004F48B4" w:rsidP="004F48B4">
      <w:pPr>
        <w:suppressAutoHyphens/>
        <w:spacing w:after="0" w:line="360" w:lineRule="auto"/>
        <w:jc w:val="both"/>
        <w:rPr>
          <w:rFonts w:eastAsia="Calibri"/>
        </w:rPr>
      </w:pPr>
    </w:p>
    <w:p w14:paraId="2AE43559" w14:textId="0FDF61E4" w:rsidR="004F48B4" w:rsidRDefault="004F48B4" w:rsidP="004F48B4">
      <w:pPr>
        <w:suppressAutoHyphens/>
        <w:spacing w:after="0" w:line="360" w:lineRule="auto"/>
        <w:jc w:val="both"/>
        <w:rPr>
          <w:rFonts w:eastAsia="Calibri"/>
        </w:rPr>
      </w:pPr>
    </w:p>
    <w:p w14:paraId="07BB110B" w14:textId="0F7A4415" w:rsidR="004F48B4" w:rsidRDefault="004F48B4" w:rsidP="004F48B4">
      <w:pPr>
        <w:suppressAutoHyphens/>
        <w:spacing w:after="0" w:line="360" w:lineRule="auto"/>
        <w:jc w:val="both"/>
        <w:rPr>
          <w:rFonts w:eastAsia="Calibri"/>
        </w:rPr>
      </w:pPr>
    </w:p>
    <w:p w14:paraId="6092805D" w14:textId="6F536C77" w:rsidR="009F1B3A" w:rsidRDefault="009F1B3A" w:rsidP="004F48B4">
      <w:pPr>
        <w:suppressAutoHyphens/>
        <w:spacing w:after="0" w:line="360" w:lineRule="auto"/>
        <w:jc w:val="both"/>
        <w:rPr>
          <w:rFonts w:eastAsia="Calibri"/>
        </w:rPr>
      </w:pPr>
    </w:p>
    <w:p w14:paraId="6E74F4A8" w14:textId="17DAD2BC" w:rsidR="009F1B3A" w:rsidRDefault="009F1B3A" w:rsidP="004F48B4">
      <w:pPr>
        <w:suppressAutoHyphens/>
        <w:spacing w:after="0" w:line="360" w:lineRule="auto"/>
        <w:jc w:val="both"/>
        <w:rPr>
          <w:rFonts w:eastAsia="Calibri"/>
        </w:rPr>
      </w:pPr>
    </w:p>
    <w:p w14:paraId="40D339F5" w14:textId="026346AC" w:rsidR="009F1B3A" w:rsidRDefault="009F1B3A" w:rsidP="004F48B4">
      <w:pPr>
        <w:suppressAutoHyphens/>
        <w:spacing w:after="0" w:line="360" w:lineRule="auto"/>
        <w:jc w:val="both"/>
        <w:rPr>
          <w:rFonts w:eastAsia="Calibri"/>
        </w:rPr>
      </w:pPr>
    </w:p>
    <w:p w14:paraId="359ADFB8" w14:textId="11856845" w:rsidR="009F1B3A" w:rsidRDefault="009F1B3A" w:rsidP="004F48B4">
      <w:pPr>
        <w:suppressAutoHyphens/>
        <w:spacing w:after="0" w:line="360" w:lineRule="auto"/>
        <w:jc w:val="both"/>
        <w:rPr>
          <w:rFonts w:eastAsia="Calibri"/>
        </w:rPr>
      </w:pPr>
    </w:p>
    <w:p w14:paraId="45FDE20D" w14:textId="37D5F566" w:rsidR="009F1B3A" w:rsidRDefault="009F1B3A" w:rsidP="004F48B4">
      <w:pPr>
        <w:suppressAutoHyphens/>
        <w:spacing w:after="0" w:line="360" w:lineRule="auto"/>
        <w:jc w:val="both"/>
        <w:rPr>
          <w:rFonts w:eastAsia="Calibri"/>
        </w:rPr>
      </w:pPr>
    </w:p>
    <w:p w14:paraId="26341A61" w14:textId="37E4CA4A" w:rsidR="009F1B3A" w:rsidRDefault="009F1B3A" w:rsidP="004F48B4">
      <w:pPr>
        <w:suppressAutoHyphens/>
        <w:spacing w:after="0" w:line="360" w:lineRule="auto"/>
        <w:jc w:val="both"/>
        <w:rPr>
          <w:rFonts w:eastAsia="Calibri"/>
        </w:rPr>
      </w:pPr>
    </w:p>
    <w:p w14:paraId="5F31448F" w14:textId="00200D53" w:rsidR="009F1B3A" w:rsidRDefault="009F1B3A" w:rsidP="004F48B4">
      <w:pPr>
        <w:suppressAutoHyphens/>
        <w:spacing w:after="0" w:line="360" w:lineRule="auto"/>
        <w:jc w:val="both"/>
        <w:rPr>
          <w:rFonts w:eastAsia="Calibri"/>
        </w:rPr>
      </w:pPr>
    </w:p>
    <w:p w14:paraId="68ABE7CA" w14:textId="25E82AE5" w:rsidR="009F1B3A" w:rsidRDefault="009F1B3A" w:rsidP="004F48B4">
      <w:pPr>
        <w:suppressAutoHyphens/>
        <w:spacing w:after="0" w:line="360" w:lineRule="auto"/>
        <w:jc w:val="both"/>
        <w:rPr>
          <w:rFonts w:eastAsia="Calibri"/>
        </w:rPr>
      </w:pPr>
    </w:p>
    <w:p w14:paraId="56C25461" w14:textId="782BE820" w:rsidR="009F1B3A" w:rsidRDefault="009F1B3A" w:rsidP="004F48B4">
      <w:pPr>
        <w:suppressAutoHyphens/>
        <w:spacing w:after="0" w:line="360" w:lineRule="auto"/>
        <w:jc w:val="both"/>
        <w:rPr>
          <w:rFonts w:eastAsia="Calibri"/>
        </w:rPr>
      </w:pPr>
    </w:p>
    <w:p w14:paraId="4774FA20" w14:textId="77777777" w:rsidR="009F1B3A" w:rsidRDefault="009F1B3A" w:rsidP="004F48B4">
      <w:pPr>
        <w:suppressAutoHyphens/>
        <w:spacing w:after="0" w:line="360" w:lineRule="auto"/>
        <w:jc w:val="both"/>
        <w:rPr>
          <w:rFonts w:eastAsia="Calibri"/>
        </w:rPr>
      </w:pPr>
    </w:p>
    <w:p w14:paraId="0CBEB9E7" w14:textId="77777777" w:rsidR="004F48B4" w:rsidRPr="009450DC" w:rsidRDefault="004F48B4" w:rsidP="004F48B4">
      <w:pPr>
        <w:suppressAutoHyphens/>
        <w:spacing w:after="0" w:line="360" w:lineRule="auto"/>
        <w:jc w:val="both"/>
        <w:rPr>
          <w:rFonts w:eastAsia="Calibri"/>
        </w:rPr>
      </w:pPr>
    </w:p>
    <w:p w14:paraId="50A5A90C" w14:textId="3634CA67" w:rsidR="004F48B4" w:rsidRPr="008016CC" w:rsidRDefault="004F48B4" w:rsidP="008016CC">
      <w:pPr>
        <w:pBdr>
          <w:top w:val="single" w:sz="24" w:space="1" w:color="1F4E79" w:themeColor="accent5" w:themeShade="80"/>
          <w:left w:val="single" w:sz="24" w:space="4" w:color="1F4E79" w:themeColor="accent5" w:themeShade="80"/>
          <w:bottom w:val="single" w:sz="24" w:space="1" w:color="1F4E79" w:themeColor="accent5" w:themeShade="80"/>
          <w:right w:val="single" w:sz="24" w:space="4" w:color="1F4E79" w:themeColor="accent5" w:themeShade="80"/>
          <w:between w:val="single" w:sz="24" w:space="1" w:color="1F4E79" w:themeColor="accent5" w:themeShade="80"/>
          <w:bar w:val="single" w:sz="24" w:color="1F4E79" w:themeColor="accent5" w:themeShade="80"/>
        </w:pBdr>
        <w:shd w:val="clear" w:color="auto" w:fill="009ED6"/>
        <w:ind w:left="170" w:right="170"/>
        <w:jc w:val="both"/>
        <w:rPr>
          <w:rFonts w:ascii="Agency FB" w:eastAsia="Calibri" w:hAnsi="Agency FB"/>
          <w:bCs/>
          <w:color w:val="FFFFFF" w:themeColor="background1"/>
          <w:sz w:val="24"/>
          <w:szCs w:val="24"/>
        </w:rPr>
      </w:pPr>
      <w:r w:rsidRPr="00A027AA">
        <w:rPr>
          <w:rFonts w:ascii="Agency FB" w:eastAsia="Calibri" w:hAnsi="Agency FB"/>
          <w:bCs/>
          <w:color w:val="FFFFFF" w:themeColor="background1"/>
          <w:sz w:val="24"/>
          <w:szCs w:val="24"/>
        </w:rPr>
        <w:lastRenderedPageBreak/>
        <w:t xml:space="preserve">PRACTICAS GUIADAS: Identificando </w:t>
      </w:r>
      <w:r w:rsidR="00A027AA" w:rsidRPr="00A027AA">
        <w:rPr>
          <w:rFonts w:ascii="Agency FB" w:eastAsia="Calibri" w:hAnsi="Agency FB"/>
          <w:bCs/>
          <w:color w:val="FFFFFF" w:themeColor="background1"/>
          <w:sz w:val="24"/>
          <w:szCs w:val="24"/>
        </w:rPr>
        <w:t>característica</w:t>
      </w:r>
      <w:r w:rsidR="00A027AA">
        <w:rPr>
          <w:rFonts w:ascii="Agency FB" w:eastAsia="Calibri" w:hAnsi="Agency FB"/>
          <w:bCs/>
          <w:color w:val="FFFFFF" w:themeColor="background1"/>
          <w:sz w:val="24"/>
          <w:szCs w:val="24"/>
        </w:rPr>
        <w:t>s</w:t>
      </w:r>
      <w:r w:rsidRPr="00A027AA">
        <w:rPr>
          <w:rFonts w:ascii="Agency FB" w:eastAsia="Calibri" w:hAnsi="Agency FB"/>
          <w:bCs/>
          <w:color w:val="FFFFFF" w:themeColor="background1"/>
          <w:sz w:val="24"/>
          <w:szCs w:val="24"/>
        </w:rPr>
        <w:t xml:space="preserve"> de la CPU: 32 o 64 bits</w:t>
      </w:r>
    </w:p>
    <w:p w14:paraId="02CECE05" w14:textId="755FB141" w:rsidR="004F48B4" w:rsidRPr="00EB0EBD" w:rsidRDefault="004F48B4" w:rsidP="004F48B4">
      <w:pPr>
        <w:pStyle w:val="Prrafodelista"/>
        <w:numPr>
          <w:ilvl w:val="0"/>
          <w:numId w:val="31"/>
        </w:numPr>
        <w:suppressAutoHyphens/>
        <w:spacing w:after="0" w:line="360" w:lineRule="auto"/>
        <w:contextualSpacing w:val="0"/>
        <w:jc w:val="both"/>
        <w:rPr>
          <w:rFonts w:eastAsia="Calibri"/>
          <w:b/>
          <w:bCs/>
        </w:rPr>
      </w:pPr>
      <w:r w:rsidRPr="00EB0EBD">
        <w:rPr>
          <w:rFonts w:eastAsia="Calibri"/>
          <w:b/>
          <w:bCs/>
        </w:rPr>
        <w:t xml:space="preserve"> ¿Qué diferencia hay entre CPU de 32 y 64 bits?</w:t>
      </w:r>
    </w:p>
    <w:p w14:paraId="73200ABD" w14:textId="2F48E5E1" w:rsidR="0060294F" w:rsidRDefault="0060294F" w:rsidP="0060294F">
      <w:pPr>
        <w:pStyle w:val="Prrafodelista"/>
        <w:suppressAutoHyphens/>
        <w:spacing w:after="0" w:line="360" w:lineRule="auto"/>
        <w:contextualSpacing w:val="0"/>
        <w:jc w:val="both"/>
        <w:rPr>
          <w:rFonts w:eastAsia="Calibri"/>
        </w:rPr>
      </w:pPr>
    </w:p>
    <w:p w14:paraId="1AA7ADE6" w14:textId="1363D536" w:rsidR="0060294F" w:rsidRDefault="00B729A6" w:rsidP="0060294F">
      <w:pPr>
        <w:pStyle w:val="Prrafodelista"/>
        <w:suppressAutoHyphens/>
        <w:spacing w:after="0" w:line="360" w:lineRule="auto"/>
        <w:contextualSpacing w:val="0"/>
        <w:jc w:val="both"/>
        <w:rPr>
          <w:rFonts w:eastAsia="Calibri"/>
        </w:rPr>
      </w:pPr>
      <w:r>
        <w:rPr>
          <w:rFonts w:eastAsia="Calibri"/>
        </w:rPr>
        <w:t>32 o 64 bits se refiere a la arquitectura o diseño del procesador. La diferencia más importante es que el procesador de 32 bi</w:t>
      </w:r>
      <w:r w:rsidR="00C931FC">
        <w:rPr>
          <w:rFonts w:eastAsia="Calibri"/>
        </w:rPr>
        <w:t>ts admite un máximo de 4 GB de RAM, mientras que el procesador de 64</w:t>
      </w:r>
      <w:r w:rsidR="00480861">
        <w:rPr>
          <w:rFonts w:eastAsia="Calibri"/>
        </w:rPr>
        <w:t xml:space="preserve"> bits </w:t>
      </w:r>
      <w:r w:rsidR="00AB6690">
        <w:rPr>
          <w:rFonts w:eastAsia="Calibri"/>
        </w:rPr>
        <w:t>soporta hasta 16 exabytes de RAM</w:t>
      </w:r>
      <w:r w:rsidR="00EB0EBD">
        <w:rPr>
          <w:rFonts w:eastAsia="Calibri"/>
        </w:rPr>
        <w:t>.</w:t>
      </w:r>
    </w:p>
    <w:p w14:paraId="4AB56D41" w14:textId="77777777" w:rsidR="0060294F" w:rsidRDefault="0060294F" w:rsidP="0060294F">
      <w:pPr>
        <w:pStyle w:val="Prrafodelista"/>
        <w:suppressAutoHyphens/>
        <w:spacing w:after="0" w:line="360" w:lineRule="auto"/>
        <w:contextualSpacing w:val="0"/>
        <w:jc w:val="both"/>
        <w:rPr>
          <w:rFonts w:eastAsia="Calibri"/>
        </w:rPr>
      </w:pPr>
    </w:p>
    <w:p w14:paraId="52C24386" w14:textId="77777777" w:rsidR="004F48B4" w:rsidRPr="00565C78" w:rsidRDefault="004F48B4" w:rsidP="004F48B4">
      <w:pPr>
        <w:pStyle w:val="Prrafodelista"/>
        <w:numPr>
          <w:ilvl w:val="0"/>
          <w:numId w:val="31"/>
        </w:numPr>
        <w:suppressAutoHyphens/>
        <w:spacing w:after="0" w:line="360" w:lineRule="auto"/>
        <w:contextualSpacing w:val="0"/>
        <w:jc w:val="both"/>
        <w:rPr>
          <w:rFonts w:eastAsia="Calibri"/>
          <w:b/>
          <w:bCs/>
        </w:rPr>
      </w:pPr>
      <w:r w:rsidRPr="00565C78">
        <w:rPr>
          <w:rFonts w:eastAsia="Calibri"/>
          <w:b/>
          <w:bCs/>
        </w:rPr>
        <w:t>Investiga cual es la variable de entorno que me indica si la CPU es de 32 o 64bit</w:t>
      </w:r>
    </w:p>
    <w:p w14:paraId="639C6146" w14:textId="77BF6ABB" w:rsidR="00EB0EBD" w:rsidRDefault="00EB0EBD" w:rsidP="004F48B4">
      <w:pPr>
        <w:pStyle w:val="Prrafodelista"/>
        <w:spacing w:line="360" w:lineRule="auto"/>
        <w:jc w:val="both"/>
        <w:rPr>
          <w:rFonts w:eastAsia="Calibri"/>
        </w:rPr>
      </w:pPr>
    </w:p>
    <w:p w14:paraId="056E72B6" w14:textId="70672F08" w:rsidR="00EB0EBD" w:rsidRDefault="00521757" w:rsidP="004F48B4">
      <w:pPr>
        <w:pStyle w:val="Prrafodelista"/>
        <w:spacing w:line="360" w:lineRule="auto"/>
        <w:jc w:val="both"/>
        <w:rPr>
          <w:rFonts w:eastAsia="Calibri"/>
        </w:rPr>
      </w:pPr>
      <w:r>
        <w:rPr>
          <w:rFonts w:eastAsia="Calibri"/>
        </w:rPr>
        <w:t xml:space="preserve">La variable de entorno </w:t>
      </w:r>
      <w:r w:rsidR="00565C78">
        <w:rPr>
          <w:rFonts w:eastAsia="Calibri"/>
        </w:rPr>
        <w:t>que te devu</w:t>
      </w:r>
      <w:r w:rsidR="008016CC">
        <w:rPr>
          <w:rFonts w:eastAsia="Calibri"/>
        </w:rPr>
        <w:t>e</w:t>
      </w:r>
      <w:r w:rsidR="00565C78">
        <w:rPr>
          <w:rFonts w:eastAsia="Calibri"/>
        </w:rPr>
        <w:t xml:space="preserve">lve la arquitectura del procesador es: </w:t>
      </w:r>
      <w:r w:rsidR="00565C78" w:rsidRPr="008016CC">
        <w:rPr>
          <w:rFonts w:eastAsia="Calibri"/>
          <w:b/>
          <w:bCs/>
        </w:rPr>
        <w:t>%</w:t>
      </w:r>
      <w:proofErr w:type="spellStart"/>
      <w:r w:rsidR="00565C78" w:rsidRPr="008016CC">
        <w:rPr>
          <w:rFonts w:eastAsia="Calibri"/>
          <w:b/>
          <w:bCs/>
        </w:rPr>
        <w:t>processor_architecture</w:t>
      </w:r>
      <w:proofErr w:type="spellEnd"/>
      <w:r w:rsidR="00565C78" w:rsidRPr="008016CC">
        <w:rPr>
          <w:rFonts w:eastAsia="Calibri"/>
          <w:b/>
          <w:bCs/>
        </w:rPr>
        <w:t>%</w:t>
      </w:r>
    </w:p>
    <w:p w14:paraId="01D33CF2" w14:textId="77777777" w:rsidR="00EB0EBD" w:rsidRDefault="00EB0EBD" w:rsidP="004F48B4">
      <w:pPr>
        <w:pStyle w:val="Prrafodelista"/>
        <w:spacing w:line="360" w:lineRule="auto"/>
        <w:jc w:val="both"/>
        <w:rPr>
          <w:rFonts w:eastAsia="Calibri"/>
        </w:rPr>
      </w:pPr>
    </w:p>
    <w:p w14:paraId="3B43B52F" w14:textId="27D45E06" w:rsidR="004F48B4" w:rsidRPr="00C0078B" w:rsidRDefault="004F48B4" w:rsidP="004F48B4">
      <w:pPr>
        <w:pStyle w:val="Prrafodelista"/>
        <w:numPr>
          <w:ilvl w:val="0"/>
          <w:numId w:val="31"/>
        </w:numPr>
        <w:suppressAutoHyphens/>
        <w:spacing w:after="0" w:line="360" w:lineRule="auto"/>
        <w:contextualSpacing w:val="0"/>
        <w:jc w:val="both"/>
        <w:rPr>
          <w:rFonts w:eastAsia="Calibri"/>
          <w:b/>
          <w:bCs/>
        </w:rPr>
      </w:pPr>
      <w:r w:rsidRPr="00C0078B">
        <w:rPr>
          <w:rFonts w:eastAsia="Calibri"/>
          <w:b/>
          <w:bCs/>
        </w:rPr>
        <w:t>Identifica si tu procesador es de 32 o 64 bit mediante comandos</w:t>
      </w:r>
    </w:p>
    <w:p w14:paraId="1927CF65" w14:textId="77777777" w:rsidR="00EF1B17" w:rsidRDefault="00EF1B17" w:rsidP="00EF1B17">
      <w:pPr>
        <w:pStyle w:val="Prrafodelista"/>
        <w:suppressAutoHyphens/>
        <w:spacing w:after="0" w:line="360" w:lineRule="auto"/>
        <w:contextualSpacing w:val="0"/>
        <w:jc w:val="both"/>
        <w:rPr>
          <w:rFonts w:eastAsia="Calibri"/>
        </w:rPr>
      </w:pPr>
    </w:p>
    <w:p w14:paraId="2F8A9AC0" w14:textId="45D70041" w:rsidR="004F48B4" w:rsidRPr="00C0078B" w:rsidRDefault="004F48B4" w:rsidP="004F48B4">
      <w:pPr>
        <w:pStyle w:val="Prrafodelista"/>
        <w:numPr>
          <w:ilvl w:val="1"/>
          <w:numId w:val="31"/>
        </w:numPr>
        <w:suppressAutoHyphens/>
        <w:spacing w:after="0" w:line="360" w:lineRule="auto"/>
        <w:contextualSpacing w:val="0"/>
        <w:jc w:val="both"/>
        <w:rPr>
          <w:rFonts w:eastAsia="Calibri"/>
          <w:b/>
          <w:bCs/>
        </w:rPr>
      </w:pPr>
      <w:r w:rsidRPr="00C0078B">
        <w:rPr>
          <w:rFonts w:eastAsia="Calibri"/>
          <w:b/>
          <w:bCs/>
        </w:rPr>
        <w:t>Desde CMD</w:t>
      </w:r>
    </w:p>
    <w:p w14:paraId="64318F5C" w14:textId="5C559CC7" w:rsidR="00DF749F" w:rsidRDefault="00DF749F" w:rsidP="00DF749F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</w:rPr>
      </w:pPr>
    </w:p>
    <w:p w14:paraId="5B6C6EC2" w14:textId="6C0D3D25" w:rsidR="00DF749F" w:rsidRDefault="00DF749F" w:rsidP="00DF749F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</w:rPr>
      </w:pPr>
      <w:r w:rsidRPr="00DF749F">
        <w:rPr>
          <w:rFonts w:eastAsia="Calibri"/>
          <w:noProof/>
        </w:rPr>
        <w:drawing>
          <wp:inline distT="0" distB="0" distL="0" distR="0" wp14:anchorId="52EFB312" wp14:editId="4E9B7AA3">
            <wp:extent cx="3307080" cy="1043768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2576" cy="105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C48D" w14:textId="77777777" w:rsidR="00DF749F" w:rsidRPr="00C3306A" w:rsidRDefault="00DF749F" w:rsidP="00DF749F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</w:rPr>
      </w:pPr>
    </w:p>
    <w:p w14:paraId="735F9269" w14:textId="3DBC9E00" w:rsidR="004F48B4" w:rsidRPr="00C0078B" w:rsidRDefault="004F48B4" w:rsidP="004F48B4">
      <w:pPr>
        <w:pStyle w:val="Prrafodelista"/>
        <w:numPr>
          <w:ilvl w:val="1"/>
          <w:numId w:val="31"/>
        </w:numPr>
        <w:suppressAutoHyphens/>
        <w:spacing w:after="0" w:line="360" w:lineRule="auto"/>
        <w:contextualSpacing w:val="0"/>
        <w:jc w:val="both"/>
        <w:rPr>
          <w:rFonts w:eastAsia="Calibri"/>
          <w:b/>
          <w:bCs/>
        </w:rPr>
      </w:pPr>
      <w:r w:rsidRPr="00C0078B">
        <w:rPr>
          <w:rFonts w:eastAsia="Calibri"/>
          <w:b/>
          <w:bCs/>
        </w:rPr>
        <w:t xml:space="preserve">Desde PowerShell: </w:t>
      </w:r>
      <w:r w:rsidRPr="00C0078B">
        <w:rPr>
          <w:rFonts w:ascii="Segoe UI" w:hAnsi="Segoe UI" w:cs="Segoe UI"/>
          <w:b/>
          <w:bCs/>
          <w:color w:val="171717"/>
          <w:lang w:eastAsia="es-ES"/>
        </w:rPr>
        <w:t xml:space="preserve">Para mostrar el valor de una variable de entorno, use la sintaxis siguiente: </w:t>
      </w:r>
      <w:r w:rsidRPr="00C0078B">
        <w:rPr>
          <w:rFonts w:ascii="Consolas" w:hAnsi="Consolas"/>
          <w:b/>
          <w:bCs/>
          <w:color w:val="171717"/>
          <w:sz w:val="21"/>
          <w:szCs w:val="21"/>
          <w:shd w:val="clear" w:color="auto" w:fill="F2F2F2"/>
        </w:rPr>
        <w:t>$</w:t>
      </w:r>
      <w:proofErr w:type="spellStart"/>
      <w:r w:rsidRPr="00C0078B">
        <w:rPr>
          <w:rFonts w:ascii="Consolas" w:hAnsi="Consolas"/>
          <w:b/>
          <w:bCs/>
          <w:color w:val="171717"/>
          <w:sz w:val="21"/>
          <w:szCs w:val="21"/>
          <w:shd w:val="clear" w:color="auto" w:fill="F2F2F2"/>
        </w:rPr>
        <w:t>Env</w:t>
      </w:r>
      <w:proofErr w:type="spellEnd"/>
      <w:r w:rsidRPr="00C0078B">
        <w:rPr>
          <w:rFonts w:ascii="Consolas" w:hAnsi="Consolas"/>
          <w:b/>
          <w:bCs/>
          <w:color w:val="171717"/>
          <w:sz w:val="21"/>
          <w:szCs w:val="21"/>
          <w:shd w:val="clear" w:color="auto" w:fill="F2F2F2"/>
        </w:rPr>
        <w:t>:&lt;variable-</w:t>
      </w:r>
      <w:proofErr w:type="spellStart"/>
      <w:r w:rsidRPr="00C0078B">
        <w:rPr>
          <w:rFonts w:ascii="Consolas" w:hAnsi="Consolas"/>
          <w:b/>
          <w:bCs/>
          <w:color w:val="171717"/>
          <w:sz w:val="21"/>
          <w:szCs w:val="21"/>
          <w:shd w:val="clear" w:color="auto" w:fill="F2F2F2"/>
        </w:rPr>
        <w:t>name</w:t>
      </w:r>
      <w:proofErr w:type="spellEnd"/>
      <w:r w:rsidRPr="00C0078B">
        <w:rPr>
          <w:rFonts w:ascii="Consolas" w:hAnsi="Consolas"/>
          <w:b/>
          <w:bCs/>
          <w:color w:val="171717"/>
          <w:sz w:val="21"/>
          <w:szCs w:val="21"/>
          <w:shd w:val="clear" w:color="auto" w:fill="F2F2F2"/>
        </w:rPr>
        <w:t>&gt;</w:t>
      </w:r>
    </w:p>
    <w:p w14:paraId="0806373A" w14:textId="71815BA6" w:rsidR="00DF749F" w:rsidRDefault="00DF749F" w:rsidP="00DF749F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14:paraId="0AA5D642" w14:textId="0EC8533E" w:rsidR="00DF749F" w:rsidRDefault="00C0078B" w:rsidP="00DF749F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 w:rsidRPr="00C0078B">
        <w:rPr>
          <w:rFonts w:ascii="Consolas" w:hAnsi="Consolas"/>
          <w:noProof/>
          <w:color w:val="171717"/>
          <w:sz w:val="21"/>
          <w:szCs w:val="21"/>
          <w:shd w:val="clear" w:color="auto" w:fill="F2F2F2"/>
        </w:rPr>
        <w:drawing>
          <wp:inline distT="0" distB="0" distL="0" distR="0" wp14:anchorId="362E2560" wp14:editId="04A89D12">
            <wp:extent cx="3375660" cy="42553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6675" cy="42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EE88" w14:textId="539E7ED3" w:rsidR="00DF749F" w:rsidRDefault="00DF749F" w:rsidP="00DF749F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</w:rPr>
      </w:pPr>
    </w:p>
    <w:p w14:paraId="027442D7" w14:textId="41842C69" w:rsidR="00C0078B" w:rsidRDefault="00C0078B" w:rsidP="00DF749F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</w:rPr>
      </w:pPr>
    </w:p>
    <w:p w14:paraId="06A87E35" w14:textId="08FE645D" w:rsidR="008016CC" w:rsidRDefault="008016CC" w:rsidP="00DF749F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</w:rPr>
      </w:pPr>
    </w:p>
    <w:p w14:paraId="225D049A" w14:textId="65863FFD" w:rsidR="008016CC" w:rsidRDefault="008016CC" w:rsidP="00DF749F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</w:rPr>
      </w:pPr>
    </w:p>
    <w:p w14:paraId="6A51C804" w14:textId="77777777" w:rsidR="008016CC" w:rsidRDefault="008016CC" w:rsidP="00DF749F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</w:rPr>
      </w:pPr>
    </w:p>
    <w:p w14:paraId="2732A177" w14:textId="77777777" w:rsidR="00C0078B" w:rsidRPr="00C3306A" w:rsidRDefault="00C0078B" w:rsidP="00DF749F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</w:rPr>
      </w:pPr>
    </w:p>
    <w:p w14:paraId="3480BE1B" w14:textId="35814651" w:rsidR="004F48B4" w:rsidRPr="009F5734" w:rsidRDefault="004F48B4" w:rsidP="004F48B4">
      <w:pPr>
        <w:pStyle w:val="Prrafodelista"/>
        <w:numPr>
          <w:ilvl w:val="0"/>
          <w:numId w:val="31"/>
        </w:numPr>
        <w:suppressAutoHyphens/>
        <w:spacing w:after="0" w:line="360" w:lineRule="auto"/>
        <w:contextualSpacing w:val="0"/>
        <w:jc w:val="both"/>
        <w:rPr>
          <w:rFonts w:eastAsia="Calibri"/>
          <w:b/>
          <w:bCs/>
        </w:rPr>
      </w:pPr>
      <w:r w:rsidRPr="009F5734">
        <w:rPr>
          <w:rFonts w:eastAsia="Calibri"/>
          <w:b/>
          <w:bCs/>
        </w:rPr>
        <w:lastRenderedPageBreak/>
        <w:t>Identifica si tu procesador es de 32 o 64 bit mediante entorno gráfico</w:t>
      </w:r>
      <w:r w:rsidR="009F5734" w:rsidRPr="009F5734">
        <w:rPr>
          <w:rFonts w:eastAsia="Calibri"/>
          <w:b/>
          <w:bCs/>
        </w:rPr>
        <w:br/>
      </w:r>
    </w:p>
    <w:p w14:paraId="4A09E44E" w14:textId="38026A5B" w:rsidR="004F48B4" w:rsidRPr="009F5734" w:rsidRDefault="004F48B4" w:rsidP="004F48B4">
      <w:pPr>
        <w:pStyle w:val="Prrafodelista"/>
        <w:numPr>
          <w:ilvl w:val="1"/>
          <w:numId w:val="31"/>
        </w:numPr>
        <w:suppressAutoHyphens/>
        <w:spacing w:after="0" w:line="360" w:lineRule="auto"/>
        <w:contextualSpacing w:val="0"/>
        <w:jc w:val="both"/>
        <w:rPr>
          <w:rFonts w:eastAsia="Calibri"/>
          <w:b/>
          <w:bCs/>
        </w:rPr>
      </w:pPr>
      <w:r w:rsidRPr="009F5734">
        <w:rPr>
          <w:rFonts w:eastAsia="Calibri"/>
          <w:b/>
          <w:bCs/>
        </w:rPr>
        <w:t>Windows/configuración/acerca de</w:t>
      </w:r>
    </w:p>
    <w:p w14:paraId="4FB6FB60" w14:textId="39D6754E" w:rsidR="002D08F1" w:rsidRDefault="002D08F1" w:rsidP="002D08F1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</w:rPr>
      </w:pPr>
    </w:p>
    <w:p w14:paraId="735F0C99" w14:textId="04F08D5D" w:rsidR="002D08F1" w:rsidRDefault="002D08F1" w:rsidP="002D08F1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</w:rPr>
      </w:pPr>
      <w:r w:rsidRPr="002D08F1">
        <w:rPr>
          <w:rFonts w:eastAsia="Calibri"/>
          <w:noProof/>
        </w:rPr>
        <w:drawing>
          <wp:inline distT="0" distB="0" distL="0" distR="0" wp14:anchorId="1B6BCFAD" wp14:editId="1A5842D6">
            <wp:extent cx="3489960" cy="1373987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9304" cy="138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6833" w14:textId="77777777" w:rsidR="002D08F1" w:rsidRDefault="002D08F1" w:rsidP="002D08F1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</w:rPr>
      </w:pPr>
    </w:p>
    <w:p w14:paraId="78885DA6" w14:textId="4CB061D5" w:rsidR="004F48B4" w:rsidRDefault="004F48B4" w:rsidP="004F48B4">
      <w:pPr>
        <w:pStyle w:val="Prrafodelista"/>
        <w:numPr>
          <w:ilvl w:val="1"/>
          <w:numId w:val="31"/>
        </w:numPr>
        <w:suppressAutoHyphens/>
        <w:spacing w:after="0" w:line="360" w:lineRule="auto"/>
        <w:contextualSpacing w:val="0"/>
        <w:jc w:val="both"/>
        <w:rPr>
          <w:rFonts w:eastAsia="Calibri"/>
        </w:rPr>
      </w:pPr>
      <w:r>
        <w:rPr>
          <w:rFonts w:eastAsia="Calibri"/>
        </w:rPr>
        <w:t>Ejecutando la aplicación para mostrar la información del sistema: msinfo32.exe (información del sistema)</w:t>
      </w:r>
    </w:p>
    <w:p w14:paraId="25A605AB" w14:textId="77777777" w:rsidR="00947CF3" w:rsidRDefault="00947CF3" w:rsidP="00947CF3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</w:rPr>
      </w:pPr>
    </w:p>
    <w:p w14:paraId="21D0AE49" w14:textId="6D342A10" w:rsidR="00947CF3" w:rsidRDefault="00947CF3" w:rsidP="00947CF3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</w:rPr>
      </w:pPr>
      <w:r w:rsidRPr="00947CF3">
        <w:rPr>
          <w:rFonts w:eastAsia="Calibri"/>
          <w:noProof/>
        </w:rPr>
        <w:drawing>
          <wp:inline distT="0" distB="0" distL="0" distR="0" wp14:anchorId="6338A3FB" wp14:editId="588A4CC7">
            <wp:extent cx="3444240" cy="1179806"/>
            <wp:effectExtent l="0" t="0" r="3810" b="190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1825" cy="118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A9D1" w14:textId="22F59719" w:rsidR="00947CF3" w:rsidRDefault="00947CF3" w:rsidP="00947CF3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</w:rPr>
      </w:pPr>
    </w:p>
    <w:p w14:paraId="42B26DB4" w14:textId="52276124" w:rsidR="00947CF3" w:rsidRDefault="00947CF3" w:rsidP="00947CF3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</w:rPr>
      </w:pPr>
    </w:p>
    <w:p w14:paraId="4BC6783F" w14:textId="17FFDE62" w:rsidR="00947CF3" w:rsidRDefault="00947CF3" w:rsidP="00947CF3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</w:rPr>
      </w:pPr>
    </w:p>
    <w:p w14:paraId="4E0312BE" w14:textId="66F2E541" w:rsidR="00947CF3" w:rsidRDefault="00947CF3" w:rsidP="00947CF3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</w:rPr>
      </w:pPr>
    </w:p>
    <w:p w14:paraId="0F51CD7A" w14:textId="50447326" w:rsidR="00947CF3" w:rsidRDefault="00947CF3" w:rsidP="00947CF3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</w:rPr>
      </w:pPr>
    </w:p>
    <w:p w14:paraId="6D024AA0" w14:textId="0BF5C374" w:rsidR="00947CF3" w:rsidRDefault="00947CF3" w:rsidP="00947CF3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</w:rPr>
      </w:pPr>
    </w:p>
    <w:p w14:paraId="6E57FF32" w14:textId="40E61AFF" w:rsidR="00947CF3" w:rsidRDefault="00947CF3" w:rsidP="00947CF3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</w:rPr>
      </w:pPr>
    </w:p>
    <w:p w14:paraId="56A68FF6" w14:textId="4EEDBCB7" w:rsidR="00947CF3" w:rsidRDefault="00947CF3" w:rsidP="00947CF3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</w:rPr>
      </w:pPr>
    </w:p>
    <w:p w14:paraId="116D84FC" w14:textId="31937C7B" w:rsidR="00947CF3" w:rsidRDefault="00947CF3" w:rsidP="00947CF3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</w:rPr>
      </w:pPr>
    </w:p>
    <w:p w14:paraId="021B58B9" w14:textId="6E27631B" w:rsidR="00947CF3" w:rsidRDefault="00947CF3" w:rsidP="00947CF3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</w:rPr>
      </w:pPr>
    </w:p>
    <w:p w14:paraId="781201F6" w14:textId="65E23493" w:rsidR="00947CF3" w:rsidRDefault="00947CF3" w:rsidP="00947CF3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</w:rPr>
      </w:pPr>
    </w:p>
    <w:p w14:paraId="3207CF22" w14:textId="70A21C1F" w:rsidR="00947CF3" w:rsidRDefault="00947CF3" w:rsidP="00947CF3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</w:rPr>
      </w:pPr>
    </w:p>
    <w:p w14:paraId="161DCA20" w14:textId="0FDFE0A8" w:rsidR="00947CF3" w:rsidRDefault="00947CF3" w:rsidP="00947CF3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</w:rPr>
      </w:pPr>
    </w:p>
    <w:p w14:paraId="1ABA34E5" w14:textId="748C00F1" w:rsidR="00947CF3" w:rsidRDefault="00947CF3" w:rsidP="00947CF3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</w:rPr>
      </w:pPr>
    </w:p>
    <w:p w14:paraId="3A0D0FE4" w14:textId="77777777" w:rsidR="00947CF3" w:rsidRDefault="00947CF3" w:rsidP="00947CF3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</w:rPr>
      </w:pPr>
    </w:p>
    <w:p w14:paraId="0ABD9AFB" w14:textId="08772629" w:rsidR="003B7E8D" w:rsidRPr="008016CC" w:rsidRDefault="004F48B4" w:rsidP="008016CC">
      <w:pPr>
        <w:pBdr>
          <w:top w:val="single" w:sz="24" w:space="1" w:color="1F4E79" w:themeColor="accent5" w:themeShade="80"/>
          <w:left w:val="single" w:sz="24" w:space="4" w:color="1F4E79" w:themeColor="accent5" w:themeShade="80"/>
          <w:bottom w:val="single" w:sz="24" w:space="1" w:color="1F4E79" w:themeColor="accent5" w:themeShade="80"/>
          <w:right w:val="single" w:sz="24" w:space="4" w:color="1F4E79" w:themeColor="accent5" w:themeShade="80"/>
          <w:between w:val="single" w:sz="24" w:space="1" w:color="1F4E79" w:themeColor="accent5" w:themeShade="80"/>
          <w:bar w:val="single" w:sz="24" w:color="1F4E79" w:themeColor="accent5" w:themeShade="80"/>
        </w:pBdr>
        <w:shd w:val="clear" w:color="auto" w:fill="009ED6"/>
        <w:ind w:left="170" w:right="170"/>
        <w:jc w:val="both"/>
        <w:rPr>
          <w:rFonts w:ascii="Agency FB" w:eastAsia="Calibri" w:hAnsi="Agency FB"/>
          <w:bCs/>
          <w:color w:val="FFFFFF" w:themeColor="background1"/>
          <w:sz w:val="24"/>
          <w:szCs w:val="24"/>
        </w:rPr>
      </w:pPr>
      <w:r w:rsidRPr="006C5DB9">
        <w:rPr>
          <w:rFonts w:ascii="Agency FB" w:eastAsia="Calibri" w:hAnsi="Agency FB"/>
          <w:bCs/>
          <w:color w:val="FFFFFF" w:themeColor="background1"/>
          <w:sz w:val="24"/>
          <w:szCs w:val="24"/>
        </w:rPr>
        <w:lastRenderedPageBreak/>
        <w:t>IDENTIFICANDO CARACTERISTICAS DEL SISTEMA: COREINFO</w:t>
      </w:r>
    </w:p>
    <w:p w14:paraId="301960EE" w14:textId="29FA8499" w:rsidR="004F48B4" w:rsidRPr="007520BB" w:rsidRDefault="004F48B4" w:rsidP="004F48B4">
      <w:pPr>
        <w:pStyle w:val="Prrafodelista"/>
        <w:numPr>
          <w:ilvl w:val="0"/>
          <w:numId w:val="32"/>
        </w:numPr>
        <w:suppressAutoHyphens/>
        <w:spacing w:after="0" w:line="360" w:lineRule="auto"/>
        <w:contextualSpacing w:val="0"/>
        <w:jc w:val="both"/>
        <w:rPr>
          <w:rFonts w:eastAsia="Calibri"/>
          <w:b/>
          <w:bCs/>
        </w:rPr>
      </w:pPr>
      <w:r w:rsidRPr="007520BB">
        <w:rPr>
          <w:rFonts w:eastAsia="Calibri"/>
          <w:b/>
          <w:bCs/>
        </w:rPr>
        <w:t xml:space="preserve">Descarga </w:t>
      </w:r>
      <w:proofErr w:type="spellStart"/>
      <w:r w:rsidRPr="007520BB">
        <w:rPr>
          <w:rFonts w:eastAsia="Calibri"/>
          <w:b/>
          <w:bCs/>
        </w:rPr>
        <w:t>coreinfo</w:t>
      </w:r>
      <w:proofErr w:type="spellEnd"/>
      <w:r w:rsidRPr="007520BB">
        <w:rPr>
          <w:rFonts w:eastAsia="Calibri"/>
          <w:b/>
          <w:bCs/>
        </w:rPr>
        <w:t xml:space="preserve">: </w:t>
      </w:r>
      <w:hyperlink r:id="rId16" w:history="1">
        <w:r w:rsidRPr="007520BB">
          <w:rPr>
            <w:rStyle w:val="Hipervnculo"/>
            <w:rFonts w:eastAsia="Calibri"/>
            <w:b/>
            <w:bCs/>
          </w:rPr>
          <w:t>https://docs.microsoft.com/en-us/sysinternals/downloads/coreinfo</w:t>
        </w:r>
      </w:hyperlink>
    </w:p>
    <w:p w14:paraId="4C736E4B" w14:textId="2DB853B2" w:rsidR="004F48B4" w:rsidRPr="008016CC" w:rsidRDefault="004F48B4" w:rsidP="00C22085">
      <w:pPr>
        <w:pStyle w:val="Prrafodelista"/>
        <w:numPr>
          <w:ilvl w:val="0"/>
          <w:numId w:val="32"/>
        </w:numPr>
        <w:suppressAutoHyphens/>
        <w:spacing w:after="0" w:line="360" w:lineRule="auto"/>
        <w:contextualSpacing w:val="0"/>
        <w:jc w:val="both"/>
        <w:rPr>
          <w:rFonts w:eastAsia="Calibri"/>
          <w:b/>
          <w:bCs/>
        </w:rPr>
      </w:pPr>
      <w:r w:rsidRPr="007520BB">
        <w:rPr>
          <w:rFonts w:eastAsia="Calibri"/>
          <w:b/>
          <w:bCs/>
        </w:rPr>
        <w:t>Instalación:</w:t>
      </w:r>
      <w:r w:rsidR="00C22085">
        <w:rPr>
          <w:rFonts w:eastAsia="Calibri"/>
        </w:rPr>
        <w:t xml:space="preserve"> </w:t>
      </w:r>
    </w:p>
    <w:p w14:paraId="136F9455" w14:textId="77777777" w:rsidR="008016CC" w:rsidRPr="00C22085" w:rsidRDefault="008016CC" w:rsidP="008016CC">
      <w:pPr>
        <w:pStyle w:val="Prrafodelista"/>
        <w:suppressAutoHyphens/>
        <w:spacing w:after="0" w:line="360" w:lineRule="auto"/>
        <w:contextualSpacing w:val="0"/>
        <w:jc w:val="both"/>
        <w:rPr>
          <w:rFonts w:eastAsia="Calibri"/>
          <w:b/>
          <w:bCs/>
        </w:rPr>
      </w:pPr>
    </w:p>
    <w:p w14:paraId="7065AD98" w14:textId="79789446" w:rsidR="00C22085" w:rsidRDefault="00C22085" w:rsidP="00C22085">
      <w:pPr>
        <w:pStyle w:val="Prrafodelista"/>
        <w:suppressAutoHyphens/>
        <w:spacing w:after="0" w:line="360" w:lineRule="auto"/>
        <w:contextualSpacing w:val="0"/>
        <w:jc w:val="both"/>
        <w:rPr>
          <w:rFonts w:eastAsia="Calibri"/>
        </w:rPr>
      </w:pPr>
      <w:r>
        <w:rPr>
          <w:rFonts w:eastAsia="Calibri"/>
        </w:rPr>
        <w:t xml:space="preserve">Creamos una carpeta y descomprimimos el </w:t>
      </w:r>
      <w:proofErr w:type="spellStart"/>
      <w:r>
        <w:rPr>
          <w:rFonts w:eastAsia="Calibri"/>
        </w:rPr>
        <w:t>coreinfo</w:t>
      </w:r>
      <w:proofErr w:type="spellEnd"/>
      <w:r>
        <w:rPr>
          <w:rFonts w:eastAsia="Calibri"/>
        </w:rPr>
        <w:t xml:space="preserve"> en ella:</w:t>
      </w:r>
    </w:p>
    <w:p w14:paraId="21DD31F9" w14:textId="77777777" w:rsidR="007520BB" w:rsidRDefault="007520BB" w:rsidP="00C22085">
      <w:pPr>
        <w:pStyle w:val="Prrafodelista"/>
        <w:suppressAutoHyphens/>
        <w:spacing w:after="0" w:line="360" w:lineRule="auto"/>
        <w:contextualSpacing w:val="0"/>
        <w:jc w:val="both"/>
        <w:rPr>
          <w:rFonts w:eastAsia="Calibri"/>
        </w:rPr>
      </w:pPr>
    </w:p>
    <w:p w14:paraId="3A35FDE0" w14:textId="3DD2F0B4" w:rsidR="00C14064" w:rsidRDefault="00C14064" w:rsidP="00C22085">
      <w:pPr>
        <w:pStyle w:val="Prrafodelista"/>
        <w:suppressAutoHyphens/>
        <w:spacing w:after="0" w:line="360" w:lineRule="auto"/>
        <w:contextualSpacing w:val="0"/>
        <w:jc w:val="both"/>
        <w:rPr>
          <w:rFonts w:eastAsia="Calibri"/>
          <w:b/>
          <w:bCs/>
        </w:rPr>
      </w:pPr>
      <w:r w:rsidRPr="00C14064">
        <w:rPr>
          <w:rFonts w:eastAsia="Calibri"/>
          <w:b/>
          <w:bCs/>
        </w:rPr>
        <w:drawing>
          <wp:inline distT="0" distB="0" distL="0" distR="0" wp14:anchorId="297FA5B4" wp14:editId="2104ACC8">
            <wp:extent cx="1737511" cy="124216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FBA9" w14:textId="77777777" w:rsidR="007520BB" w:rsidRDefault="007520BB" w:rsidP="00C22085">
      <w:pPr>
        <w:pStyle w:val="Prrafodelista"/>
        <w:suppressAutoHyphens/>
        <w:spacing w:after="0" w:line="360" w:lineRule="auto"/>
        <w:contextualSpacing w:val="0"/>
        <w:jc w:val="both"/>
        <w:rPr>
          <w:rFonts w:eastAsia="Calibri"/>
          <w:b/>
          <w:bCs/>
        </w:rPr>
      </w:pPr>
    </w:p>
    <w:p w14:paraId="025FB66D" w14:textId="368B6D2B" w:rsidR="00C14064" w:rsidRPr="008016CC" w:rsidRDefault="006D035A" w:rsidP="00C22085">
      <w:pPr>
        <w:pStyle w:val="Prrafodelista"/>
        <w:suppressAutoHyphens/>
        <w:spacing w:after="0" w:line="360" w:lineRule="auto"/>
        <w:contextualSpacing w:val="0"/>
        <w:jc w:val="both"/>
        <w:rPr>
          <w:rFonts w:eastAsia="Calibri"/>
        </w:rPr>
      </w:pPr>
      <w:r w:rsidRPr="008016CC">
        <w:rPr>
          <w:rFonts w:eastAsia="Calibri"/>
        </w:rPr>
        <w:t xml:space="preserve">Abrimos el </w:t>
      </w:r>
      <w:proofErr w:type="spellStart"/>
      <w:r w:rsidRPr="008016CC">
        <w:rPr>
          <w:rFonts w:eastAsia="Calibri"/>
        </w:rPr>
        <w:t>cmd</w:t>
      </w:r>
      <w:proofErr w:type="spellEnd"/>
      <w:r w:rsidRPr="008016CC">
        <w:rPr>
          <w:rFonts w:eastAsia="Calibri"/>
        </w:rPr>
        <w:t xml:space="preserve"> y hacemos un cd hasta esta </w:t>
      </w:r>
      <w:proofErr w:type="spellStart"/>
      <w:r w:rsidRPr="008016CC">
        <w:rPr>
          <w:rFonts w:eastAsia="Calibri"/>
        </w:rPr>
        <w:t>carpteta</w:t>
      </w:r>
      <w:proofErr w:type="spellEnd"/>
      <w:r w:rsidRPr="008016CC">
        <w:rPr>
          <w:rFonts w:eastAsia="Calibri"/>
        </w:rPr>
        <w:t>:</w:t>
      </w:r>
    </w:p>
    <w:p w14:paraId="1DE7DE3E" w14:textId="77777777" w:rsidR="007520BB" w:rsidRDefault="007520BB" w:rsidP="00C22085">
      <w:pPr>
        <w:pStyle w:val="Prrafodelista"/>
        <w:suppressAutoHyphens/>
        <w:spacing w:after="0" w:line="360" w:lineRule="auto"/>
        <w:contextualSpacing w:val="0"/>
        <w:jc w:val="both"/>
        <w:rPr>
          <w:rFonts w:eastAsia="Calibri"/>
          <w:b/>
          <w:bCs/>
        </w:rPr>
      </w:pPr>
    </w:p>
    <w:p w14:paraId="0B461AB4" w14:textId="6345BF45" w:rsidR="006D035A" w:rsidRDefault="003D177B" w:rsidP="00C22085">
      <w:pPr>
        <w:pStyle w:val="Prrafodelista"/>
        <w:suppressAutoHyphens/>
        <w:spacing w:after="0" w:line="360" w:lineRule="auto"/>
        <w:contextualSpacing w:val="0"/>
        <w:jc w:val="both"/>
        <w:rPr>
          <w:rFonts w:eastAsia="Calibri"/>
          <w:b/>
          <w:bCs/>
        </w:rPr>
      </w:pPr>
      <w:r w:rsidRPr="003D177B">
        <w:rPr>
          <w:rFonts w:eastAsia="Calibri"/>
          <w:b/>
          <w:bCs/>
        </w:rPr>
        <w:drawing>
          <wp:inline distT="0" distB="0" distL="0" distR="0" wp14:anchorId="1B32A1C8" wp14:editId="5D62F945">
            <wp:extent cx="4304585" cy="487680"/>
            <wp:effectExtent l="0" t="0" r="127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0100" cy="49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B69A" w14:textId="77777777" w:rsidR="007520BB" w:rsidRDefault="007520BB" w:rsidP="00C22085">
      <w:pPr>
        <w:pStyle w:val="Prrafodelista"/>
        <w:suppressAutoHyphens/>
        <w:spacing w:after="0" w:line="360" w:lineRule="auto"/>
        <w:contextualSpacing w:val="0"/>
        <w:jc w:val="both"/>
        <w:rPr>
          <w:rFonts w:eastAsia="Calibri"/>
          <w:b/>
          <w:bCs/>
        </w:rPr>
      </w:pPr>
    </w:p>
    <w:p w14:paraId="663622C9" w14:textId="59B4E113" w:rsidR="00FA2D97" w:rsidRPr="008016CC" w:rsidRDefault="00FA2D97" w:rsidP="00C22085">
      <w:pPr>
        <w:pStyle w:val="Prrafodelista"/>
        <w:suppressAutoHyphens/>
        <w:spacing w:after="0" w:line="360" w:lineRule="auto"/>
        <w:contextualSpacing w:val="0"/>
        <w:jc w:val="both"/>
        <w:rPr>
          <w:rFonts w:eastAsia="Calibri"/>
        </w:rPr>
      </w:pPr>
      <w:r w:rsidRPr="008016CC">
        <w:rPr>
          <w:rFonts w:eastAsia="Calibri"/>
        </w:rPr>
        <w:t xml:space="preserve">Por último, para cargar el </w:t>
      </w:r>
      <w:proofErr w:type="spellStart"/>
      <w:r w:rsidRPr="008016CC">
        <w:rPr>
          <w:rFonts w:eastAsia="Calibri"/>
        </w:rPr>
        <w:t>coreinfo</w:t>
      </w:r>
      <w:proofErr w:type="spellEnd"/>
      <w:r w:rsidRPr="008016CC">
        <w:rPr>
          <w:rFonts w:eastAsia="Calibri"/>
        </w:rPr>
        <w:t xml:space="preserve">, escribimos, </w:t>
      </w:r>
      <w:proofErr w:type="spellStart"/>
      <w:r w:rsidRPr="008016CC">
        <w:rPr>
          <w:rFonts w:eastAsia="Calibri"/>
        </w:rPr>
        <w:t>coreinfo</w:t>
      </w:r>
      <w:proofErr w:type="spellEnd"/>
      <w:r w:rsidRPr="008016CC">
        <w:rPr>
          <w:rFonts w:eastAsia="Calibri"/>
        </w:rPr>
        <w:t xml:space="preserve"> o coreinfo64 según nuestra arquitectura:</w:t>
      </w:r>
    </w:p>
    <w:p w14:paraId="0B2B7969" w14:textId="77777777" w:rsidR="007520BB" w:rsidRDefault="007520BB" w:rsidP="00C22085">
      <w:pPr>
        <w:pStyle w:val="Prrafodelista"/>
        <w:suppressAutoHyphens/>
        <w:spacing w:after="0" w:line="360" w:lineRule="auto"/>
        <w:contextualSpacing w:val="0"/>
        <w:jc w:val="both"/>
        <w:rPr>
          <w:rFonts w:eastAsia="Calibri"/>
          <w:b/>
          <w:bCs/>
        </w:rPr>
      </w:pPr>
    </w:p>
    <w:p w14:paraId="572B35DE" w14:textId="1DDD6D04" w:rsidR="00FA2D97" w:rsidRDefault="007520BB" w:rsidP="00C22085">
      <w:pPr>
        <w:pStyle w:val="Prrafodelista"/>
        <w:suppressAutoHyphens/>
        <w:spacing w:after="0" w:line="360" w:lineRule="auto"/>
        <w:contextualSpacing w:val="0"/>
        <w:jc w:val="both"/>
        <w:rPr>
          <w:rFonts w:eastAsia="Calibri"/>
          <w:b/>
          <w:bCs/>
        </w:rPr>
      </w:pPr>
      <w:r w:rsidRPr="007520BB">
        <w:rPr>
          <w:rFonts w:eastAsia="Calibri"/>
          <w:b/>
          <w:bCs/>
        </w:rPr>
        <w:drawing>
          <wp:inline distT="0" distB="0" distL="0" distR="0" wp14:anchorId="42C8F8C8" wp14:editId="4D19FFD6">
            <wp:extent cx="4968240" cy="152424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4230" cy="152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EAF3" w14:textId="28614478" w:rsidR="007520BB" w:rsidRDefault="007520BB" w:rsidP="00C22085">
      <w:pPr>
        <w:pStyle w:val="Prrafodelista"/>
        <w:suppressAutoHyphens/>
        <w:spacing w:after="0" w:line="360" w:lineRule="auto"/>
        <w:contextualSpacing w:val="0"/>
        <w:jc w:val="both"/>
        <w:rPr>
          <w:rFonts w:eastAsia="Calibri"/>
          <w:b/>
          <w:bCs/>
        </w:rPr>
      </w:pPr>
    </w:p>
    <w:p w14:paraId="368C816B" w14:textId="474DA6D5" w:rsidR="007520BB" w:rsidRDefault="007520BB" w:rsidP="00C22085">
      <w:pPr>
        <w:pStyle w:val="Prrafodelista"/>
        <w:suppressAutoHyphens/>
        <w:spacing w:after="0" w:line="360" w:lineRule="auto"/>
        <w:contextualSpacing w:val="0"/>
        <w:jc w:val="both"/>
        <w:rPr>
          <w:rFonts w:eastAsia="Calibri"/>
          <w:b/>
          <w:bCs/>
        </w:rPr>
      </w:pPr>
    </w:p>
    <w:p w14:paraId="090625BB" w14:textId="4BE21D12" w:rsidR="007520BB" w:rsidRDefault="007520BB" w:rsidP="00C22085">
      <w:pPr>
        <w:pStyle w:val="Prrafodelista"/>
        <w:suppressAutoHyphens/>
        <w:spacing w:after="0" w:line="360" w:lineRule="auto"/>
        <w:contextualSpacing w:val="0"/>
        <w:jc w:val="both"/>
        <w:rPr>
          <w:rFonts w:eastAsia="Calibri"/>
          <w:b/>
          <w:bCs/>
        </w:rPr>
      </w:pPr>
    </w:p>
    <w:p w14:paraId="3C8226D6" w14:textId="6818BDC6" w:rsidR="007520BB" w:rsidRDefault="007520BB" w:rsidP="00C22085">
      <w:pPr>
        <w:pStyle w:val="Prrafodelista"/>
        <w:suppressAutoHyphens/>
        <w:spacing w:after="0" w:line="360" w:lineRule="auto"/>
        <w:contextualSpacing w:val="0"/>
        <w:jc w:val="both"/>
        <w:rPr>
          <w:rFonts w:eastAsia="Calibri"/>
          <w:b/>
          <w:bCs/>
        </w:rPr>
      </w:pPr>
    </w:p>
    <w:p w14:paraId="18355390" w14:textId="77777777" w:rsidR="007520BB" w:rsidRPr="00A73FCE" w:rsidRDefault="007520BB" w:rsidP="00C22085">
      <w:pPr>
        <w:pStyle w:val="Prrafodelista"/>
        <w:suppressAutoHyphens/>
        <w:spacing w:after="0" w:line="360" w:lineRule="auto"/>
        <w:contextualSpacing w:val="0"/>
        <w:jc w:val="both"/>
        <w:rPr>
          <w:rFonts w:eastAsia="Calibri"/>
          <w:b/>
          <w:bCs/>
        </w:rPr>
      </w:pPr>
    </w:p>
    <w:p w14:paraId="035B1E3F" w14:textId="50D36DBD" w:rsidR="004F48B4" w:rsidRPr="00E72042" w:rsidRDefault="004F48B4" w:rsidP="004F48B4">
      <w:pPr>
        <w:pStyle w:val="Prrafodelista"/>
        <w:numPr>
          <w:ilvl w:val="0"/>
          <w:numId w:val="32"/>
        </w:numPr>
        <w:suppressAutoHyphens/>
        <w:spacing w:after="0" w:line="360" w:lineRule="auto"/>
        <w:contextualSpacing w:val="0"/>
        <w:jc w:val="both"/>
        <w:rPr>
          <w:rFonts w:eastAsia="Calibri"/>
          <w:b/>
          <w:bCs/>
        </w:rPr>
      </w:pPr>
      <w:r w:rsidRPr="00E72042">
        <w:rPr>
          <w:rFonts w:eastAsia="Calibri"/>
          <w:b/>
          <w:bCs/>
        </w:rPr>
        <w:lastRenderedPageBreak/>
        <w:t>Verifica Si soporta todas las características estudiadas anteriormente.</w:t>
      </w:r>
    </w:p>
    <w:p w14:paraId="5A25CEDD" w14:textId="777DE101" w:rsidR="007520BB" w:rsidRDefault="007520BB" w:rsidP="007520BB">
      <w:pPr>
        <w:pStyle w:val="Prrafodelista"/>
        <w:suppressAutoHyphens/>
        <w:spacing w:after="0" w:line="360" w:lineRule="auto"/>
        <w:contextualSpacing w:val="0"/>
        <w:jc w:val="both"/>
        <w:rPr>
          <w:rFonts w:eastAsia="Calibri"/>
        </w:rPr>
      </w:pPr>
    </w:p>
    <w:p w14:paraId="332DD2B5" w14:textId="47E3E848" w:rsidR="007520BB" w:rsidRDefault="009926B3" w:rsidP="007520BB">
      <w:pPr>
        <w:pStyle w:val="Prrafodelista"/>
        <w:suppressAutoHyphens/>
        <w:spacing w:after="0" w:line="360" w:lineRule="auto"/>
        <w:contextualSpacing w:val="0"/>
        <w:jc w:val="both"/>
        <w:rPr>
          <w:rFonts w:eastAsia="Calibri"/>
        </w:rPr>
      </w:pPr>
      <w:r w:rsidRPr="009926B3">
        <w:rPr>
          <w:rFonts w:eastAsia="Calibri"/>
        </w:rPr>
        <w:drawing>
          <wp:inline distT="0" distB="0" distL="0" distR="0" wp14:anchorId="0D52E4BB" wp14:editId="5F67B74F">
            <wp:extent cx="4876800" cy="285589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4280" cy="29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F511" w14:textId="16957801" w:rsidR="007520BB" w:rsidRDefault="007B23FC" w:rsidP="007520BB">
      <w:pPr>
        <w:pStyle w:val="Prrafodelista"/>
        <w:suppressAutoHyphens/>
        <w:spacing w:after="0" w:line="360" w:lineRule="auto"/>
        <w:contextualSpacing w:val="0"/>
        <w:jc w:val="both"/>
        <w:rPr>
          <w:rFonts w:eastAsia="Calibri"/>
        </w:rPr>
      </w:pPr>
      <w:r w:rsidRPr="007B23FC">
        <w:rPr>
          <w:rFonts w:eastAsia="Calibri"/>
        </w:rPr>
        <w:drawing>
          <wp:inline distT="0" distB="0" distL="0" distR="0" wp14:anchorId="71DBA0D6" wp14:editId="73F5ABDE">
            <wp:extent cx="4876800" cy="26971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0371" cy="27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828B" w14:textId="12330FAB" w:rsidR="007B23FC" w:rsidRDefault="007B23FC" w:rsidP="007520BB">
      <w:pPr>
        <w:pStyle w:val="Prrafodelista"/>
        <w:suppressAutoHyphens/>
        <w:spacing w:after="0" w:line="360" w:lineRule="auto"/>
        <w:contextualSpacing w:val="0"/>
        <w:jc w:val="both"/>
        <w:rPr>
          <w:rFonts w:eastAsia="Calibri"/>
        </w:rPr>
      </w:pPr>
      <w:r w:rsidRPr="007B23FC">
        <w:rPr>
          <w:rFonts w:eastAsia="Calibri"/>
        </w:rPr>
        <w:drawing>
          <wp:inline distT="0" distB="0" distL="0" distR="0" wp14:anchorId="593CFF11" wp14:editId="1E99A3A4">
            <wp:extent cx="4884420" cy="17904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6504" cy="18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C087" w14:textId="28F029BE" w:rsidR="007B23FC" w:rsidRDefault="00E72042" w:rsidP="007520BB">
      <w:pPr>
        <w:pStyle w:val="Prrafodelista"/>
        <w:suppressAutoHyphens/>
        <w:spacing w:after="0" w:line="360" w:lineRule="auto"/>
        <w:contextualSpacing w:val="0"/>
        <w:jc w:val="both"/>
        <w:rPr>
          <w:rFonts w:eastAsia="Calibri"/>
        </w:rPr>
      </w:pPr>
      <w:r w:rsidRPr="00E72042">
        <w:rPr>
          <w:rFonts w:eastAsia="Calibri"/>
        </w:rPr>
        <w:drawing>
          <wp:inline distT="0" distB="0" distL="0" distR="0" wp14:anchorId="43D8C201" wp14:editId="75F49395">
            <wp:extent cx="4869180" cy="513296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3100" cy="51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21E9" w14:textId="77777777" w:rsidR="00E72042" w:rsidRDefault="00E72042" w:rsidP="007520BB">
      <w:pPr>
        <w:pStyle w:val="Prrafodelista"/>
        <w:suppressAutoHyphens/>
        <w:spacing w:after="0" w:line="360" w:lineRule="auto"/>
        <w:contextualSpacing w:val="0"/>
        <w:jc w:val="both"/>
        <w:rPr>
          <w:rFonts w:eastAsia="Calibri"/>
        </w:rPr>
      </w:pPr>
    </w:p>
    <w:p w14:paraId="59A4190C" w14:textId="76C96BB2" w:rsidR="004F48B4" w:rsidRPr="005F2348" w:rsidRDefault="004F48B4" w:rsidP="004F48B4">
      <w:pPr>
        <w:pStyle w:val="Prrafodelista"/>
        <w:numPr>
          <w:ilvl w:val="0"/>
          <w:numId w:val="32"/>
        </w:numPr>
        <w:suppressAutoHyphens/>
        <w:spacing w:after="0" w:line="360" w:lineRule="auto"/>
        <w:contextualSpacing w:val="0"/>
        <w:jc w:val="both"/>
        <w:rPr>
          <w:rStyle w:val="Textoennegrita"/>
          <w:rFonts w:eastAsia="Calibri"/>
        </w:rPr>
      </w:pPr>
      <w:r w:rsidRPr="005F2348">
        <w:rPr>
          <w:rFonts w:eastAsia="Calibri"/>
          <w:b/>
          <w:bCs/>
        </w:rPr>
        <w:t xml:space="preserve">Supuesto: Sabemos que el procesador de nuestro equipo soporta la característica del sistema </w:t>
      </w:r>
      <w:proofErr w:type="gramStart"/>
      <w:r w:rsidRPr="005F2348">
        <w:rPr>
          <w:rFonts w:eastAsia="Calibri"/>
          <w:b/>
          <w:bCs/>
        </w:rPr>
        <w:t>NX</w:t>
      </w:r>
      <w:proofErr w:type="gramEnd"/>
      <w:r w:rsidRPr="005F2348">
        <w:rPr>
          <w:rFonts w:eastAsia="Calibri"/>
          <w:b/>
          <w:bCs/>
        </w:rPr>
        <w:t xml:space="preserve"> pero al instalar Windows 10 nos da el siguiente error:</w:t>
      </w:r>
      <w:r w:rsidRPr="005F2348">
        <w:rPr>
          <w:rFonts w:eastAsia="Calibri"/>
        </w:rPr>
        <w:t xml:space="preserve"> </w:t>
      </w:r>
      <w:r w:rsidRPr="005F2348">
        <w:rPr>
          <w:rStyle w:val="Textoennegrita"/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Este equipo no puede ejecutar Windows 10: el procesador de este equipo no admite una característica crítica (NX). ¿Cómo se solucionaría el problema?</w:t>
      </w:r>
    </w:p>
    <w:p w14:paraId="28357B4F" w14:textId="566BB11F" w:rsidR="00471E41" w:rsidRDefault="00471E41" w:rsidP="00471E41">
      <w:pPr>
        <w:pStyle w:val="Prrafodelista"/>
        <w:suppressAutoHyphens/>
        <w:spacing w:after="0" w:line="360" w:lineRule="auto"/>
        <w:contextualSpacing w:val="0"/>
        <w:jc w:val="both"/>
        <w:rPr>
          <w:rStyle w:val="Textoennegrita"/>
          <w:rFonts w:ascii="Segoe UI" w:hAnsi="Segoe UI" w:cs="Segoe UI"/>
          <w:color w:val="000000"/>
          <w:sz w:val="23"/>
          <w:szCs w:val="23"/>
          <w:bdr w:val="none" w:sz="0" w:space="0" w:color="auto" w:frame="1"/>
        </w:rPr>
      </w:pPr>
    </w:p>
    <w:p w14:paraId="7C76DB15" w14:textId="10C00083" w:rsidR="00471E41" w:rsidRPr="005F2348" w:rsidRDefault="00471E41" w:rsidP="00471E41">
      <w:pPr>
        <w:pStyle w:val="Prrafodelista"/>
        <w:suppressAutoHyphens/>
        <w:spacing w:after="0" w:line="360" w:lineRule="auto"/>
        <w:contextualSpacing w:val="0"/>
        <w:jc w:val="both"/>
        <w:rPr>
          <w:rStyle w:val="Textoennegrita"/>
          <w:rFonts w:ascii="Segoe UI" w:hAnsi="Segoe UI" w:cs="Segoe UI"/>
          <w:b w:val="0"/>
          <w:bCs w:val="0"/>
          <w:color w:val="000000"/>
          <w:sz w:val="23"/>
          <w:szCs w:val="23"/>
          <w:bdr w:val="none" w:sz="0" w:space="0" w:color="auto" w:frame="1"/>
        </w:rPr>
      </w:pPr>
      <w:r w:rsidRPr="005F2348">
        <w:rPr>
          <w:rStyle w:val="Textoennegrita"/>
          <w:rFonts w:ascii="Segoe UI" w:hAnsi="Segoe UI" w:cs="Segoe UI"/>
          <w:b w:val="0"/>
          <w:bCs w:val="0"/>
          <w:color w:val="000000"/>
          <w:sz w:val="23"/>
          <w:szCs w:val="23"/>
          <w:bdr w:val="none" w:sz="0" w:space="0" w:color="auto" w:frame="1"/>
        </w:rPr>
        <w:t xml:space="preserve">En el caso de que en la instalación nos aparezca ese error, </w:t>
      </w:r>
      <w:r w:rsidR="005F2348" w:rsidRPr="005F2348">
        <w:rPr>
          <w:rStyle w:val="Textoennegrita"/>
          <w:rFonts w:ascii="Segoe UI" w:hAnsi="Segoe UI" w:cs="Segoe UI"/>
          <w:b w:val="0"/>
          <w:bCs w:val="0"/>
          <w:color w:val="000000"/>
          <w:sz w:val="23"/>
          <w:szCs w:val="23"/>
          <w:bdr w:val="none" w:sz="0" w:space="0" w:color="auto" w:frame="1"/>
        </w:rPr>
        <w:t>puede ser por dos cosas, o porque realmente el procesador no tenga NX o que este esté desactivado en la BIOS.</w:t>
      </w:r>
    </w:p>
    <w:p w14:paraId="30E05CC9" w14:textId="3091873C" w:rsidR="005F2348" w:rsidRPr="005F2348" w:rsidRDefault="005F2348" w:rsidP="00471E41">
      <w:pPr>
        <w:pStyle w:val="Prrafodelista"/>
        <w:suppressAutoHyphens/>
        <w:spacing w:after="0" w:line="360" w:lineRule="auto"/>
        <w:contextualSpacing w:val="0"/>
        <w:jc w:val="both"/>
        <w:rPr>
          <w:rStyle w:val="Textoennegrita"/>
          <w:rFonts w:eastAsia="Calibri"/>
          <w:b w:val="0"/>
          <w:bCs w:val="0"/>
        </w:rPr>
      </w:pPr>
      <w:r w:rsidRPr="005F2348">
        <w:rPr>
          <w:rStyle w:val="Textoennegrita"/>
          <w:rFonts w:ascii="Segoe UI" w:hAnsi="Segoe UI" w:cs="Segoe UI"/>
          <w:b w:val="0"/>
          <w:bCs w:val="0"/>
          <w:color w:val="000000"/>
          <w:sz w:val="23"/>
          <w:szCs w:val="23"/>
          <w:bdr w:val="none" w:sz="0" w:space="0" w:color="auto" w:frame="1"/>
        </w:rPr>
        <w:t>Si es el segundo caso, se puede activar la característica desde la BIOS.</w:t>
      </w:r>
    </w:p>
    <w:p w14:paraId="4AB87239" w14:textId="59FDDC91" w:rsidR="00430FBC" w:rsidRDefault="00430FBC" w:rsidP="00430FBC">
      <w:pPr>
        <w:pStyle w:val="Prrafodelista"/>
        <w:suppressAutoHyphens/>
        <w:spacing w:after="0" w:line="360" w:lineRule="auto"/>
        <w:contextualSpacing w:val="0"/>
        <w:jc w:val="both"/>
        <w:rPr>
          <w:rStyle w:val="Textoennegrita"/>
          <w:rFonts w:eastAsia="Calibri"/>
          <w:b w:val="0"/>
          <w:bCs w:val="0"/>
        </w:rPr>
      </w:pPr>
    </w:p>
    <w:p w14:paraId="7B03835C" w14:textId="50D354B6" w:rsidR="005F2348" w:rsidRDefault="005F2348" w:rsidP="00430FBC">
      <w:pPr>
        <w:pStyle w:val="Prrafodelista"/>
        <w:suppressAutoHyphens/>
        <w:spacing w:after="0" w:line="360" w:lineRule="auto"/>
        <w:contextualSpacing w:val="0"/>
        <w:jc w:val="both"/>
        <w:rPr>
          <w:rStyle w:val="Textoennegrita"/>
          <w:rFonts w:eastAsia="Calibri"/>
          <w:b w:val="0"/>
          <w:bCs w:val="0"/>
        </w:rPr>
      </w:pPr>
    </w:p>
    <w:p w14:paraId="5665A05C" w14:textId="13C5C5E3" w:rsidR="005F2348" w:rsidRDefault="005F2348" w:rsidP="00430FBC">
      <w:pPr>
        <w:pStyle w:val="Prrafodelista"/>
        <w:suppressAutoHyphens/>
        <w:spacing w:after="0" w:line="360" w:lineRule="auto"/>
        <w:contextualSpacing w:val="0"/>
        <w:jc w:val="both"/>
        <w:rPr>
          <w:rStyle w:val="Textoennegrita"/>
          <w:rFonts w:eastAsia="Calibri"/>
          <w:b w:val="0"/>
          <w:bCs w:val="0"/>
        </w:rPr>
      </w:pPr>
    </w:p>
    <w:p w14:paraId="25454E7D" w14:textId="6EE0CDA6" w:rsidR="005F2348" w:rsidRDefault="005F2348" w:rsidP="00430FBC">
      <w:pPr>
        <w:pStyle w:val="Prrafodelista"/>
        <w:suppressAutoHyphens/>
        <w:spacing w:after="0" w:line="360" w:lineRule="auto"/>
        <w:contextualSpacing w:val="0"/>
        <w:jc w:val="both"/>
        <w:rPr>
          <w:rStyle w:val="Textoennegrita"/>
          <w:rFonts w:eastAsia="Calibri"/>
          <w:b w:val="0"/>
          <w:bCs w:val="0"/>
        </w:rPr>
      </w:pPr>
    </w:p>
    <w:p w14:paraId="413E5B01" w14:textId="10361F64" w:rsidR="005F2348" w:rsidRDefault="005F2348" w:rsidP="00430FBC">
      <w:pPr>
        <w:pStyle w:val="Prrafodelista"/>
        <w:suppressAutoHyphens/>
        <w:spacing w:after="0" w:line="360" w:lineRule="auto"/>
        <w:contextualSpacing w:val="0"/>
        <w:jc w:val="both"/>
        <w:rPr>
          <w:rStyle w:val="Textoennegrita"/>
          <w:rFonts w:eastAsia="Calibri"/>
          <w:b w:val="0"/>
          <w:bCs w:val="0"/>
        </w:rPr>
      </w:pPr>
    </w:p>
    <w:p w14:paraId="075EF3A2" w14:textId="60B53915" w:rsidR="005F2348" w:rsidRDefault="005F2348" w:rsidP="00430FBC">
      <w:pPr>
        <w:pStyle w:val="Prrafodelista"/>
        <w:suppressAutoHyphens/>
        <w:spacing w:after="0" w:line="360" w:lineRule="auto"/>
        <w:contextualSpacing w:val="0"/>
        <w:jc w:val="both"/>
        <w:rPr>
          <w:rStyle w:val="Textoennegrita"/>
          <w:rFonts w:eastAsia="Calibri"/>
          <w:b w:val="0"/>
          <w:bCs w:val="0"/>
        </w:rPr>
      </w:pPr>
    </w:p>
    <w:p w14:paraId="235BD36A" w14:textId="14CA5BDB" w:rsidR="005F2348" w:rsidRDefault="005F2348" w:rsidP="00430FBC">
      <w:pPr>
        <w:pStyle w:val="Prrafodelista"/>
        <w:suppressAutoHyphens/>
        <w:spacing w:after="0" w:line="360" w:lineRule="auto"/>
        <w:contextualSpacing w:val="0"/>
        <w:jc w:val="both"/>
        <w:rPr>
          <w:rStyle w:val="Textoennegrita"/>
          <w:rFonts w:eastAsia="Calibri"/>
          <w:b w:val="0"/>
          <w:bCs w:val="0"/>
        </w:rPr>
      </w:pPr>
    </w:p>
    <w:p w14:paraId="3232ABF0" w14:textId="5CFAE5AF" w:rsidR="005F2348" w:rsidRDefault="005F2348" w:rsidP="00430FBC">
      <w:pPr>
        <w:pStyle w:val="Prrafodelista"/>
        <w:suppressAutoHyphens/>
        <w:spacing w:after="0" w:line="360" w:lineRule="auto"/>
        <w:contextualSpacing w:val="0"/>
        <w:jc w:val="both"/>
        <w:rPr>
          <w:rStyle w:val="Textoennegrita"/>
          <w:rFonts w:eastAsia="Calibri"/>
          <w:b w:val="0"/>
          <w:bCs w:val="0"/>
        </w:rPr>
      </w:pPr>
    </w:p>
    <w:p w14:paraId="204A6010" w14:textId="60541875" w:rsidR="005F2348" w:rsidRDefault="005F2348" w:rsidP="00430FBC">
      <w:pPr>
        <w:pStyle w:val="Prrafodelista"/>
        <w:suppressAutoHyphens/>
        <w:spacing w:after="0" w:line="360" w:lineRule="auto"/>
        <w:contextualSpacing w:val="0"/>
        <w:jc w:val="both"/>
        <w:rPr>
          <w:rStyle w:val="Textoennegrita"/>
          <w:rFonts w:eastAsia="Calibri"/>
          <w:b w:val="0"/>
          <w:bCs w:val="0"/>
        </w:rPr>
      </w:pPr>
    </w:p>
    <w:p w14:paraId="153B27C2" w14:textId="1970FC7E" w:rsidR="005F2348" w:rsidRDefault="005F2348" w:rsidP="00430FBC">
      <w:pPr>
        <w:pStyle w:val="Prrafodelista"/>
        <w:suppressAutoHyphens/>
        <w:spacing w:after="0" w:line="360" w:lineRule="auto"/>
        <w:contextualSpacing w:val="0"/>
        <w:jc w:val="both"/>
        <w:rPr>
          <w:rStyle w:val="Textoennegrita"/>
          <w:rFonts w:eastAsia="Calibri"/>
          <w:b w:val="0"/>
          <w:bCs w:val="0"/>
        </w:rPr>
      </w:pPr>
    </w:p>
    <w:p w14:paraId="1E933E66" w14:textId="11CD939E" w:rsidR="005F2348" w:rsidRDefault="005F2348" w:rsidP="00430FBC">
      <w:pPr>
        <w:pStyle w:val="Prrafodelista"/>
        <w:suppressAutoHyphens/>
        <w:spacing w:after="0" w:line="360" w:lineRule="auto"/>
        <w:contextualSpacing w:val="0"/>
        <w:jc w:val="both"/>
        <w:rPr>
          <w:rStyle w:val="Textoennegrita"/>
          <w:rFonts w:eastAsia="Calibri"/>
          <w:b w:val="0"/>
          <w:bCs w:val="0"/>
        </w:rPr>
      </w:pPr>
    </w:p>
    <w:p w14:paraId="16A4CF98" w14:textId="4BBCC0BA" w:rsidR="005F2348" w:rsidRDefault="005F2348" w:rsidP="00430FBC">
      <w:pPr>
        <w:pStyle w:val="Prrafodelista"/>
        <w:suppressAutoHyphens/>
        <w:spacing w:after="0" w:line="360" w:lineRule="auto"/>
        <w:contextualSpacing w:val="0"/>
        <w:jc w:val="both"/>
        <w:rPr>
          <w:rStyle w:val="Textoennegrita"/>
          <w:rFonts w:eastAsia="Calibri"/>
          <w:b w:val="0"/>
          <w:bCs w:val="0"/>
        </w:rPr>
      </w:pPr>
    </w:p>
    <w:p w14:paraId="233A767D" w14:textId="14E067DD" w:rsidR="005F2348" w:rsidRDefault="005F2348" w:rsidP="00430FBC">
      <w:pPr>
        <w:pStyle w:val="Prrafodelista"/>
        <w:suppressAutoHyphens/>
        <w:spacing w:after="0" w:line="360" w:lineRule="auto"/>
        <w:contextualSpacing w:val="0"/>
        <w:jc w:val="both"/>
        <w:rPr>
          <w:rStyle w:val="Textoennegrita"/>
          <w:rFonts w:eastAsia="Calibri"/>
          <w:b w:val="0"/>
          <w:bCs w:val="0"/>
        </w:rPr>
      </w:pPr>
    </w:p>
    <w:p w14:paraId="7FFD4393" w14:textId="77777777" w:rsidR="005F2348" w:rsidRPr="0024680A" w:rsidRDefault="005F2348" w:rsidP="00430FBC">
      <w:pPr>
        <w:pStyle w:val="Prrafodelista"/>
        <w:suppressAutoHyphens/>
        <w:spacing w:after="0" w:line="360" w:lineRule="auto"/>
        <w:contextualSpacing w:val="0"/>
        <w:jc w:val="both"/>
        <w:rPr>
          <w:rStyle w:val="Textoennegrita"/>
          <w:rFonts w:eastAsia="Calibri"/>
          <w:b w:val="0"/>
          <w:bCs w:val="0"/>
        </w:rPr>
      </w:pPr>
    </w:p>
    <w:p w14:paraId="0761CA1D" w14:textId="77777777" w:rsidR="004F48B4" w:rsidRPr="005F2348" w:rsidRDefault="004F48B4" w:rsidP="005F2348">
      <w:pPr>
        <w:pBdr>
          <w:top w:val="single" w:sz="24" w:space="1" w:color="1F3864" w:themeColor="accent1" w:themeShade="80"/>
          <w:left w:val="single" w:sz="24" w:space="4" w:color="1F3864" w:themeColor="accent1" w:themeShade="80"/>
          <w:bottom w:val="single" w:sz="24" w:space="1" w:color="1F3864" w:themeColor="accent1" w:themeShade="80"/>
          <w:right w:val="single" w:sz="24" w:space="4" w:color="1F3864" w:themeColor="accent1" w:themeShade="80"/>
          <w:between w:val="single" w:sz="4" w:space="1" w:color="auto"/>
          <w:bar w:val="single" w:sz="4" w:color="auto"/>
        </w:pBdr>
        <w:shd w:val="clear" w:color="auto" w:fill="00B0F0"/>
        <w:ind w:left="170" w:right="170"/>
        <w:jc w:val="both"/>
        <w:rPr>
          <w:rFonts w:ascii="Agency FB" w:eastAsia="Calibri" w:hAnsi="Agency FB"/>
          <w:bCs/>
          <w:color w:val="FFFFFF" w:themeColor="background1"/>
          <w:sz w:val="24"/>
          <w:szCs w:val="24"/>
        </w:rPr>
      </w:pPr>
      <w:r w:rsidRPr="005F2348">
        <w:rPr>
          <w:rFonts w:ascii="Agency FB" w:eastAsia="Calibri" w:hAnsi="Agency FB"/>
          <w:bCs/>
          <w:color w:val="FFFFFF" w:themeColor="background1"/>
          <w:sz w:val="24"/>
          <w:szCs w:val="24"/>
        </w:rPr>
        <w:lastRenderedPageBreak/>
        <w:t>IDENTIFICANDO CARACTERISTICAS DEL SISTEMA: DEP</w:t>
      </w:r>
    </w:p>
    <w:p w14:paraId="2B8E7F29" w14:textId="75318FDF" w:rsidR="004F48B4" w:rsidRDefault="004F48B4" w:rsidP="00F06035">
      <w:pPr>
        <w:pStyle w:val="Prrafodelista"/>
        <w:numPr>
          <w:ilvl w:val="0"/>
          <w:numId w:val="32"/>
        </w:numPr>
        <w:suppressAutoHyphens/>
        <w:spacing w:after="0" w:line="360" w:lineRule="auto"/>
        <w:contextualSpacing w:val="0"/>
        <w:jc w:val="both"/>
        <w:rPr>
          <w:rFonts w:eastAsia="Calibri"/>
          <w:b/>
        </w:rPr>
      </w:pPr>
      <w:r w:rsidRPr="00F06035">
        <w:rPr>
          <w:rFonts w:eastAsia="Calibri"/>
          <w:b/>
        </w:rPr>
        <w:t xml:space="preserve">Usando la herramienta de línea de comandos </w:t>
      </w:r>
      <w:proofErr w:type="spellStart"/>
      <w:r w:rsidRPr="00F06035">
        <w:rPr>
          <w:rFonts w:eastAsia="Calibri"/>
          <w:b/>
        </w:rPr>
        <w:t>Wmic</w:t>
      </w:r>
      <w:proofErr w:type="spellEnd"/>
      <w:r w:rsidRPr="00F06035">
        <w:rPr>
          <w:rFonts w:eastAsia="Calibri"/>
          <w:b/>
        </w:rPr>
        <w:t>:</w:t>
      </w:r>
    </w:p>
    <w:p w14:paraId="096961E4" w14:textId="77777777" w:rsidR="00F06035" w:rsidRPr="00F06035" w:rsidRDefault="00F06035" w:rsidP="00F06035">
      <w:pPr>
        <w:pStyle w:val="Prrafodelista"/>
        <w:suppressAutoHyphens/>
        <w:spacing w:after="0" w:line="360" w:lineRule="auto"/>
        <w:contextualSpacing w:val="0"/>
        <w:jc w:val="both"/>
        <w:rPr>
          <w:rFonts w:eastAsia="Calibri"/>
          <w:b/>
        </w:rPr>
      </w:pPr>
    </w:p>
    <w:p w14:paraId="72793BA7" w14:textId="0076CFAE" w:rsidR="00F06035" w:rsidRPr="00F06035" w:rsidRDefault="004F48B4" w:rsidP="00F06035">
      <w:pPr>
        <w:pStyle w:val="Prrafodelista"/>
        <w:numPr>
          <w:ilvl w:val="1"/>
          <w:numId w:val="32"/>
        </w:numPr>
        <w:suppressAutoHyphens/>
        <w:spacing w:after="0" w:line="360" w:lineRule="auto"/>
        <w:contextualSpacing w:val="0"/>
        <w:jc w:val="both"/>
        <w:rPr>
          <w:rFonts w:eastAsia="Calibri"/>
          <w:b/>
        </w:rPr>
      </w:pPr>
      <w:r w:rsidRPr="00F06035">
        <w:rPr>
          <w:rFonts w:eastAsia="Calibri"/>
          <w:b/>
        </w:rPr>
        <w:t>Ejecutar/</w:t>
      </w:r>
      <w:proofErr w:type="spellStart"/>
      <w:r w:rsidRPr="00F06035">
        <w:rPr>
          <w:rFonts w:eastAsia="Calibri"/>
          <w:b/>
        </w:rPr>
        <w:t>cmd</w:t>
      </w:r>
      <w:proofErr w:type="spellEnd"/>
      <w:r w:rsidRPr="00F06035">
        <w:rPr>
          <w:rFonts w:eastAsia="Calibri"/>
          <w:b/>
        </w:rPr>
        <w:t xml:space="preserve"> para verificar si esta activada la característica DEP</w:t>
      </w:r>
    </w:p>
    <w:p w14:paraId="6909F5F0" w14:textId="3E2CED14" w:rsidR="00F06035" w:rsidRDefault="00F06035" w:rsidP="00F06035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  <w:bCs/>
        </w:rPr>
      </w:pPr>
    </w:p>
    <w:p w14:paraId="5C8FE4FE" w14:textId="641B7887" w:rsidR="00F06035" w:rsidRDefault="00F06035" w:rsidP="00F06035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  <w:bCs/>
        </w:rPr>
      </w:pPr>
      <w:r w:rsidRPr="00F06035">
        <w:rPr>
          <w:rFonts w:eastAsia="Calibri"/>
          <w:bCs/>
        </w:rPr>
        <w:drawing>
          <wp:inline distT="0" distB="0" distL="0" distR="0" wp14:anchorId="0CEBB4E7" wp14:editId="24F5B43A">
            <wp:extent cx="3657600" cy="66795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5814" cy="67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3036" w14:textId="77777777" w:rsidR="00F06035" w:rsidRPr="00F06035" w:rsidRDefault="00F06035" w:rsidP="00F06035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  <w:b/>
        </w:rPr>
      </w:pPr>
    </w:p>
    <w:p w14:paraId="3B68B14A" w14:textId="3CD3CB96" w:rsidR="004F48B4" w:rsidRPr="00261C5C" w:rsidRDefault="004F48B4" w:rsidP="004F48B4">
      <w:pPr>
        <w:pStyle w:val="Prrafodelista"/>
        <w:numPr>
          <w:ilvl w:val="1"/>
          <w:numId w:val="32"/>
        </w:numPr>
        <w:suppressAutoHyphens/>
        <w:spacing w:after="0" w:line="360" w:lineRule="auto"/>
        <w:contextualSpacing w:val="0"/>
        <w:jc w:val="both"/>
        <w:rPr>
          <w:rFonts w:eastAsia="Calibri"/>
          <w:b/>
        </w:rPr>
      </w:pPr>
      <w:r w:rsidRPr="00261C5C">
        <w:rPr>
          <w:rFonts w:eastAsia="Calibri"/>
          <w:b/>
        </w:rPr>
        <w:t>Ejecutar/</w:t>
      </w:r>
      <w:proofErr w:type="spellStart"/>
      <w:r w:rsidRPr="00261C5C">
        <w:rPr>
          <w:rFonts w:eastAsia="Calibri"/>
          <w:b/>
        </w:rPr>
        <w:t>cmd</w:t>
      </w:r>
      <w:proofErr w:type="spellEnd"/>
      <w:r w:rsidRPr="00261C5C">
        <w:rPr>
          <w:rFonts w:eastAsia="Calibri"/>
          <w:b/>
        </w:rPr>
        <w:t xml:space="preserve"> para verificar en </w:t>
      </w:r>
      <w:proofErr w:type="spellStart"/>
      <w:r w:rsidRPr="00261C5C">
        <w:rPr>
          <w:rFonts w:eastAsia="Calibri"/>
          <w:b/>
        </w:rPr>
        <w:t>que</w:t>
      </w:r>
      <w:proofErr w:type="spellEnd"/>
      <w:r w:rsidRPr="00261C5C">
        <w:rPr>
          <w:rFonts w:eastAsia="Calibri"/>
          <w:b/>
        </w:rPr>
        <w:t xml:space="preserve"> nivel se </w:t>
      </w:r>
      <w:proofErr w:type="spellStart"/>
      <w:r w:rsidRPr="00261C5C">
        <w:rPr>
          <w:rFonts w:eastAsia="Calibri"/>
          <w:b/>
        </w:rPr>
        <w:t>esta</w:t>
      </w:r>
      <w:proofErr w:type="spellEnd"/>
      <w:r w:rsidRPr="00261C5C">
        <w:rPr>
          <w:rFonts w:eastAsia="Calibri"/>
          <w:b/>
        </w:rPr>
        <w:t xml:space="preserve"> ejecutando</w:t>
      </w:r>
    </w:p>
    <w:p w14:paraId="243607F2" w14:textId="0F49E9DB" w:rsidR="00261C5C" w:rsidRDefault="00261C5C" w:rsidP="00261C5C">
      <w:pPr>
        <w:suppressAutoHyphens/>
        <w:spacing w:after="0" w:line="360" w:lineRule="auto"/>
        <w:jc w:val="both"/>
        <w:rPr>
          <w:rFonts w:eastAsia="Calibri"/>
          <w:b/>
        </w:rPr>
      </w:pPr>
      <w:r w:rsidRPr="00261C5C">
        <w:rPr>
          <w:rFonts w:eastAsia="Calibri"/>
          <w:b/>
        </w:rPr>
        <w:drawing>
          <wp:anchor distT="0" distB="0" distL="114300" distR="114300" simplePos="0" relativeHeight="251659776" behindDoc="0" locked="0" layoutInCell="1" allowOverlap="1" wp14:anchorId="072B47CA" wp14:editId="21C2572C">
            <wp:simplePos x="0" y="0"/>
            <wp:positionH relativeFrom="column">
              <wp:posOffset>908685</wp:posOffset>
            </wp:positionH>
            <wp:positionV relativeFrom="paragraph">
              <wp:posOffset>269240</wp:posOffset>
            </wp:positionV>
            <wp:extent cx="3688080" cy="356870"/>
            <wp:effectExtent l="0" t="0" r="7620" b="508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885211" w14:textId="29647E31" w:rsidR="00261C5C" w:rsidRDefault="00261C5C" w:rsidP="00261C5C">
      <w:pPr>
        <w:suppressAutoHyphens/>
        <w:spacing w:after="0" w:line="360" w:lineRule="auto"/>
        <w:jc w:val="both"/>
        <w:rPr>
          <w:rFonts w:eastAsia="Calibri"/>
          <w:b/>
        </w:rPr>
      </w:pPr>
    </w:p>
    <w:p w14:paraId="6EE5D4EA" w14:textId="77777777" w:rsidR="00261C5C" w:rsidRPr="00261C5C" w:rsidRDefault="00261C5C" w:rsidP="00261C5C">
      <w:pPr>
        <w:suppressAutoHyphens/>
        <w:spacing w:after="0" w:line="360" w:lineRule="auto"/>
        <w:jc w:val="both"/>
        <w:rPr>
          <w:rFonts w:eastAsia="Calibri"/>
          <w:b/>
        </w:rPr>
      </w:pPr>
    </w:p>
    <w:p w14:paraId="3C9CABFA" w14:textId="0154A2D1" w:rsidR="004F48B4" w:rsidRDefault="004F48B4" w:rsidP="004F48B4">
      <w:pPr>
        <w:pStyle w:val="Prrafodelista"/>
        <w:numPr>
          <w:ilvl w:val="0"/>
          <w:numId w:val="32"/>
        </w:numPr>
        <w:suppressAutoHyphens/>
        <w:spacing w:after="0" w:line="360" w:lineRule="auto"/>
        <w:contextualSpacing w:val="0"/>
        <w:jc w:val="both"/>
        <w:rPr>
          <w:rFonts w:eastAsia="Calibri"/>
          <w:b/>
        </w:rPr>
      </w:pPr>
      <w:r>
        <w:rPr>
          <w:rFonts w:eastAsia="Calibri"/>
          <w:b/>
        </w:rPr>
        <w:t xml:space="preserve">Usando interfaz </w:t>
      </w:r>
      <w:r w:rsidR="00E6208D">
        <w:rPr>
          <w:rFonts w:eastAsia="Calibri"/>
          <w:b/>
        </w:rPr>
        <w:t>gráfica</w:t>
      </w:r>
      <w:r>
        <w:rPr>
          <w:rFonts w:eastAsia="Calibri"/>
          <w:b/>
        </w:rPr>
        <w:t xml:space="preserve"> con la herramienta de comprobación instrumental de administrac</w:t>
      </w:r>
      <w:r w:rsidR="00EB27C3">
        <w:rPr>
          <w:rFonts w:eastAsia="Calibri"/>
          <w:b/>
        </w:rPr>
        <w:t>ió</w:t>
      </w:r>
      <w:r>
        <w:rPr>
          <w:rFonts w:eastAsia="Calibri"/>
          <w:b/>
        </w:rPr>
        <w:t xml:space="preserve">n de Windows </w:t>
      </w:r>
      <w:proofErr w:type="spellStart"/>
      <w:r>
        <w:rPr>
          <w:rFonts w:eastAsia="Calibri"/>
          <w:b/>
        </w:rPr>
        <w:t>wbemtest</w:t>
      </w:r>
      <w:proofErr w:type="spellEnd"/>
      <w:r>
        <w:rPr>
          <w:rFonts w:eastAsia="Calibri"/>
          <w:b/>
        </w:rPr>
        <w:t>:</w:t>
      </w:r>
    </w:p>
    <w:p w14:paraId="36D9E316" w14:textId="77777777" w:rsidR="00261C5C" w:rsidRDefault="00261C5C" w:rsidP="00E6208D">
      <w:pPr>
        <w:pStyle w:val="Prrafodelista"/>
        <w:suppressAutoHyphens/>
        <w:spacing w:after="0" w:line="360" w:lineRule="auto"/>
        <w:contextualSpacing w:val="0"/>
        <w:jc w:val="both"/>
        <w:rPr>
          <w:rFonts w:eastAsia="Calibri"/>
          <w:b/>
        </w:rPr>
      </w:pPr>
    </w:p>
    <w:p w14:paraId="617E70DB" w14:textId="292311D9" w:rsidR="004F48B4" w:rsidRDefault="004F48B4" w:rsidP="004F48B4">
      <w:pPr>
        <w:pStyle w:val="Prrafodelista"/>
        <w:numPr>
          <w:ilvl w:val="1"/>
          <w:numId w:val="32"/>
        </w:numPr>
        <w:suppressAutoHyphens/>
        <w:spacing w:after="0" w:line="360" w:lineRule="auto"/>
        <w:contextualSpacing w:val="0"/>
        <w:jc w:val="both"/>
        <w:rPr>
          <w:rFonts w:eastAsia="Calibri"/>
          <w:b/>
        </w:rPr>
      </w:pPr>
      <w:r w:rsidRPr="00AC4712">
        <w:rPr>
          <w:rFonts w:eastAsia="Calibri"/>
          <w:b/>
        </w:rPr>
        <w:t>Identifica si esta activa la característica DEP</w:t>
      </w:r>
    </w:p>
    <w:p w14:paraId="4170792A" w14:textId="77777777" w:rsidR="00AC4712" w:rsidRPr="00AC4712" w:rsidRDefault="00AC4712" w:rsidP="00AC4712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  <w:b/>
        </w:rPr>
      </w:pPr>
    </w:p>
    <w:p w14:paraId="4B22F1FF" w14:textId="7EDDBBFE" w:rsidR="00AC4712" w:rsidRDefault="00AC4712" w:rsidP="00AC4712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  <w:bCs/>
        </w:rPr>
      </w:pPr>
      <w:r w:rsidRPr="00AC4712">
        <w:rPr>
          <w:rFonts w:eastAsia="Calibri"/>
          <w:bCs/>
        </w:rPr>
        <w:drawing>
          <wp:inline distT="0" distB="0" distL="0" distR="0" wp14:anchorId="1B81F823" wp14:editId="14C37318">
            <wp:extent cx="4308941" cy="197358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1463" cy="19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BE0D" w14:textId="490A226D" w:rsidR="00AC4712" w:rsidRDefault="00AC4712" w:rsidP="00AC4712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  <w:bCs/>
        </w:rPr>
      </w:pPr>
    </w:p>
    <w:p w14:paraId="24D77F79" w14:textId="7A42108E" w:rsidR="00114CF6" w:rsidRDefault="00114CF6" w:rsidP="00AC4712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  <w:bCs/>
        </w:rPr>
      </w:pPr>
    </w:p>
    <w:p w14:paraId="5382225A" w14:textId="426CBFD2" w:rsidR="00114CF6" w:rsidRDefault="00114CF6" w:rsidP="00AC4712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  <w:bCs/>
        </w:rPr>
      </w:pPr>
    </w:p>
    <w:p w14:paraId="6107AF0F" w14:textId="7ED3AF22" w:rsidR="00114CF6" w:rsidRDefault="00114CF6" w:rsidP="00AC4712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  <w:bCs/>
        </w:rPr>
      </w:pPr>
    </w:p>
    <w:p w14:paraId="19F29FA5" w14:textId="0BE32CD3" w:rsidR="00114CF6" w:rsidRDefault="00114CF6" w:rsidP="00AC4712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  <w:bCs/>
        </w:rPr>
      </w:pPr>
    </w:p>
    <w:p w14:paraId="253B50C1" w14:textId="77777777" w:rsidR="00114CF6" w:rsidRDefault="00114CF6" w:rsidP="00AC4712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  <w:bCs/>
        </w:rPr>
      </w:pPr>
    </w:p>
    <w:p w14:paraId="7D3F0EFF" w14:textId="6C722EB6" w:rsidR="004F48B4" w:rsidRPr="00C1037E" w:rsidRDefault="004F48B4" w:rsidP="004F48B4">
      <w:pPr>
        <w:pStyle w:val="Prrafodelista"/>
        <w:numPr>
          <w:ilvl w:val="1"/>
          <w:numId w:val="32"/>
        </w:numPr>
        <w:suppressAutoHyphens/>
        <w:spacing w:after="0" w:line="360" w:lineRule="auto"/>
        <w:contextualSpacing w:val="0"/>
        <w:jc w:val="both"/>
        <w:rPr>
          <w:rFonts w:eastAsia="Calibri"/>
          <w:b/>
        </w:rPr>
      </w:pPr>
      <w:r w:rsidRPr="00C1037E">
        <w:rPr>
          <w:rFonts w:eastAsia="Calibri"/>
          <w:b/>
        </w:rPr>
        <w:lastRenderedPageBreak/>
        <w:t>Identifica el nivel (</w:t>
      </w:r>
      <w:proofErr w:type="spellStart"/>
      <w:r w:rsidRPr="00C1037E">
        <w:rPr>
          <w:rFonts w:eastAsia="Calibri"/>
          <w:b/>
        </w:rPr>
        <w:t>DataEjecutionPrevention_supportPolicy</w:t>
      </w:r>
      <w:proofErr w:type="spellEnd"/>
      <w:r w:rsidRPr="00C1037E">
        <w:rPr>
          <w:rFonts w:eastAsia="Calibri"/>
          <w:b/>
        </w:rPr>
        <w:t>)</w:t>
      </w:r>
    </w:p>
    <w:p w14:paraId="7376DAE6" w14:textId="31B8A137" w:rsidR="00AC4712" w:rsidRDefault="00AC4712" w:rsidP="00AC4712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  <w:bCs/>
        </w:rPr>
      </w:pPr>
    </w:p>
    <w:p w14:paraId="130D97F8" w14:textId="46AF076E" w:rsidR="00AC4712" w:rsidRDefault="00114CF6" w:rsidP="00AC4712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  <w:bCs/>
        </w:rPr>
      </w:pPr>
      <w:r w:rsidRPr="00114CF6">
        <w:rPr>
          <w:rFonts w:eastAsia="Calibri"/>
          <w:bCs/>
        </w:rPr>
        <w:drawing>
          <wp:inline distT="0" distB="0" distL="0" distR="0" wp14:anchorId="43BCD496" wp14:editId="6EE13C11">
            <wp:extent cx="3992880" cy="1828818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0296" cy="1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CF2B" w14:textId="77777777" w:rsidR="00AC4712" w:rsidRDefault="00AC4712" w:rsidP="00AC4712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  <w:bCs/>
        </w:rPr>
      </w:pPr>
    </w:p>
    <w:p w14:paraId="772F5501" w14:textId="652F9A34" w:rsidR="004F48B4" w:rsidRPr="00691F96" w:rsidRDefault="004F48B4" w:rsidP="004F48B4">
      <w:pPr>
        <w:pStyle w:val="Prrafodelista"/>
        <w:numPr>
          <w:ilvl w:val="0"/>
          <w:numId w:val="32"/>
        </w:numPr>
        <w:suppressAutoHyphens/>
        <w:spacing w:after="0" w:line="360" w:lineRule="auto"/>
        <w:contextualSpacing w:val="0"/>
        <w:jc w:val="both"/>
        <w:rPr>
          <w:rFonts w:eastAsia="Calibri"/>
          <w:b/>
        </w:rPr>
      </w:pPr>
      <w:r w:rsidRPr="00691F96">
        <w:rPr>
          <w:rFonts w:eastAsia="Calibri"/>
          <w:b/>
        </w:rPr>
        <w:t>Usando interfa</w:t>
      </w:r>
      <w:r w:rsidR="00C1037E" w:rsidRPr="00691F96">
        <w:rPr>
          <w:rFonts w:eastAsia="Calibri"/>
          <w:b/>
        </w:rPr>
        <w:t>z</w:t>
      </w:r>
      <w:r w:rsidRPr="00691F96">
        <w:rPr>
          <w:rFonts w:eastAsia="Calibri"/>
          <w:b/>
        </w:rPr>
        <w:t xml:space="preserve"> gráfica: propiedades avanzadas del sistema dentro de propiedades del sistema que se encuentra en</w:t>
      </w:r>
    </w:p>
    <w:p w14:paraId="6E3B97A0" w14:textId="77777777" w:rsidR="00691F96" w:rsidRDefault="00691F96" w:rsidP="00691F96">
      <w:pPr>
        <w:pStyle w:val="Prrafodelista"/>
        <w:suppressAutoHyphens/>
        <w:spacing w:after="0" w:line="360" w:lineRule="auto"/>
        <w:contextualSpacing w:val="0"/>
        <w:jc w:val="both"/>
        <w:rPr>
          <w:rFonts w:eastAsia="Calibri"/>
          <w:bCs/>
        </w:rPr>
      </w:pPr>
    </w:p>
    <w:p w14:paraId="6DDCF7AE" w14:textId="50A20E9D" w:rsidR="004F48B4" w:rsidRPr="00F408FE" w:rsidRDefault="004F48B4" w:rsidP="004F48B4">
      <w:pPr>
        <w:pStyle w:val="Prrafodelista"/>
        <w:numPr>
          <w:ilvl w:val="1"/>
          <w:numId w:val="32"/>
        </w:numPr>
        <w:suppressAutoHyphens/>
        <w:spacing w:after="0" w:line="360" w:lineRule="auto"/>
        <w:contextualSpacing w:val="0"/>
        <w:jc w:val="both"/>
        <w:rPr>
          <w:rFonts w:eastAsia="Calibri"/>
          <w:b/>
        </w:rPr>
      </w:pPr>
      <w:r w:rsidRPr="00F408FE">
        <w:rPr>
          <w:rFonts w:eastAsia="Calibri"/>
          <w:b/>
        </w:rPr>
        <w:t>Windows/configuración/ acerca de/ configuración avanzada del sistema</w:t>
      </w:r>
    </w:p>
    <w:p w14:paraId="74179046" w14:textId="4706B535" w:rsidR="000933C5" w:rsidRDefault="000933C5" w:rsidP="000933C5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  <w:bCs/>
        </w:rPr>
      </w:pPr>
    </w:p>
    <w:p w14:paraId="67627BC2" w14:textId="00602F37" w:rsidR="000933C5" w:rsidRDefault="00FE6E94" w:rsidP="000933C5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  <w:bCs/>
        </w:rPr>
      </w:pPr>
      <w:r w:rsidRPr="00FE6E94">
        <w:rPr>
          <w:rFonts w:eastAsia="Calibri"/>
          <w:bCs/>
        </w:rPr>
        <w:drawing>
          <wp:inline distT="0" distB="0" distL="0" distR="0" wp14:anchorId="05000A74" wp14:editId="78AD4865">
            <wp:extent cx="4122420" cy="286009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7674" cy="287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178D" w14:textId="5F331C23" w:rsidR="000933C5" w:rsidRDefault="000933C5" w:rsidP="000933C5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  <w:bCs/>
        </w:rPr>
      </w:pPr>
    </w:p>
    <w:p w14:paraId="46CB55B6" w14:textId="01A40FA5" w:rsidR="00E51604" w:rsidRDefault="00E51604" w:rsidP="000933C5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  <w:bCs/>
        </w:rPr>
      </w:pPr>
    </w:p>
    <w:p w14:paraId="0DF8EF55" w14:textId="220240CF" w:rsidR="00E51604" w:rsidRDefault="00E51604" w:rsidP="000933C5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  <w:bCs/>
        </w:rPr>
      </w:pPr>
    </w:p>
    <w:p w14:paraId="4B7D1BA1" w14:textId="1999CA31" w:rsidR="00E51604" w:rsidRDefault="00E51604" w:rsidP="000933C5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  <w:bCs/>
        </w:rPr>
      </w:pPr>
    </w:p>
    <w:p w14:paraId="3BEE7BBD" w14:textId="470DD581" w:rsidR="00E51604" w:rsidRDefault="00E51604" w:rsidP="000933C5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  <w:bCs/>
        </w:rPr>
      </w:pPr>
    </w:p>
    <w:p w14:paraId="78C49984" w14:textId="29424D1F" w:rsidR="00E51604" w:rsidRDefault="00E51604" w:rsidP="000933C5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  <w:bCs/>
        </w:rPr>
      </w:pPr>
    </w:p>
    <w:p w14:paraId="6F9574F4" w14:textId="77777777" w:rsidR="00E51604" w:rsidRDefault="00E51604" w:rsidP="000933C5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  <w:bCs/>
        </w:rPr>
      </w:pPr>
    </w:p>
    <w:p w14:paraId="5116B2D7" w14:textId="2ABF3C36" w:rsidR="004F48B4" w:rsidRPr="00F408FE" w:rsidRDefault="004F48B4" w:rsidP="004F48B4">
      <w:pPr>
        <w:pStyle w:val="Prrafodelista"/>
        <w:numPr>
          <w:ilvl w:val="1"/>
          <w:numId w:val="32"/>
        </w:numPr>
        <w:suppressAutoHyphens/>
        <w:spacing w:after="0" w:line="360" w:lineRule="auto"/>
        <w:contextualSpacing w:val="0"/>
        <w:jc w:val="both"/>
        <w:rPr>
          <w:rFonts w:eastAsia="Calibri"/>
          <w:b/>
        </w:rPr>
      </w:pPr>
      <w:proofErr w:type="spellStart"/>
      <w:r w:rsidRPr="00F408FE">
        <w:rPr>
          <w:rFonts w:eastAsia="Calibri"/>
          <w:b/>
        </w:rPr>
        <w:lastRenderedPageBreak/>
        <w:t>Configuracion</w:t>
      </w:r>
      <w:proofErr w:type="spellEnd"/>
      <w:r w:rsidRPr="00F408FE">
        <w:rPr>
          <w:rFonts w:eastAsia="Calibri"/>
          <w:b/>
        </w:rPr>
        <w:t>/</w:t>
      </w:r>
      <w:proofErr w:type="spellStart"/>
      <w:r w:rsidRPr="00F408FE">
        <w:rPr>
          <w:rFonts w:eastAsia="Calibri"/>
          <w:b/>
        </w:rPr>
        <w:t>prevencion</w:t>
      </w:r>
      <w:proofErr w:type="spellEnd"/>
      <w:r w:rsidRPr="00F408FE">
        <w:rPr>
          <w:rFonts w:eastAsia="Calibri"/>
          <w:b/>
        </w:rPr>
        <w:t xml:space="preserve"> de ejecución de </w:t>
      </w:r>
      <w:proofErr w:type="gramStart"/>
      <w:r w:rsidRPr="00F408FE">
        <w:rPr>
          <w:rFonts w:eastAsia="Calibri"/>
          <w:b/>
        </w:rPr>
        <w:t>datos(</w:t>
      </w:r>
      <w:proofErr w:type="gramEnd"/>
      <w:r w:rsidRPr="00F408FE">
        <w:rPr>
          <w:rFonts w:eastAsia="Calibri"/>
          <w:b/>
        </w:rPr>
        <w:t>DEP)</w:t>
      </w:r>
    </w:p>
    <w:p w14:paraId="05759E4A" w14:textId="0C4638FB" w:rsidR="00FE6E94" w:rsidRDefault="00FE6E94" w:rsidP="00FE6E94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  <w:bCs/>
        </w:rPr>
      </w:pPr>
    </w:p>
    <w:p w14:paraId="7D049C38" w14:textId="75F718A8" w:rsidR="00FE6E94" w:rsidRDefault="00E51604" w:rsidP="00FE6E94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  <w:bCs/>
        </w:rPr>
      </w:pPr>
      <w:r w:rsidRPr="00E51604">
        <w:rPr>
          <w:rFonts w:eastAsia="Calibri"/>
          <w:bCs/>
        </w:rPr>
        <w:drawing>
          <wp:inline distT="0" distB="0" distL="0" distR="0" wp14:anchorId="2379D98C" wp14:editId="149B94B9">
            <wp:extent cx="3581710" cy="21947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14B8" w14:textId="77777777" w:rsidR="00FE6E94" w:rsidRDefault="00FE6E94" w:rsidP="00FE6E94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  <w:bCs/>
        </w:rPr>
      </w:pPr>
    </w:p>
    <w:p w14:paraId="28B7EB8A" w14:textId="77777777" w:rsidR="00691F96" w:rsidRDefault="00691F96" w:rsidP="00691F96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  <w:bCs/>
        </w:rPr>
      </w:pPr>
    </w:p>
    <w:p w14:paraId="6ED7B9D8" w14:textId="0F9AA520" w:rsidR="004F48B4" w:rsidRPr="009901CB" w:rsidRDefault="004F48B4" w:rsidP="004F48B4">
      <w:pPr>
        <w:pStyle w:val="Prrafodelista"/>
        <w:numPr>
          <w:ilvl w:val="0"/>
          <w:numId w:val="32"/>
        </w:numPr>
        <w:suppressAutoHyphens/>
        <w:spacing w:after="0" w:line="360" w:lineRule="auto"/>
        <w:contextualSpacing w:val="0"/>
        <w:jc w:val="both"/>
        <w:rPr>
          <w:rStyle w:val="Hipervnculo"/>
          <w:rFonts w:eastAsia="Calibri"/>
          <w:b/>
          <w:color w:val="auto"/>
          <w:u w:val="none"/>
        </w:rPr>
      </w:pPr>
      <w:r w:rsidRPr="009901CB">
        <w:rPr>
          <w:rFonts w:eastAsia="Calibri"/>
          <w:b/>
        </w:rPr>
        <w:t>Según el artículo:</w:t>
      </w:r>
      <w:r w:rsidRPr="009901CB">
        <w:rPr>
          <w:b/>
        </w:rPr>
        <w:t xml:space="preserve"> </w:t>
      </w:r>
      <w:hyperlink r:id="rId30" w:history="1">
        <w:r w:rsidRPr="009901CB">
          <w:rPr>
            <w:rStyle w:val="Hipervnculo"/>
            <w:rFonts w:eastAsia="Calibri"/>
            <w:b/>
          </w:rPr>
          <w:t>https://expertogeek.</w:t>
        </w:r>
        <w:r w:rsidRPr="009901CB">
          <w:rPr>
            <w:rStyle w:val="Hipervnculo"/>
            <w:rFonts w:eastAsia="Calibri"/>
            <w:b/>
          </w:rPr>
          <w:t>c</w:t>
        </w:r>
        <w:r w:rsidRPr="009901CB">
          <w:rPr>
            <w:rStyle w:val="Hipervnculo"/>
            <w:rFonts w:eastAsia="Calibri"/>
            <w:b/>
          </w:rPr>
          <w:t>om/configurar-o-deshabilitar-la-prevencion-de-ejecucion-de-datos-dep-en-windows/</w:t>
        </w:r>
      </w:hyperlink>
    </w:p>
    <w:p w14:paraId="3ABD7EF0" w14:textId="77777777" w:rsidR="009901CB" w:rsidRPr="009901CB" w:rsidRDefault="009901CB" w:rsidP="009901CB">
      <w:pPr>
        <w:pStyle w:val="Prrafodelista"/>
        <w:suppressAutoHyphens/>
        <w:spacing w:after="0" w:line="360" w:lineRule="auto"/>
        <w:contextualSpacing w:val="0"/>
        <w:jc w:val="both"/>
        <w:rPr>
          <w:rFonts w:eastAsia="Calibri"/>
          <w:b/>
        </w:rPr>
      </w:pPr>
    </w:p>
    <w:p w14:paraId="65018835" w14:textId="1A7E9FD5" w:rsidR="004F48B4" w:rsidRDefault="004F48B4" w:rsidP="004F48B4">
      <w:pPr>
        <w:pStyle w:val="Prrafodelista"/>
        <w:numPr>
          <w:ilvl w:val="1"/>
          <w:numId w:val="32"/>
        </w:numPr>
        <w:suppressAutoHyphens/>
        <w:spacing w:after="0" w:line="360" w:lineRule="auto"/>
        <w:contextualSpacing w:val="0"/>
        <w:jc w:val="both"/>
        <w:rPr>
          <w:rFonts w:eastAsia="Calibri"/>
          <w:b/>
        </w:rPr>
      </w:pPr>
      <w:r w:rsidRPr="009901CB">
        <w:rPr>
          <w:rFonts w:eastAsia="Calibri"/>
          <w:b/>
        </w:rPr>
        <w:t>¿Qué tipo de programas pueden entrar en conflicto con DEP?</w:t>
      </w:r>
    </w:p>
    <w:p w14:paraId="06C66BAD" w14:textId="77777777" w:rsidR="009901CB" w:rsidRPr="009901CB" w:rsidRDefault="009901CB" w:rsidP="009901CB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  <w:b/>
          <w:sz w:val="14"/>
          <w:szCs w:val="14"/>
        </w:rPr>
      </w:pPr>
    </w:p>
    <w:p w14:paraId="06D33319" w14:textId="29663560" w:rsidR="004F48B4" w:rsidRDefault="004F48B4" w:rsidP="004F48B4">
      <w:pPr>
        <w:pStyle w:val="Prrafodelista"/>
        <w:spacing w:line="360" w:lineRule="auto"/>
        <w:ind w:left="1440"/>
        <w:jc w:val="both"/>
        <w:rPr>
          <w:rFonts w:eastAsia="Calibri"/>
          <w:bCs/>
        </w:rPr>
      </w:pPr>
      <w:r>
        <w:rPr>
          <w:rFonts w:eastAsia="Calibri"/>
          <w:bCs/>
        </w:rPr>
        <w:t>Programas antiguos de 32bits</w:t>
      </w:r>
    </w:p>
    <w:p w14:paraId="511A7AA4" w14:textId="77777777" w:rsidR="009901CB" w:rsidRPr="009901CB" w:rsidRDefault="009901CB" w:rsidP="004F48B4">
      <w:pPr>
        <w:pStyle w:val="Prrafodelista"/>
        <w:spacing w:line="360" w:lineRule="auto"/>
        <w:ind w:left="1440"/>
        <w:jc w:val="both"/>
        <w:rPr>
          <w:rFonts w:eastAsia="Calibri"/>
          <w:bCs/>
          <w:sz w:val="14"/>
          <w:szCs w:val="14"/>
        </w:rPr>
      </w:pPr>
    </w:p>
    <w:p w14:paraId="6F5BF163" w14:textId="797F36BC" w:rsidR="004F48B4" w:rsidRPr="00D25B1F" w:rsidRDefault="004F48B4" w:rsidP="004F48B4">
      <w:pPr>
        <w:pStyle w:val="Prrafodelista"/>
        <w:numPr>
          <w:ilvl w:val="1"/>
          <w:numId w:val="32"/>
        </w:numPr>
        <w:suppressAutoHyphens/>
        <w:spacing w:after="0" w:line="360" w:lineRule="auto"/>
        <w:contextualSpacing w:val="0"/>
        <w:jc w:val="both"/>
        <w:rPr>
          <w:rFonts w:eastAsia="Calibri"/>
          <w:b/>
        </w:rPr>
      </w:pPr>
      <w:r w:rsidRPr="00D25B1F">
        <w:rPr>
          <w:rFonts w:eastAsia="Calibri"/>
          <w:b/>
        </w:rPr>
        <w:t>¿Como se podría corregir?</w:t>
      </w:r>
    </w:p>
    <w:p w14:paraId="2063C2B5" w14:textId="6D435242" w:rsidR="009901CB" w:rsidRPr="00D25B1F" w:rsidRDefault="009901CB" w:rsidP="009901CB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  <w:bCs/>
          <w:sz w:val="12"/>
          <w:szCs w:val="12"/>
        </w:rPr>
      </w:pPr>
    </w:p>
    <w:p w14:paraId="4AB79A2C" w14:textId="7B304B5B" w:rsidR="00D25B1F" w:rsidRDefault="00D25B1F" w:rsidP="009901CB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  <w:bCs/>
        </w:rPr>
      </w:pPr>
      <w:r>
        <w:rPr>
          <w:rFonts w:eastAsia="Calibri"/>
          <w:bCs/>
        </w:rPr>
        <w:t>Desactivando DEP</w:t>
      </w:r>
    </w:p>
    <w:p w14:paraId="7285D42E" w14:textId="77777777" w:rsidR="00D25B1F" w:rsidRPr="00D25B1F" w:rsidRDefault="00D25B1F" w:rsidP="009901CB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  <w:bCs/>
          <w:sz w:val="12"/>
          <w:szCs w:val="12"/>
        </w:rPr>
      </w:pPr>
    </w:p>
    <w:p w14:paraId="69F2B5B0" w14:textId="67320DBF" w:rsidR="00786996" w:rsidRPr="007479A2" w:rsidRDefault="004F48B4" w:rsidP="00786996">
      <w:pPr>
        <w:pStyle w:val="Prrafodelista"/>
        <w:numPr>
          <w:ilvl w:val="1"/>
          <w:numId w:val="32"/>
        </w:numPr>
        <w:suppressAutoHyphens/>
        <w:spacing w:after="0" w:line="360" w:lineRule="auto"/>
        <w:contextualSpacing w:val="0"/>
        <w:jc w:val="both"/>
        <w:rPr>
          <w:rFonts w:eastAsia="Calibri"/>
          <w:b/>
        </w:rPr>
      </w:pPr>
      <w:r w:rsidRPr="007479A2">
        <w:rPr>
          <w:rFonts w:eastAsia="Calibri"/>
          <w:b/>
        </w:rPr>
        <w:t>¿Qué conclusión sacarías del artículo sobre DEP?</w:t>
      </w:r>
    </w:p>
    <w:p w14:paraId="0646439D" w14:textId="37F89402" w:rsidR="007479A2" w:rsidRDefault="007479A2" w:rsidP="007479A2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  <w:bCs/>
        </w:rPr>
      </w:pPr>
    </w:p>
    <w:p w14:paraId="4EFC2C27" w14:textId="0EE71DE0" w:rsidR="007479A2" w:rsidRDefault="007479A2" w:rsidP="007479A2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  <w:bCs/>
        </w:rPr>
      </w:pPr>
      <w:r>
        <w:rPr>
          <w:rFonts w:eastAsia="Calibri"/>
          <w:bCs/>
        </w:rPr>
        <w:t>En parte, a día de hoy con los antivirus que existen, no debería ser necesario, aparte de que tiene problemas de compatibilidad con el software de 32bits.</w:t>
      </w:r>
    </w:p>
    <w:p w14:paraId="5371D8A4" w14:textId="1446FD20" w:rsidR="007479A2" w:rsidRPr="004F48B4" w:rsidRDefault="007479A2" w:rsidP="007479A2">
      <w:pPr>
        <w:pStyle w:val="Prrafodelista"/>
        <w:suppressAutoHyphens/>
        <w:spacing w:after="0" w:line="360" w:lineRule="auto"/>
        <w:ind w:left="1440"/>
        <w:contextualSpacing w:val="0"/>
        <w:jc w:val="both"/>
        <w:rPr>
          <w:rFonts w:eastAsia="Calibri"/>
          <w:bCs/>
        </w:rPr>
      </w:pPr>
      <w:r>
        <w:rPr>
          <w:rFonts w:eastAsia="Calibri"/>
          <w:bCs/>
        </w:rPr>
        <w:t>A su vez nos proporciona un poco más de seguridad en nuestros equipos, ya que en el caso de que el antivirus no detecte el código malicioso, DEP nos podría salvar.</w:t>
      </w:r>
    </w:p>
    <w:p w14:paraId="3A279B62" w14:textId="1C80BE98" w:rsidR="00786996" w:rsidRPr="00786996" w:rsidRDefault="00786996" w:rsidP="00786996">
      <w:pPr>
        <w:rPr>
          <w:rFonts w:ascii="Poppins" w:hAnsi="Poppins" w:cs="Poppins"/>
        </w:rPr>
      </w:pPr>
    </w:p>
    <w:p w14:paraId="121C8558" w14:textId="6B343651" w:rsidR="00786996" w:rsidRPr="00786996" w:rsidRDefault="00786996" w:rsidP="00786996">
      <w:pPr>
        <w:rPr>
          <w:rFonts w:ascii="Poppins" w:hAnsi="Poppins" w:cs="Poppins"/>
        </w:rPr>
      </w:pPr>
    </w:p>
    <w:p w14:paraId="1FF91369" w14:textId="2854F36F" w:rsidR="00786996" w:rsidRPr="00786996" w:rsidRDefault="00786996" w:rsidP="00786996">
      <w:pPr>
        <w:tabs>
          <w:tab w:val="left" w:pos="2820"/>
        </w:tabs>
        <w:rPr>
          <w:rFonts w:ascii="Poppins" w:hAnsi="Poppins" w:cs="Poppins"/>
        </w:rPr>
      </w:pPr>
    </w:p>
    <w:sectPr w:rsidR="00786996" w:rsidRPr="00786996" w:rsidSect="005C2A58">
      <w:headerReference w:type="default" r:id="rId31"/>
      <w:footerReference w:type="default" r:id="rId32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C3B25" w14:textId="77777777" w:rsidR="00AB41CB" w:rsidRDefault="00AB41CB" w:rsidP="007C76F6">
      <w:pPr>
        <w:spacing w:after="0" w:line="240" w:lineRule="auto"/>
      </w:pPr>
      <w:r>
        <w:separator/>
      </w:r>
    </w:p>
  </w:endnote>
  <w:endnote w:type="continuationSeparator" w:id="0">
    <w:p w14:paraId="386432F8" w14:textId="77777777" w:rsidR="00AB41CB" w:rsidRDefault="00AB41CB" w:rsidP="007C76F6">
      <w:pPr>
        <w:spacing w:after="0" w:line="240" w:lineRule="auto"/>
      </w:pPr>
      <w:r>
        <w:continuationSeparator/>
      </w:r>
    </w:p>
  </w:endnote>
  <w:endnote w:type="continuationNotice" w:id="1">
    <w:p w14:paraId="75BC42FE" w14:textId="77777777" w:rsidR="00AB41CB" w:rsidRDefault="00AB41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50"/>
      <w:gridCol w:w="424"/>
    </w:tblGrid>
    <w:tr w:rsidR="007C76F6" w14:paraId="26C5DDBD" w14:textId="77777777" w:rsidTr="00786996">
      <w:trPr>
        <w:jc w:val="right"/>
      </w:trPr>
      <w:tc>
        <w:tcPr>
          <w:tcW w:w="4795" w:type="dxa"/>
          <w:tcBorders>
            <w:right w:val="single" w:sz="24" w:space="0" w:color="1F4E79" w:themeColor="accent5" w:themeShade="80"/>
          </w:tcBorders>
          <w:vAlign w:val="center"/>
        </w:tcPr>
        <w:sdt>
          <w:sdtPr>
            <w:rPr>
              <w:caps/>
              <w:color w:val="1F4E79" w:themeColor="accent5" w:themeShade="80"/>
            </w:rPr>
            <w:alias w:val="Autor"/>
            <w:tag w:val=""/>
            <w:id w:val="1534539408"/>
            <w:placeholder>
              <w:docPart w:val="E153DC9A7D7446E0BE3DB6269709A80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8D3F401" w14:textId="4AE3026F" w:rsidR="007C76F6" w:rsidRPr="00786996" w:rsidRDefault="007C76F6">
              <w:pPr>
                <w:pStyle w:val="Encabezado"/>
                <w:jc w:val="right"/>
                <w:rPr>
                  <w:caps/>
                  <w:color w:val="1F4E79" w:themeColor="accent5" w:themeShade="80"/>
                </w:rPr>
              </w:pPr>
              <w:r w:rsidRPr="00786996">
                <w:rPr>
                  <w:caps/>
                  <w:color w:val="1F4E79" w:themeColor="accent5" w:themeShade="80"/>
                </w:rPr>
                <w:t>Juan Carlos Navidad García</w:t>
              </w:r>
            </w:p>
          </w:sdtContent>
        </w:sdt>
      </w:tc>
      <w:tc>
        <w:tcPr>
          <w:tcW w:w="250" w:type="pct"/>
          <w:tcBorders>
            <w:top w:val="single" w:sz="24" w:space="0" w:color="1F4E79" w:themeColor="accent5" w:themeShade="80"/>
            <w:left w:val="single" w:sz="24" w:space="0" w:color="1F4E79" w:themeColor="accent5" w:themeShade="80"/>
            <w:bottom w:val="single" w:sz="24" w:space="0" w:color="1F4E79" w:themeColor="accent5" w:themeShade="80"/>
            <w:right w:val="single" w:sz="24" w:space="0" w:color="1F4E79" w:themeColor="accent5" w:themeShade="80"/>
          </w:tcBorders>
          <w:shd w:val="clear" w:color="auto" w:fill="00B0F0"/>
          <w:vAlign w:val="center"/>
        </w:tcPr>
        <w:p w14:paraId="5644C1A6" w14:textId="77777777" w:rsidR="007C76F6" w:rsidRDefault="007C76F6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A2F4133" w14:textId="77777777" w:rsidR="007C76F6" w:rsidRDefault="007C76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EEB35" w14:textId="77777777" w:rsidR="00AB41CB" w:rsidRDefault="00AB41CB" w:rsidP="007C76F6">
      <w:pPr>
        <w:spacing w:after="0" w:line="240" w:lineRule="auto"/>
      </w:pPr>
      <w:r>
        <w:separator/>
      </w:r>
    </w:p>
  </w:footnote>
  <w:footnote w:type="continuationSeparator" w:id="0">
    <w:p w14:paraId="4E0C0DDF" w14:textId="77777777" w:rsidR="00AB41CB" w:rsidRDefault="00AB41CB" w:rsidP="007C76F6">
      <w:pPr>
        <w:spacing w:after="0" w:line="240" w:lineRule="auto"/>
      </w:pPr>
      <w:r>
        <w:continuationSeparator/>
      </w:r>
    </w:p>
  </w:footnote>
  <w:footnote w:type="continuationNotice" w:id="1">
    <w:p w14:paraId="370CBDEC" w14:textId="77777777" w:rsidR="00AB41CB" w:rsidRDefault="00AB41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916EC0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376"/>
      <w:gridCol w:w="3068"/>
    </w:tblGrid>
    <w:tr w:rsidR="007346C2" w14:paraId="1949CEAA" w14:textId="77777777" w:rsidTr="00786996">
      <w:trPr>
        <w:jc w:val="right"/>
      </w:trPr>
      <w:tc>
        <w:tcPr>
          <w:tcW w:w="0" w:type="auto"/>
          <w:tcBorders>
            <w:top w:val="single" w:sz="24" w:space="0" w:color="1F4E79" w:themeColor="accent5" w:themeShade="80"/>
            <w:left w:val="single" w:sz="24" w:space="0" w:color="1F4E79" w:themeColor="accent5" w:themeShade="80"/>
            <w:bottom w:val="single" w:sz="24" w:space="0" w:color="1F4E79" w:themeColor="accent5" w:themeShade="80"/>
          </w:tcBorders>
          <w:shd w:val="clear" w:color="auto" w:fill="00B0F0"/>
          <w:vAlign w:val="bottom"/>
        </w:tcPr>
        <w:p w14:paraId="5F8865E7" w14:textId="6B7FDB1C" w:rsidR="007C76F6" w:rsidRPr="008E4192" w:rsidRDefault="00786996">
          <w:pPr>
            <w:pStyle w:val="Encabezado"/>
            <w:rPr>
              <w:rFonts w:ascii="Agency FB" w:hAnsi="Agency FB"/>
              <w:caps/>
              <w:color w:val="FFFFFF" w:themeColor="background1"/>
              <w:sz w:val="24"/>
              <w:szCs w:val="24"/>
            </w:rPr>
          </w:pPr>
          <w:r w:rsidRPr="00786996">
            <w:rPr>
              <w:rFonts w:ascii="Agency FB" w:hAnsi="Agency FB"/>
              <w:caps/>
              <w:color w:val="FFFFFF" w:themeColor="background1"/>
              <w:sz w:val="24"/>
              <w:szCs w:val="24"/>
            </w:rPr>
            <w:t>REQUISITOS DE INSTALACIÓN DE WINDOWS SERVER 2016</w:t>
          </w:r>
        </w:p>
      </w:tc>
      <w:tc>
        <w:tcPr>
          <w:tcW w:w="0" w:type="auto"/>
          <w:tcBorders>
            <w:top w:val="single" w:sz="24" w:space="0" w:color="1F4E79" w:themeColor="accent5" w:themeShade="80"/>
            <w:bottom w:val="single" w:sz="24" w:space="0" w:color="1F4E79" w:themeColor="accent5" w:themeShade="80"/>
            <w:right w:val="single" w:sz="24" w:space="0" w:color="1F4E79" w:themeColor="accent5" w:themeShade="80"/>
          </w:tcBorders>
          <w:shd w:val="clear" w:color="auto" w:fill="00B0F0"/>
          <w:vAlign w:val="bottom"/>
        </w:tcPr>
        <w:p w14:paraId="0EBA39D8" w14:textId="05C6DBCA" w:rsidR="007C76F6" w:rsidRPr="008E4192" w:rsidRDefault="007346C2">
          <w:pPr>
            <w:pStyle w:val="Encabezado"/>
            <w:jc w:val="right"/>
            <w:rPr>
              <w:rFonts w:ascii="Agency FB" w:hAnsi="Agency FB"/>
              <w:caps/>
              <w:color w:val="FFFFFF" w:themeColor="background1"/>
              <w:sz w:val="24"/>
              <w:szCs w:val="24"/>
            </w:rPr>
          </w:pPr>
          <w:r>
            <w:rPr>
              <w:rFonts w:ascii="Agency FB" w:hAnsi="Agency FB"/>
              <w:caps/>
              <w:color w:val="FFFFFF" w:themeColor="background1"/>
              <w:sz w:val="24"/>
              <w:szCs w:val="24"/>
            </w:rPr>
            <w:t>Sistemas operativos en red</w:t>
          </w:r>
        </w:p>
      </w:tc>
    </w:tr>
  </w:tbl>
  <w:p w14:paraId="6DFBDEC1" w14:textId="77F72662" w:rsidR="007C76F6" w:rsidRPr="007C76F6" w:rsidRDefault="007C76F6">
    <w:pPr>
      <w:pStyle w:val="Encabezado"/>
      <w:rPr>
        <w:color w:val="00999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F47"/>
    <w:multiLevelType w:val="hybridMultilevel"/>
    <w:tmpl w:val="2B524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B6129"/>
    <w:multiLevelType w:val="hybridMultilevel"/>
    <w:tmpl w:val="5F628FC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B12D8E"/>
    <w:multiLevelType w:val="multilevel"/>
    <w:tmpl w:val="E6003BFC"/>
    <w:lvl w:ilvl="0">
      <w:start w:val="1"/>
      <w:numFmt w:val="decimal"/>
      <w:lvlText w:val="%1."/>
      <w:lvlJc w:val="left"/>
      <w:pPr>
        <w:ind w:left="720" w:hanging="360"/>
      </w:pPr>
      <w:rPr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position w:val="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/>
        <w:bCs/>
        <w:color w:val="auto"/>
        <w:position w:val="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position w:val="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position w:val="0"/>
        <w:vertAlign w:val="baseline"/>
      </w:rPr>
    </w:lvl>
  </w:abstractNum>
  <w:abstractNum w:abstractNumId="3" w15:restartNumberingAfterBreak="0">
    <w:nsid w:val="0B92128E"/>
    <w:multiLevelType w:val="hybridMultilevel"/>
    <w:tmpl w:val="2244CD9C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CC33473"/>
    <w:multiLevelType w:val="multilevel"/>
    <w:tmpl w:val="C7246628"/>
    <w:lvl w:ilvl="0">
      <w:numFmt w:val="bullet"/>
      <w:lvlText w:val="-"/>
      <w:lvlJc w:val="left"/>
      <w:pPr>
        <w:ind w:left="1776" w:hanging="360"/>
      </w:pPr>
      <w:rPr>
        <w:rFonts w:ascii="Cambria Math" w:eastAsia="Calibri" w:hAnsi="Cambria Math" w:cs="Times New Roman"/>
        <w:color w:val="auto"/>
      </w:rPr>
    </w:lvl>
    <w:lvl w:ilvl="1">
      <w:numFmt w:val="bullet"/>
      <w:lvlText w:val="o"/>
      <w:lvlJc w:val="left"/>
      <w:pPr>
        <w:ind w:left="249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1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3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5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37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09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1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36" w:hanging="360"/>
      </w:pPr>
      <w:rPr>
        <w:rFonts w:ascii="Wingdings" w:hAnsi="Wingdings"/>
      </w:rPr>
    </w:lvl>
  </w:abstractNum>
  <w:abstractNum w:abstractNumId="5" w15:restartNumberingAfterBreak="0">
    <w:nsid w:val="0F8770C1"/>
    <w:multiLevelType w:val="hybridMultilevel"/>
    <w:tmpl w:val="B818272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EB3DAA"/>
    <w:multiLevelType w:val="hybridMultilevel"/>
    <w:tmpl w:val="8F0C65B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25E5BB5"/>
    <w:multiLevelType w:val="hybridMultilevel"/>
    <w:tmpl w:val="A8A4125A"/>
    <w:lvl w:ilvl="0" w:tplc="6068F0BC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67FFA"/>
    <w:multiLevelType w:val="hybridMultilevel"/>
    <w:tmpl w:val="F008E5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464FDB"/>
    <w:multiLevelType w:val="hybridMultilevel"/>
    <w:tmpl w:val="B890DCDC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9E57ED9"/>
    <w:multiLevelType w:val="multilevel"/>
    <w:tmpl w:val="3AEA8874"/>
    <w:lvl w:ilvl="0">
      <w:numFmt w:val="bullet"/>
      <w:lvlText w:val=""/>
      <w:lvlJc w:val="left"/>
      <w:pPr>
        <w:ind w:left="1800" w:hanging="360"/>
      </w:pPr>
      <w:rPr>
        <w:rFonts w:ascii="Symbol" w:hAnsi="Symbol"/>
        <w:color w:val="auto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1" w15:restartNumberingAfterBreak="0">
    <w:nsid w:val="2BBC0646"/>
    <w:multiLevelType w:val="multilevel"/>
    <w:tmpl w:val="C428CEBA"/>
    <w:styleLink w:val="Listaactual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43"/>
      <w:numFmt w:val="decimal"/>
      <w:lvlText w:val="%5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F4388C"/>
    <w:multiLevelType w:val="hybridMultilevel"/>
    <w:tmpl w:val="0552617E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D912B26"/>
    <w:multiLevelType w:val="hybridMultilevel"/>
    <w:tmpl w:val="5B4845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4D5C39F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E2564B"/>
    <w:multiLevelType w:val="hybridMultilevel"/>
    <w:tmpl w:val="7EF619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063444"/>
    <w:multiLevelType w:val="multilevel"/>
    <w:tmpl w:val="C24EE746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5"/>
      <w:numFmt w:val="decimal"/>
      <w:lvlText w:val="%4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decimal"/>
      <w:lvlText w:val="%6."/>
      <w:lvlJc w:val="left"/>
      <w:pPr>
        <w:ind w:left="5376" w:hanging="36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decimal"/>
      <w:lvlText w:val="%8."/>
      <w:lvlJc w:val="left"/>
      <w:pPr>
        <w:ind w:left="6816" w:hanging="360"/>
      </w:pPr>
    </w:lvl>
    <w:lvl w:ilvl="8">
      <w:start w:val="1"/>
      <w:numFmt w:val="decimal"/>
      <w:lvlText w:val="%9."/>
      <w:lvlJc w:val="left"/>
      <w:pPr>
        <w:ind w:left="7536" w:hanging="360"/>
      </w:pPr>
    </w:lvl>
  </w:abstractNum>
  <w:abstractNum w:abstractNumId="16" w15:restartNumberingAfterBreak="0">
    <w:nsid w:val="451756C2"/>
    <w:multiLevelType w:val="multilevel"/>
    <w:tmpl w:val="EB6C1AAC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position w:val="0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Poppins" w:eastAsiaTheme="minorHAnsi" w:hAnsi="Poppins" w:cs="Poppins" w:hint="default"/>
        <w:color w:val="auto"/>
        <w:position w:val="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position w:val="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position w:val="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position w:val="0"/>
        <w:vertAlign w:val="baseline"/>
      </w:rPr>
    </w:lvl>
  </w:abstractNum>
  <w:abstractNum w:abstractNumId="17" w15:restartNumberingAfterBreak="0">
    <w:nsid w:val="48A9431C"/>
    <w:multiLevelType w:val="hybridMultilevel"/>
    <w:tmpl w:val="98DCD14C"/>
    <w:lvl w:ilvl="0" w:tplc="0C0A000F">
      <w:start w:val="1"/>
      <w:numFmt w:val="decimal"/>
      <w:lvlText w:val="%1."/>
      <w:lvlJc w:val="left"/>
      <w:pPr>
        <w:ind w:left="2519" w:hanging="360"/>
      </w:pPr>
    </w:lvl>
    <w:lvl w:ilvl="1" w:tplc="0C0A0019">
      <w:start w:val="1"/>
      <w:numFmt w:val="lowerLetter"/>
      <w:lvlText w:val="%2."/>
      <w:lvlJc w:val="left"/>
      <w:pPr>
        <w:ind w:left="3239" w:hanging="360"/>
      </w:pPr>
    </w:lvl>
    <w:lvl w:ilvl="2" w:tplc="0C0A001B" w:tentative="1">
      <w:start w:val="1"/>
      <w:numFmt w:val="lowerRoman"/>
      <w:lvlText w:val="%3."/>
      <w:lvlJc w:val="right"/>
      <w:pPr>
        <w:ind w:left="3959" w:hanging="180"/>
      </w:pPr>
    </w:lvl>
    <w:lvl w:ilvl="3" w:tplc="0C0A000F" w:tentative="1">
      <w:start w:val="1"/>
      <w:numFmt w:val="decimal"/>
      <w:lvlText w:val="%4."/>
      <w:lvlJc w:val="left"/>
      <w:pPr>
        <w:ind w:left="4679" w:hanging="360"/>
      </w:pPr>
    </w:lvl>
    <w:lvl w:ilvl="4" w:tplc="0C0A0019" w:tentative="1">
      <w:start w:val="1"/>
      <w:numFmt w:val="lowerLetter"/>
      <w:lvlText w:val="%5."/>
      <w:lvlJc w:val="left"/>
      <w:pPr>
        <w:ind w:left="5399" w:hanging="360"/>
      </w:pPr>
    </w:lvl>
    <w:lvl w:ilvl="5" w:tplc="0C0A001B" w:tentative="1">
      <w:start w:val="1"/>
      <w:numFmt w:val="lowerRoman"/>
      <w:lvlText w:val="%6."/>
      <w:lvlJc w:val="right"/>
      <w:pPr>
        <w:ind w:left="6119" w:hanging="180"/>
      </w:pPr>
    </w:lvl>
    <w:lvl w:ilvl="6" w:tplc="0C0A000F" w:tentative="1">
      <w:start w:val="1"/>
      <w:numFmt w:val="decimal"/>
      <w:lvlText w:val="%7."/>
      <w:lvlJc w:val="left"/>
      <w:pPr>
        <w:ind w:left="6839" w:hanging="360"/>
      </w:pPr>
    </w:lvl>
    <w:lvl w:ilvl="7" w:tplc="0C0A0019" w:tentative="1">
      <w:start w:val="1"/>
      <w:numFmt w:val="lowerLetter"/>
      <w:lvlText w:val="%8."/>
      <w:lvlJc w:val="left"/>
      <w:pPr>
        <w:ind w:left="7559" w:hanging="360"/>
      </w:pPr>
    </w:lvl>
    <w:lvl w:ilvl="8" w:tplc="0C0A001B" w:tentative="1">
      <w:start w:val="1"/>
      <w:numFmt w:val="lowerRoman"/>
      <w:lvlText w:val="%9."/>
      <w:lvlJc w:val="right"/>
      <w:pPr>
        <w:ind w:left="8279" w:hanging="180"/>
      </w:pPr>
    </w:lvl>
  </w:abstractNum>
  <w:abstractNum w:abstractNumId="18" w15:restartNumberingAfterBreak="0">
    <w:nsid w:val="4D05097F"/>
    <w:multiLevelType w:val="hybridMultilevel"/>
    <w:tmpl w:val="E44008FE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55240FEA"/>
    <w:multiLevelType w:val="hybridMultilevel"/>
    <w:tmpl w:val="AED227D2"/>
    <w:lvl w:ilvl="0" w:tplc="0F16FBF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770F0"/>
    <w:multiLevelType w:val="hybridMultilevel"/>
    <w:tmpl w:val="943403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9A2FA9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CF0F58"/>
    <w:multiLevelType w:val="hybridMultilevel"/>
    <w:tmpl w:val="959282A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AD15B0E"/>
    <w:multiLevelType w:val="hybridMultilevel"/>
    <w:tmpl w:val="C30880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3D263ECC">
      <w:start w:val="4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023119"/>
    <w:multiLevelType w:val="hybridMultilevel"/>
    <w:tmpl w:val="468831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BD2B00"/>
    <w:multiLevelType w:val="hybridMultilevel"/>
    <w:tmpl w:val="D54654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0D4B1C"/>
    <w:multiLevelType w:val="hybridMultilevel"/>
    <w:tmpl w:val="7DACD4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DC174F"/>
    <w:multiLevelType w:val="hybridMultilevel"/>
    <w:tmpl w:val="C080A356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4EB5630"/>
    <w:multiLevelType w:val="hybridMultilevel"/>
    <w:tmpl w:val="87B2226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7AD2B71"/>
    <w:multiLevelType w:val="hybridMultilevel"/>
    <w:tmpl w:val="7054A5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BD61AF"/>
    <w:multiLevelType w:val="hybridMultilevel"/>
    <w:tmpl w:val="94E24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5A3B3A"/>
    <w:multiLevelType w:val="hybridMultilevel"/>
    <w:tmpl w:val="923A4E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7210F3"/>
    <w:multiLevelType w:val="hybridMultilevel"/>
    <w:tmpl w:val="E93428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5A50054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6"/>
    <w:lvlOverride w:ilvl="0">
      <w:startOverride w:val="1"/>
    </w:lvlOverride>
  </w:num>
  <w:num w:numId="3">
    <w:abstractNumId w:val="4"/>
  </w:num>
  <w:num w:numId="4">
    <w:abstractNumId w:val="15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10"/>
  </w:num>
  <w:num w:numId="8">
    <w:abstractNumId w:val="7"/>
  </w:num>
  <w:num w:numId="9">
    <w:abstractNumId w:val="24"/>
  </w:num>
  <w:num w:numId="10">
    <w:abstractNumId w:val="28"/>
  </w:num>
  <w:num w:numId="11">
    <w:abstractNumId w:val="17"/>
  </w:num>
  <w:num w:numId="12">
    <w:abstractNumId w:val="25"/>
  </w:num>
  <w:num w:numId="13">
    <w:abstractNumId w:val="22"/>
  </w:num>
  <w:num w:numId="14">
    <w:abstractNumId w:val="0"/>
  </w:num>
  <w:num w:numId="15">
    <w:abstractNumId w:val="11"/>
  </w:num>
  <w:num w:numId="16">
    <w:abstractNumId w:val="13"/>
  </w:num>
  <w:num w:numId="17">
    <w:abstractNumId w:val="19"/>
  </w:num>
  <w:num w:numId="18">
    <w:abstractNumId w:val="31"/>
  </w:num>
  <w:num w:numId="19">
    <w:abstractNumId w:val="29"/>
  </w:num>
  <w:num w:numId="20">
    <w:abstractNumId w:val="14"/>
  </w:num>
  <w:num w:numId="21">
    <w:abstractNumId w:val="3"/>
  </w:num>
  <w:num w:numId="22">
    <w:abstractNumId w:val="12"/>
  </w:num>
  <w:num w:numId="23">
    <w:abstractNumId w:val="26"/>
  </w:num>
  <w:num w:numId="24">
    <w:abstractNumId w:val="8"/>
  </w:num>
  <w:num w:numId="25">
    <w:abstractNumId w:val="21"/>
  </w:num>
  <w:num w:numId="26">
    <w:abstractNumId w:val="1"/>
  </w:num>
  <w:num w:numId="27">
    <w:abstractNumId w:val="18"/>
  </w:num>
  <w:num w:numId="28">
    <w:abstractNumId w:val="27"/>
  </w:num>
  <w:num w:numId="29">
    <w:abstractNumId w:val="6"/>
  </w:num>
  <w:num w:numId="30">
    <w:abstractNumId w:val="20"/>
  </w:num>
  <w:num w:numId="31">
    <w:abstractNumId w:val="23"/>
  </w:num>
  <w:num w:numId="32">
    <w:abstractNumId w:val="30"/>
  </w:num>
  <w:num w:numId="33">
    <w:abstractNumId w:val="9"/>
  </w:num>
  <w:num w:numId="34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4097">
      <o:colormru v:ext="edit" colors="#edf7f9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F6"/>
    <w:rsid w:val="00001039"/>
    <w:rsid w:val="000058EF"/>
    <w:rsid w:val="00016388"/>
    <w:rsid w:val="00024F83"/>
    <w:rsid w:val="00035344"/>
    <w:rsid w:val="0003773A"/>
    <w:rsid w:val="00044666"/>
    <w:rsid w:val="0004553D"/>
    <w:rsid w:val="00050A45"/>
    <w:rsid w:val="00062D3E"/>
    <w:rsid w:val="00066A7A"/>
    <w:rsid w:val="000678F7"/>
    <w:rsid w:val="00070F6B"/>
    <w:rsid w:val="0008235C"/>
    <w:rsid w:val="000933C5"/>
    <w:rsid w:val="00093569"/>
    <w:rsid w:val="00095A35"/>
    <w:rsid w:val="000B43E6"/>
    <w:rsid w:val="000B4FD6"/>
    <w:rsid w:val="000B5318"/>
    <w:rsid w:val="000B780A"/>
    <w:rsid w:val="000C0056"/>
    <w:rsid w:val="000C1701"/>
    <w:rsid w:val="000D0797"/>
    <w:rsid w:val="000D178F"/>
    <w:rsid w:val="000D572D"/>
    <w:rsid w:val="000E1AF9"/>
    <w:rsid w:val="000E3E5F"/>
    <w:rsid w:val="000F2F06"/>
    <w:rsid w:val="00101099"/>
    <w:rsid w:val="001025D2"/>
    <w:rsid w:val="001041FD"/>
    <w:rsid w:val="00105B7A"/>
    <w:rsid w:val="00105CA3"/>
    <w:rsid w:val="001145AC"/>
    <w:rsid w:val="00114829"/>
    <w:rsid w:val="00114CF6"/>
    <w:rsid w:val="001205D3"/>
    <w:rsid w:val="00122F1C"/>
    <w:rsid w:val="00125D37"/>
    <w:rsid w:val="001309D6"/>
    <w:rsid w:val="0013169E"/>
    <w:rsid w:val="00132D1F"/>
    <w:rsid w:val="00132FCC"/>
    <w:rsid w:val="001400D9"/>
    <w:rsid w:val="001424A5"/>
    <w:rsid w:val="00144990"/>
    <w:rsid w:val="00147FD5"/>
    <w:rsid w:val="001512A3"/>
    <w:rsid w:val="00154609"/>
    <w:rsid w:val="00165366"/>
    <w:rsid w:val="00165B56"/>
    <w:rsid w:val="001725D2"/>
    <w:rsid w:val="00175D52"/>
    <w:rsid w:val="0017601E"/>
    <w:rsid w:val="001A73F6"/>
    <w:rsid w:val="001B014A"/>
    <w:rsid w:val="001B1E3C"/>
    <w:rsid w:val="001B339E"/>
    <w:rsid w:val="001C3BEA"/>
    <w:rsid w:val="001D1BBF"/>
    <w:rsid w:val="001D1F69"/>
    <w:rsid w:val="001D38B1"/>
    <w:rsid w:val="001D3EF4"/>
    <w:rsid w:val="001D67FE"/>
    <w:rsid w:val="001D7698"/>
    <w:rsid w:val="001E7577"/>
    <w:rsid w:val="001F13F4"/>
    <w:rsid w:val="001F4E99"/>
    <w:rsid w:val="001F6B61"/>
    <w:rsid w:val="0020251B"/>
    <w:rsid w:val="00206053"/>
    <w:rsid w:val="00210611"/>
    <w:rsid w:val="002115BA"/>
    <w:rsid w:val="00224FE2"/>
    <w:rsid w:val="00227F27"/>
    <w:rsid w:val="00251019"/>
    <w:rsid w:val="00261C5C"/>
    <w:rsid w:val="00261E41"/>
    <w:rsid w:val="00262962"/>
    <w:rsid w:val="00271CF6"/>
    <w:rsid w:val="002737DC"/>
    <w:rsid w:val="00280F5B"/>
    <w:rsid w:val="00291BBB"/>
    <w:rsid w:val="002D08F1"/>
    <w:rsid w:val="002D468E"/>
    <w:rsid w:val="002E0D6E"/>
    <w:rsid w:val="002E1763"/>
    <w:rsid w:val="002E1EF9"/>
    <w:rsid w:val="002E507A"/>
    <w:rsid w:val="002F5B18"/>
    <w:rsid w:val="002F6FA1"/>
    <w:rsid w:val="002F71FC"/>
    <w:rsid w:val="0030000A"/>
    <w:rsid w:val="00301E12"/>
    <w:rsid w:val="003156AE"/>
    <w:rsid w:val="003160F6"/>
    <w:rsid w:val="003179D5"/>
    <w:rsid w:val="00322F67"/>
    <w:rsid w:val="0032637D"/>
    <w:rsid w:val="003274E2"/>
    <w:rsid w:val="003353FE"/>
    <w:rsid w:val="0035025E"/>
    <w:rsid w:val="00352BAC"/>
    <w:rsid w:val="00361A14"/>
    <w:rsid w:val="00373F4E"/>
    <w:rsid w:val="00373FAB"/>
    <w:rsid w:val="0038260F"/>
    <w:rsid w:val="00383783"/>
    <w:rsid w:val="00385CB2"/>
    <w:rsid w:val="00385E08"/>
    <w:rsid w:val="003952F9"/>
    <w:rsid w:val="003A4DF0"/>
    <w:rsid w:val="003B7E8D"/>
    <w:rsid w:val="003C046D"/>
    <w:rsid w:val="003D177B"/>
    <w:rsid w:val="003D63C2"/>
    <w:rsid w:val="003F0606"/>
    <w:rsid w:val="003F6990"/>
    <w:rsid w:val="004003D6"/>
    <w:rsid w:val="00414A56"/>
    <w:rsid w:val="00417AA6"/>
    <w:rsid w:val="0042349A"/>
    <w:rsid w:val="00430FBC"/>
    <w:rsid w:val="00436AAE"/>
    <w:rsid w:val="004374C6"/>
    <w:rsid w:val="00441D67"/>
    <w:rsid w:val="00446E7A"/>
    <w:rsid w:val="004508DF"/>
    <w:rsid w:val="00452237"/>
    <w:rsid w:val="00454578"/>
    <w:rsid w:val="00454D65"/>
    <w:rsid w:val="00455EDB"/>
    <w:rsid w:val="00460B4A"/>
    <w:rsid w:val="00471E41"/>
    <w:rsid w:val="00472D2C"/>
    <w:rsid w:val="00473F02"/>
    <w:rsid w:val="00480861"/>
    <w:rsid w:val="00493AAA"/>
    <w:rsid w:val="004B09E8"/>
    <w:rsid w:val="004B38FB"/>
    <w:rsid w:val="004B52D5"/>
    <w:rsid w:val="004C2B58"/>
    <w:rsid w:val="004D1C08"/>
    <w:rsid w:val="004D242C"/>
    <w:rsid w:val="004F0169"/>
    <w:rsid w:val="004F48B4"/>
    <w:rsid w:val="005049FF"/>
    <w:rsid w:val="00505042"/>
    <w:rsid w:val="00514F64"/>
    <w:rsid w:val="00515530"/>
    <w:rsid w:val="00521757"/>
    <w:rsid w:val="005234EC"/>
    <w:rsid w:val="00524094"/>
    <w:rsid w:val="00540FF1"/>
    <w:rsid w:val="005431CF"/>
    <w:rsid w:val="0055019D"/>
    <w:rsid w:val="00551EAD"/>
    <w:rsid w:val="00552C99"/>
    <w:rsid w:val="00553723"/>
    <w:rsid w:val="00565C78"/>
    <w:rsid w:val="00580B95"/>
    <w:rsid w:val="00590E21"/>
    <w:rsid w:val="00595031"/>
    <w:rsid w:val="005957FE"/>
    <w:rsid w:val="00596839"/>
    <w:rsid w:val="005B31B3"/>
    <w:rsid w:val="005C2A58"/>
    <w:rsid w:val="005C575C"/>
    <w:rsid w:val="005C64A8"/>
    <w:rsid w:val="005F091C"/>
    <w:rsid w:val="005F1B81"/>
    <w:rsid w:val="005F2348"/>
    <w:rsid w:val="005F7C13"/>
    <w:rsid w:val="006015E2"/>
    <w:rsid w:val="0060294F"/>
    <w:rsid w:val="00605A00"/>
    <w:rsid w:val="00606007"/>
    <w:rsid w:val="00613968"/>
    <w:rsid w:val="00614CE1"/>
    <w:rsid w:val="00614D7F"/>
    <w:rsid w:val="00622D07"/>
    <w:rsid w:val="00625D49"/>
    <w:rsid w:val="006270B7"/>
    <w:rsid w:val="00630DAE"/>
    <w:rsid w:val="00636F90"/>
    <w:rsid w:val="00647034"/>
    <w:rsid w:val="00650B24"/>
    <w:rsid w:val="00651598"/>
    <w:rsid w:val="00652DBD"/>
    <w:rsid w:val="006532A4"/>
    <w:rsid w:val="00670040"/>
    <w:rsid w:val="00672401"/>
    <w:rsid w:val="00676756"/>
    <w:rsid w:val="00691F96"/>
    <w:rsid w:val="00693E61"/>
    <w:rsid w:val="00697109"/>
    <w:rsid w:val="006A4F82"/>
    <w:rsid w:val="006A687F"/>
    <w:rsid w:val="006B3C10"/>
    <w:rsid w:val="006C5DB9"/>
    <w:rsid w:val="006D035A"/>
    <w:rsid w:val="006D061C"/>
    <w:rsid w:val="006D4D32"/>
    <w:rsid w:val="006D77A4"/>
    <w:rsid w:val="006E5366"/>
    <w:rsid w:val="006F572B"/>
    <w:rsid w:val="006F64CE"/>
    <w:rsid w:val="0070375E"/>
    <w:rsid w:val="00711034"/>
    <w:rsid w:val="00722233"/>
    <w:rsid w:val="00725A06"/>
    <w:rsid w:val="007261A5"/>
    <w:rsid w:val="007275F5"/>
    <w:rsid w:val="00731DE7"/>
    <w:rsid w:val="007324D1"/>
    <w:rsid w:val="007346C2"/>
    <w:rsid w:val="00742137"/>
    <w:rsid w:val="00742A0F"/>
    <w:rsid w:val="00747340"/>
    <w:rsid w:val="007479A2"/>
    <w:rsid w:val="00750AE7"/>
    <w:rsid w:val="007520BB"/>
    <w:rsid w:val="007569EF"/>
    <w:rsid w:val="007575BD"/>
    <w:rsid w:val="00762E90"/>
    <w:rsid w:val="00764203"/>
    <w:rsid w:val="00766432"/>
    <w:rsid w:val="00777553"/>
    <w:rsid w:val="00781035"/>
    <w:rsid w:val="0078332B"/>
    <w:rsid w:val="00785F39"/>
    <w:rsid w:val="00786996"/>
    <w:rsid w:val="007960B4"/>
    <w:rsid w:val="007A041F"/>
    <w:rsid w:val="007A38A1"/>
    <w:rsid w:val="007A607B"/>
    <w:rsid w:val="007A6797"/>
    <w:rsid w:val="007B23FC"/>
    <w:rsid w:val="007B29B5"/>
    <w:rsid w:val="007B6F8B"/>
    <w:rsid w:val="007B7696"/>
    <w:rsid w:val="007C112D"/>
    <w:rsid w:val="007C740A"/>
    <w:rsid w:val="007C76F6"/>
    <w:rsid w:val="007D253A"/>
    <w:rsid w:val="007D6F72"/>
    <w:rsid w:val="007E41EA"/>
    <w:rsid w:val="007E65DD"/>
    <w:rsid w:val="007F1A0A"/>
    <w:rsid w:val="007F5133"/>
    <w:rsid w:val="007F608A"/>
    <w:rsid w:val="007F71FA"/>
    <w:rsid w:val="008016CC"/>
    <w:rsid w:val="00804889"/>
    <w:rsid w:val="00804913"/>
    <w:rsid w:val="00807F3A"/>
    <w:rsid w:val="00813DDA"/>
    <w:rsid w:val="008238CD"/>
    <w:rsid w:val="00824D1F"/>
    <w:rsid w:val="00825502"/>
    <w:rsid w:val="00831DBF"/>
    <w:rsid w:val="00833D7F"/>
    <w:rsid w:val="00833E92"/>
    <w:rsid w:val="00837131"/>
    <w:rsid w:val="008405D2"/>
    <w:rsid w:val="0084504B"/>
    <w:rsid w:val="00855434"/>
    <w:rsid w:val="00855F85"/>
    <w:rsid w:val="0087548D"/>
    <w:rsid w:val="00876130"/>
    <w:rsid w:val="008A6252"/>
    <w:rsid w:val="008A72CE"/>
    <w:rsid w:val="008C0AB9"/>
    <w:rsid w:val="008C1740"/>
    <w:rsid w:val="008C1B15"/>
    <w:rsid w:val="008C28C0"/>
    <w:rsid w:val="008E4192"/>
    <w:rsid w:val="008E5DEE"/>
    <w:rsid w:val="008F2FDE"/>
    <w:rsid w:val="008F3C5D"/>
    <w:rsid w:val="008F4362"/>
    <w:rsid w:val="008F725B"/>
    <w:rsid w:val="00902E3A"/>
    <w:rsid w:val="00904259"/>
    <w:rsid w:val="00922151"/>
    <w:rsid w:val="00934C1F"/>
    <w:rsid w:val="009372DC"/>
    <w:rsid w:val="009436BB"/>
    <w:rsid w:val="00947947"/>
    <w:rsid w:val="00947CF3"/>
    <w:rsid w:val="00952086"/>
    <w:rsid w:val="00954C04"/>
    <w:rsid w:val="009646B7"/>
    <w:rsid w:val="00966ED5"/>
    <w:rsid w:val="00980AA9"/>
    <w:rsid w:val="00982771"/>
    <w:rsid w:val="00985EF2"/>
    <w:rsid w:val="009901CB"/>
    <w:rsid w:val="009926B3"/>
    <w:rsid w:val="00993DD5"/>
    <w:rsid w:val="009A6E8E"/>
    <w:rsid w:val="009B06B6"/>
    <w:rsid w:val="009C6064"/>
    <w:rsid w:val="009D75D9"/>
    <w:rsid w:val="009D787E"/>
    <w:rsid w:val="009E16EC"/>
    <w:rsid w:val="009E1A59"/>
    <w:rsid w:val="009E5854"/>
    <w:rsid w:val="009F1B3A"/>
    <w:rsid w:val="009F4689"/>
    <w:rsid w:val="009F4AD0"/>
    <w:rsid w:val="009F5734"/>
    <w:rsid w:val="009F5BA7"/>
    <w:rsid w:val="009F74E9"/>
    <w:rsid w:val="00A027AA"/>
    <w:rsid w:val="00A167BE"/>
    <w:rsid w:val="00A16A13"/>
    <w:rsid w:val="00A20C38"/>
    <w:rsid w:val="00A4394D"/>
    <w:rsid w:val="00A43B49"/>
    <w:rsid w:val="00A44460"/>
    <w:rsid w:val="00A4561A"/>
    <w:rsid w:val="00A5280C"/>
    <w:rsid w:val="00A5782E"/>
    <w:rsid w:val="00A90354"/>
    <w:rsid w:val="00A95A46"/>
    <w:rsid w:val="00AA3581"/>
    <w:rsid w:val="00AA4052"/>
    <w:rsid w:val="00AA4847"/>
    <w:rsid w:val="00AB19FA"/>
    <w:rsid w:val="00AB41CB"/>
    <w:rsid w:val="00AB6690"/>
    <w:rsid w:val="00AC4712"/>
    <w:rsid w:val="00AC6158"/>
    <w:rsid w:val="00AD6E71"/>
    <w:rsid w:val="00AE230F"/>
    <w:rsid w:val="00AE7DA9"/>
    <w:rsid w:val="00AF710D"/>
    <w:rsid w:val="00B004E3"/>
    <w:rsid w:val="00B0358C"/>
    <w:rsid w:val="00B053F8"/>
    <w:rsid w:val="00B1025D"/>
    <w:rsid w:val="00B111E3"/>
    <w:rsid w:val="00B13C44"/>
    <w:rsid w:val="00B1503C"/>
    <w:rsid w:val="00B21A69"/>
    <w:rsid w:val="00B221A2"/>
    <w:rsid w:val="00B25380"/>
    <w:rsid w:val="00B255A5"/>
    <w:rsid w:val="00B32ACD"/>
    <w:rsid w:val="00B42FA6"/>
    <w:rsid w:val="00B47EB7"/>
    <w:rsid w:val="00B51EB1"/>
    <w:rsid w:val="00B656E3"/>
    <w:rsid w:val="00B71B39"/>
    <w:rsid w:val="00B729A6"/>
    <w:rsid w:val="00B81BEE"/>
    <w:rsid w:val="00B8264C"/>
    <w:rsid w:val="00BA32E7"/>
    <w:rsid w:val="00BA75F9"/>
    <w:rsid w:val="00BA7E47"/>
    <w:rsid w:val="00BB00E9"/>
    <w:rsid w:val="00BB537D"/>
    <w:rsid w:val="00BB5399"/>
    <w:rsid w:val="00BB5A53"/>
    <w:rsid w:val="00BC2DF8"/>
    <w:rsid w:val="00BC3814"/>
    <w:rsid w:val="00BC5174"/>
    <w:rsid w:val="00BC6F5C"/>
    <w:rsid w:val="00BD3F30"/>
    <w:rsid w:val="00BD6EB8"/>
    <w:rsid w:val="00BD7ECE"/>
    <w:rsid w:val="00BE2DF9"/>
    <w:rsid w:val="00BF33E0"/>
    <w:rsid w:val="00BF6533"/>
    <w:rsid w:val="00C0078B"/>
    <w:rsid w:val="00C02659"/>
    <w:rsid w:val="00C1037E"/>
    <w:rsid w:val="00C1379C"/>
    <w:rsid w:val="00C13F62"/>
    <w:rsid w:val="00C14064"/>
    <w:rsid w:val="00C14383"/>
    <w:rsid w:val="00C17D04"/>
    <w:rsid w:val="00C209D2"/>
    <w:rsid w:val="00C22085"/>
    <w:rsid w:val="00C3039E"/>
    <w:rsid w:val="00C35BD1"/>
    <w:rsid w:val="00C640EE"/>
    <w:rsid w:val="00C72BBF"/>
    <w:rsid w:val="00C75750"/>
    <w:rsid w:val="00C75AA6"/>
    <w:rsid w:val="00C82A3C"/>
    <w:rsid w:val="00C83E2D"/>
    <w:rsid w:val="00C931FC"/>
    <w:rsid w:val="00C950AE"/>
    <w:rsid w:val="00CB12C7"/>
    <w:rsid w:val="00CB1C69"/>
    <w:rsid w:val="00CB298A"/>
    <w:rsid w:val="00CB2A5F"/>
    <w:rsid w:val="00CB5565"/>
    <w:rsid w:val="00CC54DC"/>
    <w:rsid w:val="00CD0512"/>
    <w:rsid w:val="00CD1314"/>
    <w:rsid w:val="00CD3944"/>
    <w:rsid w:val="00CE4130"/>
    <w:rsid w:val="00CE5DD0"/>
    <w:rsid w:val="00D00767"/>
    <w:rsid w:val="00D0135E"/>
    <w:rsid w:val="00D03EF9"/>
    <w:rsid w:val="00D13812"/>
    <w:rsid w:val="00D17E46"/>
    <w:rsid w:val="00D20D0D"/>
    <w:rsid w:val="00D21BBB"/>
    <w:rsid w:val="00D24F63"/>
    <w:rsid w:val="00D25448"/>
    <w:rsid w:val="00D25B1F"/>
    <w:rsid w:val="00D31E93"/>
    <w:rsid w:val="00D51080"/>
    <w:rsid w:val="00D52370"/>
    <w:rsid w:val="00D52D21"/>
    <w:rsid w:val="00D5531F"/>
    <w:rsid w:val="00D57508"/>
    <w:rsid w:val="00D629B6"/>
    <w:rsid w:val="00D80711"/>
    <w:rsid w:val="00D813DB"/>
    <w:rsid w:val="00D82E44"/>
    <w:rsid w:val="00D90DEF"/>
    <w:rsid w:val="00D9137E"/>
    <w:rsid w:val="00D91942"/>
    <w:rsid w:val="00D92D03"/>
    <w:rsid w:val="00D979C4"/>
    <w:rsid w:val="00DA137A"/>
    <w:rsid w:val="00DA519C"/>
    <w:rsid w:val="00DA7F63"/>
    <w:rsid w:val="00DB2368"/>
    <w:rsid w:val="00DB74DF"/>
    <w:rsid w:val="00DC1336"/>
    <w:rsid w:val="00DC23DF"/>
    <w:rsid w:val="00DC26C3"/>
    <w:rsid w:val="00DC30FD"/>
    <w:rsid w:val="00DC559A"/>
    <w:rsid w:val="00DD41F7"/>
    <w:rsid w:val="00DD7071"/>
    <w:rsid w:val="00DE6C39"/>
    <w:rsid w:val="00DF5B38"/>
    <w:rsid w:val="00DF749F"/>
    <w:rsid w:val="00E0184D"/>
    <w:rsid w:val="00E322ED"/>
    <w:rsid w:val="00E45CA2"/>
    <w:rsid w:val="00E51604"/>
    <w:rsid w:val="00E607C9"/>
    <w:rsid w:val="00E60D19"/>
    <w:rsid w:val="00E6208D"/>
    <w:rsid w:val="00E65988"/>
    <w:rsid w:val="00E7203D"/>
    <w:rsid w:val="00E72042"/>
    <w:rsid w:val="00E85F3D"/>
    <w:rsid w:val="00E8631B"/>
    <w:rsid w:val="00E867D6"/>
    <w:rsid w:val="00E92B3F"/>
    <w:rsid w:val="00E92BD9"/>
    <w:rsid w:val="00E97971"/>
    <w:rsid w:val="00EB0EBD"/>
    <w:rsid w:val="00EB27C3"/>
    <w:rsid w:val="00EB3E85"/>
    <w:rsid w:val="00EC1611"/>
    <w:rsid w:val="00EC5A08"/>
    <w:rsid w:val="00ED111D"/>
    <w:rsid w:val="00ED4BB1"/>
    <w:rsid w:val="00EE03E8"/>
    <w:rsid w:val="00EE6AD6"/>
    <w:rsid w:val="00EF1B17"/>
    <w:rsid w:val="00EF362D"/>
    <w:rsid w:val="00EF6F1F"/>
    <w:rsid w:val="00F00E54"/>
    <w:rsid w:val="00F027B8"/>
    <w:rsid w:val="00F03FD8"/>
    <w:rsid w:val="00F06035"/>
    <w:rsid w:val="00F11599"/>
    <w:rsid w:val="00F1284C"/>
    <w:rsid w:val="00F16677"/>
    <w:rsid w:val="00F274E1"/>
    <w:rsid w:val="00F408FE"/>
    <w:rsid w:val="00F46396"/>
    <w:rsid w:val="00F5158F"/>
    <w:rsid w:val="00F53EDF"/>
    <w:rsid w:val="00F54711"/>
    <w:rsid w:val="00F6261A"/>
    <w:rsid w:val="00F66F20"/>
    <w:rsid w:val="00F7117F"/>
    <w:rsid w:val="00F82B24"/>
    <w:rsid w:val="00F9464E"/>
    <w:rsid w:val="00F95611"/>
    <w:rsid w:val="00FA2D97"/>
    <w:rsid w:val="00FB1F3C"/>
    <w:rsid w:val="00FB3D9C"/>
    <w:rsid w:val="00FB5237"/>
    <w:rsid w:val="00FB543C"/>
    <w:rsid w:val="00FB6B03"/>
    <w:rsid w:val="00FC1316"/>
    <w:rsid w:val="00FC7014"/>
    <w:rsid w:val="00FE0161"/>
    <w:rsid w:val="00FE6316"/>
    <w:rsid w:val="00FE6E94"/>
    <w:rsid w:val="00FF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edf7f9"/>
    </o:shapedefaults>
    <o:shapelayout v:ext="edit">
      <o:idmap v:ext="edit" data="1"/>
    </o:shapelayout>
  </w:shapeDefaults>
  <w:decimalSymbol w:val=","/>
  <w:listSeparator w:val=";"/>
  <w14:docId w14:val="1F5A7814"/>
  <w15:chartTrackingRefBased/>
  <w15:docId w15:val="{B1E1FD3F-2E93-4FE4-B533-5EAD83B7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7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52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C76F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76F6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C76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76F6"/>
  </w:style>
  <w:style w:type="paragraph" w:styleId="Piedepgina">
    <w:name w:val="footer"/>
    <w:basedOn w:val="Normal"/>
    <w:link w:val="PiedepginaCar"/>
    <w:uiPriority w:val="99"/>
    <w:unhideWhenUsed/>
    <w:rsid w:val="007C76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76F6"/>
  </w:style>
  <w:style w:type="paragraph" w:styleId="Prrafodelista">
    <w:name w:val="List Paragraph"/>
    <w:basedOn w:val="Normal"/>
    <w:qFormat/>
    <w:rsid w:val="007C76F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C7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C2A58"/>
    <w:pPr>
      <w:spacing w:after="0" w:line="240" w:lineRule="auto"/>
      <w:ind w:left="220" w:hanging="220"/>
    </w:pPr>
  </w:style>
  <w:style w:type="paragraph" w:styleId="TtuloTDC">
    <w:name w:val="TOC Heading"/>
    <w:basedOn w:val="Ttulo1"/>
    <w:next w:val="Normal"/>
    <w:uiPriority w:val="39"/>
    <w:unhideWhenUsed/>
    <w:qFormat/>
    <w:rsid w:val="00070F6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70F6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70F6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70F6B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070F6B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70F6B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70F6B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70F6B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70F6B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70F6B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70F6B"/>
    <w:pPr>
      <w:spacing w:after="0"/>
      <w:ind w:left="1760"/>
    </w:pPr>
    <w:rPr>
      <w:rFonts w:cstheme="minorHAnsi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F1284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4B52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4B5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C26C3"/>
    <w:rPr>
      <w:b/>
      <w:bCs/>
    </w:rPr>
  </w:style>
  <w:style w:type="character" w:styleId="nfasis">
    <w:name w:val="Emphasis"/>
    <w:basedOn w:val="Fuentedeprrafopredeter"/>
    <w:uiPriority w:val="20"/>
    <w:qFormat/>
    <w:rsid w:val="00DC26C3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F54711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15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156A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odigo">
    <w:name w:val="codigo"/>
    <w:basedOn w:val="Fuentedeprrafopredeter"/>
    <w:rsid w:val="003156AE"/>
  </w:style>
  <w:style w:type="numbering" w:customStyle="1" w:styleId="Listaactual1">
    <w:name w:val="Lista actual1"/>
    <w:uiPriority w:val="99"/>
    <w:rsid w:val="00AF710D"/>
    <w:pPr>
      <w:numPr>
        <w:numId w:val="15"/>
      </w:numPr>
    </w:pPr>
  </w:style>
  <w:style w:type="character" w:styleId="CdigoHTML">
    <w:name w:val="HTML Code"/>
    <w:basedOn w:val="Fuentedeprrafopredeter"/>
    <w:uiPriority w:val="99"/>
    <w:semiHidden/>
    <w:unhideWhenUsed/>
    <w:rsid w:val="004F48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sysinternals/downloads/coreinfo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expertogeek.com/configurar-o-deshabilitar-la-prevencion-de-ejecucion-de-datos-dep-en-windows/" TargetMode="Externa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53DC9A7D7446E0BE3DB6269709A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8CC93-66C8-4EFE-B7F8-5DBB3FBB57D3}"/>
      </w:docPartPr>
      <w:docPartBody>
        <w:p w:rsidR="00BE3CAE" w:rsidRDefault="00BE1FB0" w:rsidP="00BE1FB0">
          <w:pPr>
            <w:pStyle w:val="E153DC9A7D7446E0BE3DB6269709A806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B0"/>
    <w:rsid w:val="004C1A55"/>
    <w:rsid w:val="00543981"/>
    <w:rsid w:val="00BE1FB0"/>
    <w:rsid w:val="00BE3CAE"/>
    <w:rsid w:val="00C8669B"/>
    <w:rsid w:val="00CC4EE0"/>
    <w:rsid w:val="00D7162A"/>
    <w:rsid w:val="00DF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153DC9A7D7446E0BE3DB6269709A806">
    <w:name w:val="E153DC9A7D7446E0BE3DB6269709A806"/>
    <w:rsid w:val="00BE1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066F7ED67C704AA353E0ECE0620B7F" ma:contentTypeVersion="9" ma:contentTypeDescription="Crear nuevo documento." ma:contentTypeScope="" ma:versionID="210ade6e1cddf2efcab5d4aaf6b096f4">
  <xsd:schema xmlns:xsd="http://www.w3.org/2001/XMLSchema" xmlns:xs="http://www.w3.org/2001/XMLSchema" xmlns:p="http://schemas.microsoft.com/office/2006/metadata/properties" xmlns:ns3="bc8ecfb1-b763-478a-a41a-ad71bce9228d" targetNamespace="http://schemas.microsoft.com/office/2006/metadata/properties" ma:root="true" ma:fieldsID="3b3b1a05e588db9c2c39d7f0773c9e89" ns3:_="">
    <xsd:import namespace="bc8ecfb1-b763-478a-a41a-ad71bce922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ecfb1-b763-478a-a41a-ad71bce922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C3186F-ADD4-42C6-9DB1-C5979EE826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4C6F98-ACB8-4D71-9E6E-CD013CF934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ecfb1-b763-478a-a41a-ad71bce922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0116A0-EEC8-4EE8-8D75-28242FA4DC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B58D00-D3F8-4213-AC50-3FB11A3E6B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11</Pages>
  <Words>1061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Juan carlos navidad</vt:lpstr>
    </vt:vector>
  </TitlesOfParts>
  <Company>Servicios en Red</Company>
  <LinksUpToDate>false</LinksUpToDate>
  <CharactersWithSpaces>6886</CharactersWithSpaces>
  <SharedDoc>false</SharedDoc>
  <HLinks>
    <vt:vector size="18" baseType="variant">
      <vt:variant>
        <vt:i4>2490434</vt:i4>
      </vt:variant>
      <vt:variant>
        <vt:i4>6</vt:i4>
      </vt:variant>
      <vt:variant>
        <vt:i4>0</vt:i4>
      </vt:variant>
      <vt:variant>
        <vt:i4>5</vt:i4>
      </vt:variant>
      <vt:variant>
        <vt:lpwstr>http://formacion.intef.es/pluginfile.php/37414/mod_imscp/content/1/administracin_de_openldap.html</vt:lpwstr>
      </vt:variant>
      <vt:variant>
        <vt:lpwstr/>
      </vt:variant>
      <vt:variant>
        <vt:i4>4849685</vt:i4>
      </vt:variant>
      <vt:variant>
        <vt:i4>3</vt:i4>
      </vt:variant>
      <vt:variant>
        <vt:i4>0</vt:i4>
      </vt:variant>
      <vt:variant>
        <vt:i4>5</vt:i4>
      </vt:variant>
      <vt:variant>
        <vt:lpwstr>https://conpilar.es/como-configurar-el-servidor-openldap-y-autenticar-la-estacion-de-trabajo-del-cliente/</vt:lpwstr>
      </vt:variant>
      <vt:variant>
        <vt:lpwstr/>
      </vt:variant>
      <vt:variant>
        <vt:i4>1507414</vt:i4>
      </vt:variant>
      <vt:variant>
        <vt:i4>0</vt:i4>
      </vt:variant>
      <vt:variant>
        <vt:i4>0</vt:i4>
      </vt:variant>
      <vt:variant>
        <vt:i4>5</vt:i4>
      </vt:variant>
      <vt:variant>
        <vt:lpwstr>http://somebooks.es/capitulo-11-instalar-y-configurar-openldap-en-ubuntu-14-04-lts/4/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Juan carlos navidad</dc:title>
  <dc:subject/>
  <dc:creator>Juan Carlos Navidad García</dc:creator>
  <cp:keywords/>
  <dc:description/>
  <cp:lastModifiedBy>Juan Carlos Navidad García</cp:lastModifiedBy>
  <cp:revision>100</cp:revision>
  <cp:lastPrinted>2021-10-25T10:46:00Z</cp:lastPrinted>
  <dcterms:created xsi:type="dcterms:W3CDTF">2022-01-12T07:26:00Z</dcterms:created>
  <dcterms:modified xsi:type="dcterms:W3CDTF">2022-01-13T09:41:00Z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0x0101004C066F7ED67C704AA353E0ECE0620B7F</vt:lpwstr>
  </property>
</Properties>
</file>