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CF4FE"/>
  <w:body>
    <w:p w14:paraId="4A2E57AD" w14:textId="2CE5D2A3" w:rsidR="00D077E9" w:rsidRDefault="00B01C79" w:rsidP="00D70D02">
      <w:pPr>
        <w:rPr>
          <w:noProof/>
        </w:rPr>
      </w:pPr>
      <w:r>
        <w:rPr>
          <w:noProof/>
        </w:rPr>
        <w:drawing>
          <wp:anchor distT="0" distB="0" distL="114300" distR="114300" simplePos="0" relativeHeight="251658242" behindDoc="1" locked="0" layoutInCell="1" allowOverlap="1" wp14:anchorId="0838EE70" wp14:editId="1BFC1EBC">
            <wp:simplePos x="0" y="0"/>
            <wp:positionH relativeFrom="margin">
              <wp:posOffset>-8147685</wp:posOffset>
            </wp:positionH>
            <wp:positionV relativeFrom="paragraph">
              <wp:posOffset>-762000</wp:posOffset>
            </wp:positionV>
            <wp:extent cx="18795820" cy="11276330"/>
            <wp:effectExtent l="57150" t="0" r="64135" b="115570"/>
            <wp:wrapNone/>
            <wp:docPr id="9" name="Imagen 9" descr="Fondos de pantalla de Windows 10 - FondosM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s de pantalla de Windows 10 - FondosMil"/>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Blur radius="76"/>
                              </a14:imgEffect>
                            </a14:imgLayer>
                          </a14:imgProps>
                        </a:ext>
                        <a:ext uri="{28A0092B-C50C-407E-A947-70E740481C1C}">
                          <a14:useLocalDpi xmlns:a14="http://schemas.microsoft.com/office/drawing/2010/main" val="0"/>
                        </a:ext>
                      </a:extLst>
                    </a:blip>
                    <a:srcRect/>
                    <a:stretch>
                      <a:fillRect/>
                    </a:stretch>
                  </pic:blipFill>
                  <pic:spPr bwMode="auto">
                    <a:xfrm>
                      <a:off x="0" y="0"/>
                      <a:ext cx="18799905" cy="11278781"/>
                    </a:xfrm>
                    <a:prstGeom prst="rect">
                      <a:avLst/>
                    </a:prstGeom>
                    <a:noFill/>
                    <a:ln>
                      <a:noFill/>
                    </a:ln>
                    <a:effectLst>
                      <a:outerShdw blurRad="50800" dist="50800" dir="5400000" algn="ctr" rotWithShape="0">
                        <a:schemeClr val="tx1">
                          <a:lumMod val="10000"/>
                          <a:lumOff val="90000"/>
                        </a:schemeClr>
                      </a:outerShdw>
                      <a:softEdge rad="12700"/>
                    </a:effec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39F3C6B6" w:rsidR="00D077E9" w:rsidRDefault="00D077E9" w:rsidP="00AB02A7">
            <w:pPr>
              <w:rPr>
                <w:noProof/>
              </w:rPr>
            </w:pPr>
          </w:p>
          <w:p w14:paraId="19779501" w14:textId="3398BBEF" w:rsidR="00D077E9" w:rsidRDefault="00DE3887" w:rsidP="00AB02A7">
            <w:pPr>
              <w:rPr>
                <w:noProof/>
              </w:rPr>
            </w:pPr>
            <w:r>
              <w:rPr>
                <w:noProof/>
                <w:lang w:bidi="es-ES"/>
              </w:rPr>
              <mc:AlternateContent>
                <mc:Choice Requires="wps">
                  <w:drawing>
                    <wp:anchor distT="0" distB="0" distL="114300" distR="114300" simplePos="0" relativeHeight="251665920" behindDoc="0" locked="0" layoutInCell="1" allowOverlap="1" wp14:anchorId="109145AA" wp14:editId="7FA5A3B5">
                      <wp:simplePos x="0" y="0"/>
                      <wp:positionH relativeFrom="column">
                        <wp:posOffset>99060</wp:posOffset>
                      </wp:positionH>
                      <wp:positionV relativeFrom="paragraph">
                        <wp:posOffset>808355</wp:posOffset>
                      </wp:positionV>
                      <wp:extent cx="3352800" cy="1501140"/>
                      <wp:effectExtent l="0" t="0" r="0" b="3810"/>
                      <wp:wrapNone/>
                      <wp:docPr id="8" name="Cuadro de texto 8"/>
                      <wp:cNvGraphicFramePr/>
                      <a:graphic xmlns:a="http://schemas.openxmlformats.org/drawingml/2006/main">
                        <a:graphicData uri="http://schemas.microsoft.com/office/word/2010/wordprocessingShape">
                          <wps:wsp>
                            <wps:cNvSpPr txBox="1"/>
                            <wps:spPr>
                              <a:xfrm>
                                <a:off x="0" y="0"/>
                                <a:ext cx="3352800" cy="1501140"/>
                              </a:xfrm>
                              <a:prstGeom prst="rect">
                                <a:avLst/>
                              </a:prstGeom>
                              <a:noFill/>
                              <a:ln w="6350">
                                <a:noFill/>
                              </a:ln>
                            </wps:spPr>
                            <wps:txbx>
                              <w:txbxContent>
                                <w:p w14:paraId="6E4B0DF9" w14:textId="47BFA31C" w:rsidR="00D077E9" w:rsidRPr="007274DA" w:rsidRDefault="007274DA" w:rsidP="00D077E9">
                                  <w:pPr>
                                    <w:pStyle w:val="Ttulo"/>
                                    <w:spacing w:after="0"/>
                                    <w:rPr>
                                      <w:rFonts w:ascii="Nirmala UI" w:hAnsi="Nirmala UI" w:cs="Nirmala UI"/>
                                      <w:color w:val="2681F0"/>
                                      <w:sz w:val="52"/>
                                      <w:lang w:bidi="es-ES"/>
                                    </w:rPr>
                                  </w:pPr>
                                  <w:r w:rsidRPr="007274DA">
                                    <w:rPr>
                                      <w:rFonts w:ascii="Nirmala UI" w:hAnsi="Nirmala UI" w:cs="Nirmala UI"/>
                                      <w:color w:val="2681F0"/>
                                      <w:sz w:val="52"/>
                                      <w:lang w:bidi="es-ES"/>
                                    </w:rPr>
                                    <w:t>SERVI</w:t>
                                  </w:r>
                                  <w:r w:rsidR="00B82070">
                                    <w:rPr>
                                      <w:rFonts w:ascii="Nirmala UI" w:hAnsi="Nirmala UI" w:cs="Nirmala UI"/>
                                      <w:color w:val="2681F0"/>
                                      <w:sz w:val="52"/>
                                      <w:lang w:bidi="es-ES"/>
                                    </w:rPr>
                                    <w:t>CIO</w:t>
                                  </w:r>
                                  <w:r w:rsidRPr="007274DA">
                                    <w:rPr>
                                      <w:rFonts w:ascii="Nirmala UI" w:hAnsi="Nirmala UI" w:cs="Nirmala UI"/>
                                      <w:color w:val="2681F0"/>
                                      <w:sz w:val="52"/>
                                      <w:lang w:bidi="es-ES"/>
                                    </w:rPr>
                                    <w:t xml:space="preserve"> DE D</w:t>
                                  </w:r>
                                  <w:r w:rsidR="00B82070">
                                    <w:rPr>
                                      <w:rFonts w:ascii="Nirmala UI" w:hAnsi="Nirmala UI" w:cs="Nirmala UI"/>
                                      <w:color w:val="2681F0"/>
                                      <w:sz w:val="52"/>
                                      <w:lang w:bidi="es-ES"/>
                                    </w:rPr>
                                    <w:t>IRECTORIO</w:t>
                                  </w:r>
                                  <w:r w:rsidRPr="007274DA">
                                    <w:rPr>
                                      <w:rFonts w:ascii="Nirmala UI" w:hAnsi="Nirmala UI" w:cs="Nirmala UI"/>
                                      <w:color w:val="2681F0"/>
                                      <w:sz w:val="52"/>
                                      <w:lang w:bidi="es-ES"/>
                                    </w:rPr>
                                    <w:t>:</w:t>
                                  </w:r>
                                </w:p>
                                <w:p w14:paraId="27BC280D" w14:textId="2228B101" w:rsidR="007274DA" w:rsidRPr="007274DA" w:rsidRDefault="007274DA" w:rsidP="00D077E9">
                                  <w:pPr>
                                    <w:pStyle w:val="Ttulo"/>
                                    <w:spacing w:after="0"/>
                                    <w:rPr>
                                      <w:rFonts w:ascii="Nirmala UI" w:hAnsi="Nirmala UI" w:cs="Nirmala UI"/>
                                      <w:color w:val="2681F0"/>
                                      <w:sz w:val="52"/>
                                    </w:rPr>
                                  </w:pPr>
                                  <w:r w:rsidRPr="007274DA">
                                    <w:rPr>
                                      <w:rFonts w:ascii="Nirmala UI" w:hAnsi="Nirmala UI" w:cs="Nirmala UI"/>
                                      <w:color w:val="2681F0"/>
                                      <w:sz w:val="52"/>
                                      <w:lang w:bidi="es-ES"/>
                                    </w:rPr>
                                    <w:t>ACTIVE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7.8pt;margin-top:63.65pt;width:264pt;height:118.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" filled="f" stroked="f" strokeweight=".5pt">
                      <v:textbox>
                        <w:txbxContent>
                          <w:p w14:paraId="6E4B0DF9" w14:textId="47BFA31C" w:rsidR="00D077E9" w:rsidRPr="007274DA" w:rsidRDefault="007274DA" w:rsidP="00D077E9">
                            <w:pPr>
                              <w:pStyle w:val="Ttulo"/>
                              <w:spacing w:after="0"/>
                              <w:rPr>
                                <w:rFonts w:ascii="Nirmala UI" w:hAnsi="Nirmala UI" w:cs="Nirmala UI"/>
                                <w:color w:val="2681F0"/>
                                <w:sz w:val="52"/>
                                <w:lang w:bidi="es-ES"/>
                              </w:rPr>
                            </w:pPr>
                            <w:r w:rsidRPr="007274DA">
                              <w:rPr>
                                <w:rFonts w:ascii="Nirmala UI" w:hAnsi="Nirmala UI" w:cs="Nirmala UI"/>
                                <w:color w:val="2681F0"/>
                                <w:sz w:val="52"/>
                                <w:lang w:bidi="es-ES"/>
                              </w:rPr>
                              <w:t>SERVI</w:t>
                            </w:r>
                            <w:r w:rsidR="00B82070">
                              <w:rPr>
                                <w:rFonts w:ascii="Nirmala UI" w:hAnsi="Nirmala UI" w:cs="Nirmala UI"/>
                                <w:color w:val="2681F0"/>
                                <w:sz w:val="52"/>
                                <w:lang w:bidi="es-ES"/>
                              </w:rPr>
                              <w:t>CIO</w:t>
                            </w:r>
                            <w:r w:rsidRPr="007274DA">
                              <w:rPr>
                                <w:rFonts w:ascii="Nirmala UI" w:hAnsi="Nirmala UI" w:cs="Nirmala UI"/>
                                <w:color w:val="2681F0"/>
                                <w:sz w:val="52"/>
                                <w:lang w:bidi="es-ES"/>
                              </w:rPr>
                              <w:t xml:space="preserve"> DE D</w:t>
                            </w:r>
                            <w:r w:rsidR="00B82070">
                              <w:rPr>
                                <w:rFonts w:ascii="Nirmala UI" w:hAnsi="Nirmala UI" w:cs="Nirmala UI"/>
                                <w:color w:val="2681F0"/>
                                <w:sz w:val="52"/>
                                <w:lang w:bidi="es-ES"/>
                              </w:rPr>
                              <w:t>IRECTORIO</w:t>
                            </w:r>
                            <w:r w:rsidRPr="007274DA">
                              <w:rPr>
                                <w:rFonts w:ascii="Nirmala UI" w:hAnsi="Nirmala UI" w:cs="Nirmala UI"/>
                                <w:color w:val="2681F0"/>
                                <w:sz w:val="52"/>
                                <w:lang w:bidi="es-ES"/>
                              </w:rPr>
                              <w:t>:</w:t>
                            </w:r>
                          </w:p>
                          <w:p w14:paraId="27BC280D" w14:textId="2228B101" w:rsidR="007274DA" w:rsidRPr="007274DA" w:rsidRDefault="007274DA" w:rsidP="00D077E9">
                            <w:pPr>
                              <w:pStyle w:val="Ttulo"/>
                              <w:spacing w:after="0"/>
                              <w:rPr>
                                <w:rFonts w:ascii="Nirmala UI" w:hAnsi="Nirmala UI" w:cs="Nirmala UI"/>
                                <w:color w:val="2681F0"/>
                                <w:sz w:val="52"/>
                              </w:rPr>
                            </w:pPr>
                            <w:r w:rsidRPr="007274DA">
                              <w:rPr>
                                <w:rFonts w:ascii="Nirmala UI" w:hAnsi="Nirmala UI" w:cs="Nirmala UI"/>
                                <w:color w:val="2681F0"/>
                                <w:sz w:val="52"/>
                                <w:lang w:bidi="es-ES"/>
                              </w:rPr>
                              <w:t>ACTIVE DIRECTORY</w:t>
                            </w:r>
                          </w:p>
                        </w:txbxContent>
                      </v:textbox>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23F5B04D" w14:textId="77777777" w:rsidR="000B1190" w:rsidRDefault="000B1190" w:rsidP="00AB02A7">
            <w:pPr>
              <w:rPr>
                <w:noProof/>
              </w:rPr>
            </w:pPr>
          </w:p>
          <w:p w14:paraId="4E14AC2F" w14:textId="005864F3" w:rsidR="00D077E9" w:rsidRDefault="00AF1805" w:rsidP="00AB02A7">
            <w:pPr>
              <w:rPr>
                <w:noProof/>
              </w:rPr>
            </w:pPr>
            <w:r w:rsidRPr="00370673">
              <w:rPr>
                <w:noProof/>
              </w:rPr>
              <w:drawing>
                <wp:anchor distT="0" distB="0" distL="114300" distR="114300" simplePos="0" relativeHeight="251675136" behindDoc="0" locked="0" layoutInCell="1" allowOverlap="1" wp14:anchorId="463196D0" wp14:editId="2E7EADAA">
                  <wp:simplePos x="0" y="0"/>
                  <wp:positionH relativeFrom="column">
                    <wp:posOffset>502920</wp:posOffset>
                  </wp:positionH>
                  <wp:positionV relativeFrom="paragraph">
                    <wp:posOffset>1845945</wp:posOffset>
                  </wp:positionV>
                  <wp:extent cx="2407083" cy="24034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44"/>
                          <a:stretch/>
                        </pic:blipFill>
                        <pic:spPr bwMode="auto">
                          <a:xfrm>
                            <a:off x="0" y="0"/>
                            <a:ext cx="2407083" cy="240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0C8">
              <w:rPr>
                <w:noProof/>
                <w:lang w:bidi="es-ES"/>
              </w:rPr>
              <mc:AlternateContent>
                <mc:Choice Requires="wps">
                  <w:drawing>
                    <wp:anchor distT="0" distB="0" distL="114300" distR="114300" simplePos="0" relativeHeight="251676160" behindDoc="0" locked="0" layoutInCell="1" allowOverlap="1" wp14:anchorId="31217187" wp14:editId="65B32114">
                      <wp:simplePos x="0" y="0"/>
                      <wp:positionH relativeFrom="column">
                        <wp:posOffset>217805</wp:posOffset>
                      </wp:positionH>
                      <wp:positionV relativeFrom="paragraph">
                        <wp:posOffset>1235903</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EF735" id="Conector recto 5" o:spid="_x0000_s1026" alt="divisor de texto"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7.15pt,97.3pt" to="126.6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" strokecolor="#2681f0"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4D1577FC" w:rsidR="00D077E9" w:rsidRDefault="007274DA" w:rsidP="00AB02A7">
            <w:pPr>
              <w:rPr>
                <w:noProof/>
                <w:sz w:val="10"/>
                <w:szCs w:val="10"/>
              </w:rPr>
            </w:pPr>
            <w:r>
              <w:rPr>
                <w:noProof/>
              </w:rPr>
              <w:drawing>
                <wp:anchor distT="0" distB="0" distL="114300" distR="114300" simplePos="0" relativeHeight="251666432" behindDoc="0" locked="0" layoutInCell="1" allowOverlap="1" wp14:anchorId="64719210" wp14:editId="2742E27C">
                  <wp:simplePos x="0" y="0"/>
                  <wp:positionH relativeFrom="column">
                    <wp:posOffset>-201930</wp:posOffset>
                  </wp:positionH>
                  <wp:positionV relativeFrom="paragraph">
                    <wp:posOffset>109855</wp:posOffset>
                  </wp:positionV>
                  <wp:extent cx="3909060" cy="63754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9060" cy="63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sidRPr="00D86945">
              <w:rPr>
                <w:noProof/>
                <w:sz w:val="10"/>
                <w:szCs w:val="10"/>
                <w:lang w:bidi="es-ES"/>
              </w:rPr>
              <mc:AlternateContent>
                <mc:Choice Requires="wps">
                  <w:drawing>
                    <wp:inline distT="0" distB="0" distL="0" distR="0" wp14:anchorId="75718B82" wp14:editId="4C35911B">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0F7861"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" strokecolor="#2665f0 [1951]" strokeweight="3pt">
                      <w10:anchorlock/>
                    </v:line>
                  </w:pict>
                </mc:Fallback>
              </mc:AlternateContent>
            </w:r>
          </w:p>
          <w:p w14:paraId="211B3F9F" w14:textId="43ACDB80" w:rsidR="00D077E9" w:rsidRDefault="00D077E9" w:rsidP="00AB02A7">
            <w:pPr>
              <w:rPr>
                <w:noProof/>
                <w:sz w:val="10"/>
                <w:szCs w:val="10"/>
              </w:rPr>
            </w:pPr>
          </w:p>
          <w:p w14:paraId="2D647015" w14:textId="17506623" w:rsidR="00D077E9" w:rsidRDefault="00D077E9" w:rsidP="00AB02A7">
            <w:pPr>
              <w:rPr>
                <w:noProof/>
                <w:sz w:val="10"/>
                <w:szCs w:val="10"/>
              </w:rPr>
            </w:pPr>
          </w:p>
          <w:p w14:paraId="012CADC0" w14:textId="04E2BD8A" w:rsidR="00D077E9" w:rsidRPr="00370673" w:rsidRDefault="00343A8F" w:rsidP="00AB02A7">
            <w:pPr>
              <w:rPr>
                <w:rFonts w:ascii="Nirmala UI" w:hAnsi="Nirmala UI" w:cs="Nirmala UI"/>
                <w:noProof/>
                <w:color w:val="2665F0" w:themeColor="text2" w:themeTint="99"/>
              </w:rPr>
            </w:pPr>
            <w:sdt>
              <w:sdtPr>
                <w:rPr>
                  <w:rFonts w:ascii="Nirmala UI" w:hAnsi="Nirmala UI" w:cs="Nirmala UI"/>
                  <w:noProof/>
                  <w:color w:val="2665F0" w:themeColor="text2" w:themeTint="99"/>
                </w:rPr>
                <w:id w:val="-1740469667"/>
                <w:placeholder>
                  <w:docPart w:val="7E8C4E0E28AF4D02A8730B3155470821"/>
                </w:placeholder>
                <w15:appearance w15:val="hidden"/>
              </w:sdtPr>
              <w:sdtEndPr/>
              <w:sdtContent>
                <w:r w:rsidR="00370673" w:rsidRPr="00370673">
                  <w:rPr>
                    <w:rFonts w:ascii="Nirmala UI" w:hAnsi="Nirmala UI" w:cs="Nirmala UI"/>
                    <w:noProof/>
                    <w:color w:val="2665F0" w:themeColor="text2" w:themeTint="99"/>
                  </w:rPr>
                  <w:t>Sistemas Operativos en Red</w:t>
                </w:r>
              </w:sdtContent>
            </w:sdt>
          </w:p>
          <w:p w14:paraId="2A12433E" w14:textId="4FE2CB6D" w:rsidR="00D077E9" w:rsidRPr="00370673" w:rsidRDefault="00370673" w:rsidP="00AB02A7">
            <w:pPr>
              <w:rPr>
                <w:rFonts w:ascii="Nirmala UI" w:hAnsi="Nirmala UI" w:cs="Nirmala UI"/>
                <w:noProof/>
                <w:color w:val="2665F0" w:themeColor="text2" w:themeTint="99"/>
              </w:rPr>
            </w:pPr>
            <w:r w:rsidRPr="00370673">
              <w:rPr>
                <w:rFonts w:ascii="Nirmala UI" w:hAnsi="Nirmala UI" w:cs="Nirmala UI"/>
                <w:noProof/>
                <w:color w:val="2665F0" w:themeColor="text2" w:themeTint="99"/>
              </w:rPr>
              <w:t>Juan Carlos Navidad García</w:t>
            </w:r>
          </w:p>
          <w:p w14:paraId="19AA669C" w14:textId="7C40E5D0" w:rsidR="00D077E9" w:rsidRPr="00D86945" w:rsidRDefault="00DE3887" w:rsidP="00AB02A7">
            <w:pPr>
              <w:rPr>
                <w:noProof/>
                <w:sz w:val="10"/>
                <w:szCs w:val="10"/>
              </w:rPr>
            </w:pPr>
            <w:r>
              <w:rPr>
                <w:noProof/>
                <w:lang w:bidi="es-ES"/>
              </w:rPr>
              <mc:AlternateContent>
                <mc:Choice Requires="wps">
                  <w:drawing>
                    <wp:anchor distT="0" distB="0" distL="114300" distR="114300" simplePos="0" relativeHeight="251656192" behindDoc="0" locked="0" layoutInCell="1" allowOverlap="1" wp14:anchorId="1BEC329D" wp14:editId="1FE11AF2">
                      <wp:simplePos x="0" y="0"/>
                      <wp:positionH relativeFrom="column">
                        <wp:posOffset>182880</wp:posOffset>
                      </wp:positionH>
                      <wp:positionV relativeFrom="paragraph">
                        <wp:posOffset>572135</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19A55" id="Conector recto 32" o:spid="_x0000_s1026" alt="divisor de texto"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4.4pt,45.05pt" to="123.9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" strokecolor="#2681f0" strokeweight="3pt"/>
                  </w:pict>
                </mc:Fallback>
              </mc:AlternateContent>
            </w:r>
          </w:p>
        </w:tc>
      </w:tr>
    </w:tbl>
    <w:p w14:paraId="6D1BAB2D" w14:textId="28506F23" w:rsidR="00DC36FA" w:rsidRPr="006F4C36" w:rsidRDefault="003B0BD5" w:rsidP="006F4C36">
      <w:pPr>
        <w:spacing w:after="200"/>
        <w:rPr>
          <w:noProof/>
        </w:rPr>
      </w:pPr>
      <w:r>
        <w:rPr>
          <w:noProof/>
          <w:lang w:bidi="es-ES"/>
        </w:rPr>
        <mc:AlternateContent>
          <mc:Choice Requires="wps">
            <w:drawing>
              <wp:anchor distT="0" distB="0" distL="114300" distR="114300" simplePos="0" relativeHeight="251652096" behindDoc="0" locked="0" layoutInCell="1" allowOverlap="1" wp14:anchorId="46BDF55B" wp14:editId="5A446F74">
                <wp:simplePos x="0" y="0"/>
                <wp:positionH relativeFrom="column">
                  <wp:posOffset>-198120</wp:posOffset>
                </wp:positionH>
                <wp:positionV relativeFrom="paragraph">
                  <wp:posOffset>276225</wp:posOffset>
                </wp:positionV>
                <wp:extent cx="3938905" cy="8648700"/>
                <wp:effectExtent l="28575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45000">
                              <a:schemeClr val="accent1">
                                <a:lumMod val="5000"/>
                                <a:lumOff val="95000"/>
                                <a:alpha val="82000"/>
                              </a:schemeClr>
                            </a:gs>
                            <a:gs pos="100000">
                              <a:schemeClr val="accent1">
                                <a:lumMod val="20000"/>
                                <a:lumOff val="80000"/>
                                <a:alpha val="86000"/>
                              </a:schemeClr>
                            </a:gs>
                            <a:gs pos="75000">
                              <a:schemeClr val="accent2">
                                <a:lumMod val="40000"/>
                                <a:lumOff val="60000"/>
                              </a:schemeClr>
                            </a:gs>
                          </a:gsLst>
                          <a:lin ang="5400000" scaled="1"/>
                        </a:gradFill>
                        <a:ln>
                          <a:noFill/>
                        </a:ln>
                        <a:effectLst>
                          <a:outerShdw blurRad="292100" dir="5400000" sx="101000" sy="101000" rotWithShape="0">
                            <a:schemeClr val="tx2">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99D3DD7" w14:textId="77777777" w:rsidR="00AF1805" w:rsidRDefault="00AF1805" w:rsidP="00AF18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7" style="position:absolute;margin-left:-15.6pt;margin-top:21.75pt;width:310.15pt;height:68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" fillcolor="#ecf8fe [180]" stroked="f" strokeweight="2pt">
                <v:fill opacity="56360f" color2="#b1e4fd [660]" o:opacity2="53739f" colors="0 #ecf8ff;29491f #ecf8ff;.75 #aed3ec" focus="100%" type="gradient"/>
                <v:shadow on="t" type="perspective" color="#082a75 [3215]" opacity="38010f" origin=",.5" offset="0,0" matrix="66191f,,,66191f"/>
                <v:textbox>
                  <w:txbxContent>
                    <w:p w14:paraId="399D3DD7" w14:textId="77777777" w:rsidR="00AF1805" w:rsidRDefault="00AF1805" w:rsidP="00AF1805">
                      <w:pPr>
                        <w:jc w:val="center"/>
                      </w:pPr>
                    </w:p>
                  </w:txbxContent>
                </v:textbox>
              </v:roundrect>
            </w:pict>
          </mc:Fallback>
        </mc:AlternateContent>
      </w:r>
      <w:r w:rsidR="00DE3887">
        <w:rPr>
          <w:noProof/>
          <w:lang w:bidi="es-ES"/>
        </w:rPr>
        <mc:AlternateContent>
          <mc:Choice Requires="wps">
            <w:drawing>
              <wp:anchor distT="0" distB="0" distL="114300" distR="114300" simplePos="0" relativeHeight="251654144" behindDoc="0" locked="0" layoutInCell="1" allowOverlap="1" wp14:anchorId="063CF8FC" wp14:editId="221E4412">
                <wp:simplePos x="0" y="0"/>
                <wp:positionH relativeFrom="column">
                  <wp:posOffset>60960</wp:posOffset>
                </wp:positionH>
                <wp:positionV relativeFrom="paragraph">
                  <wp:posOffset>7360285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73DE41F8" w:rsidR="00704F0E" w:rsidRPr="003C545B" w:rsidRDefault="00F76A44" w:rsidP="00704F0E">
                            <w:pPr>
                              <w:pStyle w:val="Ttulo"/>
                              <w:spacing w:after="0"/>
                              <w:rPr>
                                <w:rFonts w:ascii="Nirmala UI" w:hAnsi="Nirmala UI" w:cs="Nirmala UI"/>
                                <w:color w:val="2681F0"/>
                                <w:sz w:val="28"/>
                                <w:szCs w:val="28"/>
                                <w:lang w:bidi="es-ES"/>
                              </w:rPr>
                            </w:pPr>
                            <w:r w:rsidRPr="003C545B">
                              <w:rPr>
                                <w:rFonts w:ascii="Nirmala UI" w:hAnsi="Nirmala UI" w:cs="Nirmala UI"/>
                                <w:color w:val="2681F0"/>
                                <w:sz w:val="28"/>
                                <w:szCs w:val="28"/>
                                <w:lang w:bidi="es-ES"/>
                              </w:rPr>
                              <w:t>SISTEMAS OPERATIVOS EN RED</w:t>
                            </w:r>
                          </w:p>
                          <w:p w14:paraId="3095BFCE" w14:textId="6E9B5CD1" w:rsidR="00F76A44" w:rsidRPr="003C545B" w:rsidRDefault="00F76A44" w:rsidP="00704F0E">
                            <w:pPr>
                              <w:pStyle w:val="Ttulo"/>
                              <w:spacing w:after="0"/>
                              <w:rPr>
                                <w:rFonts w:ascii="Nirmala UI" w:hAnsi="Nirmala UI" w:cs="Nirmala UI"/>
                                <w:color w:val="2681F0"/>
                                <w:sz w:val="28"/>
                                <w:szCs w:val="28"/>
                              </w:rPr>
                            </w:pPr>
                            <w:r w:rsidRPr="003C545B">
                              <w:rPr>
                                <w:rFonts w:ascii="Nirmala UI" w:hAnsi="Nirmala UI" w:cs="Nirmala UI"/>
                                <w:color w:val="2681F0"/>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8" type="#_x0000_t202" style="position:absolute;margin-left:4.8pt;margin-top:579.55pt;width:247.2pt;height:49.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" filled="f" stroked="f" strokeweight=".5pt">
                <v:textbox>
                  <w:txbxContent>
                    <w:p w14:paraId="477B20C9" w14:textId="73DE41F8" w:rsidR="00704F0E" w:rsidRPr="003C545B" w:rsidRDefault="00F76A44" w:rsidP="00704F0E">
                      <w:pPr>
                        <w:pStyle w:val="Ttulo"/>
                        <w:spacing w:after="0"/>
                        <w:rPr>
                          <w:rFonts w:ascii="Nirmala UI" w:hAnsi="Nirmala UI" w:cs="Nirmala UI"/>
                          <w:color w:val="2681F0"/>
                          <w:sz w:val="28"/>
                          <w:szCs w:val="28"/>
                          <w:lang w:bidi="es-ES"/>
                        </w:rPr>
                      </w:pPr>
                      <w:r w:rsidRPr="003C545B">
                        <w:rPr>
                          <w:rFonts w:ascii="Nirmala UI" w:hAnsi="Nirmala UI" w:cs="Nirmala UI"/>
                          <w:color w:val="2681F0"/>
                          <w:sz w:val="28"/>
                          <w:szCs w:val="28"/>
                          <w:lang w:bidi="es-ES"/>
                        </w:rPr>
                        <w:t>SISTEMAS OPERATIVOS EN RED</w:t>
                      </w:r>
                    </w:p>
                    <w:p w14:paraId="3095BFCE" w14:textId="6E9B5CD1" w:rsidR="00F76A44" w:rsidRPr="003C545B" w:rsidRDefault="00F76A44" w:rsidP="00704F0E">
                      <w:pPr>
                        <w:pStyle w:val="Ttulo"/>
                        <w:spacing w:after="0"/>
                        <w:rPr>
                          <w:rFonts w:ascii="Nirmala UI" w:hAnsi="Nirmala UI" w:cs="Nirmala UI"/>
                          <w:color w:val="2681F0"/>
                          <w:sz w:val="28"/>
                          <w:szCs w:val="28"/>
                        </w:rPr>
                      </w:pPr>
                      <w:r w:rsidRPr="003C545B">
                        <w:rPr>
                          <w:rFonts w:ascii="Nirmala UI" w:hAnsi="Nirmala UI" w:cs="Nirmala UI"/>
                          <w:color w:val="2681F0"/>
                          <w:sz w:val="28"/>
                          <w:szCs w:val="28"/>
                          <w:lang w:bidi="es-ES"/>
                        </w:rPr>
                        <w:t>JUAN CARLOS NAVIDAD GARCÍA</w:t>
                      </w:r>
                    </w:p>
                  </w:txbxContent>
                </v:textbox>
              </v:shape>
            </w:pict>
          </mc:Fallback>
        </mc:AlternateContent>
      </w:r>
      <w:r w:rsidR="00F76A44">
        <w:rPr>
          <w:noProof/>
        </w:rPr>
        <w:drawing>
          <wp:anchor distT="0" distB="0" distL="114300" distR="114300" simplePos="0" relativeHeight="251650048" behindDoc="0" locked="0" layoutInCell="1" allowOverlap="1" wp14:anchorId="27704234" wp14:editId="56FDF436">
            <wp:simplePos x="0" y="0"/>
            <wp:positionH relativeFrom="column">
              <wp:posOffset>-754380</wp:posOffset>
            </wp:positionH>
            <wp:positionV relativeFrom="paragraph">
              <wp:posOffset>6160770</wp:posOffset>
            </wp:positionV>
            <wp:extent cx="8190230" cy="4243673"/>
            <wp:effectExtent l="628650" t="1466850" r="610870" b="2413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alphaModFix amt="58000"/>
                      <a:extLst>
                        <a:ext uri="{28A0092B-C50C-407E-A947-70E740481C1C}">
                          <a14:useLocalDpi xmlns:a14="http://schemas.microsoft.com/office/drawing/2010/main" val="0"/>
                        </a:ext>
                      </a:extLst>
                    </a:blip>
                    <a:srcRect/>
                    <a:stretch>
                      <a:fillRect/>
                    </a:stretch>
                  </pic:blipFill>
                  <pic:spPr bwMode="auto">
                    <a:xfrm>
                      <a:off x="0" y="0"/>
                      <a:ext cx="8190230" cy="4243673"/>
                    </a:xfrm>
                    <a:prstGeom prst="rect">
                      <a:avLst/>
                    </a:prstGeom>
                    <a:noFill/>
                    <a:ln>
                      <a:noFill/>
                    </a:ln>
                    <a:effectLst>
                      <a:outerShdw blurRad="850900" dist="838200" dir="16200000" rotWithShape="0">
                        <a:schemeClr val="bg1">
                          <a:lumMod val="75000"/>
                          <a:alpha val="59000"/>
                        </a:schemeClr>
                      </a:outerShdw>
                    </a:effectLst>
                  </pic:spPr>
                </pic:pic>
              </a:graphicData>
            </a:graphic>
            <wp14:sizeRelH relativeFrom="margin">
              <wp14:pctWidth>0</wp14:pctWidth>
            </wp14:sizeRelH>
            <wp14:sizeRelV relativeFrom="margin">
              <wp14:pctHeight>0</wp14:pctHeight>
            </wp14:sizeRelV>
          </wp:anchor>
        </w:drawing>
      </w:r>
      <w:r w:rsidR="00D077E9">
        <w:rPr>
          <w:noProof/>
          <w:lang w:bidi="es-ES"/>
        </w:rPr>
        <w:br w:type="page"/>
      </w:r>
    </w:p>
    <w:p w14:paraId="2926D5FC" w14:textId="77777777" w:rsidR="005F523D" w:rsidRDefault="005F523D" w:rsidP="005F523D">
      <w:pPr>
        <w:shd w:val="clear" w:color="auto" w:fill="8EAADB"/>
        <w:jc w:val="both"/>
        <w:rPr>
          <w:rFonts w:eastAsia="Calibri"/>
          <w:b w:val="0"/>
          <w:sz w:val="22"/>
        </w:rPr>
      </w:pPr>
      <w:r>
        <w:rPr>
          <w:rFonts w:eastAsia="Calibri"/>
          <w:sz w:val="22"/>
        </w:rPr>
        <w:lastRenderedPageBreak/>
        <w:t>CASO PRACTICO: RECURSOS COMPARTIDOS EN AD</w:t>
      </w:r>
    </w:p>
    <w:p w14:paraId="51EBED27" w14:textId="77777777" w:rsidR="005F523D" w:rsidRDefault="005F523D" w:rsidP="005F523D">
      <w:pPr>
        <w:jc w:val="both"/>
        <w:rPr>
          <w:rFonts w:eastAsia="Calibri"/>
          <w:b w:val="0"/>
          <w:sz w:val="22"/>
        </w:rPr>
      </w:pPr>
    </w:p>
    <w:p w14:paraId="62F5CB61" w14:textId="77777777" w:rsidR="005F523D" w:rsidRDefault="005F523D" w:rsidP="005F523D">
      <w:pPr>
        <w:jc w:val="both"/>
        <w:rPr>
          <w:rFonts w:eastAsia="Calibri"/>
          <w:b w:val="0"/>
          <w:sz w:val="22"/>
        </w:rPr>
      </w:pPr>
      <w:r w:rsidRPr="00D516BD">
        <w:rPr>
          <w:rFonts w:eastAsia="Calibri"/>
          <w:color w:val="024F75" w:themeColor="accent1"/>
          <w:sz w:val="22"/>
        </w:rPr>
        <w:t>PARTIREMOS DEL SIGUENTE ESQUEMA</w:t>
      </w:r>
    </w:p>
    <w:p w14:paraId="0A883CC1" w14:textId="77777777" w:rsidR="005F523D" w:rsidRDefault="005F523D" w:rsidP="005F523D">
      <w:pPr>
        <w:jc w:val="both"/>
        <w:rPr>
          <w:rFonts w:eastAsia="Calibri"/>
          <w:b w:val="0"/>
          <w:sz w:val="22"/>
        </w:rPr>
      </w:pPr>
    </w:p>
    <w:tbl>
      <w:tblPr>
        <w:tblStyle w:val="Tablaconcuadrcula"/>
        <w:tblW w:w="0" w:type="auto"/>
        <w:tblLook w:val="04A0" w:firstRow="1" w:lastRow="0" w:firstColumn="1" w:lastColumn="0" w:noHBand="0" w:noVBand="1"/>
      </w:tblPr>
      <w:tblGrid>
        <w:gridCol w:w="1271"/>
        <w:gridCol w:w="1521"/>
        <w:gridCol w:w="1396"/>
        <w:gridCol w:w="1396"/>
        <w:gridCol w:w="1397"/>
        <w:gridCol w:w="1397"/>
      </w:tblGrid>
      <w:tr w:rsidR="005F523D" w14:paraId="46B753A7" w14:textId="77777777" w:rsidTr="00242336">
        <w:tc>
          <w:tcPr>
            <w:tcW w:w="8378" w:type="dxa"/>
            <w:gridSpan w:val="6"/>
          </w:tcPr>
          <w:p w14:paraId="278F7CE6" w14:textId="77777777" w:rsidR="005F523D" w:rsidRPr="008A4473" w:rsidRDefault="005F523D" w:rsidP="00242336">
            <w:pPr>
              <w:jc w:val="center"/>
              <w:rPr>
                <w:rFonts w:eastAsia="Calibri"/>
                <w:b w:val="0"/>
                <w:bCs/>
                <w:sz w:val="16"/>
                <w:szCs w:val="16"/>
              </w:rPr>
            </w:pPr>
            <w:r w:rsidRPr="008A4473">
              <w:rPr>
                <w:rFonts w:eastAsia="Calibri"/>
                <w:bCs/>
                <w:sz w:val="16"/>
                <w:szCs w:val="16"/>
              </w:rPr>
              <w:t>EQUIPOS DEL DOMINIO</w:t>
            </w:r>
            <w:r>
              <w:rPr>
                <w:rFonts w:eastAsia="Calibri"/>
                <w:bCs/>
                <w:sz w:val="16"/>
                <w:szCs w:val="16"/>
              </w:rPr>
              <w:t xml:space="preserve"> (red </w:t>
            </w:r>
            <w:proofErr w:type="spellStart"/>
            <w:r>
              <w:rPr>
                <w:rFonts w:eastAsia="Calibri"/>
                <w:bCs/>
                <w:sz w:val="16"/>
                <w:szCs w:val="16"/>
              </w:rPr>
              <w:t>nat</w:t>
            </w:r>
            <w:proofErr w:type="spellEnd"/>
            <w:r>
              <w:rPr>
                <w:rFonts w:eastAsia="Calibri"/>
                <w:bCs/>
                <w:sz w:val="16"/>
                <w:szCs w:val="16"/>
              </w:rPr>
              <w:t>)</w:t>
            </w:r>
          </w:p>
        </w:tc>
      </w:tr>
      <w:tr w:rsidR="005F523D" w14:paraId="764DD83B" w14:textId="77777777" w:rsidTr="00242336">
        <w:tc>
          <w:tcPr>
            <w:tcW w:w="1271" w:type="dxa"/>
          </w:tcPr>
          <w:p w14:paraId="02110E2E" w14:textId="77777777" w:rsidR="005F523D" w:rsidRPr="008A4473" w:rsidRDefault="005F523D" w:rsidP="00242336">
            <w:pPr>
              <w:rPr>
                <w:rFonts w:eastAsia="Calibri"/>
                <w:b w:val="0"/>
                <w:bCs/>
                <w:sz w:val="16"/>
                <w:szCs w:val="16"/>
              </w:rPr>
            </w:pPr>
            <w:r w:rsidRPr="008A4473">
              <w:rPr>
                <w:rFonts w:eastAsia="Calibri"/>
                <w:bCs/>
                <w:sz w:val="16"/>
                <w:szCs w:val="16"/>
              </w:rPr>
              <w:t>Nombre equipo</w:t>
            </w:r>
          </w:p>
        </w:tc>
        <w:tc>
          <w:tcPr>
            <w:tcW w:w="1521" w:type="dxa"/>
          </w:tcPr>
          <w:p w14:paraId="6359AC63" w14:textId="77777777" w:rsidR="005F523D" w:rsidRPr="008A4473" w:rsidRDefault="005F523D" w:rsidP="00242336">
            <w:pPr>
              <w:rPr>
                <w:rFonts w:eastAsia="Calibri"/>
                <w:b w:val="0"/>
                <w:bCs/>
                <w:sz w:val="16"/>
                <w:szCs w:val="16"/>
              </w:rPr>
            </w:pPr>
            <w:r w:rsidRPr="008A4473">
              <w:rPr>
                <w:rFonts w:eastAsia="Calibri"/>
                <w:bCs/>
                <w:sz w:val="16"/>
                <w:szCs w:val="16"/>
              </w:rPr>
              <w:t>Nombre FQDN en el dominio</w:t>
            </w:r>
          </w:p>
        </w:tc>
        <w:tc>
          <w:tcPr>
            <w:tcW w:w="1396" w:type="dxa"/>
          </w:tcPr>
          <w:p w14:paraId="02373C38" w14:textId="77777777" w:rsidR="005F523D" w:rsidRPr="008A4473" w:rsidRDefault="005F523D" w:rsidP="00242336">
            <w:pPr>
              <w:rPr>
                <w:rFonts w:eastAsia="Calibri"/>
                <w:b w:val="0"/>
                <w:bCs/>
                <w:sz w:val="16"/>
                <w:szCs w:val="16"/>
              </w:rPr>
            </w:pPr>
            <w:r w:rsidRPr="008A4473">
              <w:rPr>
                <w:rFonts w:eastAsia="Calibri"/>
                <w:bCs/>
                <w:sz w:val="16"/>
                <w:szCs w:val="16"/>
              </w:rPr>
              <w:t>IP</w:t>
            </w:r>
          </w:p>
        </w:tc>
        <w:tc>
          <w:tcPr>
            <w:tcW w:w="1396" w:type="dxa"/>
          </w:tcPr>
          <w:p w14:paraId="1C0DEA31" w14:textId="77777777" w:rsidR="005F523D" w:rsidRPr="008A4473" w:rsidRDefault="005F523D" w:rsidP="00242336">
            <w:pPr>
              <w:rPr>
                <w:rFonts w:eastAsia="Calibri"/>
                <w:b w:val="0"/>
                <w:bCs/>
                <w:sz w:val="16"/>
                <w:szCs w:val="16"/>
              </w:rPr>
            </w:pPr>
            <w:r w:rsidRPr="008A4473">
              <w:rPr>
                <w:rFonts w:eastAsia="Calibri"/>
                <w:bCs/>
                <w:sz w:val="16"/>
                <w:szCs w:val="16"/>
              </w:rPr>
              <w:t>Mascara</w:t>
            </w:r>
          </w:p>
        </w:tc>
        <w:tc>
          <w:tcPr>
            <w:tcW w:w="1397" w:type="dxa"/>
          </w:tcPr>
          <w:p w14:paraId="5CDE15F8" w14:textId="77777777" w:rsidR="005F523D" w:rsidRPr="008A4473" w:rsidRDefault="005F523D" w:rsidP="00242336">
            <w:pPr>
              <w:rPr>
                <w:rFonts w:eastAsia="Calibri"/>
                <w:b w:val="0"/>
                <w:bCs/>
                <w:sz w:val="16"/>
                <w:szCs w:val="16"/>
              </w:rPr>
            </w:pPr>
            <w:r w:rsidRPr="008A4473">
              <w:rPr>
                <w:rFonts w:eastAsia="Calibri"/>
                <w:bCs/>
                <w:sz w:val="16"/>
                <w:szCs w:val="16"/>
              </w:rPr>
              <w:t>Puerta de enlace</w:t>
            </w:r>
          </w:p>
        </w:tc>
        <w:tc>
          <w:tcPr>
            <w:tcW w:w="1397" w:type="dxa"/>
          </w:tcPr>
          <w:p w14:paraId="4EFDB677" w14:textId="77777777" w:rsidR="005F523D" w:rsidRPr="008A4473" w:rsidRDefault="005F523D" w:rsidP="00242336">
            <w:pPr>
              <w:rPr>
                <w:rFonts w:eastAsia="Calibri"/>
                <w:b w:val="0"/>
                <w:bCs/>
                <w:sz w:val="16"/>
                <w:szCs w:val="16"/>
              </w:rPr>
            </w:pPr>
            <w:r w:rsidRPr="008A4473">
              <w:rPr>
                <w:rFonts w:eastAsia="Calibri"/>
                <w:bCs/>
                <w:sz w:val="16"/>
                <w:szCs w:val="16"/>
              </w:rPr>
              <w:t>DNS</w:t>
            </w:r>
          </w:p>
        </w:tc>
      </w:tr>
      <w:tr w:rsidR="005F523D" w14:paraId="74207654" w14:textId="77777777" w:rsidTr="00242336">
        <w:tc>
          <w:tcPr>
            <w:tcW w:w="1271" w:type="dxa"/>
          </w:tcPr>
          <w:p w14:paraId="236D49F2" w14:textId="77777777" w:rsidR="005F523D" w:rsidRPr="001B3443" w:rsidRDefault="005F523D" w:rsidP="00242336">
            <w:pPr>
              <w:rPr>
                <w:rFonts w:eastAsia="Calibri"/>
                <w:sz w:val="16"/>
                <w:szCs w:val="16"/>
              </w:rPr>
            </w:pPr>
            <w:r w:rsidRPr="001B3443">
              <w:rPr>
                <w:rFonts w:eastAsia="Calibri"/>
                <w:sz w:val="16"/>
                <w:szCs w:val="16"/>
              </w:rPr>
              <w:t>dc01</w:t>
            </w:r>
          </w:p>
        </w:tc>
        <w:tc>
          <w:tcPr>
            <w:tcW w:w="1521" w:type="dxa"/>
          </w:tcPr>
          <w:p w14:paraId="32BA7BCB" w14:textId="77777777" w:rsidR="005F523D" w:rsidRPr="001B3443" w:rsidRDefault="005F523D" w:rsidP="00242336">
            <w:pPr>
              <w:rPr>
                <w:rFonts w:eastAsia="Calibri"/>
                <w:sz w:val="16"/>
                <w:szCs w:val="16"/>
              </w:rPr>
            </w:pPr>
            <w:r>
              <w:rPr>
                <w:rFonts w:eastAsia="Calibri"/>
                <w:sz w:val="16"/>
                <w:szCs w:val="16"/>
              </w:rPr>
              <w:t>dc01.empresa.es</w:t>
            </w:r>
          </w:p>
        </w:tc>
        <w:tc>
          <w:tcPr>
            <w:tcW w:w="1396" w:type="dxa"/>
          </w:tcPr>
          <w:p w14:paraId="372BDB09" w14:textId="77777777" w:rsidR="005F523D" w:rsidRPr="001B3443" w:rsidRDefault="005F523D" w:rsidP="00242336">
            <w:pPr>
              <w:rPr>
                <w:rFonts w:eastAsia="Calibri"/>
                <w:sz w:val="16"/>
                <w:szCs w:val="16"/>
              </w:rPr>
            </w:pPr>
            <w:r>
              <w:rPr>
                <w:rFonts w:eastAsia="Calibri"/>
                <w:sz w:val="16"/>
                <w:szCs w:val="16"/>
              </w:rPr>
              <w:t>192.168.1.254</w:t>
            </w:r>
          </w:p>
        </w:tc>
        <w:tc>
          <w:tcPr>
            <w:tcW w:w="1396" w:type="dxa"/>
          </w:tcPr>
          <w:p w14:paraId="287EBC44" w14:textId="77777777" w:rsidR="005F523D" w:rsidRPr="001B3443" w:rsidRDefault="005F523D" w:rsidP="00242336">
            <w:pPr>
              <w:rPr>
                <w:rFonts w:eastAsia="Calibri"/>
                <w:sz w:val="16"/>
                <w:szCs w:val="16"/>
              </w:rPr>
            </w:pPr>
            <w:r>
              <w:rPr>
                <w:rFonts w:eastAsia="Calibri"/>
                <w:sz w:val="16"/>
                <w:szCs w:val="16"/>
              </w:rPr>
              <w:t>255.255.255.0</w:t>
            </w:r>
          </w:p>
        </w:tc>
        <w:tc>
          <w:tcPr>
            <w:tcW w:w="1397" w:type="dxa"/>
          </w:tcPr>
          <w:p w14:paraId="210947EF" w14:textId="77777777" w:rsidR="005F523D" w:rsidRPr="001B3443" w:rsidRDefault="005F523D" w:rsidP="00242336">
            <w:pPr>
              <w:rPr>
                <w:rFonts w:eastAsia="Calibri"/>
                <w:sz w:val="16"/>
                <w:szCs w:val="16"/>
              </w:rPr>
            </w:pPr>
            <w:r>
              <w:rPr>
                <w:rFonts w:eastAsia="Calibri"/>
                <w:sz w:val="16"/>
                <w:szCs w:val="16"/>
              </w:rPr>
              <w:t>192.168.1.1</w:t>
            </w:r>
          </w:p>
        </w:tc>
        <w:tc>
          <w:tcPr>
            <w:tcW w:w="1397" w:type="dxa"/>
          </w:tcPr>
          <w:p w14:paraId="7C195D62" w14:textId="77777777" w:rsidR="005F523D" w:rsidRPr="001B3443" w:rsidRDefault="005F523D" w:rsidP="00242336">
            <w:pPr>
              <w:rPr>
                <w:rFonts w:eastAsia="Calibri"/>
                <w:sz w:val="16"/>
                <w:szCs w:val="16"/>
              </w:rPr>
            </w:pPr>
            <w:r>
              <w:rPr>
                <w:rFonts w:eastAsia="Calibri"/>
                <w:sz w:val="16"/>
                <w:szCs w:val="16"/>
              </w:rPr>
              <w:t>192.168.1.254</w:t>
            </w:r>
          </w:p>
        </w:tc>
      </w:tr>
      <w:tr w:rsidR="005F523D" w14:paraId="6304C176" w14:textId="77777777" w:rsidTr="00242336">
        <w:tc>
          <w:tcPr>
            <w:tcW w:w="1271" w:type="dxa"/>
          </w:tcPr>
          <w:p w14:paraId="1C686CEE" w14:textId="77777777" w:rsidR="005F523D" w:rsidRPr="001B3443" w:rsidRDefault="005F523D" w:rsidP="00242336">
            <w:pPr>
              <w:rPr>
                <w:rFonts w:eastAsia="Calibri"/>
                <w:sz w:val="16"/>
                <w:szCs w:val="16"/>
              </w:rPr>
            </w:pPr>
            <w:r>
              <w:rPr>
                <w:rFonts w:eastAsia="Calibri"/>
                <w:sz w:val="16"/>
                <w:szCs w:val="16"/>
              </w:rPr>
              <w:t>p</w:t>
            </w:r>
            <w:r w:rsidRPr="001B3443">
              <w:rPr>
                <w:rFonts w:eastAsia="Calibri"/>
                <w:sz w:val="16"/>
                <w:szCs w:val="16"/>
              </w:rPr>
              <w:t>c01</w:t>
            </w:r>
          </w:p>
        </w:tc>
        <w:tc>
          <w:tcPr>
            <w:tcW w:w="1521" w:type="dxa"/>
          </w:tcPr>
          <w:p w14:paraId="6D27960A" w14:textId="77777777" w:rsidR="005F523D" w:rsidRPr="001B3443" w:rsidRDefault="005F523D" w:rsidP="00242336">
            <w:pPr>
              <w:rPr>
                <w:rFonts w:eastAsia="Calibri"/>
                <w:sz w:val="16"/>
                <w:szCs w:val="16"/>
              </w:rPr>
            </w:pPr>
            <w:r>
              <w:rPr>
                <w:rFonts w:eastAsia="Calibri"/>
                <w:sz w:val="16"/>
                <w:szCs w:val="16"/>
              </w:rPr>
              <w:t>pc01.empresa.es</w:t>
            </w:r>
          </w:p>
        </w:tc>
        <w:tc>
          <w:tcPr>
            <w:tcW w:w="1396" w:type="dxa"/>
          </w:tcPr>
          <w:p w14:paraId="22B3E496" w14:textId="77777777" w:rsidR="005F523D" w:rsidRPr="001B3443" w:rsidRDefault="005F523D" w:rsidP="00242336">
            <w:pPr>
              <w:rPr>
                <w:rFonts w:eastAsia="Calibri"/>
                <w:sz w:val="16"/>
                <w:szCs w:val="16"/>
              </w:rPr>
            </w:pPr>
            <w:r>
              <w:rPr>
                <w:rFonts w:eastAsia="Calibri"/>
                <w:sz w:val="16"/>
                <w:szCs w:val="16"/>
              </w:rPr>
              <w:t>192.168.1.20</w:t>
            </w:r>
          </w:p>
        </w:tc>
        <w:tc>
          <w:tcPr>
            <w:tcW w:w="1396" w:type="dxa"/>
          </w:tcPr>
          <w:p w14:paraId="6A551825" w14:textId="77777777" w:rsidR="005F523D" w:rsidRPr="001B3443" w:rsidRDefault="005F523D" w:rsidP="00242336">
            <w:pPr>
              <w:rPr>
                <w:rFonts w:eastAsia="Calibri"/>
                <w:sz w:val="16"/>
                <w:szCs w:val="16"/>
              </w:rPr>
            </w:pPr>
            <w:r>
              <w:rPr>
                <w:rFonts w:eastAsia="Calibri"/>
                <w:sz w:val="16"/>
                <w:szCs w:val="16"/>
              </w:rPr>
              <w:t>255.255.255.0</w:t>
            </w:r>
          </w:p>
        </w:tc>
        <w:tc>
          <w:tcPr>
            <w:tcW w:w="1397" w:type="dxa"/>
          </w:tcPr>
          <w:p w14:paraId="5D8C327C" w14:textId="77777777" w:rsidR="005F523D" w:rsidRPr="001B3443" w:rsidRDefault="005F523D" w:rsidP="00242336">
            <w:pPr>
              <w:rPr>
                <w:rFonts w:eastAsia="Calibri"/>
                <w:sz w:val="16"/>
                <w:szCs w:val="16"/>
              </w:rPr>
            </w:pPr>
            <w:r>
              <w:rPr>
                <w:rFonts w:eastAsia="Calibri"/>
                <w:sz w:val="16"/>
                <w:szCs w:val="16"/>
              </w:rPr>
              <w:t>192.168.1.1</w:t>
            </w:r>
          </w:p>
        </w:tc>
        <w:tc>
          <w:tcPr>
            <w:tcW w:w="1397" w:type="dxa"/>
          </w:tcPr>
          <w:p w14:paraId="6679A03A" w14:textId="77777777" w:rsidR="005F523D" w:rsidRPr="001B3443" w:rsidRDefault="005F523D" w:rsidP="00242336">
            <w:pPr>
              <w:rPr>
                <w:rFonts w:eastAsia="Calibri"/>
                <w:sz w:val="16"/>
                <w:szCs w:val="16"/>
              </w:rPr>
            </w:pPr>
            <w:r>
              <w:rPr>
                <w:rFonts w:eastAsia="Calibri"/>
                <w:sz w:val="16"/>
                <w:szCs w:val="16"/>
              </w:rPr>
              <w:t>192.168.1.254</w:t>
            </w:r>
          </w:p>
        </w:tc>
      </w:tr>
    </w:tbl>
    <w:p w14:paraId="487EB764" w14:textId="77777777" w:rsidR="005F523D" w:rsidRDefault="005F523D" w:rsidP="005F523D">
      <w:pPr>
        <w:rPr>
          <w:rFonts w:eastAsia="Calibri"/>
        </w:rPr>
      </w:pPr>
    </w:p>
    <w:p w14:paraId="404E43E8" w14:textId="77777777" w:rsidR="005F523D" w:rsidRDefault="005F523D" w:rsidP="005F523D">
      <w:pPr>
        <w:rPr>
          <w:rFonts w:eastAsia="Calibri"/>
        </w:rPr>
      </w:pPr>
      <w:r>
        <w:rPr>
          <w:rFonts w:eastAsia="Calibri"/>
        </w:rPr>
        <w:t>Pc01 tendrá que estar unido al dominio empresa.es</w:t>
      </w:r>
    </w:p>
    <w:p w14:paraId="158FE730" w14:textId="77777777" w:rsidR="005F523D" w:rsidRPr="001B3443" w:rsidRDefault="005F523D" w:rsidP="005F523D">
      <w:pPr>
        <w:rPr>
          <w:rFonts w:eastAsia="Calibri"/>
        </w:rPr>
      </w:pPr>
    </w:p>
    <w:tbl>
      <w:tblPr>
        <w:tblStyle w:val="Tablaconcuadrcula"/>
        <w:tblW w:w="0" w:type="auto"/>
        <w:tblLook w:val="04A0" w:firstRow="1" w:lastRow="0" w:firstColumn="1" w:lastColumn="0" w:noHBand="0" w:noVBand="1"/>
      </w:tblPr>
      <w:tblGrid>
        <w:gridCol w:w="1980"/>
        <w:gridCol w:w="2268"/>
        <w:gridCol w:w="4130"/>
      </w:tblGrid>
      <w:tr w:rsidR="005F523D" w:rsidRPr="008A4473" w14:paraId="69CBF58C" w14:textId="77777777" w:rsidTr="00242336">
        <w:tc>
          <w:tcPr>
            <w:tcW w:w="8378" w:type="dxa"/>
            <w:gridSpan w:val="3"/>
          </w:tcPr>
          <w:p w14:paraId="4CA4CFFD" w14:textId="77777777" w:rsidR="005F523D" w:rsidRPr="005D4E37" w:rsidRDefault="005F523D" w:rsidP="00242336">
            <w:pPr>
              <w:jc w:val="center"/>
              <w:rPr>
                <w:rFonts w:eastAsia="Calibri"/>
                <w:b w:val="0"/>
                <w:bCs/>
                <w:sz w:val="16"/>
                <w:szCs w:val="16"/>
              </w:rPr>
            </w:pPr>
            <w:r w:rsidRPr="005D4E37">
              <w:rPr>
                <w:rFonts w:eastAsia="Calibri"/>
                <w:bCs/>
                <w:sz w:val="16"/>
                <w:szCs w:val="16"/>
              </w:rPr>
              <w:t>USUARIOS Y GRUPOS</w:t>
            </w:r>
          </w:p>
        </w:tc>
      </w:tr>
      <w:tr w:rsidR="005F523D" w:rsidRPr="008A4473" w14:paraId="5E128B8B" w14:textId="77777777" w:rsidTr="00242336">
        <w:tc>
          <w:tcPr>
            <w:tcW w:w="1980" w:type="dxa"/>
          </w:tcPr>
          <w:p w14:paraId="5097F77E" w14:textId="77777777" w:rsidR="005F523D" w:rsidRPr="005D4E37" w:rsidRDefault="005F523D" w:rsidP="00242336">
            <w:pPr>
              <w:jc w:val="center"/>
              <w:rPr>
                <w:rFonts w:eastAsia="Calibri"/>
                <w:b w:val="0"/>
                <w:bCs/>
                <w:sz w:val="16"/>
                <w:szCs w:val="16"/>
              </w:rPr>
            </w:pPr>
            <w:r w:rsidRPr="005D4E37">
              <w:rPr>
                <w:rFonts w:eastAsia="Calibri"/>
                <w:bCs/>
                <w:sz w:val="16"/>
                <w:szCs w:val="16"/>
              </w:rPr>
              <w:t>GRUPO</w:t>
            </w:r>
          </w:p>
        </w:tc>
        <w:tc>
          <w:tcPr>
            <w:tcW w:w="2268" w:type="dxa"/>
          </w:tcPr>
          <w:p w14:paraId="70FE6B5F" w14:textId="77777777" w:rsidR="005F523D" w:rsidRPr="005D4E37" w:rsidRDefault="005F523D" w:rsidP="00242336">
            <w:pPr>
              <w:jc w:val="center"/>
              <w:rPr>
                <w:rFonts w:eastAsia="Calibri"/>
                <w:b w:val="0"/>
                <w:bCs/>
                <w:sz w:val="16"/>
                <w:szCs w:val="16"/>
              </w:rPr>
            </w:pPr>
            <w:r w:rsidRPr="005D4E37">
              <w:rPr>
                <w:rFonts w:eastAsia="Calibri"/>
                <w:bCs/>
                <w:sz w:val="16"/>
                <w:szCs w:val="16"/>
              </w:rPr>
              <w:t>TIPO</w:t>
            </w:r>
          </w:p>
        </w:tc>
        <w:tc>
          <w:tcPr>
            <w:tcW w:w="4130" w:type="dxa"/>
          </w:tcPr>
          <w:p w14:paraId="6B6A0A1B" w14:textId="77777777" w:rsidR="005F523D" w:rsidRPr="008A4473" w:rsidRDefault="005F523D" w:rsidP="00242336">
            <w:pPr>
              <w:rPr>
                <w:rFonts w:eastAsia="Calibri"/>
                <w:sz w:val="16"/>
                <w:szCs w:val="16"/>
              </w:rPr>
            </w:pPr>
          </w:p>
        </w:tc>
      </w:tr>
      <w:tr w:rsidR="005F523D" w:rsidRPr="008A4473" w14:paraId="15C0E69D" w14:textId="77777777" w:rsidTr="00242336">
        <w:trPr>
          <w:trHeight w:val="184"/>
        </w:trPr>
        <w:tc>
          <w:tcPr>
            <w:tcW w:w="1980" w:type="dxa"/>
            <w:vMerge w:val="restart"/>
          </w:tcPr>
          <w:p w14:paraId="08803655" w14:textId="154CF356" w:rsidR="005F523D" w:rsidRPr="008A4473" w:rsidRDefault="00BC3A22" w:rsidP="00242336">
            <w:pPr>
              <w:rPr>
                <w:rFonts w:eastAsia="Calibri"/>
                <w:sz w:val="16"/>
                <w:szCs w:val="16"/>
              </w:rPr>
            </w:pPr>
            <w:r>
              <w:rPr>
                <w:rFonts w:eastAsia="Calibri"/>
                <w:sz w:val="16"/>
                <w:szCs w:val="16"/>
              </w:rPr>
              <w:t>C</w:t>
            </w:r>
            <w:r w:rsidR="005F523D">
              <w:rPr>
                <w:rFonts w:eastAsia="Calibri"/>
                <w:sz w:val="16"/>
                <w:szCs w:val="16"/>
              </w:rPr>
              <w:t>ontabilidad</w:t>
            </w:r>
            <w:r>
              <w:rPr>
                <w:rFonts w:eastAsia="Calibri"/>
                <w:sz w:val="16"/>
                <w:szCs w:val="16"/>
              </w:rPr>
              <w:t xml:space="preserve"> </w:t>
            </w:r>
          </w:p>
        </w:tc>
        <w:tc>
          <w:tcPr>
            <w:tcW w:w="2268" w:type="dxa"/>
            <w:vMerge w:val="restart"/>
          </w:tcPr>
          <w:p w14:paraId="39B0FE65" w14:textId="77777777" w:rsidR="005F523D" w:rsidRPr="008A4473" w:rsidRDefault="005F523D" w:rsidP="00242336">
            <w:pPr>
              <w:rPr>
                <w:rFonts w:eastAsia="Calibri"/>
                <w:sz w:val="16"/>
                <w:szCs w:val="16"/>
              </w:rPr>
            </w:pPr>
            <w:r>
              <w:rPr>
                <w:rFonts w:eastAsia="Calibri"/>
                <w:sz w:val="16"/>
                <w:szCs w:val="16"/>
              </w:rPr>
              <w:t>Grupo seguridad- global</w:t>
            </w:r>
          </w:p>
        </w:tc>
        <w:tc>
          <w:tcPr>
            <w:tcW w:w="4130" w:type="dxa"/>
          </w:tcPr>
          <w:p w14:paraId="561C4647" w14:textId="77777777" w:rsidR="005F523D" w:rsidRPr="008A4473" w:rsidRDefault="005F523D" w:rsidP="00242336">
            <w:pPr>
              <w:rPr>
                <w:rFonts w:eastAsia="Calibri"/>
                <w:sz w:val="16"/>
                <w:szCs w:val="16"/>
              </w:rPr>
            </w:pPr>
            <w:r>
              <w:rPr>
                <w:rFonts w:eastAsia="Calibri"/>
                <w:sz w:val="16"/>
                <w:szCs w:val="16"/>
              </w:rPr>
              <w:t>Corresponde con el departamento contabilidad de la empresa</w:t>
            </w:r>
          </w:p>
        </w:tc>
      </w:tr>
      <w:tr w:rsidR="005F523D" w:rsidRPr="008A4473" w14:paraId="3ACA7E4F" w14:textId="77777777" w:rsidTr="00242336">
        <w:trPr>
          <w:trHeight w:val="184"/>
        </w:trPr>
        <w:tc>
          <w:tcPr>
            <w:tcW w:w="1980" w:type="dxa"/>
            <w:vMerge/>
          </w:tcPr>
          <w:p w14:paraId="245BE031" w14:textId="77777777" w:rsidR="005F523D" w:rsidRDefault="005F523D" w:rsidP="00242336">
            <w:pPr>
              <w:rPr>
                <w:rFonts w:eastAsia="Calibri"/>
                <w:sz w:val="16"/>
                <w:szCs w:val="16"/>
              </w:rPr>
            </w:pPr>
          </w:p>
        </w:tc>
        <w:tc>
          <w:tcPr>
            <w:tcW w:w="2268" w:type="dxa"/>
            <w:vMerge/>
          </w:tcPr>
          <w:p w14:paraId="73B47264" w14:textId="77777777" w:rsidR="005F523D" w:rsidRDefault="005F523D" w:rsidP="00242336">
            <w:pPr>
              <w:rPr>
                <w:rFonts w:eastAsia="Calibri"/>
                <w:sz w:val="16"/>
                <w:szCs w:val="16"/>
              </w:rPr>
            </w:pPr>
          </w:p>
        </w:tc>
        <w:tc>
          <w:tcPr>
            <w:tcW w:w="4130" w:type="dxa"/>
          </w:tcPr>
          <w:p w14:paraId="6C95682D" w14:textId="77777777" w:rsidR="005F523D" w:rsidRDefault="005F523D" w:rsidP="00242336">
            <w:pPr>
              <w:rPr>
                <w:rFonts w:eastAsia="Calibri"/>
                <w:sz w:val="16"/>
                <w:szCs w:val="16"/>
              </w:rPr>
            </w:pPr>
            <w:r w:rsidRPr="00AC1F2D">
              <w:rPr>
                <w:rFonts w:eastAsia="Calibri"/>
                <w:bCs/>
                <w:sz w:val="16"/>
                <w:szCs w:val="16"/>
              </w:rPr>
              <w:t>Usuarios:</w:t>
            </w:r>
            <w:r>
              <w:rPr>
                <w:rFonts w:eastAsia="Calibri"/>
                <w:sz w:val="16"/>
                <w:szCs w:val="16"/>
              </w:rPr>
              <w:t xml:space="preserve"> Alberto Gómez</w:t>
            </w:r>
          </w:p>
        </w:tc>
      </w:tr>
      <w:tr w:rsidR="005F523D" w:rsidRPr="008A4473" w14:paraId="161EA86D" w14:textId="77777777" w:rsidTr="00242336">
        <w:tc>
          <w:tcPr>
            <w:tcW w:w="1980" w:type="dxa"/>
            <w:vMerge w:val="restart"/>
          </w:tcPr>
          <w:p w14:paraId="055C6F33" w14:textId="77777777" w:rsidR="005F523D" w:rsidRDefault="005F523D" w:rsidP="00242336">
            <w:pPr>
              <w:rPr>
                <w:rFonts w:eastAsia="Calibri"/>
                <w:sz w:val="16"/>
                <w:szCs w:val="16"/>
              </w:rPr>
            </w:pPr>
            <w:r>
              <w:rPr>
                <w:rFonts w:eastAsia="Calibri"/>
                <w:sz w:val="16"/>
                <w:szCs w:val="16"/>
              </w:rPr>
              <w:t>sistemas</w:t>
            </w:r>
          </w:p>
        </w:tc>
        <w:tc>
          <w:tcPr>
            <w:tcW w:w="2268" w:type="dxa"/>
            <w:vMerge w:val="restart"/>
          </w:tcPr>
          <w:p w14:paraId="4622AA7B" w14:textId="77777777" w:rsidR="005F523D" w:rsidRDefault="005F523D" w:rsidP="00242336">
            <w:pPr>
              <w:rPr>
                <w:rFonts w:eastAsia="Calibri"/>
                <w:sz w:val="16"/>
                <w:szCs w:val="16"/>
              </w:rPr>
            </w:pPr>
            <w:r>
              <w:rPr>
                <w:rFonts w:eastAsia="Calibri"/>
                <w:sz w:val="16"/>
                <w:szCs w:val="16"/>
              </w:rPr>
              <w:t>Grupo seguridad- global</w:t>
            </w:r>
          </w:p>
        </w:tc>
        <w:tc>
          <w:tcPr>
            <w:tcW w:w="4130" w:type="dxa"/>
          </w:tcPr>
          <w:p w14:paraId="3AF2F7F1" w14:textId="77777777" w:rsidR="005F523D" w:rsidRPr="008A4473" w:rsidRDefault="005F523D" w:rsidP="00242336">
            <w:pPr>
              <w:rPr>
                <w:rFonts w:eastAsia="Calibri"/>
                <w:sz w:val="16"/>
                <w:szCs w:val="16"/>
              </w:rPr>
            </w:pPr>
            <w:r>
              <w:rPr>
                <w:rFonts w:eastAsia="Calibri"/>
                <w:sz w:val="16"/>
                <w:szCs w:val="16"/>
              </w:rPr>
              <w:t>Corresponde con el departamento sistemas de la empresa</w:t>
            </w:r>
          </w:p>
        </w:tc>
      </w:tr>
      <w:tr w:rsidR="005F523D" w:rsidRPr="008A4473" w14:paraId="761A4A42" w14:textId="77777777" w:rsidTr="00242336">
        <w:tc>
          <w:tcPr>
            <w:tcW w:w="1980" w:type="dxa"/>
            <w:vMerge/>
          </w:tcPr>
          <w:p w14:paraId="31302934" w14:textId="77777777" w:rsidR="005F523D" w:rsidRDefault="005F523D" w:rsidP="00242336">
            <w:pPr>
              <w:rPr>
                <w:rFonts w:eastAsia="Calibri"/>
                <w:sz w:val="16"/>
                <w:szCs w:val="16"/>
              </w:rPr>
            </w:pPr>
          </w:p>
        </w:tc>
        <w:tc>
          <w:tcPr>
            <w:tcW w:w="2268" w:type="dxa"/>
            <w:vMerge/>
          </w:tcPr>
          <w:p w14:paraId="1FA96DEF" w14:textId="77777777" w:rsidR="005F523D" w:rsidRDefault="005F523D" w:rsidP="00242336">
            <w:pPr>
              <w:rPr>
                <w:rFonts w:eastAsia="Calibri"/>
                <w:sz w:val="16"/>
                <w:szCs w:val="16"/>
              </w:rPr>
            </w:pPr>
          </w:p>
        </w:tc>
        <w:tc>
          <w:tcPr>
            <w:tcW w:w="4130" w:type="dxa"/>
          </w:tcPr>
          <w:p w14:paraId="41EB2C96" w14:textId="77777777" w:rsidR="005F523D" w:rsidRPr="00AC1F2D" w:rsidRDefault="005F523D" w:rsidP="00242336">
            <w:pPr>
              <w:rPr>
                <w:rFonts w:eastAsia="Calibri"/>
                <w:b w:val="0"/>
                <w:bCs/>
                <w:sz w:val="16"/>
                <w:szCs w:val="16"/>
              </w:rPr>
            </w:pPr>
            <w:r w:rsidRPr="00AC1F2D">
              <w:rPr>
                <w:rFonts w:eastAsia="Calibri"/>
                <w:bCs/>
                <w:sz w:val="16"/>
                <w:szCs w:val="16"/>
              </w:rPr>
              <w:t>Usuarios:</w:t>
            </w:r>
            <w:r>
              <w:rPr>
                <w:rFonts w:eastAsia="Calibri"/>
                <w:sz w:val="16"/>
                <w:szCs w:val="16"/>
              </w:rPr>
              <w:t xml:space="preserve"> Carmen </w:t>
            </w:r>
            <w:proofErr w:type="spellStart"/>
            <w:r>
              <w:rPr>
                <w:rFonts w:eastAsia="Calibri"/>
                <w:sz w:val="16"/>
                <w:szCs w:val="16"/>
              </w:rPr>
              <w:t>martinez</w:t>
            </w:r>
            <w:proofErr w:type="spellEnd"/>
            <w:r>
              <w:rPr>
                <w:rFonts w:eastAsia="Calibri"/>
                <w:sz w:val="16"/>
                <w:szCs w:val="16"/>
              </w:rPr>
              <w:t>, Laura jarcia, Marisa Fernández</w:t>
            </w:r>
          </w:p>
        </w:tc>
      </w:tr>
    </w:tbl>
    <w:p w14:paraId="699FC906" w14:textId="77777777" w:rsidR="005F523D" w:rsidRDefault="005F523D" w:rsidP="005F523D">
      <w:pPr>
        <w:rPr>
          <w:rFonts w:eastAsia="Calibri"/>
        </w:rPr>
      </w:pPr>
    </w:p>
    <w:p w14:paraId="31EFDF8B" w14:textId="77777777" w:rsidR="005F523D" w:rsidRDefault="005F523D" w:rsidP="005F523D">
      <w:pPr>
        <w:spacing w:line="360" w:lineRule="auto"/>
        <w:rPr>
          <w:rFonts w:eastAsia="Calibri"/>
          <w:b w:val="0"/>
          <w:bCs/>
        </w:rPr>
      </w:pPr>
      <w:r w:rsidRPr="00C613E3">
        <w:rPr>
          <w:rFonts w:eastAsia="Calibri"/>
          <w:bCs/>
        </w:rPr>
        <w:t>Directorios:</w:t>
      </w:r>
      <w:r>
        <w:rPr>
          <w:rFonts w:eastAsia="Calibri"/>
          <w:bCs/>
        </w:rPr>
        <w:t xml:space="preserve"> </w:t>
      </w:r>
      <w:r w:rsidRPr="00C613E3">
        <w:rPr>
          <w:rFonts w:eastAsia="Calibri"/>
          <w:bCs/>
        </w:rPr>
        <w:t>c:</w:t>
      </w:r>
      <w:r>
        <w:rPr>
          <w:rFonts w:eastAsia="Calibri"/>
          <w:bCs/>
        </w:rPr>
        <w:t>\</w:t>
      </w:r>
      <w:r w:rsidRPr="00C613E3">
        <w:rPr>
          <w:rFonts w:eastAsia="Calibri"/>
          <w:bCs/>
        </w:rPr>
        <w:t>empresa</w:t>
      </w:r>
    </w:p>
    <w:p w14:paraId="5A5FB4B5" w14:textId="77777777" w:rsidR="005F523D" w:rsidRDefault="005F523D" w:rsidP="005F523D">
      <w:pPr>
        <w:spacing w:line="360" w:lineRule="auto"/>
        <w:rPr>
          <w:rFonts w:eastAsia="Calibri"/>
          <w:b w:val="0"/>
          <w:bCs/>
        </w:rPr>
      </w:pPr>
      <w:r>
        <w:rPr>
          <w:rFonts w:eastAsia="Calibri"/>
          <w:bCs/>
        </w:rPr>
        <w:tab/>
      </w:r>
      <w:r>
        <w:rPr>
          <w:rFonts w:eastAsia="Calibri"/>
          <w:bCs/>
        </w:rPr>
        <w:tab/>
        <w:t>\empresa\</w:t>
      </w:r>
      <w:proofErr w:type="spellStart"/>
      <w:r>
        <w:rPr>
          <w:rFonts w:eastAsia="Calibri"/>
          <w:bCs/>
        </w:rPr>
        <w:t>almacen</w:t>
      </w:r>
      <w:proofErr w:type="spellEnd"/>
    </w:p>
    <w:p w14:paraId="24A45C19" w14:textId="77777777" w:rsidR="005F523D" w:rsidRDefault="005F523D" w:rsidP="005F523D">
      <w:pPr>
        <w:spacing w:line="360" w:lineRule="auto"/>
        <w:rPr>
          <w:rFonts w:eastAsia="Calibri"/>
          <w:b w:val="0"/>
          <w:bCs/>
        </w:rPr>
      </w:pPr>
      <w:r>
        <w:rPr>
          <w:rFonts w:eastAsia="Calibri"/>
          <w:bCs/>
        </w:rPr>
        <w:tab/>
      </w:r>
      <w:r>
        <w:rPr>
          <w:rFonts w:eastAsia="Calibri"/>
          <w:bCs/>
        </w:rPr>
        <w:tab/>
        <w:t>\empresa\contabilidad</w:t>
      </w:r>
    </w:p>
    <w:p w14:paraId="506DE47A" w14:textId="77777777" w:rsidR="005F523D" w:rsidRPr="00C613E3" w:rsidRDefault="005F523D" w:rsidP="005F523D">
      <w:pPr>
        <w:spacing w:line="360" w:lineRule="auto"/>
        <w:rPr>
          <w:rFonts w:eastAsia="Calibri"/>
          <w:b w:val="0"/>
          <w:bCs/>
        </w:rPr>
      </w:pPr>
      <w:r>
        <w:rPr>
          <w:rFonts w:eastAsia="Calibri"/>
          <w:bCs/>
        </w:rPr>
        <w:tab/>
      </w:r>
      <w:r>
        <w:rPr>
          <w:rFonts w:eastAsia="Calibri"/>
          <w:bCs/>
        </w:rPr>
        <w:tab/>
        <w:t>\empresa\proyectos</w:t>
      </w:r>
    </w:p>
    <w:p w14:paraId="22E2FB68" w14:textId="77777777" w:rsidR="005F523D" w:rsidRDefault="005F523D" w:rsidP="005F523D">
      <w:pPr>
        <w:spacing w:line="360" w:lineRule="auto"/>
        <w:rPr>
          <w:rFonts w:eastAsia="Calibri"/>
        </w:rPr>
      </w:pPr>
    </w:p>
    <w:p w14:paraId="78D38B83" w14:textId="77777777" w:rsidR="005F523D" w:rsidRPr="00C31841" w:rsidRDefault="005F523D" w:rsidP="005F523D">
      <w:pPr>
        <w:shd w:val="clear" w:color="auto" w:fill="8EAADB"/>
        <w:jc w:val="both"/>
        <w:rPr>
          <w:rFonts w:eastAsia="Calibri"/>
          <w:b w:val="0"/>
          <w:sz w:val="22"/>
        </w:rPr>
      </w:pPr>
      <w:r>
        <w:rPr>
          <w:rFonts w:eastAsia="Calibri"/>
          <w:sz w:val="22"/>
        </w:rPr>
        <w:t>COMPARTIR DIRECTORIOS EN RED</w:t>
      </w:r>
    </w:p>
    <w:p w14:paraId="669C0C69" w14:textId="77777777" w:rsidR="005F523D" w:rsidRDefault="005F523D" w:rsidP="005F523D">
      <w:pPr>
        <w:spacing w:line="360" w:lineRule="auto"/>
        <w:jc w:val="both"/>
        <w:rPr>
          <w:rFonts w:eastAsia="Calibri"/>
        </w:rPr>
      </w:pPr>
    </w:p>
    <w:p w14:paraId="0B9500AC" w14:textId="77777777" w:rsidR="005F523D" w:rsidRDefault="005F523D" w:rsidP="005F523D">
      <w:pPr>
        <w:spacing w:line="360" w:lineRule="auto"/>
        <w:jc w:val="both"/>
        <w:rPr>
          <w:rFonts w:eastAsia="Calibri"/>
        </w:rPr>
      </w:pPr>
      <w:r>
        <w:rPr>
          <w:rFonts w:eastAsia="Calibri"/>
        </w:rPr>
        <w:t>Queremos compartir la siguiente estructura de directorios de la siguiente forma</w:t>
      </w:r>
    </w:p>
    <w:p w14:paraId="6E4788DE" w14:textId="10016813" w:rsidR="005F523D" w:rsidRDefault="005F523D" w:rsidP="005F523D">
      <w:pPr>
        <w:spacing w:line="360" w:lineRule="auto"/>
        <w:ind w:left="426"/>
        <w:jc w:val="both"/>
        <w:rPr>
          <w:rFonts w:eastAsia="Calibri"/>
        </w:rPr>
      </w:pPr>
      <w:r>
        <w:rPr>
          <w:rFonts w:eastAsia="Calibri"/>
        </w:rPr>
        <w:t>c/empresa/</w:t>
      </w:r>
      <w:proofErr w:type="spellStart"/>
      <w:r>
        <w:rPr>
          <w:rFonts w:eastAsia="Calibri"/>
        </w:rPr>
        <w:t>almacen</w:t>
      </w:r>
      <w:proofErr w:type="spellEnd"/>
      <w:r>
        <w:rPr>
          <w:rFonts w:eastAsia="Calibri"/>
        </w:rPr>
        <w:t>: todos los usuarios del dominio podrán leer</w:t>
      </w:r>
    </w:p>
    <w:p w14:paraId="210249AA" w14:textId="6FD0D167" w:rsidR="00833B25" w:rsidRDefault="00833B25" w:rsidP="005F523D">
      <w:pPr>
        <w:spacing w:line="360" w:lineRule="auto"/>
        <w:ind w:left="426"/>
        <w:jc w:val="both"/>
        <w:rPr>
          <w:rFonts w:eastAsia="Calibri"/>
        </w:rPr>
      </w:pPr>
    </w:p>
    <w:p w14:paraId="38FE43AC" w14:textId="6E35C798" w:rsidR="00833B25" w:rsidRDefault="00833B25" w:rsidP="005F523D">
      <w:pPr>
        <w:spacing w:line="360" w:lineRule="auto"/>
        <w:ind w:left="426"/>
        <w:jc w:val="both"/>
        <w:rPr>
          <w:rFonts w:eastAsia="Calibri"/>
        </w:rPr>
      </w:pPr>
      <w:r w:rsidRPr="00833B25">
        <w:rPr>
          <w:rFonts w:eastAsia="Calibri"/>
        </w:rPr>
        <w:lastRenderedPageBreak/>
        <w:drawing>
          <wp:inline distT="0" distB="0" distL="0" distR="0" wp14:anchorId="203706F6" wp14:editId="7A12BED7">
            <wp:extent cx="2720576" cy="3375953"/>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0576" cy="3375953"/>
                    </a:xfrm>
                    <a:prstGeom prst="rect">
                      <a:avLst/>
                    </a:prstGeom>
                  </pic:spPr>
                </pic:pic>
              </a:graphicData>
            </a:graphic>
          </wp:inline>
        </w:drawing>
      </w:r>
    </w:p>
    <w:p w14:paraId="23FBAADE" w14:textId="77777777" w:rsidR="00833B25" w:rsidRDefault="00833B25" w:rsidP="005F523D">
      <w:pPr>
        <w:spacing w:line="360" w:lineRule="auto"/>
        <w:ind w:left="426"/>
        <w:jc w:val="both"/>
        <w:rPr>
          <w:rFonts w:eastAsia="Calibri"/>
        </w:rPr>
      </w:pPr>
    </w:p>
    <w:p w14:paraId="495AAA4E" w14:textId="3C303624" w:rsidR="005F523D" w:rsidRDefault="005F523D" w:rsidP="005F523D">
      <w:pPr>
        <w:spacing w:line="360" w:lineRule="auto"/>
        <w:ind w:left="426"/>
        <w:jc w:val="both"/>
        <w:rPr>
          <w:rFonts w:eastAsia="Calibri"/>
        </w:rPr>
      </w:pPr>
      <w:r>
        <w:rPr>
          <w:rFonts w:eastAsia="Calibri"/>
        </w:rPr>
        <w:t>c/empresa/contabilidad: todos los usuarios del dominio podrán leer</w:t>
      </w:r>
    </w:p>
    <w:p w14:paraId="2099DC9F" w14:textId="3E1F7D9A" w:rsidR="00833B25" w:rsidRDefault="0029740C" w:rsidP="005F523D">
      <w:pPr>
        <w:spacing w:line="360" w:lineRule="auto"/>
        <w:ind w:left="426"/>
        <w:jc w:val="both"/>
        <w:rPr>
          <w:rFonts w:eastAsia="Calibri"/>
        </w:rPr>
      </w:pPr>
      <w:r w:rsidRPr="0029740C">
        <w:rPr>
          <w:rFonts w:eastAsia="Calibri"/>
        </w:rPr>
        <w:drawing>
          <wp:inline distT="0" distB="0" distL="0" distR="0" wp14:anchorId="32E61834" wp14:editId="403B4DAB">
            <wp:extent cx="2743438" cy="339119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438" cy="3391194"/>
                    </a:xfrm>
                    <a:prstGeom prst="rect">
                      <a:avLst/>
                    </a:prstGeom>
                  </pic:spPr>
                </pic:pic>
              </a:graphicData>
            </a:graphic>
          </wp:inline>
        </w:drawing>
      </w:r>
    </w:p>
    <w:p w14:paraId="592246AC" w14:textId="12FE2A80" w:rsidR="0029740C" w:rsidRDefault="0029740C" w:rsidP="005F523D">
      <w:pPr>
        <w:spacing w:line="360" w:lineRule="auto"/>
        <w:ind w:left="426"/>
        <w:jc w:val="both"/>
        <w:rPr>
          <w:rFonts w:eastAsia="Calibri"/>
        </w:rPr>
      </w:pPr>
    </w:p>
    <w:p w14:paraId="3BB12733" w14:textId="163999EF" w:rsidR="0029740C" w:rsidRDefault="0029740C" w:rsidP="005F523D">
      <w:pPr>
        <w:spacing w:line="360" w:lineRule="auto"/>
        <w:ind w:left="426"/>
        <w:jc w:val="both"/>
        <w:rPr>
          <w:rFonts w:eastAsia="Calibri"/>
        </w:rPr>
      </w:pPr>
    </w:p>
    <w:p w14:paraId="3AD32776" w14:textId="519DB833" w:rsidR="0029740C" w:rsidRDefault="0029740C" w:rsidP="005F523D">
      <w:pPr>
        <w:spacing w:line="360" w:lineRule="auto"/>
        <w:ind w:left="426"/>
        <w:jc w:val="both"/>
        <w:rPr>
          <w:rFonts w:eastAsia="Calibri"/>
        </w:rPr>
      </w:pPr>
    </w:p>
    <w:p w14:paraId="2AB070AB" w14:textId="77777777" w:rsidR="0029740C" w:rsidRDefault="0029740C" w:rsidP="005F523D">
      <w:pPr>
        <w:spacing w:line="360" w:lineRule="auto"/>
        <w:ind w:left="426"/>
        <w:jc w:val="both"/>
        <w:rPr>
          <w:rFonts w:eastAsia="Calibri"/>
        </w:rPr>
      </w:pPr>
    </w:p>
    <w:p w14:paraId="36443D57" w14:textId="2CF4AEC0" w:rsidR="005F523D" w:rsidRDefault="005F523D" w:rsidP="005F523D">
      <w:pPr>
        <w:spacing w:line="360" w:lineRule="auto"/>
        <w:ind w:left="426"/>
        <w:jc w:val="both"/>
        <w:rPr>
          <w:rFonts w:eastAsia="Calibri"/>
        </w:rPr>
      </w:pPr>
      <w:r>
        <w:rPr>
          <w:rFonts w:eastAsia="Calibri"/>
        </w:rPr>
        <w:lastRenderedPageBreak/>
        <w:t>c/empresa/proyectos: todos los usuarios tienen acceso de lectura</w:t>
      </w:r>
    </w:p>
    <w:p w14:paraId="41E0B97E" w14:textId="6538E406" w:rsidR="0029740C" w:rsidRDefault="0029740C" w:rsidP="005F523D">
      <w:pPr>
        <w:spacing w:line="360" w:lineRule="auto"/>
        <w:ind w:left="426"/>
        <w:jc w:val="both"/>
        <w:rPr>
          <w:rFonts w:eastAsia="Calibri"/>
        </w:rPr>
      </w:pPr>
    </w:p>
    <w:p w14:paraId="52909E6F" w14:textId="1DBA67AD" w:rsidR="0029740C" w:rsidRDefault="008E6858" w:rsidP="005F523D">
      <w:pPr>
        <w:spacing w:line="360" w:lineRule="auto"/>
        <w:ind w:left="426"/>
        <w:jc w:val="both"/>
        <w:rPr>
          <w:rFonts w:eastAsia="Calibri"/>
        </w:rPr>
      </w:pPr>
      <w:r w:rsidRPr="008E6858">
        <w:rPr>
          <w:rFonts w:eastAsia="Calibri"/>
        </w:rPr>
        <w:drawing>
          <wp:inline distT="0" distB="0" distL="0" distR="0" wp14:anchorId="13281D29" wp14:editId="04F3620C">
            <wp:extent cx="2728196" cy="336833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196" cy="3368332"/>
                    </a:xfrm>
                    <a:prstGeom prst="rect">
                      <a:avLst/>
                    </a:prstGeom>
                  </pic:spPr>
                </pic:pic>
              </a:graphicData>
            </a:graphic>
          </wp:inline>
        </w:drawing>
      </w:r>
    </w:p>
    <w:p w14:paraId="4F96F49A" w14:textId="77777777" w:rsidR="0029740C" w:rsidRDefault="0029740C" w:rsidP="005F523D">
      <w:pPr>
        <w:spacing w:line="360" w:lineRule="auto"/>
        <w:ind w:left="426"/>
        <w:jc w:val="both"/>
        <w:rPr>
          <w:rFonts w:eastAsia="Calibri"/>
        </w:rPr>
      </w:pPr>
    </w:p>
    <w:p w14:paraId="72F205A0" w14:textId="77777777" w:rsidR="005F523D" w:rsidRDefault="005F523D" w:rsidP="005F523D">
      <w:pPr>
        <w:spacing w:line="360" w:lineRule="auto"/>
        <w:jc w:val="both"/>
        <w:rPr>
          <w:rFonts w:eastAsia="Calibri"/>
        </w:rPr>
      </w:pPr>
      <w:r>
        <w:rPr>
          <w:rFonts w:eastAsia="Calibri"/>
        </w:rPr>
        <w:t xml:space="preserve">No solo serviría para </w:t>
      </w:r>
      <w:proofErr w:type="spellStart"/>
      <w:r>
        <w:rPr>
          <w:rFonts w:eastAsia="Calibri"/>
        </w:rPr>
        <w:t>windows</w:t>
      </w:r>
      <w:proofErr w:type="spellEnd"/>
      <w:r>
        <w:rPr>
          <w:rFonts w:eastAsia="Calibri"/>
        </w:rPr>
        <w:t xml:space="preserve"> server</w:t>
      </w:r>
    </w:p>
    <w:p w14:paraId="49CEAEDB" w14:textId="77777777" w:rsidR="005F523D" w:rsidRDefault="005F523D" w:rsidP="005F523D">
      <w:pPr>
        <w:spacing w:line="360" w:lineRule="auto"/>
        <w:jc w:val="both"/>
        <w:rPr>
          <w:rFonts w:eastAsia="Calibri"/>
        </w:rPr>
      </w:pPr>
      <w:r>
        <w:rPr>
          <w:rFonts w:eastAsia="Calibri"/>
        </w:rPr>
        <w:t>Podemos trabajar desde</w:t>
      </w:r>
    </w:p>
    <w:p w14:paraId="1916D869" w14:textId="77777777" w:rsidR="005F523D" w:rsidRPr="005F5188" w:rsidRDefault="005F523D" w:rsidP="005F523D">
      <w:pPr>
        <w:pStyle w:val="Prrafodelista"/>
        <w:numPr>
          <w:ilvl w:val="0"/>
          <w:numId w:val="29"/>
        </w:numPr>
        <w:spacing w:line="360" w:lineRule="auto"/>
        <w:jc w:val="both"/>
        <w:rPr>
          <w:rFonts w:eastAsia="Calibri"/>
        </w:rPr>
      </w:pPr>
      <w:r>
        <w:rPr>
          <w:rFonts w:eastAsia="Calibri"/>
        </w:rPr>
        <w:t>E</w:t>
      </w:r>
      <w:r w:rsidRPr="005F5188">
        <w:rPr>
          <w:rFonts w:eastAsia="Calibri"/>
        </w:rPr>
        <w:t xml:space="preserve">l explorador de </w:t>
      </w:r>
      <w:proofErr w:type="spellStart"/>
      <w:r w:rsidRPr="005F5188">
        <w:rPr>
          <w:rFonts w:eastAsia="Calibri"/>
        </w:rPr>
        <w:t>windows</w:t>
      </w:r>
      <w:proofErr w:type="spellEnd"/>
      <w:r>
        <w:rPr>
          <w:rFonts w:eastAsia="Calibri"/>
        </w:rPr>
        <w:t>:</w:t>
      </w:r>
    </w:p>
    <w:p w14:paraId="1C78E740" w14:textId="77777777" w:rsidR="005F523D" w:rsidRDefault="005F523D" w:rsidP="005F523D">
      <w:pPr>
        <w:pStyle w:val="Prrafodelista"/>
        <w:numPr>
          <w:ilvl w:val="0"/>
          <w:numId w:val="29"/>
        </w:numPr>
        <w:spacing w:line="360" w:lineRule="auto"/>
        <w:jc w:val="both"/>
        <w:rPr>
          <w:rFonts w:eastAsia="Calibri"/>
        </w:rPr>
      </w:pPr>
      <w:r>
        <w:rPr>
          <w:rFonts w:eastAsia="Calibri"/>
        </w:rPr>
        <w:t xml:space="preserve">Administración de equipos/carpetas </w:t>
      </w:r>
      <w:proofErr w:type="spellStart"/>
      <w:r>
        <w:rPr>
          <w:rFonts w:eastAsia="Calibri"/>
        </w:rPr>
        <w:t>comartidas</w:t>
      </w:r>
      <w:proofErr w:type="spellEnd"/>
    </w:p>
    <w:p w14:paraId="654C3114" w14:textId="77777777" w:rsidR="005F523D" w:rsidRDefault="005F523D" w:rsidP="005F523D">
      <w:pPr>
        <w:spacing w:line="360" w:lineRule="auto"/>
        <w:jc w:val="both"/>
        <w:rPr>
          <w:rFonts w:eastAsia="Calibri"/>
        </w:rPr>
      </w:pPr>
      <w:r>
        <w:rPr>
          <w:rFonts w:eastAsia="Calibri"/>
        </w:rPr>
        <w:t xml:space="preserve">Para compartir almacén usaremos el explorador de </w:t>
      </w:r>
      <w:proofErr w:type="spellStart"/>
      <w:r>
        <w:rPr>
          <w:rFonts w:eastAsia="Calibri"/>
        </w:rPr>
        <w:t>windows</w:t>
      </w:r>
      <w:proofErr w:type="spellEnd"/>
      <w:r>
        <w:rPr>
          <w:rFonts w:eastAsia="Calibri"/>
        </w:rPr>
        <w:t>:</w:t>
      </w:r>
    </w:p>
    <w:p w14:paraId="3703BA43" w14:textId="77777777" w:rsidR="005F523D" w:rsidRDefault="005F523D" w:rsidP="005F523D">
      <w:pPr>
        <w:pStyle w:val="Prrafodelista"/>
        <w:numPr>
          <w:ilvl w:val="0"/>
          <w:numId w:val="30"/>
        </w:numPr>
        <w:spacing w:line="360" w:lineRule="auto"/>
        <w:jc w:val="both"/>
        <w:rPr>
          <w:rFonts w:eastAsia="Calibri"/>
        </w:rPr>
      </w:pPr>
      <w:r>
        <w:rPr>
          <w:rFonts w:eastAsia="Calibri"/>
        </w:rPr>
        <w:t>Botón derecho sobre la carpeta a compartir (</w:t>
      </w:r>
      <w:proofErr w:type="spellStart"/>
      <w:r>
        <w:rPr>
          <w:rFonts w:eastAsia="Calibri"/>
        </w:rPr>
        <w:t>almacen</w:t>
      </w:r>
      <w:proofErr w:type="spellEnd"/>
      <w:r>
        <w:rPr>
          <w:rFonts w:eastAsia="Calibri"/>
        </w:rPr>
        <w:t>)/compartir con/usuarios específicos</w:t>
      </w:r>
    </w:p>
    <w:p w14:paraId="250D68B2" w14:textId="77777777" w:rsidR="005F523D" w:rsidRDefault="005F523D" w:rsidP="005F523D">
      <w:pPr>
        <w:pStyle w:val="Prrafodelista"/>
        <w:numPr>
          <w:ilvl w:val="0"/>
          <w:numId w:val="30"/>
        </w:numPr>
        <w:spacing w:line="360" w:lineRule="auto"/>
        <w:jc w:val="both"/>
        <w:rPr>
          <w:rFonts w:eastAsia="Calibri"/>
        </w:rPr>
      </w:pPr>
      <w:r>
        <w:rPr>
          <w:rFonts w:eastAsia="Calibri"/>
        </w:rPr>
        <w:t>Agregamos usuarios del dominio</w:t>
      </w:r>
    </w:p>
    <w:p w14:paraId="0E762BAA" w14:textId="77777777" w:rsidR="005F523D" w:rsidRDefault="005F523D" w:rsidP="005F523D">
      <w:pPr>
        <w:pStyle w:val="Prrafodelista"/>
        <w:numPr>
          <w:ilvl w:val="0"/>
          <w:numId w:val="30"/>
        </w:numPr>
        <w:spacing w:line="360" w:lineRule="auto"/>
        <w:jc w:val="both"/>
        <w:rPr>
          <w:rFonts w:eastAsia="Calibri"/>
        </w:rPr>
      </w:pPr>
      <w:r>
        <w:rPr>
          <w:rFonts w:eastAsia="Calibri"/>
        </w:rPr>
        <w:t>Le damos permisos de lectura</w:t>
      </w:r>
    </w:p>
    <w:p w14:paraId="6675D8AB" w14:textId="77777777" w:rsidR="005F523D" w:rsidRDefault="005F523D" w:rsidP="005F523D">
      <w:pPr>
        <w:pStyle w:val="Prrafodelista"/>
        <w:numPr>
          <w:ilvl w:val="0"/>
          <w:numId w:val="30"/>
        </w:numPr>
        <w:spacing w:line="360" w:lineRule="auto"/>
        <w:jc w:val="both"/>
        <w:rPr>
          <w:rFonts w:eastAsia="Calibri"/>
        </w:rPr>
      </w:pPr>
      <w:r>
        <w:rPr>
          <w:rFonts w:eastAsia="Calibri"/>
        </w:rPr>
        <w:t xml:space="preserve">Nos mostrara la dirección del recurso </w:t>
      </w:r>
      <w:hyperlink r:id="rId16" w:history="1">
        <w:r w:rsidRPr="00D167A5">
          <w:rPr>
            <w:rStyle w:val="Hipervnculo"/>
            <w:rFonts w:eastAsia="Calibri"/>
          </w:rPr>
          <w:t>\\dc01\almacen</w:t>
        </w:r>
      </w:hyperlink>
    </w:p>
    <w:p w14:paraId="52061600" w14:textId="77777777" w:rsidR="005F523D" w:rsidRDefault="005F523D" w:rsidP="005F523D">
      <w:pPr>
        <w:pStyle w:val="Prrafodelista"/>
        <w:numPr>
          <w:ilvl w:val="0"/>
          <w:numId w:val="30"/>
        </w:numPr>
        <w:spacing w:line="360" w:lineRule="auto"/>
        <w:jc w:val="both"/>
        <w:rPr>
          <w:rFonts w:eastAsia="Calibri"/>
        </w:rPr>
      </w:pPr>
      <w:r>
        <w:rPr>
          <w:rFonts w:eastAsia="Calibri"/>
        </w:rPr>
        <w:t>Observa que desde esta opción no se podrá cambiar el nombre con el que se compartir el recurso</w:t>
      </w:r>
    </w:p>
    <w:p w14:paraId="4E86DDD5" w14:textId="77777777" w:rsidR="005F523D" w:rsidRPr="00801E87" w:rsidRDefault="005F523D" w:rsidP="005F523D">
      <w:pPr>
        <w:spacing w:line="360" w:lineRule="auto"/>
        <w:jc w:val="both"/>
        <w:rPr>
          <w:rFonts w:eastAsia="Calibri"/>
          <w:b w:val="0"/>
          <w:bCs/>
          <w:color w:val="024F75" w:themeColor="accent1"/>
        </w:rPr>
      </w:pPr>
      <w:r w:rsidRPr="00801E87">
        <w:rPr>
          <w:rFonts w:eastAsia="Calibri"/>
          <w:bCs/>
          <w:color w:val="024F75" w:themeColor="accent1"/>
        </w:rPr>
        <w:t xml:space="preserve">Explorador de </w:t>
      </w:r>
      <w:proofErr w:type="spellStart"/>
      <w:r w:rsidRPr="00801E87">
        <w:rPr>
          <w:rFonts w:eastAsia="Calibri"/>
          <w:bCs/>
          <w:color w:val="024F75" w:themeColor="accent1"/>
        </w:rPr>
        <w:t>windows</w:t>
      </w:r>
      <w:proofErr w:type="spellEnd"/>
    </w:p>
    <w:p w14:paraId="26F91A6F" w14:textId="77777777" w:rsidR="005F523D" w:rsidRDefault="005F523D" w:rsidP="005F523D">
      <w:pPr>
        <w:spacing w:line="360" w:lineRule="auto"/>
        <w:jc w:val="both"/>
        <w:rPr>
          <w:rFonts w:eastAsia="Calibri"/>
        </w:rPr>
      </w:pPr>
      <w:r>
        <w:rPr>
          <w:rFonts w:eastAsia="Calibri"/>
        </w:rPr>
        <w:t xml:space="preserve">Para compartir contabilidad usaremos el explorador de </w:t>
      </w:r>
      <w:proofErr w:type="spellStart"/>
      <w:r>
        <w:rPr>
          <w:rFonts w:eastAsia="Calibri"/>
        </w:rPr>
        <w:t>windows</w:t>
      </w:r>
      <w:proofErr w:type="spellEnd"/>
      <w:r>
        <w:rPr>
          <w:rFonts w:eastAsia="Calibri"/>
        </w:rPr>
        <w:t xml:space="preserve"> y las propiedades de la carpeta</w:t>
      </w:r>
    </w:p>
    <w:p w14:paraId="3D77D6F0" w14:textId="77777777" w:rsidR="005F523D" w:rsidRDefault="005F523D" w:rsidP="005F523D">
      <w:pPr>
        <w:pStyle w:val="Prrafodelista"/>
        <w:numPr>
          <w:ilvl w:val="0"/>
          <w:numId w:val="31"/>
        </w:numPr>
        <w:spacing w:line="360" w:lineRule="auto"/>
        <w:jc w:val="both"/>
        <w:rPr>
          <w:rFonts w:eastAsia="Calibri"/>
        </w:rPr>
      </w:pPr>
      <w:r>
        <w:rPr>
          <w:rFonts w:eastAsia="Calibri"/>
        </w:rPr>
        <w:t>Botón derecho sobre la carpeta a compartir (contabilidad)/propiedades/compartir</w:t>
      </w:r>
    </w:p>
    <w:p w14:paraId="397D7B05" w14:textId="77777777" w:rsidR="005F523D" w:rsidRDefault="005F523D" w:rsidP="005F523D">
      <w:pPr>
        <w:pStyle w:val="Prrafodelista"/>
        <w:numPr>
          <w:ilvl w:val="1"/>
          <w:numId w:val="31"/>
        </w:numPr>
        <w:spacing w:line="360" w:lineRule="auto"/>
        <w:jc w:val="both"/>
        <w:rPr>
          <w:rFonts w:eastAsia="Calibri"/>
        </w:rPr>
      </w:pPr>
      <w:r>
        <w:rPr>
          <w:rFonts w:eastAsia="Calibri"/>
        </w:rPr>
        <w:t>Desde compartir: nos saldría el asistente anterior, con el que hemos compartido almacén</w:t>
      </w:r>
    </w:p>
    <w:p w14:paraId="1DE553BF" w14:textId="77777777" w:rsidR="005F523D" w:rsidRDefault="005F523D" w:rsidP="005F523D">
      <w:pPr>
        <w:pStyle w:val="Prrafodelista"/>
        <w:numPr>
          <w:ilvl w:val="1"/>
          <w:numId w:val="31"/>
        </w:numPr>
        <w:spacing w:line="360" w:lineRule="auto"/>
        <w:jc w:val="both"/>
        <w:rPr>
          <w:rFonts w:eastAsia="Calibri"/>
        </w:rPr>
      </w:pPr>
      <w:r>
        <w:rPr>
          <w:rFonts w:eastAsia="Calibri"/>
        </w:rPr>
        <w:t>Desde uso compartido avanzado:</w:t>
      </w:r>
    </w:p>
    <w:p w14:paraId="01CA9391" w14:textId="77777777" w:rsidR="005F523D" w:rsidRDefault="005F523D" w:rsidP="005F523D">
      <w:pPr>
        <w:pStyle w:val="Prrafodelista"/>
        <w:numPr>
          <w:ilvl w:val="2"/>
          <w:numId w:val="31"/>
        </w:numPr>
        <w:spacing w:line="360" w:lineRule="auto"/>
        <w:jc w:val="both"/>
        <w:rPr>
          <w:rFonts w:eastAsia="Calibri"/>
        </w:rPr>
      </w:pPr>
      <w:r>
        <w:rPr>
          <w:rFonts w:eastAsia="Calibri"/>
        </w:rPr>
        <w:lastRenderedPageBreak/>
        <w:t>Cambiar el nombre de la carpeta compartida: conta</w:t>
      </w:r>
    </w:p>
    <w:p w14:paraId="538BD899" w14:textId="77777777" w:rsidR="005F523D" w:rsidRDefault="005F523D" w:rsidP="005F523D">
      <w:pPr>
        <w:pStyle w:val="Prrafodelista"/>
        <w:numPr>
          <w:ilvl w:val="2"/>
          <w:numId w:val="31"/>
        </w:numPr>
        <w:spacing w:line="360" w:lineRule="auto"/>
        <w:jc w:val="both"/>
        <w:rPr>
          <w:rFonts w:eastAsia="Calibri"/>
        </w:rPr>
      </w:pPr>
      <w:r>
        <w:rPr>
          <w:rFonts w:eastAsia="Calibri"/>
        </w:rPr>
        <w:t>Establecer el límite de usuarios simultáneos</w:t>
      </w:r>
    </w:p>
    <w:p w14:paraId="370144E5" w14:textId="77777777" w:rsidR="005F523D" w:rsidRDefault="005F523D" w:rsidP="005F523D">
      <w:pPr>
        <w:pStyle w:val="Prrafodelista"/>
        <w:numPr>
          <w:ilvl w:val="2"/>
          <w:numId w:val="31"/>
        </w:numPr>
        <w:spacing w:line="360" w:lineRule="auto"/>
        <w:jc w:val="both"/>
        <w:rPr>
          <w:rFonts w:eastAsia="Calibri"/>
        </w:rPr>
      </w:pPr>
      <w:r>
        <w:rPr>
          <w:rFonts w:eastAsia="Calibri"/>
        </w:rPr>
        <w:t>Añadimos un comentario</w:t>
      </w:r>
    </w:p>
    <w:p w14:paraId="46BCD178" w14:textId="77777777" w:rsidR="005F523D" w:rsidRDefault="005F523D" w:rsidP="005F523D">
      <w:pPr>
        <w:pStyle w:val="Prrafodelista"/>
        <w:numPr>
          <w:ilvl w:val="2"/>
          <w:numId w:val="31"/>
        </w:numPr>
        <w:spacing w:line="360" w:lineRule="auto"/>
        <w:jc w:val="both"/>
        <w:rPr>
          <w:rFonts w:eastAsia="Calibri"/>
        </w:rPr>
      </w:pPr>
      <w:r>
        <w:rPr>
          <w:rFonts w:eastAsia="Calibri"/>
        </w:rPr>
        <w:t>Agregamos usuarios del dominio</w:t>
      </w:r>
    </w:p>
    <w:p w14:paraId="54BCBEFC" w14:textId="77777777" w:rsidR="005F523D" w:rsidRDefault="005F523D" w:rsidP="005F523D">
      <w:pPr>
        <w:pStyle w:val="Prrafodelista"/>
        <w:numPr>
          <w:ilvl w:val="2"/>
          <w:numId w:val="31"/>
        </w:numPr>
        <w:spacing w:line="360" w:lineRule="auto"/>
        <w:jc w:val="both"/>
        <w:rPr>
          <w:rFonts w:eastAsia="Calibri"/>
        </w:rPr>
      </w:pPr>
      <w:r>
        <w:rPr>
          <w:rFonts w:eastAsia="Calibri"/>
        </w:rPr>
        <w:t>Le damos permisos de lectura</w:t>
      </w:r>
    </w:p>
    <w:p w14:paraId="67F7B3F1" w14:textId="77777777" w:rsidR="005F523D" w:rsidRDefault="005F523D" w:rsidP="005F523D">
      <w:pPr>
        <w:pStyle w:val="Prrafodelista"/>
        <w:numPr>
          <w:ilvl w:val="2"/>
          <w:numId w:val="31"/>
        </w:numPr>
        <w:spacing w:line="360" w:lineRule="auto"/>
        <w:jc w:val="both"/>
        <w:rPr>
          <w:rFonts w:eastAsia="Calibri"/>
        </w:rPr>
      </w:pPr>
      <w:r>
        <w:rPr>
          <w:rFonts w:eastAsia="Calibri"/>
        </w:rPr>
        <w:t xml:space="preserve">Nos mostrara la dirección del recurso </w:t>
      </w:r>
      <w:hyperlink r:id="rId17" w:history="1">
        <w:r w:rsidRPr="00D167A5">
          <w:rPr>
            <w:rStyle w:val="Hipervnculo"/>
            <w:rFonts w:eastAsia="Calibri"/>
          </w:rPr>
          <w:t>\\dc01\conta</w:t>
        </w:r>
      </w:hyperlink>
    </w:p>
    <w:p w14:paraId="24BF220F" w14:textId="77777777" w:rsidR="005F523D" w:rsidRDefault="005F523D" w:rsidP="005F523D">
      <w:pPr>
        <w:pStyle w:val="Prrafodelista"/>
        <w:numPr>
          <w:ilvl w:val="0"/>
          <w:numId w:val="31"/>
        </w:numPr>
        <w:spacing w:line="360" w:lineRule="auto"/>
        <w:jc w:val="both"/>
        <w:rPr>
          <w:rFonts w:eastAsia="Calibri"/>
        </w:rPr>
      </w:pPr>
      <w:r>
        <w:rPr>
          <w:rFonts w:eastAsia="Calibri"/>
        </w:rPr>
        <w:t xml:space="preserve">Cambiar el nombre del recurso compartido </w:t>
      </w:r>
      <w:proofErr w:type="spellStart"/>
      <w:r>
        <w:rPr>
          <w:rFonts w:eastAsia="Calibri"/>
        </w:rPr>
        <w:t>Almacen</w:t>
      </w:r>
      <w:proofErr w:type="spellEnd"/>
      <w:r>
        <w:rPr>
          <w:rFonts w:eastAsia="Calibri"/>
        </w:rPr>
        <w:t xml:space="preserve"> por </w:t>
      </w:r>
      <w:proofErr w:type="spellStart"/>
      <w:r>
        <w:rPr>
          <w:rFonts w:eastAsia="Calibri"/>
        </w:rPr>
        <w:t>storage</w:t>
      </w:r>
      <w:proofErr w:type="spellEnd"/>
      <w:r>
        <w:rPr>
          <w:rFonts w:eastAsia="Calibri"/>
        </w:rPr>
        <w:t>.</w:t>
      </w:r>
    </w:p>
    <w:p w14:paraId="538A5671" w14:textId="77777777" w:rsidR="005F523D" w:rsidRDefault="005F523D" w:rsidP="005F523D">
      <w:pPr>
        <w:pStyle w:val="Prrafodelista"/>
        <w:numPr>
          <w:ilvl w:val="1"/>
          <w:numId w:val="31"/>
        </w:numPr>
        <w:spacing w:line="360" w:lineRule="auto"/>
        <w:jc w:val="both"/>
        <w:rPr>
          <w:rFonts w:eastAsia="Calibri"/>
        </w:rPr>
      </w:pPr>
      <w:r>
        <w:rPr>
          <w:rFonts w:eastAsia="Calibri"/>
        </w:rPr>
        <w:t>Accedo a las propiedades/compartir</w:t>
      </w:r>
    </w:p>
    <w:p w14:paraId="7D230157" w14:textId="77777777" w:rsidR="005F523D" w:rsidRDefault="005F523D" w:rsidP="005F523D">
      <w:pPr>
        <w:pStyle w:val="Prrafodelista"/>
        <w:numPr>
          <w:ilvl w:val="1"/>
          <w:numId w:val="31"/>
        </w:numPr>
        <w:spacing w:line="360" w:lineRule="auto"/>
        <w:jc w:val="both"/>
        <w:rPr>
          <w:rFonts w:eastAsia="Calibri"/>
        </w:rPr>
      </w:pPr>
      <w:r>
        <w:rPr>
          <w:rFonts w:eastAsia="Calibri"/>
        </w:rPr>
        <w:t>Quito los permisos</w:t>
      </w:r>
    </w:p>
    <w:p w14:paraId="42F77412" w14:textId="77777777" w:rsidR="005F523D" w:rsidRDefault="005F523D" w:rsidP="005F523D">
      <w:pPr>
        <w:pStyle w:val="Prrafodelista"/>
        <w:numPr>
          <w:ilvl w:val="1"/>
          <w:numId w:val="31"/>
        </w:numPr>
        <w:spacing w:line="360" w:lineRule="auto"/>
        <w:jc w:val="both"/>
        <w:rPr>
          <w:rFonts w:eastAsia="Calibri"/>
        </w:rPr>
      </w:pPr>
      <w:r>
        <w:rPr>
          <w:rFonts w:eastAsia="Calibri"/>
        </w:rPr>
        <w:t>Cambio el nombre</w:t>
      </w:r>
    </w:p>
    <w:p w14:paraId="2A2CADFB" w14:textId="77777777" w:rsidR="005F523D" w:rsidRDefault="005F523D" w:rsidP="005F523D">
      <w:pPr>
        <w:pStyle w:val="Prrafodelista"/>
        <w:numPr>
          <w:ilvl w:val="1"/>
          <w:numId w:val="31"/>
        </w:numPr>
        <w:spacing w:line="360" w:lineRule="auto"/>
        <w:jc w:val="both"/>
        <w:rPr>
          <w:rFonts w:eastAsia="Calibri"/>
        </w:rPr>
      </w:pPr>
      <w:r>
        <w:rPr>
          <w:rFonts w:eastAsia="Calibri"/>
        </w:rPr>
        <w:t>Agregamos los usuarios del dominio</w:t>
      </w:r>
    </w:p>
    <w:p w14:paraId="0F1B4F0D" w14:textId="77777777" w:rsidR="005F523D" w:rsidRDefault="005F523D" w:rsidP="005F523D">
      <w:pPr>
        <w:spacing w:line="360" w:lineRule="auto"/>
        <w:jc w:val="both"/>
        <w:rPr>
          <w:rFonts w:eastAsia="Calibri"/>
          <w:b w:val="0"/>
          <w:bCs/>
          <w:color w:val="024F75" w:themeColor="accent1"/>
        </w:rPr>
      </w:pPr>
      <w:r w:rsidRPr="00801E87">
        <w:rPr>
          <w:rFonts w:eastAsia="Calibri"/>
          <w:bCs/>
          <w:color w:val="024F75" w:themeColor="accent1"/>
        </w:rPr>
        <w:t>Herramientas administrativas/administración de equipos</w:t>
      </w:r>
    </w:p>
    <w:p w14:paraId="25B46989" w14:textId="77777777" w:rsidR="005F523D" w:rsidRDefault="005F523D" w:rsidP="005F523D">
      <w:pPr>
        <w:spacing w:line="360" w:lineRule="auto"/>
        <w:rPr>
          <w:rFonts w:eastAsia="Calibri"/>
        </w:rPr>
      </w:pPr>
      <w:r>
        <w:rPr>
          <w:rFonts w:eastAsia="Calibri"/>
        </w:rPr>
        <w:t>En Carpetas compartidas/recursos compartidos veremos nuestros recursos compartidos</w:t>
      </w:r>
    </w:p>
    <w:p w14:paraId="15416F02" w14:textId="77777777" w:rsidR="005F523D" w:rsidRDefault="005F523D" w:rsidP="005F523D">
      <w:pPr>
        <w:spacing w:line="360" w:lineRule="auto"/>
        <w:rPr>
          <w:rFonts w:eastAsia="Calibri"/>
        </w:rPr>
      </w:pPr>
      <w:r>
        <w:rPr>
          <w:rFonts w:eastAsia="Calibri"/>
        </w:rPr>
        <w:t xml:space="preserve">Los recursos compartidos en el que su nombre aparece al </w:t>
      </w:r>
      <w:r w:rsidRPr="00801E87">
        <w:rPr>
          <w:rFonts w:eastAsia="Calibri"/>
          <w:bCs/>
        </w:rPr>
        <w:t>final un $ significa</w:t>
      </w:r>
      <w:r>
        <w:rPr>
          <w:rFonts w:eastAsia="Calibri"/>
        </w:rPr>
        <w:t xml:space="preserve"> que el </w:t>
      </w:r>
      <w:r w:rsidRPr="00801E87">
        <w:rPr>
          <w:rFonts w:eastAsia="Calibri"/>
          <w:bCs/>
        </w:rPr>
        <w:t>recurso esta oculto</w:t>
      </w:r>
      <w:r>
        <w:rPr>
          <w:rFonts w:eastAsia="Calibri"/>
          <w:bCs/>
        </w:rPr>
        <w:t xml:space="preserve"> </w:t>
      </w:r>
      <w:r w:rsidRPr="00801E87">
        <w:rPr>
          <w:rFonts w:eastAsia="Calibri"/>
        </w:rPr>
        <w:t>para el cliente que accede de forma remota</w:t>
      </w:r>
    </w:p>
    <w:p w14:paraId="0A4C6916" w14:textId="77777777" w:rsidR="005F523D" w:rsidRDefault="005F523D" w:rsidP="005F523D">
      <w:pPr>
        <w:spacing w:line="360" w:lineRule="auto"/>
        <w:rPr>
          <w:rFonts w:eastAsia="Calibri"/>
        </w:rPr>
      </w:pPr>
      <w:r>
        <w:rPr>
          <w:rFonts w:eastAsia="Calibri"/>
        </w:rPr>
        <w:t>Para compartir desde aquí:</w:t>
      </w:r>
    </w:p>
    <w:p w14:paraId="30681DCD" w14:textId="77777777" w:rsidR="005F523D" w:rsidRDefault="005F523D" w:rsidP="005F523D">
      <w:pPr>
        <w:pStyle w:val="Prrafodelista"/>
        <w:numPr>
          <w:ilvl w:val="0"/>
          <w:numId w:val="32"/>
        </w:numPr>
        <w:spacing w:line="360" w:lineRule="auto"/>
        <w:rPr>
          <w:rFonts w:eastAsia="Calibri"/>
        </w:rPr>
      </w:pPr>
      <w:r>
        <w:rPr>
          <w:rFonts w:eastAsia="Calibri"/>
        </w:rPr>
        <w:t>Botón derecho/nuevo recurso compartido: aparecerá un asistente</w:t>
      </w:r>
    </w:p>
    <w:p w14:paraId="254C0CC7" w14:textId="77777777" w:rsidR="005F523D" w:rsidRDefault="005F523D" w:rsidP="005F523D">
      <w:pPr>
        <w:pStyle w:val="Prrafodelista"/>
        <w:numPr>
          <w:ilvl w:val="1"/>
          <w:numId w:val="32"/>
        </w:numPr>
        <w:spacing w:line="360" w:lineRule="auto"/>
        <w:rPr>
          <w:rFonts w:eastAsia="Calibri"/>
        </w:rPr>
      </w:pPr>
      <w:r>
        <w:rPr>
          <w:rFonts w:eastAsia="Calibri"/>
        </w:rPr>
        <w:t>Nombre del equipo donde se encuentra el recurso a compartir: dc01</w:t>
      </w:r>
    </w:p>
    <w:p w14:paraId="7192F6D2" w14:textId="77777777" w:rsidR="005F523D" w:rsidRDefault="005F523D" w:rsidP="005F523D">
      <w:pPr>
        <w:pStyle w:val="Prrafodelista"/>
        <w:numPr>
          <w:ilvl w:val="1"/>
          <w:numId w:val="32"/>
        </w:numPr>
        <w:spacing w:line="360" w:lineRule="auto"/>
        <w:rPr>
          <w:rFonts w:eastAsia="Calibri"/>
        </w:rPr>
      </w:pPr>
      <w:r>
        <w:rPr>
          <w:rFonts w:eastAsia="Calibri"/>
        </w:rPr>
        <w:t>Ruta de la carpeta: buscamos proyectos</w:t>
      </w:r>
    </w:p>
    <w:p w14:paraId="2E13CFE6" w14:textId="77777777" w:rsidR="005F523D" w:rsidRDefault="005F523D" w:rsidP="005F523D">
      <w:pPr>
        <w:pStyle w:val="Prrafodelista"/>
        <w:numPr>
          <w:ilvl w:val="1"/>
          <w:numId w:val="32"/>
        </w:numPr>
        <w:spacing w:line="360" w:lineRule="auto"/>
        <w:rPr>
          <w:rFonts w:eastAsia="Calibri"/>
        </w:rPr>
      </w:pPr>
      <w:r>
        <w:rPr>
          <w:rFonts w:eastAsia="Calibri"/>
        </w:rPr>
        <w:t>Nombre del recurso compartido: Trabajos</w:t>
      </w:r>
    </w:p>
    <w:p w14:paraId="491B7CE7" w14:textId="77777777" w:rsidR="005F523D" w:rsidRDefault="005F523D" w:rsidP="005F523D">
      <w:pPr>
        <w:pStyle w:val="Prrafodelista"/>
        <w:numPr>
          <w:ilvl w:val="1"/>
          <w:numId w:val="32"/>
        </w:numPr>
        <w:spacing w:line="360" w:lineRule="auto"/>
        <w:rPr>
          <w:rFonts w:eastAsia="Calibri"/>
        </w:rPr>
      </w:pPr>
      <w:r>
        <w:rPr>
          <w:rFonts w:eastAsia="Calibri"/>
        </w:rPr>
        <w:t>Descripción: proyectos y trabajos de la empresa</w:t>
      </w:r>
    </w:p>
    <w:p w14:paraId="3E93754C" w14:textId="77777777" w:rsidR="005F523D" w:rsidRDefault="005F523D" w:rsidP="005F523D">
      <w:pPr>
        <w:pStyle w:val="Prrafodelista"/>
        <w:numPr>
          <w:ilvl w:val="1"/>
          <w:numId w:val="32"/>
        </w:numPr>
        <w:spacing w:line="360" w:lineRule="auto"/>
        <w:rPr>
          <w:rFonts w:eastAsia="Calibri"/>
        </w:rPr>
      </w:pPr>
      <w:r>
        <w:rPr>
          <w:rFonts w:eastAsia="Calibri"/>
        </w:rPr>
        <w:t>Tipo de permisos: todos los usuarios tienen acceso de lectura</w:t>
      </w:r>
    </w:p>
    <w:p w14:paraId="3A07B41C" w14:textId="77777777" w:rsidR="005F523D" w:rsidRDefault="005F523D" w:rsidP="005F523D">
      <w:pPr>
        <w:pStyle w:val="Prrafodelista"/>
        <w:numPr>
          <w:ilvl w:val="0"/>
          <w:numId w:val="32"/>
        </w:numPr>
        <w:spacing w:line="360" w:lineRule="auto"/>
        <w:rPr>
          <w:rFonts w:eastAsia="Calibri"/>
        </w:rPr>
      </w:pPr>
      <w:r>
        <w:rPr>
          <w:rFonts w:eastAsia="Calibri"/>
        </w:rPr>
        <w:t>Verifica que el recurso aparece como recurso compartido en el administrador de equipos/carpetas compartidas/recursos compartidos</w:t>
      </w:r>
    </w:p>
    <w:p w14:paraId="5495654C" w14:textId="5E8FAF71" w:rsidR="005F523D" w:rsidRDefault="005F523D" w:rsidP="005F523D">
      <w:pPr>
        <w:spacing w:line="360" w:lineRule="auto"/>
        <w:rPr>
          <w:rFonts w:eastAsia="Calibri"/>
        </w:rPr>
      </w:pPr>
      <w:r>
        <w:rPr>
          <w:rFonts w:eastAsia="Calibri"/>
        </w:rPr>
        <w:t xml:space="preserve">Nota: utilizar la herramienta recursos compartidos nos proporciona unos beneficios que no se pueden utilizar el </w:t>
      </w:r>
      <w:proofErr w:type="spellStart"/>
      <w:r>
        <w:rPr>
          <w:rFonts w:eastAsia="Calibri"/>
        </w:rPr>
        <w:t>el</w:t>
      </w:r>
      <w:proofErr w:type="spellEnd"/>
      <w:r>
        <w:rPr>
          <w:rFonts w:eastAsia="Calibri"/>
        </w:rPr>
        <w:t xml:space="preserve"> explorador de </w:t>
      </w:r>
      <w:proofErr w:type="spellStart"/>
      <w:r>
        <w:rPr>
          <w:rFonts w:eastAsia="Calibri"/>
        </w:rPr>
        <w:t>windows</w:t>
      </w:r>
      <w:proofErr w:type="spellEnd"/>
      <w:r>
        <w:rPr>
          <w:rFonts w:eastAsia="Calibri"/>
        </w:rPr>
        <w:t>:</w:t>
      </w:r>
      <w:r>
        <w:rPr>
          <w:rFonts w:eastAsia="Calibri"/>
        </w:rPr>
        <w:br/>
      </w:r>
    </w:p>
    <w:p w14:paraId="494A7956" w14:textId="491DB8AD" w:rsidR="00252D34" w:rsidRDefault="00252D34" w:rsidP="005F523D">
      <w:pPr>
        <w:spacing w:line="360" w:lineRule="auto"/>
        <w:rPr>
          <w:rFonts w:eastAsia="Calibri"/>
        </w:rPr>
      </w:pPr>
    </w:p>
    <w:p w14:paraId="144295EC" w14:textId="597E46BD" w:rsidR="00252D34" w:rsidRDefault="00252D34" w:rsidP="005F523D">
      <w:pPr>
        <w:spacing w:line="360" w:lineRule="auto"/>
        <w:rPr>
          <w:rFonts w:eastAsia="Calibri"/>
        </w:rPr>
      </w:pPr>
    </w:p>
    <w:p w14:paraId="5C6CAFDA" w14:textId="77777777" w:rsidR="00252D34" w:rsidRPr="008902DB" w:rsidRDefault="00252D34" w:rsidP="005F523D">
      <w:pPr>
        <w:spacing w:line="360" w:lineRule="auto"/>
        <w:rPr>
          <w:rFonts w:eastAsia="Calibri"/>
        </w:rPr>
      </w:pPr>
    </w:p>
    <w:p w14:paraId="025BE742" w14:textId="77777777" w:rsidR="005F523D" w:rsidRPr="00C31841" w:rsidRDefault="005F523D" w:rsidP="005F523D">
      <w:pPr>
        <w:shd w:val="clear" w:color="auto" w:fill="8EAADB"/>
        <w:jc w:val="both"/>
        <w:rPr>
          <w:rFonts w:eastAsia="Calibri"/>
          <w:b w:val="0"/>
          <w:sz w:val="22"/>
        </w:rPr>
      </w:pPr>
      <w:r>
        <w:rPr>
          <w:rFonts w:eastAsia="Calibri"/>
          <w:sz w:val="22"/>
        </w:rPr>
        <w:lastRenderedPageBreak/>
        <w:t>C</w:t>
      </w:r>
      <w:r w:rsidRPr="00D432F5">
        <w:rPr>
          <w:rFonts w:eastAsia="Calibri"/>
          <w:sz w:val="22"/>
        </w:rPr>
        <w:t>onecta</w:t>
      </w:r>
      <w:r>
        <w:rPr>
          <w:rFonts w:eastAsia="Calibri"/>
          <w:sz w:val="22"/>
        </w:rPr>
        <w:t>r</w:t>
      </w:r>
      <w:r w:rsidRPr="00D432F5">
        <w:rPr>
          <w:rFonts w:eastAsia="Calibri"/>
          <w:sz w:val="22"/>
        </w:rPr>
        <w:t xml:space="preserve"> una unidad de red en un SOR Cliente de Microsoft, a un directorio compartido en Windows Server 2016.</w:t>
      </w:r>
    </w:p>
    <w:p w14:paraId="1AC38FDE" w14:textId="77777777" w:rsidR="005F523D" w:rsidRDefault="005F523D" w:rsidP="005F523D">
      <w:pPr>
        <w:spacing w:line="360" w:lineRule="auto"/>
        <w:rPr>
          <w:rFonts w:eastAsia="Calibri"/>
        </w:rPr>
      </w:pPr>
    </w:p>
    <w:p w14:paraId="5B72F6AA" w14:textId="77777777" w:rsidR="005F523D" w:rsidRDefault="005F523D" w:rsidP="005F523D">
      <w:pPr>
        <w:pStyle w:val="Prrafodelista"/>
        <w:numPr>
          <w:ilvl w:val="0"/>
          <w:numId w:val="33"/>
        </w:numPr>
        <w:spacing w:line="360" w:lineRule="auto"/>
        <w:rPr>
          <w:rFonts w:eastAsia="Calibri"/>
        </w:rPr>
      </w:pPr>
      <w:r>
        <w:rPr>
          <w:rFonts w:eastAsia="Calibri"/>
        </w:rPr>
        <w:t>Conectamos con una cuenta del dominio en el cliente</w:t>
      </w:r>
    </w:p>
    <w:p w14:paraId="646DBF62" w14:textId="77777777" w:rsidR="005F523D" w:rsidRDefault="005F523D" w:rsidP="005F523D">
      <w:pPr>
        <w:pStyle w:val="Prrafodelista"/>
        <w:numPr>
          <w:ilvl w:val="0"/>
          <w:numId w:val="33"/>
        </w:numPr>
        <w:spacing w:line="360" w:lineRule="auto"/>
        <w:rPr>
          <w:rFonts w:eastAsia="Calibri"/>
        </w:rPr>
      </w:pPr>
      <w:r>
        <w:rPr>
          <w:rFonts w:eastAsia="Calibri"/>
        </w:rPr>
        <w:t xml:space="preserve">Desde el explorador de Windows podemos conectarnos a un Directorio compartido: </w:t>
      </w:r>
    </w:p>
    <w:p w14:paraId="6153F475" w14:textId="77777777" w:rsidR="005F523D" w:rsidRDefault="005F523D" w:rsidP="005F523D">
      <w:pPr>
        <w:pStyle w:val="Prrafodelista"/>
        <w:numPr>
          <w:ilvl w:val="1"/>
          <w:numId w:val="33"/>
        </w:numPr>
        <w:spacing w:line="360" w:lineRule="auto"/>
        <w:rPr>
          <w:rFonts w:eastAsia="Calibri"/>
        </w:rPr>
      </w:pPr>
      <w:r>
        <w:rPr>
          <w:rFonts w:eastAsia="Calibri"/>
        </w:rPr>
        <w:t>Mediante Red: accediendo al directorio compartido</w:t>
      </w:r>
    </w:p>
    <w:p w14:paraId="6CD60EE2" w14:textId="77777777" w:rsidR="005F523D" w:rsidRDefault="005F523D" w:rsidP="005F523D">
      <w:pPr>
        <w:pStyle w:val="Prrafodelista"/>
        <w:numPr>
          <w:ilvl w:val="2"/>
          <w:numId w:val="33"/>
        </w:numPr>
        <w:spacing w:line="360" w:lineRule="auto"/>
        <w:rPr>
          <w:rFonts w:eastAsia="Calibri"/>
        </w:rPr>
      </w:pPr>
      <w:r>
        <w:rPr>
          <w:rFonts w:eastAsia="Calibri"/>
        </w:rPr>
        <w:t xml:space="preserve">Activaremos detección de redes </w:t>
      </w:r>
    </w:p>
    <w:p w14:paraId="6B05E0E5" w14:textId="77777777" w:rsidR="005F523D" w:rsidRPr="00D432F5" w:rsidRDefault="005F523D" w:rsidP="005F523D">
      <w:pPr>
        <w:pStyle w:val="Prrafodelista"/>
        <w:numPr>
          <w:ilvl w:val="2"/>
          <w:numId w:val="33"/>
        </w:numPr>
        <w:spacing w:line="360" w:lineRule="auto"/>
        <w:rPr>
          <w:rFonts w:eastAsia="Calibri"/>
        </w:rPr>
      </w:pPr>
      <w:r>
        <w:rPr>
          <w:rFonts w:eastAsia="Calibri"/>
        </w:rPr>
        <w:t>Credenciales</w:t>
      </w:r>
    </w:p>
    <w:p w14:paraId="5B91A780" w14:textId="77777777" w:rsidR="005F523D" w:rsidRPr="00AC314C" w:rsidRDefault="005F523D" w:rsidP="005F523D">
      <w:pPr>
        <w:pStyle w:val="Prrafodelista"/>
        <w:numPr>
          <w:ilvl w:val="1"/>
          <w:numId w:val="33"/>
        </w:numPr>
        <w:spacing w:line="360" w:lineRule="auto"/>
        <w:rPr>
          <w:rFonts w:eastAsia="Calibri"/>
        </w:rPr>
      </w:pPr>
      <w:r>
        <w:rPr>
          <w:rFonts w:eastAsia="Calibri"/>
        </w:rPr>
        <w:t>Desde red: botón derecho conectar a una unidad de red</w:t>
      </w:r>
    </w:p>
    <w:p w14:paraId="7DD3D281" w14:textId="77777777" w:rsidR="005F523D" w:rsidRDefault="005F523D" w:rsidP="005F523D">
      <w:pPr>
        <w:pStyle w:val="Prrafodelista"/>
        <w:numPr>
          <w:ilvl w:val="1"/>
          <w:numId w:val="33"/>
        </w:numPr>
        <w:spacing w:line="360" w:lineRule="auto"/>
        <w:rPr>
          <w:rFonts w:eastAsia="Calibri"/>
        </w:rPr>
      </w:pPr>
      <w:r w:rsidRPr="00D432F5">
        <w:rPr>
          <w:rFonts w:eastAsia="Calibri"/>
        </w:rPr>
        <w:t>Desde la barra de direcciones poniendo la ruta</w:t>
      </w:r>
    </w:p>
    <w:p w14:paraId="423FAC7A" w14:textId="77777777" w:rsidR="005F523D" w:rsidRPr="00AC314C" w:rsidRDefault="005F523D" w:rsidP="005F523D">
      <w:pPr>
        <w:pStyle w:val="Prrafodelista"/>
        <w:numPr>
          <w:ilvl w:val="0"/>
          <w:numId w:val="33"/>
        </w:numPr>
        <w:spacing w:line="360" w:lineRule="auto"/>
        <w:rPr>
          <w:rFonts w:eastAsia="Calibri"/>
        </w:rPr>
      </w:pPr>
      <w:r w:rsidRPr="00AC314C">
        <w:rPr>
          <w:rFonts w:eastAsia="Calibri"/>
        </w:rPr>
        <w:t>Conectar la carpeta conta a una unidad de red</w:t>
      </w:r>
    </w:p>
    <w:p w14:paraId="1FC8A9DA" w14:textId="77777777" w:rsidR="005F523D" w:rsidRDefault="005F523D" w:rsidP="005F523D">
      <w:pPr>
        <w:pStyle w:val="Prrafodelista"/>
        <w:numPr>
          <w:ilvl w:val="1"/>
          <w:numId w:val="33"/>
        </w:numPr>
        <w:spacing w:line="360" w:lineRule="auto"/>
        <w:rPr>
          <w:rFonts w:eastAsia="Calibri"/>
        </w:rPr>
      </w:pPr>
      <w:r>
        <w:rPr>
          <w:rFonts w:eastAsia="Calibri"/>
        </w:rPr>
        <w:t>Accedemos a la carpeta o bien mediante la red o la barra de direcciones y sobre la carpeta conta botón derecho conectar a una unidad de red</w:t>
      </w:r>
    </w:p>
    <w:p w14:paraId="7028C864" w14:textId="77777777" w:rsidR="005F523D" w:rsidRDefault="005F523D" w:rsidP="005F523D">
      <w:pPr>
        <w:pStyle w:val="Prrafodelista"/>
        <w:numPr>
          <w:ilvl w:val="2"/>
          <w:numId w:val="33"/>
        </w:numPr>
        <w:spacing w:line="360" w:lineRule="auto"/>
        <w:rPr>
          <w:rFonts w:eastAsia="Calibri"/>
        </w:rPr>
      </w:pPr>
      <w:r>
        <w:rPr>
          <w:rFonts w:eastAsia="Calibri"/>
        </w:rPr>
        <w:t>Le damos la letra</w:t>
      </w:r>
    </w:p>
    <w:p w14:paraId="679C8702" w14:textId="77777777" w:rsidR="005F523D" w:rsidRDefault="005F523D" w:rsidP="005F523D">
      <w:pPr>
        <w:pStyle w:val="Prrafodelista"/>
        <w:numPr>
          <w:ilvl w:val="2"/>
          <w:numId w:val="33"/>
        </w:numPr>
        <w:spacing w:line="360" w:lineRule="auto"/>
        <w:rPr>
          <w:rFonts w:eastAsia="Calibri"/>
        </w:rPr>
      </w:pPr>
      <w:r>
        <w:rPr>
          <w:rFonts w:eastAsia="Calibri"/>
        </w:rPr>
        <w:t>Conectar de nuevo al iniciar sesión</w:t>
      </w:r>
    </w:p>
    <w:p w14:paraId="7AF43A1B" w14:textId="77777777" w:rsidR="005F523D" w:rsidRDefault="005F523D" w:rsidP="005F523D">
      <w:pPr>
        <w:pStyle w:val="Prrafodelista"/>
        <w:numPr>
          <w:ilvl w:val="2"/>
          <w:numId w:val="33"/>
        </w:numPr>
        <w:spacing w:line="360" w:lineRule="auto"/>
        <w:rPr>
          <w:rFonts w:eastAsia="Calibri"/>
        </w:rPr>
      </w:pPr>
      <w:r>
        <w:rPr>
          <w:rFonts w:eastAsia="Calibri"/>
        </w:rPr>
        <w:t>Verificar que en Este equipo está la unidad</w:t>
      </w:r>
    </w:p>
    <w:p w14:paraId="06660A9C" w14:textId="77777777" w:rsidR="005F523D" w:rsidRDefault="005F523D" w:rsidP="005F523D">
      <w:pPr>
        <w:pStyle w:val="Prrafodelista"/>
        <w:numPr>
          <w:ilvl w:val="2"/>
          <w:numId w:val="33"/>
        </w:numPr>
        <w:spacing w:line="360" w:lineRule="auto"/>
        <w:rPr>
          <w:rFonts w:eastAsia="Calibri"/>
        </w:rPr>
      </w:pPr>
      <w:r>
        <w:rPr>
          <w:rFonts w:eastAsia="Calibri"/>
        </w:rPr>
        <w:t>Verificar si puedo crear archivos o carpetas</w:t>
      </w:r>
    </w:p>
    <w:p w14:paraId="13B1AC43" w14:textId="77777777" w:rsidR="005F523D" w:rsidRDefault="005F523D" w:rsidP="005F523D">
      <w:pPr>
        <w:pStyle w:val="Prrafodelista"/>
        <w:numPr>
          <w:ilvl w:val="0"/>
          <w:numId w:val="33"/>
        </w:numPr>
        <w:spacing w:line="360" w:lineRule="auto"/>
        <w:rPr>
          <w:rFonts w:eastAsia="Calibri"/>
        </w:rPr>
      </w:pPr>
      <w:r>
        <w:rPr>
          <w:rFonts w:eastAsia="Calibri"/>
        </w:rPr>
        <w:t xml:space="preserve">Conectar a la unidad Y la carpeta </w:t>
      </w:r>
      <w:proofErr w:type="spellStart"/>
      <w:r>
        <w:rPr>
          <w:rFonts w:eastAsia="Calibri"/>
        </w:rPr>
        <w:t>storage</w:t>
      </w:r>
      <w:proofErr w:type="spellEnd"/>
      <w:r>
        <w:rPr>
          <w:rFonts w:eastAsia="Calibri"/>
        </w:rPr>
        <w:t xml:space="preserve"> desde red</w:t>
      </w:r>
    </w:p>
    <w:p w14:paraId="222A328D" w14:textId="77777777" w:rsidR="005F523D" w:rsidRDefault="005F523D" w:rsidP="005F523D">
      <w:pPr>
        <w:pStyle w:val="Prrafodelista"/>
        <w:numPr>
          <w:ilvl w:val="1"/>
          <w:numId w:val="33"/>
        </w:numPr>
        <w:spacing w:line="360" w:lineRule="auto"/>
        <w:rPr>
          <w:rFonts w:eastAsia="Calibri"/>
        </w:rPr>
      </w:pPr>
      <w:r>
        <w:rPr>
          <w:rFonts w:eastAsia="Calibri"/>
        </w:rPr>
        <w:t>Botón derecho sobre Red</w:t>
      </w:r>
    </w:p>
    <w:p w14:paraId="47E20524" w14:textId="77777777" w:rsidR="005F523D" w:rsidRDefault="005F523D" w:rsidP="005F523D">
      <w:pPr>
        <w:pStyle w:val="Prrafodelista"/>
        <w:numPr>
          <w:ilvl w:val="1"/>
          <w:numId w:val="33"/>
        </w:numPr>
        <w:spacing w:line="360" w:lineRule="auto"/>
        <w:rPr>
          <w:rFonts w:eastAsia="Calibri"/>
        </w:rPr>
      </w:pPr>
      <w:r>
        <w:rPr>
          <w:rFonts w:eastAsia="Calibri"/>
        </w:rPr>
        <w:t>Conectar a unidad de red</w:t>
      </w:r>
    </w:p>
    <w:p w14:paraId="44EC1F94" w14:textId="77777777" w:rsidR="005F523D" w:rsidRDefault="005F523D" w:rsidP="005F523D">
      <w:pPr>
        <w:pStyle w:val="Prrafodelista"/>
        <w:numPr>
          <w:ilvl w:val="1"/>
          <w:numId w:val="33"/>
        </w:numPr>
        <w:spacing w:line="360" w:lineRule="auto"/>
        <w:rPr>
          <w:rFonts w:eastAsia="Calibri"/>
        </w:rPr>
      </w:pPr>
      <w:r>
        <w:rPr>
          <w:rFonts w:eastAsia="Calibri"/>
        </w:rPr>
        <w:t>Asignar la letra Y</w:t>
      </w:r>
    </w:p>
    <w:p w14:paraId="31844104" w14:textId="77777777" w:rsidR="005F523D" w:rsidRDefault="005F523D" w:rsidP="005F523D">
      <w:pPr>
        <w:pStyle w:val="Prrafodelista"/>
        <w:numPr>
          <w:ilvl w:val="1"/>
          <w:numId w:val="33"/>
        </w:numPr>
        <w:spacing w:line="360" w:lineRule="auto"/>
        <w:rPr>
          <w:rFonts w:eastAsia="Calibri"/>
        </w:rPr>
      </w:pPr>
      <w:r>
        <w:rPr>
          <w:rFonts w:eastAsia="Calibri"/>
        </w:rPr>
        <w:t xml:space="preserve">Poner la dirección del recurso </w:t>
      </w:r>
      <w:hyperlink r:id="rId18" w:history="1">
        <w:r w:rsidRPr="00D167A5">
          <w:rPr>
            <w:rStyle w:val="Hipervnculo"/>
            <w:rFonts w:eastAsia="Calibri"/>
          </w:rPr>
          <w:t>\\dc01\storage</w:t>
        </w:r>
      </w:hyperlink>
    </w:p>
    <w:p w14:paraId="39BEFE89" w14:textId="77777777" w:rsidR="005F523D" w:rsidRDefault="005F523D" w:rsidP="005F523D">
      <w:pPr>
        <w:pStyle w:val="Prrafodelista"/>
        <w:numPr>
          <w:ilvl w:val="0"/>
          <w:numId w:val="33"/>
        </w:numPr>
        <w:spacing w:line="360" w:lineRule="auto"/>
        <w:rPr>
          <w:rFonts w:eastAsia="Calibri"/>
        </w:rPr>
      </w:pPr>
      <w:r>
        <w:rPr>
          <w:rFonts w:eastAsia="Calibri"/>
        </w:rPr>
        <w:t>Verificad si se puede modificar dichos recursos creando nuevos directorios</w:t>
      </w:r>
    </w:p>
    <w:p w14:paraId="6F379D91" w14:textId="77777777" w:rsidR="005F523D" w:rsidRDefault="005F523D" w:rsidP="005F523D">
      <w:pPr>
        <w:shd w:val="clear" w:color="auto" w:fill="18AFFB" w:themeFill="accent1" w:themeFillTint="99"/>
        <w:spacing w:line="360" w:lineRule="auto"/>
        <w:rPr>
          <w:rFonts w:eastAsia="Calibri"/>
          <w:b w:val="0"/>
          <w:bCs/>
        </w:rPr>
      </w:pPr>
      <w:r w:rsidRPr="00AB02FC">
        <w:rPr>
          <w:rFonts w:eastAsia="Calibri"/>
          <w:bCs/>
        </w:rPr>
        <w:t>PUBLICAR RECURSOS COMPARTIDOS EN ACTIVE DIRECTORY.</w:t>
      </w:r>
    </w:p>
    <w:p w14:paraId="43A4AEAC" w14:textId="77777777" w:rsidR="005F523D" w:rsidRDefault="005F523D" w:rsidP="005F523D">
      <w:pPr>
        <w:rPr>
          <w:rFonts w:eastAsia="Calibri"/>
          <w:b w:val="0"/>
          <w:bCs/>
        </w:rPr>
      </w:pPr>
    </w:p>
    <w:p w14:paraId="1FCDE503" w14:textId="77777777" w:rsidR="005F523D" w:rsidRPr="00E05452" w:rsidRDefault="005F523D" w:rsidP="005F523D">
      <w:pPr>
        <w:spacing w:line="360" w:lineRule="auto"/>
        <w:rPr>
          <w:rFonts w:eastAsia="Calibri"/>
        </w:rPr>
      </w:pPr>
      <w:r>
        <w:rPr>
          <w:rFonts w:eastAsia="Calibri"/>
        </w:rPr>
        <w:t xml:space="preserve">Va a permitir al cliente buscar recursos compartidos del directorio activo. Útil cuando los recursos están repartidos en diferentes equipos y no sabemos </w:t>
      </w:r>
      <w:proofErr w:type="spellStart"/>
      <w:r>
        <w:rPr>
          <w:rFonts w:eastAsia="Calibri"/>
        </w:rPr>
        <w:t>donde</w:t>
      </w:r>
      <w:proofErr w:type="spellEnd"/>
      <w:r>
        <w:rPr>
          <w:rFonts w:eastAsia="Calibri"/>
        </w:rPr>
        <w:t>.</w:t>
      </w:r>
    </w:p>
    <w:p w14:paraId="38D7667A" w14:textId="77777777" w:rsidR="005F523D" w:rsidRDefault="005F523D" w:rsidP="005F523D">
      <w:pPr>
        <w:pStyle w:val="Prrafodelista"/>
        <w:numPr>
          <w:ilvl w:val="0"/>
          <w:numId w:val="34"/>
        </w:numPr>
        <w:spacing w:line="360" w:lineRule="auto"/>
        <w:rPr>
          <w:rFonts w:eastAsia="Calibri"/>
        </w:rPr>
      </w:pPr>
      <w:r>
        <w:rPr>
          <w:rFonts w:eastAsia="Calibri"/>
        </w:rPr>
        <w:t>Publicar el directorio compartidos conta y trabajos</w:t>
      </w:r>
    </w:p>
    <w:p w14:paraId="3A832D9D" w14:textId="77777777" w:rsidR="005F523D" w:rsidRDefault="005F523D" w:rsidP="005F523D">
      <w:pPr>
        <w:pStyle w:val="Prrafodelista"/>
        <w:numPr>
          <w:ilvl w:val="1"/>
          <w:numId w:val="34"/>
        </w:numPr>
        <w:spacing w:line="360" w:lineRule="auto"/>
        <w:rPr>
          <w:rFonts w:eastAsia="Calibri"/>
        </w:rPr>
      </w:pPr>
      <w:r>
        <w:rPr>
          <w:rFonts w:eastAsia="Calibri"/>
        </w:rPr>
        <w:t>Desde el servidor en recursos compartidos</w:t>
      </w:r>
    </w:p>
    <w:p w14:paraId="5579AAF6" w14:textId="77777777" w:rsidR="005F523D" w:rsidRDefault="005F523D" w:rsidP="005F523D">
      <w:pPr>
        <w:pStyle w:val="Prrafodelista"/>
        <w:numPr>
          <w:ilvl w:val="1"/>
          <w:numId w:val="34"/>
        </w:numPr>
        <w:spacing w:line="360" w:lineRule="auto"/>
        <w:rPr>
          <w:rFonts w:eastAsia="Calibri"/>
        </w:rPr>
      </w:pPr>
      <w:r>
        <w:rPr>
          <w:rFonts w:eastAsia="Calibri"/>
        </w:rPr>
        <w:t>Botón derecho sobre conta/propiedades/publicar</w:t>
      </w:r>
    </w:p>
    <w:p w14:paraId="37A091C9" w14:textId="77777777" w:rsidR="005F523D" w:rsidRDefault="005F523D" w:rsidP="005F523D">
      <w:pPr>
        <w:pStyle w:val="Prrafodelista"/>
        <w:numPr>
          <w:ilvl w:val="2"/>
          <w:numId w:val="34"/>
        </w:numPr>
        <w:spacing w:line="360" w:lineRule="auto"/>
        <w:rPr>
          <w:rFonts w:eastAsia="Calibri"/>
        </w:rPr>
      </w:pPr>
      <w:r>
        <w:rPr>
          <w:rFonts w:eastAsia="Calibri"/>
        </w:rPr>
        <w:t>Activamos la casilla de verificación publicar</w:t>
      </w:r>
    </w:p>
    <w:p w14:paraId="26058D82" w14:textId="77777777" w:rsidR="005F523D" w:rsidRDefault="005F523D" w:rsidP="005F523D">
      <w:pPr>
        <w:pStyle w:val="Prrafodelista"/>
        <w:numPr>
          <w:ilvl w:val="2"/>
          <w:numId w:val="34"/>
        </w:numPr>
        <w:spacing w:line="360" w:lineRule="auto"/>
        <w:rPr>
          <w:rFonts w:eastAsia="Calibri"/>
        </w:rPr>
      </w:pPr>
      <w:r>
        <w:rPr>
          <w:rFonts w:eastAsia="Calibri"/>
        </w:rPr>
        <w:t>Palabras claves de búsqueda:</w:t>
      </w:r>
    </w:p>
    <w:p w14:paraId="3E1284A0" w14:textId="77777777" w:rsidR="005F523D" w:rsidRDefault="005F523D" w:rsidP="005F523D">
      <w:pPr>
        <w:pStyle w:val="Prrafodelista"/>
        <w:numPr>
          <w:ilvl w:val="3"/>
          <w:numId w:val="34"/>
        </w:numPr>
        <w:spacing w:line="360" w:lineRule="auto"/>
        <w:rPr>
          <w:rFonts w:eastAsia="Calibri"/>
        </w:rPr>
      </w:pPr>
      <w:r>
        <w:rPr>
          <w:rFonts w:eastAsia="Calibri"/>
        </w:rPr>
        <w:t>2016</w:t>
      </w:r>
    </w:p>
    <w:p w14:paraId="6776C424" w14:textId="77777777" w:rsidR="005F523D" w:rsidRDefault="005F523D" w:rsidP="005F523D">
      <w:pPr>
        <w:pStyle w:val="Prrafodelista"/>
        <w:numPr>
          <w:ilvl w:val="1"/>
          <w:numId w:val="34"/>
        </w:numPr>
        <w:spacing w:line="360" w:lineRule="auto"/>
        <w:rPr>
          <w:rFonts w:eastAsia="Calibri"/>
        </w:rPr>
      </w:pPr>
      <w:r>
        <w:rPr>
          <w:rFonts w:eastAsia="Calibri"/>
        </w:rPr>
        <w:t>Lo mismo para trabajos</w:t>
      </w:r>
    </w:p>
    <w:p w14:paraId="524F86FF" w14:textId="77777777" w:rsidR="005F523D" w:rsidRDefault="005F523D" w:rsidP="005F523D">
      <w:pPr>
        <w:pStyle w:val="Prrafodelista"/>
        <w:numPr>
          <w:ilvl w:val="0"/>
          <w:numId w:val="34"/>
        </w:numPr>
        <w:spacing w:line="360" w:lineRule="auto"/>
        <w:rPr>
          <w:rFonts w:eastAsia="Calibri"/>
        </w:rPr>
      </w:pPr>
      <w:r>
        <w:rPr>
          <w:rFonts w:eastAsia="Calibri"/>
        </w:rPr>
        <w:lastRenderedPageBreak/>
        <w:t>Verificar la búsqueda de los recursos conta y trabajos desde el cliente</w:t>
      </w:r>
    </w:p>
    <w:p w14:paraId="4FFAD062" w14:textId="77777777" w:rsidR="005F523D" w:rsidRDefault="005F523D" w:rsidP="005F523D">
      <w:pPr>
        <w:pStyle w:val="Prrafodelista"/>
        <w:numPr>
          <w:ilvl w:val="1"/>
          <w:numId w:val="34"/>
        </w:numPr>
        <w:spacing w:line="360" w:lineRule="auto"/>
        <w:rPr>
          <w:rFonts w:eastAsia="Calibri"/>
        </w:rPr>
      </w:pPr>
      <w:r>
        <w:rPr>
          <w:rFonts w:eastAsia="Calibri"/>
        </w:rPr>
        <w:t>Desde Red</w:t>
      </w:r>
    </w:p>
    <w:p w14:paraId="64192115" w14:textId="77777777" w:rsidR="005F523D" w:rsidRDefault="005F523D" w:rsidP="005F523D">
      <w:pPr>
        <w:pStyle w:val="Prrafodelista"/>
        <w:numPr>
          <w:ilvl w:val="1"/>
          <w:numId w:val="34"/>
        </w:numPr>
        <w:spacing w:line="360" w:lineRule="auto"/>
        <w:rPr>
          <w:rFonts w:eastAsia="Calibri"/>
        </w:rPr>
      </w:pPr>
      <w:r>
        <w:rPr>
          <w:rFonts w:eastAsia="Calibri"/>
        </w:rPr>
        <w:t xml:space="preserve">Búsqueda en active </w:t>
      </w:r>
      <w:proofErr w:type="spellStart"/>
      <w:r>
        <w:rPr>
          <w:rFonts w:eastAsia="Calibri"/>
        </w:rPr>
        <w:t>directory</w:t>
      </w:r>
      <w:proofErr w:type="spellEnd"/>
    </w:p>
    <w:p w14:paraId="33170888" w14:textId="77777777" w:rsidR="005F523D" w:rsidRDefault="005F523D" w:rsidP="005F523D">
      <w:pPr>
        <w:pStyle w:val="Prrafodelista"/>
        <w:numPr>
          <w:ilvl w:val="2"/>
          <w:numId w:val="34"/>
        </w:numPr>
        <w:spacing w:line="360" w:lineRule="auto"/>
        <w:rPr>
          <w:rFonts w:eastAsia="Calibri"/>
        </w:rPr>
      </w:pPr>
      <w:r>
        <w:rPr>
          <w:rFonts w:eastAsia="Calibri"/>
        </w:rPr>
        <w:t>Buscar: Carpetas compartidas</w:t>
      </w:r>
    </w:p>
    <w:p w14:paraId="15AF2472" w14:textId="77777777" w:rsidR="005F523D" w:rsidRDefault="005F523D" w:rsidP="005F523D">
      <w:pPr>
        <w:pStyle w:val="Prrafodelista"/>
        <w:numPr>
          <w:ilvl w:val="2"/>
          <w:numId w:val="34"/>
        </w:numPr>
        <w:spacing w:line="360" w:lineRule="auto"/>
        <w:rPr>
          <w:rFonts w:eastAsia="Calibri"/>
        </w:rPr>
      </w:pPr>
      <w:r>
        <w:rPr>
          <w:rFonts w:eastAsia="Calibri"/>
        </w:rPr>
        <w:t>En: todo el directorio</w:t>
      </w:r>
    </w:p>
    <w:p w14:paraId="7B15F77C" w14:textId="77777777" w:rsidR="005F523D" w:rsidRDefault="005F523D" w:rsidP="005F523D">
      <w:pPr>
        <w:pStyle w:val="Prrafodelista"/>
        <w:numPr>
          <w:ilvl w:val="1"/>
          <w:numId w:val="34"/>
        </w:numPr>
        <w:spacing w:line="360" w:lineRule="auto"/>
        <w:rPr>
          <w:rFonts w:eastAsia="Calibri"/>
        </w:rPr>
      </w:pPr>
      <w:r>
        <w:rPr>
          <w:rFonts w:eastAsia="Calibri"/>
        </w:rPr>
        <w:t>Con el botón derecho sobre el recurso encontrado podremos:</w:t>
      </w:r>
    </w:p>
    <w:p w14:paraId="14C45A98" w14:textId="77777777" w:rsidR="005F523D" w:rsidRDefault="005F523D" w:rsidP="005F523D">
      <w:pPr>
        <w:pStyle w:val="Prrafodelista"/>
        <w:numPr>
          <w:ilvl w:val="2"/>
          <w:numId w:val="34"/>
        </w:numPr>
        <w:spacing w:line="360" w:lineRule="auto"/>
        <w:rPr>
          <w:rFonts w:eastAsia="Calibri"/>
        </w:rPr>
      </w:pPr>
      <w:r>
        <w:rPr>
          <w:rFonts w:eastAsia="Calibri"/>
        </w:rPr>
        <w:t>Acceder al recurso: explorar</w:t>
      </w:r>
    </w:p>
    <w:p w14:paraId="4BD42726" w14:textId="77777777" w:rsidR="005F523D" w:rsidRDefault="005F523D" w:rsidP="005F523D">
      <w:pPr>
        <w:pStyle w:val="Prrafodelista"/>
        <w:numPr>
          <w:ilvl w:val="2"/>
          <w:numId w:val="34"/>
        </w:numPr>
        <w:spacing w:line="360" w:lineRule="auto"/>
        <w:rPr>
          <w:rFonts w:eastAsia="Calibri"/>
        </w:rPr>
      </w:pPr>
      <w:r>
        <w:rPr>
          <w:rFonts w:eastAsia="Calibri"/>
        </w:rPr>
        <w:t>Buscar</w:t>
      </w:r>
    </w:p>
    <w:p w14:paraId="24EEC3E8" w14:textId="77777777" w:rsidR="005F523D" w:rsidRDefault="005F523D" w:rsidP="005F523D">
      <w:pPr>
        <w:pStyle w:val="Prrafodelista"/>
        <w:numPr>
          <w:ilvl w:val="2"/>
          <w:numId w:val="34"/>
        </w:numPr>
        <w:spacing w:line="360" w:lineRule="auto"/>
        <w:rPr>
          <w:rFonts w:eastAsia="Calibri"/>
        </w:rPr>
      </w:pPr>
      <w:r>
        <w:rPr>
          <w:rFonts w:eastAsia="Calibri"/>
        </w:rPr>
        <w:t>Conectar a una unidad</w:t>
      </w:r>
    </w:p>
    <w:p w14:paraId="76DE72B8" w14:textId="77777777" w:rsidR="005F523D" w:rsidRDefault="005F523D" w:rsidP="005F523D">
      <w:pPr>
        <w:pStyle w:val="Prrafodelista"/>
        <w:numPr>
          <w:ilvl w:val="2"/>
          <w:numId w:val="34"/>
        </w:numPr>
        <w:spacing w:line="360" w:lineRule="auto"/>
        <w:rPr>
          <w:rFonts w:eastAsia="Calibri"/>
        </w:rPr>
      </w:pPr>
      <w:r>
        <w:rPr>
          <w:rFonts w:eastAsia="Calibri"/>
        </w:rPr>
        <w:t>Propiedades</w:t>
      </w:r>
    </w:p>
    <w:p w14:paraId="4EE3FC12" w14:textId="77777777" w:rsidR="005F523D" w:rsidRPr="009B7BD3" w:rsidRDefault="005F523D" w:rsidP="005F523D">
      <w:pPr>
        <w:shd w:val="clear" w:color="auto" w:fill="18AFFB" w:themeFill="accent1" w:themeFillTint="99"/>
        <w:spacing w:line="360" w:lineRule="auto"/>
        <w:rPr>
          <w:rFonts w:eastAsia="Calibri"/>
          <w:b w:val="0"/>
          <w:bCs/>
        </w:rPr>
      </w:pPr>
      <w:r w:rsidRPr="009B7BD3">
        <w:rPr>
          <w:rFonts w:eastAsia="Calibri"/>
          <w:bCs/>
        </w:rPr>
        <w:t>RECURSOS COMPARTIDOS OCULTOS</w:t>
      </w:r>
    </w:p>
    <w:p w14:paraId="1B4A28DD" w14:textId="77777777" w:rsidR="005F523D" w:rsidRDefault="005F523D" w:rsidP="005F523D">
      <w:pPr>
        <w:spacing w:line="360" w:lineRule="auto"/>
        <w:rPr>
          <w:rFonts w:eastAsia="Calibri"/>
        </w:rPr>
      </w:pPr>
    </w:p>
    <w:p w14:paraId="070E7676" w14:textId="77777777" w:rsidR="005F523D" w:rsidRPr="004A3EE6" w:rsidRDefault="005F523D" w:rsidP="005F523D">
      <w:pPr>
        <w:spacing w:line="360" w:lineRule="auto"/>
        <w:rPr>
          <w:rFonts w:eastAsia="Calibri"/>
        </w:rPr>
      </w:pPr>
      <w:r w:rsidRPr="004A3EE6">
        <w:rPr>
          <w:rFonts w:eastAsia="Calibri"/>
        </w:rPr>
        <w:t xml:space="preserve">Al compartir un recurso, en este caso un directorio, de forma oculta el nombre del recurso </w:t>
      </w:r>
      <w:r w:rsidRPr="00DD296B">
        <w:rPr>
          <w:rFonts w:eastAsia="Calibri"/>
          <w:bCs/>
        </w:rPr>
        <w:t>no se mostrará en los clientes en red</w:t>
      </w:r>
      <w:r w:rsidRPr="004A3EE6">
        <w:rPr>
          <w:rFonts w:eastAsia="Calibri"/>
        </w:rPr>
        <w:t xml:space="preserve"> que se conecten al equipo en el que se comparten dichos recursos.</w:t>
      </w:r>
    </w:p>
    <w:p w14:paraId="50E34DFB" w14:textId="77777777" w:rsidR="005F523D" w:rsidRPr="004A3EE6" w:rsidRDefault="005F523D" w:rsidP="005F523D">
      <w:pPr>
        <w:spacing w:line="360" w:lineRule="auto"/>
        <w:rPr>
          <w:rFonts w:eastAsia="Calibri"/>
        </w:rPr>
      </w:pPr>
    </w:p>
    <w:p w14:paraId="3B336A1B" w14:textId="77777777" w:rsidR="005F523D" w:rsidRDefault="005F523D" w:rsidP="005F523D">
      <w:pPr>
        <w:spacing w:line="360" w:lineRule="auto"/>
        <w:rPr>
          <w:rFonts w:eastAsia="Calibri"/>
        </w:rPr>
      </w:pPr>
      <w:r w:rsidRPr="004A3EE6">
        <w:rPr>
          <w:rFonts w:eastAsia="Calibri"/>
        </w:rPr>
        <w:t xml:space="preserve">Tan </w:t>
      </w:r>
      <w:r w:rsidRPr="00DD296B">
        <w:rPr>
          <w:rFonts w:eastAsia="Calibri"/>
          <w:bCs/>
        </w:rPr>
        <w:t>solo se podrán conectar a estos recursos ocultos aquellos usuarios que conozcan el nombre del recurso compartido</w:t>
      </w:r>
      <w:r w:rsidRPr="004A3EE6">
        <w:rPr>
          <w:rFonts w:eastAsia="Calibri"/>
        </w:rPr>
        <w:t>, puesto que no se muestran en el navegador de ficheros al conectarse al equipo que comparte los recursos ocultos.</w:t>
      </w:r>
    </w:p>
    <w:p w14:paraId="3E7A5212" w14:textId="77777777" w:rsidR="005F523D" w:rsidRDefault="005F523D" w:rsidP="005F523D">
      <w:pPr>
        <w:spacing w:line="360" w:lineRule="auto"/>
        <w:rPr>
          <w:rFonts w:eastAsia="Calibri"/>
        </w:rPr>
      </w:pPr>
    </w:p>
    <w:p w14:paraId="75AB4238" w14:textId="77777777" w:rsidR="005F523D" w:rsidRPr="004A3EE6" w:rsidRDefault="005F523D" w:rsidP="005F523D">
      <w:pPr>
        <w:spacing w:line="360" w:lineRule="auto"/>
        <w:rPr>
          <w:rFonts w:eastAsia="Calibri"/>
          <w:b w:val="0"/>
          <w:bCs/>
        </w:rPr>
      </w:pPr>
      <w:r w:rsidRPr="004A3EE6">
        <w:rPr>
          <w:rFonts w:eastAsia="Calibri"/>
          <w:bCs/>
        </w:rPr>
        <w:t>Para crear un recurso compartido de forma oculta hay que ponerle un $ al final del nombre del recurso compartido</w:t>
      </w:r>
    </w:p>
    <w:p w14:paraId="46185BB3" w14:textId="77777777" w:rsidR="005F523D" w:rsidRDefault="005F523D" w:rsidP="005F523D">
      <w:pPr>
        <w:spacing w:line="360" w:lineRule="auto"/>
        <w:rPr>
          <w:rFonts w:eastAsia="Calibri"/>
        </w:rPr>
      </w:pPr>
    </w:p>
    <w:p w14:paraId="2F82B786" w14:textId="77777777" w:rsidR="005F523D" w:rsidRDefault="005F523D" w:rsidP="005F523D">
      <w:pPr>
        <w:spacing w:line="360" w:lineRule="auto"/>
        <w:rPr>
          <w:rFonts w:eastAsia="Calibri"/>
        </w:rPr>
      </w:pPr>
      <w:r>
        <w:rPr>
          <w:rFonts w:eastAsia="Calibri"/>
        </w:rPr>
        <w:t>Crear dos directorios compartidos ocultos llamados música y videos en C del servidor dc01</w:t>
      </w:r>
    </w:p>
    <w:p w14:paraId="44C74CD2" w14:textId="77777777" w:rsidR="005F523D" w:rsidRDefault="005F523D" w:rsidP="005F523D">
      <w:pPr>
        <w:pStyle w:val="Prrafodelista"/>
        <w:numPr>
          <w:ilvl w:val="0"/>
          <w:numId w:val="35"/>
        </w:numPr>
        <w:spacing w:line="360" w:lineRule="auto"/>
        <w:rPr>
          <w:rFonts w:eastAsia="Calibri"/>
        </w:rPr>
      </w:pPr>
      <w:r>
        <w:rPr>
          <w:rFonts w:eastAsia="Calibri"/>
        </w:rPr>
        <w:t>Creo las carpetas desde el explorador</w:t>
      </w:r>
    </w:p>
    <w:p w14:paraId="2CDAF686" w14:textId="77777777" w:rsidR="005F523D" w:rsidRDefault="005F523D" w:rsidP="005F523D">
      <w:pPr>
        <w:pStyle w:val="Prrafodelista"/>
        <w:numPr>
          <w:ilvl w:val="1"/>
          <w:numId w:val="35"/>
        </w:numPr>
        <w:spacing w:line="360" w:lineRule="auto"/>
        <w:rPr>
          <w:rFonts w:eastAsia="Calibri"/>
        </w:rPr>
      </w:pPr>
      <w:r>
        <w:rPr>
          <w:rFonts w:eastAsia="Calibri"/>
        </w:rPr>
        <w:t xml:space="preserve">Comparto Música de forma oculta desde el explorador: </w:t>
      </w:r>
    </w:p>
    <w:p w14:paraId="67302B2C" w14:textId="77777777" w:rsidR="005F523D" w:rsidRDefault="005F523D" w:rsidP="005F523D">
      <w:pPr>
        <w:pStyle w:val="Prrafodelista"/>
        <w:numPr>
          <w:ilvl w:val="2"/>
          <w:numId w:val="35"/>
        </w:numPr>
        <w:spacing w:line="360" w:lineRule="auto"/>
        <w:rPr>
          <w:rFonts w:eastAsia="Calibri"/>
        </w:rPr>
      </w:pPr>
      <w:r>
        <w:rPr>
          <w:rFonts w:eastAsia="Calibri"/>
        </w:rPr>
        <w:t>propiedades compartir/uso compartido avanzado compartir carpeta</w:t>
      </w:r>
    </w:p>
    <w:p w14:paraId="3DF5358A" w14:textId="77777777" w:rsidR="005F523D" w:rsidRDefault="005F523D" w:rsidP="005F523D">
      <w:pPr>
        <w:pStyle w:val="Prrafodelista"/>
        <w:numPr>
          <w:ilvl w:val="3"/>
          <w:numId w:val="35"/>
        </w:numPr>
        <w:spacing w:line="360" w:lineRule="auto"/>
        <w:rPr>
          <w:rFonts w:eastAsia="Calibri"/>
        </w:rPr>
      </w:pPr>
      <w:r>
        <w:rPr>
          <w:rFonts w:eastAsia="Calibri"/>
        </w:rPr>
        <w:t>Nombre: música$</w:t>
      </w:r>
    </w:p>
    <w:p w14:paraId="0313C0F5" w14:textId="77777777" w:rsidR="005F523D" w:rsidRDefault="005F523D" w:rsidP="005F523D">
      <w:pPr>
        <w:pStyle w:val="Prrafodelista"/>
        <w:numPr>
          <w:ilvl w:val="3"/>
          <w:numId w:val="35"/>
        </w:numPr>
        <w:spacing w:line="360" w:lineRule="auto"/>
        <w:rPr>
          <w:rFonts w:eastAsia="Calibri"/>
        </w:rPr>
      </w:pPr>
      <w:r>
        <w:rPr>
          <w:rFonts w:eastAsia="Calibri"/>
        </w:rPr>
        <w:t>Comentario: directoria de música para proyectos</w:t>
      </w:r>
    </w:p>
    <w:p w14:paraId="27DE37F8" w14:textId="77777777" w:rsidR="005F523D" w:rsidRDefault="005F523D" w:rsidP="005F523D">
      <w:pPr>
        <w:pStyle w:val="Prrafodelista"/>
        <w:numPr>
          <w:ilvl w:val="2"/>
          <w:numId w:val="35"/>
        </w:numPr>
        <w:spacing w:line="360" w:lineRule="auto"/>
        <w:rPr>
          <w:rFonts w:eastAsia="Calibri"/>
        </w:rPr>
      </w:pPr>
      <w:r>
        <w:rPr>
          <w:rFonts w:eastAsia="Calibri"/>
        </w:rPr>
        <w:t>Verifica la ruta de acceso</w:t>
      </w:r>
    </w:p>
    <w:p w14:paraId="1315EB15" w14:textId="77777777" w:rsidR="005F523D" w:rsidRDefault="005F523D" w:rsidP="005F523D">
      <w:pPr>
        <w:pStyle w:val="Prrafodelista"/>
        <w:numPr>
          <w:ilvl w:val="3"/>
          <w:numId w:val="35"/>
        </w:numPr>
        <w:spacing w:line="360" w:lineRule="auto"/>
        <w:rPr>
          <w:rFonts w:eastAsia="Calibri"/>
        </w:rPr>
      </w:pPr>
      <w:r>
        <w:rPr>
          <w:rFonts w:eastAsia="Calibri"/>
        </w:rPr>
        <w:lastRenderedPageBreak/>
        <w:t>\\dc01\musica$</w:t>
      </w:r>
    </w:p>
    <w:p w14:paraId="4AE841C5" w14:textId="77777777" w:rsidR="005F523D" w:rsidRDefault="005F523D" w:rsidP="005F523D">
      <w:pPr>
        <w:pStyle w:val="Prrafodelista"/>
        <w:numPr>
          <w:ilvl w:val="1"/>
          <w:numId w:val="35"/>
        </w:numPr>
        <w:spacing w:line="360" w:lineRule="auto"/>
        <w:rPr>
          <w:rFonts w:eastAsia="Calibri"/>
        </w:rPr>
      </w:pPr>
      <w:r>
        <w:rPr>
          <w:rFonts w:eastAsia="Calibri"/>
        </w:rPr>
        <w:t>Comparto video de forma oculta desde recursos compartidos:</w:t>
      </w:r>
    </w:p>
    <w:p w14:paraId="4B3004CC" w14:textId="77777777" w:rsidR="005F523D" w:rsidRDefault="005F523D" w:rsidP="005F523D">
      <w:pPr>
        <w:pStyle w:val="Prrafodelista"/>
        <w:numPr>
          <w:ilvl w:val="2"/>
          <w:numId w:val="35"/>
        </w:numPr>
        <w:spacing w:line="360" w:lineRule="auto"/>
        <w:rPr>
          <w:rFonts w:eastAsia="Calibri"/>
        </w:rPr>
      </w:pPr>
      <w:r>
        <w:rPr>
          <w:rFonts w:eastAsia="Calibri"/>
        </w:rPr>
        <w:t>Botón derecho/recurso compartido nuevo. Aparece asistente</w:t>
      </w:r>
    </w:p>
    <w:p w14:paraId="0C34E4F9" w14:textId="77777777" w:rsidR="005F523D" w:rsidRDefault="005F523D" w:rsidP="005F523D">
      <w:pPr>
        <w:pStyle w:val="Prrafodelista"/>
        <w:numPr>
          <w:ilvl w:val="3"/>
          <w:numId w:val="35"/>
        </w:numPr>
        <w:spacing w:line="360" w:lineRule="auto"/>
        <w:rPr>
          <w:rFonts w:eastAsia="Calibri"/>
        </w:rPr>
      </w:pPr>
      <w:r>
        <w:rPr>
          <w:rFonts w:eastAsia="Calibri"/>
        </w:rPr>
        <w:t xml:space="preserve">Ruta de la carpeta: Examinar: nombre del </w:t>
      </w:r>
      <w:proofErr w:type="spellStart"/>
      <w:proofErr w:type="gramStart"/>
      <w:r>
        <w:rPr>
          <w:rFonts w:eastAsia="Calibri"/>
        </w:rPr>
        <w:t>recurso:</w:t>
      </w:r>
      <w:r w:rsidRPr="00D23F0A">
        <w:rPr>
          <w:rFonts w:eastAsia="Calibri"/>
          <w:b/>
          <w:bCs/>
        </w:rPr>
        <w:t>video</w:t>
      </w:r>
      <w:proofErr w:type="spellEnd"/>
      <w:proofErr w:type="gramEnd"/>
      <w:r w:rsidRPr="00D23F0A">
        <w:rPr>
          <w:rFonts w:eastAsia="Calibri"/>
          <w:b/>
          <w:bCs/>
        </w:rPr>
        <w:t>$</w:t>
      </w:r>
    </w:p>
    <w:p w14:paraId="6440D648" w14:textId="77777777" w:rsidR="005F523D" w:rsidRPr="00D23F0A" w:rsidRDefault="005F523D" w:rsidP="005F523D">
      <w:pPr>
        <w:pStyle w:val="Prrafodelista"/>
        <w:numPr>
          <w:ilvl w:val="3"/>
          <w:numId w:val="35"/>
        </w:numPr>
        <w:spacing w:line="360" w:lineRule="auto"/>
        <w:rPr>
          <w:rFonts w:eastAsia="Calibri"/>
        </w:rPr>
      </w:pPr>
      <w:r>
        <w:rPr>
          <w:rFonts w:eastAsia="Calibri"/>
        </w:rPr>
        <w:t>Verifica la ruta de acceso: \\dc01\video$</w:t>
      </w:r>
    </w:p>
    <w:p w14:paraId="26698058" w14:textId="77777777" w:rsidR="005F523D" w:rsidRDefault="005F523D" w:rsidP="005F523D">
      <w:pPr>
        <w:pStyle w:val="Prrafodelista"/>
        <w:numPr>
          <w:ilvl w:val="0"/>
          <w:numId w:val="35"/>
        </w:numPr>
        <w:spacing w:line="360" w:lineRule="auto"/>
        <w:rPr>
          <w:rFonts w:eastAsia="Calibri"/>
        </w:rPr>
      </w:pPr>
      <w:r>
        <w:rPr>
          <w:rFonts w:eastAsia="Calibri"/>
        </w:rPr>
        <w:t>Desde el cliente verifica que no aparen los recurso video y música</w:t>
      </w:r>
    </w:p>
    <w:p w14:paraId="386D70EF" w14:textId="77777777" w:rsidR="005F523D" w:rsidRDefault="005F523D" w:rsidP="005F523D">
      <w:pPr>
        <w:pStyle w:val="Prrafodelista"/>
        <w:numPr>
          <w:ilvl w:val="0"/>
          <w:numId w:val="35"/>
        </w:numPr>
        <w:spacing w:line="360" w:lineRule="auto"/>
        <w:rPr>
          <w:rFonts w:eastAsia="Calibri"/>
        </w:rPr>
      </w:pPr>
      <w:r>
        <w:rPr>
          <w:rFonts w:eastAsia="Calibri"/>
        </w:rPr>
        <w:t>Accede con la ruta de acceso en la barra de direcciones:</w:t>
      </w:r>
    </w:p>
    <w:p w14:paraId="599246CE" w14:textId="77777777" w:rsidR="005F523D" w:rsidRDefault="005F523D" w:rsidP="005F523D">
      <w:pPr>
        <w:pStyle w:val="Prrafodelista"/>
        <w:numPr>
          <w:ilvl w:val="1"/>
          <w:numId w:val="35"/>
        </w:numPr>
        <w:spacing w:line="360" w:lineRule="auto"/>
        <w:rPr>
          <w:rFonts w:eastAsia="Calibri"/>
        </w:rPr>
      </w:pPr>
      <w:r>
        <w:rPr>
          <w:rFonts w:eastAsia="Calibri"/>
        </w:rPr>
        <w:t>\\dc01\musica$</w:t>
      </w:r>
    </w:p>
    <w:p w14:paraId="5BB33FB3" w14:textId="77777777" w:rsidR="005F523D" w:rsidRDefault="00343A8F" w:rsidP="005F523D">
      <w:pPr>
        <w:pStyle w:val="Prrafodelista"/>
        <w:numPr>
          <w:ilvl w:val="1"/>
          <w:numId w:val="35"/>
        </w:numPr>
        <w:spacing w:line="360" w:lineRule="auto"/>
        <w:rPr>
          <w:rFonts w:eastAsia="Calibri"/>
        </w:rPr>
      </w:pPr>
      <w:hyperlink r:id="rId19" w:history="1">
        <w:r w:rsidR="005F523D" w:rsidRPr="00D167A5">
          <w:rPr>
            <w:rStyle w:val="Hipervnculo"/>
            <w:rFonts w:eastAsia="Calibri"/>
          </w:rPr>
          <w:t>\\dc01\video$</w:t>
        </w:r>
      </w:hyperlink>
    </w:p>
    <w:p w14:paraId="069FA154" w14:textId="77777777" w:rsidR="005F523D" w:rsidRDefault="005F523D" w:rsidP="005F523D">
      <w:pPr>
        <w:pStyle w:val="Prrafodelista"/>
        <w:numPr>
          <w:ilvl w:val="0"/>
          <w:numId w:val="35"/>
        </w:numPr>
        <w:spacing w:line="360" w:lineRule="auto"/>
        <w:rPr>
          <w:rFonts w:eastAsia="Calibri"/>
        </w:rPr>
      </w:pPr>
      <w:r>
        <w:rPr>
          <w:rFonts w:eastAsia="Calibri"/>
        </w:rPr>
        <w:t>Conectar una unidad de red a música y otra a video</w:t>
      </w:r>
    </w:p>
    <w:p w14:paraId="34FCCB30" w14:textId="77777777" w:rsidR="005F523D" w:rsidRDefault="005F523D" w:rsidP="005F523D">
      <w:pPr>
        <w:pStyle w:val="Prrafodelista"/>
        <w:numPr>
          <w:ilvl w:val="0"/>
          <w:numId w:val="35"/>
        </w:numPr>
        <w:spacing w:line="360" w:lineRule="auto"/>
        <w:rPr>
          <w:rFonts w:eastAsia="Calibri"/>
        </w:rPr>
      </w:pPr>
      <w:r>
        <w:rPr>
          <w:rFonts w:eastAsia="Calibri"/>
        </w:rPr>
        <w:t>Publica los directorios música y video. ¿Qué ocurre? No se puede, no tiene sentido</w:t>
      </w:r>
    </w:p>
    <w:p w14:paraId="610BC8B4" w14:textId="77777777" w:rsidR="005F523D" w:rsidRDefault="005F523D" w:rsidP="005F523D">
      <w:pPr>
        <w:pStyle w:val="Prrafodelista"/>
        <w:numPr>
          <w:ilvl w:val="0"/>
          <w:numId w:val="35"/>
        </w:numPr>
        <w:spacing w:line="360" w:lineRule="auto"/>
        <w:rPr>
          <w:rFonts w:eastAsia="Calibri"/>
        </w:rPr>
      </w:pPr>
      <w:r>
        <w:rPr>
          <w:rFonts w:eastAsia="Calibri"/>
        </w:rPr>
        <w:t>Verifica desde el cliente si se puede acceder al directorio oculto C$ sabiendo su ruta. ¿</w:t>
      </w:r>
      <w:proofErr w:type="spellStart"/>
      <w:r>
        <w:rPr>
          <w:rFonts w:eastAsia="Calibri"/>
        </w:rPr>
        <w:t>que</w:t>
      </w:r>
      <w:proofErr w:type="spellEnd"/>
      <w:r>
        <w:rPr>
          <w:rFonts w:eastAsia="Calibri"/>
        </w:rPr>
        <w:t xml:space="preserve"> ocurre? Nos pide credenciales</w:t>
      </w:r>
    </w:p>
    <w:p w14:paraId="1C1F7A2F" w14:textId="77777777" w:rsidR="005F523D" w:rsidRPr="00DD296B" w:rsidRDefault="005F523D" w:rsidP="005F523D">
      <w:pPr>
        <w:spacing w:line="360" w:lineRule="auto"/>
        <w:rPr>
          <w:rFonts w:eastAsia="Calibri"/>
        </w:rPr>
      </w:pPr>
    </w:p>
    <w:p w14:paraId="7E9F19EA" w14:textId="77777777" w:rsidR="005F523D" w:rsidRPr="00DD296B" w:rsidRDefault="005F523D" w:rsidP="005F523D">
      <w:pPr>
        <w:shd w:val="clear" w:color="auto" w:fill="18AFFB" w:themeFill="accent1" w:themeFillTint="99"/>
        <w:spacing w:line="360" w:lineRule="auto"/>
        <w:jc w:val="both"/>
        <w:rPr>
          <w:rFonts w:eastAsia="Calibri"/>
          <w:b w:val="0"/>
          <w:bCs/>
        </w:rPr>
      </w:pPr>
      <w:r w:rsidRPr="00DD296B">
        <w:rPr>
          <w:rFonts w:eastAsia="Calibri"/>
          <w:bCs/>
        </w:rPr>
        <w:t>PERMISOS LOCALES A DIRECTORIOS QUE ESTÁN COMPARTIDOS COMO RECURSOS COMPARTIDOS EN RED.</w:t>
      </w:r>
    </w:p>
    <w:p w14:paraId="38B212BB" w14:textId="77777777" w:rsidR="005F523D" w:rsidRDefault="005F523D" w:rsidP="005F523D">
      <w:pPr>
        <w:spacing w:line="360" w:lineRule="auto"/>
        <w:rPr>
          <w:rFonts w:eastAsia="Calibri"/>
        </w:rPr>
      </w:pPr>
    </w:p>
    <w:p w14:paraId="228558FE" w14:textId="77777777" w:rsidR="005F523D" w:rsidRPr="00184CBB" w:rsidRDefault="005F523D" w:rsidP="005F523D">
      <w:pPr>
        <w:spacing w:line="360" w:lineRule="auto"/>
        <w:jc w:val="both"/>
        <w:rPr>
          <w:rFonts w:eastAsia="Calibri"/>
        </w:rPr>
      </w:pPr>
      <w:r w:rsidRPr="00184CBB">
        <w:rPr>
          <w:rFonts w:eastAsia="Calibri"/>
        </w:rPr>
        <w:t>Lo que vamos a hacer es configurar los permisos NTFS (</w:t>
      </w:r>
      <w:proofErr w:type="spellStart"/>
      <w:r w:rsidRPr="00184CBB">
        <w:rPr>
          <w:rFonts w:eastAsia="Calibri"/>
        </w:rPr>
        <w:t>ACLs</w:t>
      </w:r>
      <w:proofErr w:type="spellEnd"/>
      <w:r w:rsidRPr="00184CBB">
        <w:rPr>
          <w:rFonts w:eastAsia="Calibri"/>
        </w:rPr>
        <w:t>) de los directorios compartidos.</w:t>
      </w:r>
    </w:p>
    <w:p w14:paraId="70B3BF91" w14:textId="77777777" w:rsidR="005F523D" w:rsidRPr="00184CBB" w:rsidRDefault="005F523D" w:rsidP="005F523D">
      <w:pPr>
        <w:spacing w:line="360" w:lineRule="auto"/>
        <w:jc w:val="both"/>
        <w:rPr>
          <w:rFonts w:eastAsia="Calibri"/>
        </w:rPr>
      </w:pPr>
    </w:p>
    <w:p w14:paraId="3AC91FD4" w14:textId="77777777" w:rsidR="005F523D" w:rsidRPr="00184CBB" w:rsidRDefault="005F523D" w:rsidP="005F523D">
      <w:pPr>
        <w:spacing w:line="360" w:lineRule="auto"/>
        <w:jc w:val="both"/>
        <w:rPr>
          <w:rFonts w:eastAsia="Calibri"/>
        </w:rPr>
      </w:pPr>
      <w:r w:rsidRPr="00184CBB">
        <w:rPr>
          <w:rFonts w:eastAsia="Calibri"/>
        </w:rPr>
        <w:t>Cuando se accede a un directorio compartido de forma remota, a través de la red, el sistema operativo aplicará tanto los permisos establecidos en compartir como los permisos locales aplicados sobre el directorio. La composición de los permisos que se aplicará será la más restrictiva de ambos permisos.</w:t>
      </w:r>
    </w:p>
    <w:p w14:paraId="50D6CF1F" w14:textId="77777777" w:rsidR="005F523D" w:rsidRPr="00184CBB" w:rsidRDefault="005F523D" w:rsidP="005F523D">
      <w:pPr>
        <w:spacing w:line="360" w:lineRule="auto"/>
        <w:jc w:val="both"/>
        <w:rPr>
          <w:rFonts w:eastAsia="Calibri"/>
        </w:rPr>
      </w:pPr>
    </w:p>
    <w:p w14:paraId="5BD4C08F" w14:textId="77777777" w:rsidR="005F523D" w:rsidRPr="00184CBB" w:rsidRDefault="005F523D" w:rsidP="005F523D">
      <w:pPr>
        <w:spacing w:line="360" w:lineRule="auto"/>
        <w:jc w:val="both"/>
        <w:rPr>
          <w:rFonts w:eastAsia="Calibri"/>
        </w:rPr>
      </w:pPr>
      <w:r w:rsidRPr="00184CBB">
        <w:rPr>
          <w:rFonts w:eastAsia="Calibri"/>
        </w:rPr>
        <w:t>En realidad, los permisos configurados en el directorio en sistema de ficheros NTFS son los que siempre se aplicarán, sea el acceso local o remoto.</w:t>
      </w:r>
    </w:p>
    <w:p w14:paraId="0BEC2829" w14:textId="77777777" w:rsidR="005F523D" w:rsidRPr="00184CBB" w:rsidRDefault="005F523D" w:rsidP="005F523D">
      <w:pPr>
        <w:spacing w:line="360" w:lineRule="auto"/>
        <w:jc w:val="both"/>
        <w:rPr>
          <w:rFonts w:eastAsia="Calibri"/>
        </w:rPr>
      </w:pPr>
    </w:p>
    <w:p w14:paraId="7DCD6A2F" w14:textId="77777777" w:rsidR="005F523D" w:rsidRPr="00184CBB" w:rsidRDefault="005F523D" w:rsidP="005F523D">
      <w:pPr>
        <w:spacing w:line="360" w:lineRule="auto"/>
        <w:jc w:val="both"/>
        <w:rPr>
          <w:rFonts w:eastAsia="Calibri"/>
        </w:rPr>
      </w:pPr>
      <w:r w:rsidRPr="00184CBB">
        <w:rPr>
          <w:rFonts w:eastAsia="Calibri"/>
        </w:rPr>
        <w:t xml:space="preserve">Los permisos configurados en compartir solo se comprobarán cuando el acceso al directorio compartido se haga a través de la red. Primero se comprueban estos </w:t>
      </w:r>
      <w:r w:rsidRPr="00184CBB">
        <w:rPr>
          <w:rFonts w:eastAsia="Calibri"/>
        </w:rPr>
        <w:lastRenderedPageBreak/>
        <w:t>permisos y después se trata de acceder con los permisos aplicados sobre el directorio. Se trata, por tanto, de un doble filtro que establece qué operaciones se podrán hacer sobre un directorio tanto en local como en remoto.</w:t>
      </w:r>
    </w:p>
    <w:p w14:paraId="4C6F7D3E" w14:textId="77777777" w:rsidR="005F523D" w:rsidRPr="00184CBB" w:rsidRDefault="005F523D" w:rsidP="005F523D">
      <w:pPr>
        <w:spacing w:line="360" w:lineRule="auto"/>
        <w:jc w:val="both"/>
        <w:rPr>
          <w:rFonts w:eastAsia="Calibri"/>
        </w:rPr>
      </w:pPr>
    </w:p>
    <w:p w14:paraId="6C248A37" w14:textId="77777777" w:rsidR="005F523D" w:rsidRPr="00184CBB" w:rsidRDefault="005F523D" w:rsidP="005F523D">
      <w:pPr>
        <w:spacing w:line="360" w:lineRule="auto"/>
        <w:jc w:val="both"/>
        <w:rPr>
          <w:rFonts w:eastAsia="Calibri"/>
        </w:rPr>
      </w:pPr>
      <w:r w:rsidRPr="00184CBB">
        <w:rPr>
          <w:rFonts w:eastAsia="Calibri"/>
        </w:rPr>
        <w:t>Como simplificación, podemos pensar que cuando se comparte un directorio en red, el sistema operativo aplicará la composición más restrictiva de ambos permisos, los locales y los remotos, cuando un usuario trate de acceder de forma remota.</w:t>
      </w:r>
    </w:p>
    <w:p w14:paraId="50D73FE3" w14:textId="77777777" w:rsidR="005F523D" w:rsidRPr="00184CBB" w:rsidRDefault="005F523D" w:rsidP="005F523D">
      <w:pPr>
        <w:spacing w:line="360" w:lineRule="auto"/>
        <w:jc w:val="both"/>
        <w:rPr>
          <w:rFonts w:eastAsia="Calibri"/>
        </w:rPr>
      </w:pPr>
    </w:p>
    <w:p w14:paraId="6CBAD47C" w14:textId="77777777" w:rsidR="005F523D" w:rsidRDefault="005F523D" w:rsidP="005F523D">
      <w:pPr>
        <w:spacing w:line="360" w:lineRule="auto"/>
        <w:jc w:val="both"/>
        <w:rPr>
          <w:rFonts w:eastAsia="Calibri"/>
        </w:rPr>
      </w:pPr>
      <w:r w:rsidRPr="00184CBB">
        <w:rPr>
          <w:rFonts w:eastAsia="Calibri"/>
        </w:rPr>
        <w:t>Si el acceso es local, como ya se ha comentado, entonces el sistema operativo tan solo aplicará los permisos establecidos sobre el directorio a través de la pestaña seguridad (</w:t>
      </w:r>
      <w:proofErr w:type="spellStart"/>
      <w:r w:rsidRPr="00184CBB">
        <w:rPr>
          <w:rFonts w:eastAsia="Calibri"/>
        </w:rPr>
        <w:t>ACLs</w:t>
      </w:r>
      <w:proofErr w:type="spellEnd"/>
      <w:r w:rsidRPr="00184CBB">
        <w:rPr>
          <w:rFonts w:eastAsia="Calibri"/>
        </w:rPr>
        <w:t xml:space="preserve"> sobre el directorio en sistema de ficheros NTFS).</w:t>
      </w:r>
    </w:p>
    <w:p w14:paraId="56767DE6" w14:textId="77777777" w:rsidR="005F523D" w:rsidRDefault="005F523D" w:rsidP="005F523D">
      <w:pPr>
        <w:spacing w:line="360" w:lineRule="auto"/>
        <w:jc w:val="both"/>
        <w:rPr>
          <w:rFonts w:eastAsia="Calibri"/>
        </w:rPr>
      </w:pPr>
    </w:p>
    <w:p w14:paraId="1AC8CD47" w14:textId="77777777" w:rsidR="005F523D" w:rsidRDefault="005F523D" w:rsidP="005F523D">
      <w:pPr>
        <w:pStyle w:val="Prrafodelista"/>
        <w:numPr>
          <w:ilvl w:val="0"/>
          <w:numId w:val="37"/>
        </w:numPr>
        <w:spacing w:line="360" w:lineRule="auto"/>
        <w:jc w:val="both"/>
        <w:rPr>
          <w:rFonts w:eastAsia="Calibri"/>
        </w:rPr>
      </w:pPr>
      <w:r>
        <w:rPr>
          <w:rFonts w:eastAsia="Calibri"/>
        </w:rPr>
        <w:t xml:space="preserve">Ver permisos locales y de red de la carpeta video: </w:t>
      </w:r>
      <w:r w:rsidRPr="00540190">
        <w:rPr>
          <w:rFonts w:eastAsia="Calibri"/>
        </w:rPr>
        <w:t>En el servidor sobre video</w:t>
      </w:r>
      <w:r>
        <w:rPr>
          <w:rFonts w:eastAsia="Calibri"/>
        </w:rPr>
        <w:t>s$</w:t>
      </w:r>
      <w:r w:rsidRPr="00540190">
        <w:rPr>
          <w:rFonts w:eastAsia="Calibri"/>
        </w:rPr>
        <w:t>/propiedades/</w:t>
      </w:r>
    </w:p>
    <w:p w14:paraId="2477E5C6" w14:textId="77777777" w:rsidR="005F523D" w:rsidRPr="00540190" w:rsidRDefault="005F523D" w:rsidP="005F523D">
      <w:pPr>
        <w:pStyle w:val="Prrafodelista"/>
        <w:numPr>
          <w:ilvl w:val="1"/>
          <w:numId w:val="37"/>
        </w:numPr>
        <w:spacing w:line="360" w:lineRule="auto"/>
        <w:jc w:val="both"/>
        <w:rPr>
          <w:rFonts w:eastAsia="Calibri"/>
        </w:rPr>
      </w:pPr>
      <w:r>
        <w:rPr>
          <w:rFonts w:eastAsia="Calibri"/>
        </w:rPr>
        <w:t>Permisos de red: compartir/</w:t>
      </w:r>
      <w:r w:rsidRPr="00540190">
        <w:rPr>
          <w:rFonts w:eastAsia="Calibri"/>
        </w:rPr>
        <w:t xml:space="preserve"> </w:t>
      </w:r>
      <w:r>
        <w:rPr>
          <w:rFonts w:eastAsia="Calibri"/>
        </w:rPr>
        <w:t>uso compartido avanzado/permisos:</w:t>
      </w:r>
      <w:r w:rsidRPr="00540190">
        <w:rPr>
          <w:rFonts w:eastAsia="Calibri"/>
        </w:rPr>
        <w:t xml:space="preserve"> Verificamos los permisos que tienen</w:t>
      </w:r>
    </w:p>
    <w:p w14:paraId="26B6B3A0" w14:textId="77777777" w:rsidR="005F523D" w:rsidRPr="00540190" w:rsidRDefault="005F523D" w:rsidP="005F523D">
      <w:pPr>
        <w:pStyle w:val="Prrafodelista"/>
        <w:numPr>
          <w:ilvl w:val="2"/>
          <w:numId w:val="36"/>
        </w:numPr>
        <w:spacing w:line="360" w:lineRule="auto"/>
        <w:jc w:val="both"/>
        <w:rPr>
          <w:rFonts w:eastAsia="Calibri"/>
        </w:rPr>
      </w:pPr>
      <w:r>
        <w:rPr>
          <w:rFonts w:eastAsia="Calibri"/>
        </w:rPr>
        <w:t>Todos: leer</w:t>
      </w:r>
    </w:p>
    <w:p w14:paraId="4A15BAAB" w14:textId="77777777" w:rsidR="005F523D" w:rsidRDefault="005F523D" w:rsidP="005F523D">
      <w:pPr>
        <w:pStyle w:val="Prrafodelista"/>
        <w:numPr>
          <w:ilvl w:val="1"/>
          <w:numId w:val="36"/>
        </w:numPr>
        <w:spacing w:line="360" w:lineRule="auto"/>
        <w:jc w:val="both"/>
        <w:rPr>
          <w:rFonts w:eastAsia="Calibri"/>
        </w:rPr>
      </w:pPr>
      <w:r>
        <w:rPr>
          <w:rFonts w:eastAsia="Calibri"/>
        </w:rPr>
        <w:t>Permisos locales: seguridad</w:t>
      </w:r>
    </w:p>
    <w:p w14:paraId="3EA71F24" w14:textId="77777777" w:rsidR="005F523D" w:rsidRDefault="005F523D" w:rsidP="005F523D">
      <w:pPr>
        <w:pStyle w:val="Prrafodelista"/>
        <w:numPr>
          <w:ilvl w:val="2"/>
          <w:numId w:val="36"/>
        </w:numPr>
        <w:spacing w:line="360" w:lineRule="auto"/>
        <w:jc w:val="both"/>
        <w:rPr>
          <w:rFonts w:eastAsia="Calibri"/>
        </w:rPr>
      </w:pPr>
      <w:proofErr w:type="spellStart"/>
      <w:r>
        <w:rPr>
          <w:rFonts w:eastAsia="Calibri"/>
        </w:rPr>
        <w:t>Creator</w:t>
      </w:r>
      <w:proofErr w:type="spellEnd"/>
      <w:r>
        <w:rPr>
          <w:rFonts w:eastAsia="Calibri"/>
        </w:rPr>
        <w:t xml:space="preserve"> </w:t>
      </w:r>
      <w:proofErr w:type="spellStart"/>
      <w:r>
        <w:rPr>
          <w:rFonts w:eastAsia="Calibri"/>
        </w:rPr>
        <w:t>ower</w:t>
      </w:r>
      <w:proofErr w:type="spellEnd"/>
    </w:p>
    <w:p w14:paraId="2C628CEF" w14:textId="77777777" w:rsidR="005F523D" w:rsidRDefault="005F523D" w:rsidP="005F523D">
      <w:pPr>
        <w:pStyle w:val="Prrafodelista"/>
        <w:numPr>
          <w:ilvl w:val="2"/>
          <w:numId w:val="36"/>
        </w:numPr>
        <w:spacing w:line="360" w:lineRule="auto"/>
        <w:jc w:val="both"/>
        <w:rPr>
          <w:rFonts w:eastAsia="Calibri"/>
        </w:rPr>
      </w:pPr>
      <w:proofErr w:type="spellStart"/>
      <w:r>
        <w:rPr>
          <w:rFonts w:eastAsia="Calibri"/>
        </w:rPr>
        <w:t>System</w:t>
      </w:r>
      <w:proofErr w:type="spellEnd"/>
    </w:p>
    <w:p w14:paraId="5BC57308" w14:textId="77777777" w:rsidR="005F523D" w:rsidRDefault="005F523D" w:rsidP="005F523D">
      <w:pPr>
        <w:pStyle w:val="Prrafodelista"/>
        <w:numPr>
          <w:ilvl w:val="2"/>
          <w:numId w:val="36"/>
        </w:numPr>
        <w:spacing w:line="360" w:lineRule="auto"/>
        <w:jc w:val="both"/>
        <w:rPr>
          <w:rFonts w:eastAsia="Calibri"/>
        </w:rPr>
      </w:pPr>
      <w:r>
        <w:rPr>
          <w:rFonts w:eastAsia="Calibri"/>
        </w:rPr>
        <w:t>Administradores</w:t>
      </w:r>
    </w:p>
    <w:p w14:paraId="40DADB50" w14:textId="77777777" w:rsidR="005F523D" w:rsidRDefault="005F523D" w:rsidP="005F523D">
      <w:pPr>
        <w:pStyle w:val="Prrafodelista"/>
        <w:numPr>
          <w:ilvl w:val="2"/>
          <w:numId w:val="36"/>
        </w:numPr>
        <w:spacing w:line="360" w:lineRule="auto"/>
        <w:jc w:val="both"/>
        <w:rPr>
          <w:rFonts w:eastAsia="Calibri"/>
        </w:rPr>
      </w:pPr>
      <w:r>
        <w:rPr>
          <w:rFonts w:eastAsia="Calibri"/>
        </w:rPr>
        <w:t>Usuarios:</w:t>
      </w:r>
    </w:p>
    <w:p w14:paraId="271C6B00" w14:textId="77777777" w:rsidR="005F523D" w:rsidRDefault="005F523D" w:rsidP="005F523D">
      <w:pPr>
        <w:pStyle w:val="Prrafodelista"/>
        <w:numPr>
          <w:ilvl w:val="0"/>
          <w:numId w:val="36"/>
        </w:numPr>
        <w:spacing w:line="360" w:lineRule="auto"/>
        <w:jc w:val="both"/>
        <w:rPr>
          <w:rFonts w:eastAsia="Calibri"/>
        </w:rPr>
      </w:pPr>
      <w:r>
        <w:rPr>
          <w:rFonts w:eastAsia="Calibri"/>
        </w:rPr>
        <w:t>Cambiar el propietario de la carpeta video:</w:t>
      </w:r>
    </w:p>
    <w:p w14:paraId="084197CD" w14:textId="77777777" w:rsidR="005F523D" w:rsidRDefault="005F523D" w:rsidP="005F523D">
      <w:pPr>
        <w:pStyle w:val="Prrafodelista"/>
        <w:numPr>
          <w:ilvl w:val="1"/>
          <w:numId w:val="37"/>
        </w:numPr>
        <w:spacing w:line="360" w:lineRule="auto"/>
        <w:jc w:val="both"/>
        <w:rPr>
          <w:rFonts w:eastAsia="Calibri"/>
        </w:rPr>
      </w:pPr>
      <w:r>
        <w:rPr>
          <w:rFonts w:eastAsia="Calibri"/>
        </w:rPr>
        <w:t>Accedemos a las propiedades de seguridad de la carpeta videos:</w:t>
      </w:r>
    </w:p>
    <w:p w14:paraId="57693ACF" w14:textId="77777777" w:rsidR="005F523D" w:rsidRDefault="005F523D" w:rsidP="005F523D">
      <w:pPr>
        <w:pStyle w:val="Prrafodelista"/>
        <w:numPr>
          <w:ilvl w:val="2"/>
          <w:numId w:val="37"/>
        </w:numPr>
        <w:spacing w:line="360" w:lineRule="auto"/>
        <w:jc w:val="both"/>
        <w:rPr>
          <w:rFonts w:eastAsia="Calibri"/>
        </w:rPr>
      </w:pPr>
      <w:r>
        <w:rPr>
          <w:rFonts w:eastAsia="Calibri"/>
        </w:rPr>
        <w:t>Opciones avanzadas</w:t>
      </w:r>
    </w:p>
    <w:p w14:paraId="7B01FEE6" w14:textId="77777777" w:rsidR="005F523D" w:rsidRPr="00E24520" w:rsidRDefault="005F523D" w:rsidP="005F523D">
      <w:pPr>
        <w:pStyle w:val="Prrafodelista"/>
        <w:numPr>
          <w:ilvl w:val="2"/>
          <w:numId w:val="37"/>
        </w:numPr>
        <w:spacing w:line="360" w:lineRule="auto"/>
        <w:jc w:val="both"/>
        <w:rPr>
          <w:rFonts w:eastAsia="Calibri"/>
        </w:rPr>
      </w:pPr>
      <w:r>
        <w:rPr>
          <w:rFonts w:eastAsia="Calibri"/>
        </w:rPr>
        <w:t>Propietario: cambiar</w:t>
      </w:r>
    </w:p>
    <w:p w14:paraId="169CA662" w14:textId="77777777" w:rsidR="005F523D" w:rsidRDefault="005F523D" w:rsidP="005F523D">
      <w:pPr>
        <w:pStyle w:val="Prrafodelista"/>
        <w:numPr>
          <w:ilvl w:val="0"/>
          <w:numId w:val="36"/>
        </w:numPr>
        <w:spacing w:line="360" w:lineRule="auto"/>
        <w:jc w:val="both"/>
        <w:rPr>
          <w:rFonts w:eastAsia="Calibri"/>
        </w:rPr>
      </w:pPr>
      <w:r>
        <w:rPr>
          <w:rFonts w:eastAsia="Calibri"/>
        </w:rPr>
        <w:t>Intentad cambiar los permisos locales de video$</w:t>
      </w:r>
    </w:p>
    <w:p w14:paraId="12A7B593" w14:textId="77777777" w:rsidR="005F523D" w:rsidRDefault="005F523D" w:rsidP="005F523D">
      <w:pPr>
        <w:spacing w:line="360" w:lineRule="auto"/>
        <w:ind w:left="708"/>
        <w:jc w:val="both"/>
        <w:rPr>
          <w:rFonts w:eastAsia="Calibri"/>
        </w:rPr>
      </w:pPr>
      <w:r>
        <w:rPr>
          <w:rFonts w:eastAsia="Calibri"/>
        </w:rPr>
        <w:t xml:space="preserve">Cuando se crea un directorio o fichero el sistema de archivos (NTF) por </w:t>
      </w:r>
      <w:proofErr w:type="spellStart"/>
      <w:r>
        <w:rPr>
          <w:rFonts w:eastAsia="Calibri"/>
        </w:rPr>
        <w:t>deficto</w:t>
      </w:r>
      <w:proofErr w:type="spellEnd"/>
      <w:r>
        <w:rPr>
          <w:rFonts w:eastAsia="Calibri"/>
        </w:rPr>
        <w:t xml:space="preserve"> le asigna los permisos heredados del directorio padre. Esto implica que estos permisos no se pueden cambiar (aparecen con un tic gris) porque son permisos heredados, lo que si podríamos es añadir nuevos permisos. Para poder modificar los permisos heredados debemos deshabilitar la herencia. </w:t>
      </w:r>
    </w:p>
    <w:p w14:paraId="46ED962E" w14:textId="77777777" w:rsidR="005F523D" w:rsidRDefault="005F523D" w:rsidP="005F523D">
      <w:pPr>
        <w:spacing w:line="360" w:lineRule="auto"/>
        <w:jc w:val="both"/>
        <w:rPr>
          <w:rFonts w:eastAsia="Calibri"/>
        </w:rPr>
      </w:pPr>
      <w:r>
        <w:rPr>
          <w:rFonts w:eastAsia="Calibri"/>
        </w:rPr>
        <w:lastRenderedPageBreak/>
        <w:tab/>
        <w:t>Al deshabilitar la herencia ¿Qué permisos le pondremos?:</w:t>
      </w:r>
    </w:p>
    <w:p w14:paraId="23A72B05" w14:textId="77777777" w:rsidR="005F523D" w:rsidRDefault="005F523D" w:rsidP="005F523D">
      <w:pPr>
        <w:pStyle w:val="Prrafodelista"/>
        <w:numPr>
          <w:ilvl w:val="0"/>
          <w:numId w:val="38"/>
        </w:numPr>
        <w:spacing w:line="360" w:lineRule="auto"/>
        <w:jc w:val="both"/>
        <w:rPr>
          <w:rFonts w:eastAsia="Calibri"/>
        </w:rPr>
      </w:pPr>
      <w:r>
        <w:rPr>
          <w:rFonts w:eastAsia="Calibri"/>
        </w:rPr>
        <w:t>Convertir los permisos heredados en permisos explícitos en este objeto</w:t>
      </w:r>
    </w:p>
    <w:p w14:paraId="5F2A1D28" w14:textId="77777777" w:rsidR="005F523D" w:rsidRDefault="005F523D" w:rsidP="005F523D">
      <w:pPr>
        <w:pStyle w:val="Prrafodelista"/>
        <w:numPr>
          <w:ilvl w:val="1"/>
          <w:numId w:val="38"/>
        </w:numPr>
        <w:spacing w:line="360" w:lineRule="auto"/>
        <w:jc w:val="both"/>
        <w:rPr>
          <w:rFonts w:eastAsia="Calibri"/>
        </w:rPr>
      </w:pPr>
      <w:r>
        <w:rPr>
          <w:rFonts w:eastAsia="Calibri"/>
        </w:rPr>
        <w:t xml:space="preserve">De esta manera mantendrá los permisos padres, pero podremos cambiarlos </w:t>
      </w:r>
    </w:p>
    <w:p w14:paraId="6DAD662A" w14:textId="77777777" w:rsidR="005F523D" w:rsidRPr="00157959" w:rsidRDefault="005F523D" w:rsidP="005F523D">
      <w:pPr>
        <w:pStyle w:val="Prrafodelista"/>
        <w:numPr>
          <w:ilvl w:val="0"/>
          <w:numId w:val="38"/>
        </w:numPr>
        <w:spacing w:line="360" w:lineRule="auto"/>
        <w:jc w:val="both"/>
        <w:rPr>
          <w:rFonts w:eastAsia="Calibri"/>
        </w:rPr>
      </w:pPr>
      <w:r>
        <w:rPr>
          <w:rFonts w:eastAsia="Calibri"/>
        </w:rPr>
        <w:t xml:space="preserve">Quitar todos los permisos heredados de este objeto. Ojo, debemos añadir el </w:t>
      </w:r>
      <w:proofErr w:type="spellStart"/>
      <w:r>
        <w:rPr>
          <w:rFonts w:eastAsia="Calibri"/>
        </w:rPr>
        <w:t>creator</w:t>
      </w:r>
      <w:proofErr w:type="spellEnd"/>
      <w:r>
        <w:rPr>
          <w:rFonts w:eastAsia="Calibri"/>
        </w:rPr>
        <w:t xml:space="preserve"> </w:t>
      </w:r>
      <w:proofErr w:type="spellStart"/>
      <w:r>
        <w:rPr>
          <w:rFonts w:eastAsia="Calibri"/>
        </w:rPr>
        <w:t>owner</w:t>
      </w:r>
      <w:proofErr w:type="spellEnd"/>
      <w:r>
        <w:rPr>
          <w:rFonts w:eastAsia="Calibri"/>
        </w:rPr>
        <w:t xml:space="preserve"> y </w:t>
      </w:r>
      <w:proofErr w:type="spellStart"/>
      <w:r>
        <w:rPr>
          <w:rFonts w:eastAsia="Calibri"/>
        </w:rPr>
        <w:t>system</w:t>
      </w:r>
      <w:proofErr w:type="spellEnd"/>
    </w:p>
    <w:p w14:paraId="303542E8" w14:textId="77777777" w:rsidR="005F523D" w:rsidRDefault="005F523D" w:rsidP="005F523D">
      <w:pPr>
        <w:pStyle w:val="Prrafodelista"/>
        <w:numPr>
          <w:ilvl w:val="0"/>
          <w:numId w:val="37"/>
        </w:numPr>
        <w:spacing w:line="360" w:lineRule="auto"/>
        <w:jc w:val="both"/>
        <w:rPr>
          <w:rFonts w:eastAsia="Calibri"/>
        </w:rPr>
      </w:pPr>
      <w:r>
        <w:rPr>
          <w:rFonts w:eastAsia="Calibri"/>
        </w:rPr>
        <w:t xml:space="preserve">Modificar los permisos locales de video$ para que solo los administradores tengan permisos (además de </w:t>
      </w:r>
      <w:proofErr w:type="spellStart"/>
      <w:r>
        <w:rPr>
          <w:rFonts w:eastAsia="Calibri"/>
        </w:rPr>
        <w:t>creator</w:t>
      </w:r>
      <w:proofErr w:type="spellEnd"/>
      <w:r>
        <w:rPr>
          <w:rFonts w:eastAsia="Calibri"/>
        </w:rPr>
        <w:t xml:space="preserve"> </w:t>
      </w:r>
      <w:proofErr w:type="spellStart"/>
      <w:r>
        <w:rPr>
          <w:rFonts w:eastAsia="Calibri"/>
        </w:rPr>
        <w:t>owner</w:t>
      </w:r>
      <w:proofErr w:type="spellEnd"/>
      <w:r>
        <w:rPr>
          <w:rFonts w:eastAsia="Calibri"/>
        </w:rPr>
        <w:t xml:space="preserve"> y </w:t>
      </w:r>
      <w:proofErr w:type="spellStart"/>
      <w:r>
        <w:rPr>
          <w:rFonts w:eastAsia="Calibri"/>
        </w:rPr>
        <w:t>system</w:t>
      </w:r>
      <w:proofErr w:type="spellEnd"/>
      <w:r>
        <w:rPr>
          <w:rFonts w:eastAsia="Calibri"/>
        </w:rPr>
        <w:t xml:space="preserve"> para que no me </w:t>
      </w:r>
      <w:proofErr w:type="spellStart"/>
      <w:r>
        <w:rPr>
          <w:rFonts w:eastAsia="Calibri"/>
        </w:rPr>
        <w:t>de</w:t>
      </w:r>
      <w:proofErr w:type="spellEnd"/>
      <w:r>
        <w:rPr>
          <w:rFonts w:eastAsia="Calibri"/>
        </w:rPr>
        <w:t xml:space="preserve"> problemas)</w:t>
      </w:r>
    </w:p>
    <w:p w14:paraId="06549C9F" w14:textId="77777777" w:rsidR="005F523D" w:rsidRDefault="005F523D" w:rsidP="005F523D">
      <w:pPr>
        <w:pStyle w:val="Prrafodelista"/>
        <w:numPr>
          <w:ilvl w:val="1"/>
          <w:numId w:val="37"/>
        </w:numPr>
        <w:spacing w:line="360" w:lineRule="auto"/>
        <w:jc w:val="both"/>
        <w:rPr>
          <w:rFonts w:eastAsia="Calibri"/>
        </w:rPr>
      </w:pPr>
      <w:r>
        <w:rPr>
          <w:rFonts w:eastAsia="Calibri"/>
        </w:rPr>
        <w:t>Accedemos a las propiedades de seguridad de la carpeta videos:</w:t>
      </w:r>
    </w:p>
    <w:p w14:paraId="7709272C" w14:textId="77777777" w:rsidR="005F523D" w:rsidRDefault="005F523D" w:rsidP="005F523D">
      <w:pPr>
        <w:pStyle w:val="Prrafodelista"/>
        <w:numPr>
          <w:ilvl w:val="2"/>
          <w:numId w:val="37"/>
        </w:numPr>
        <w:spacing w:line="360" w:lineRule="auto"/>
        <w:jc w:val="both"/>
        <w:rPr>
          <w:rFonts w:eastAsia="Calibri"/>
        </w:rPr>
      </w:pPr>
      <w:r>
        <w:rPr>
          <w:rFonts w:eastAsia="Calibri"/>
        </w:rPr>
        <w:t>Opciones avanzadas</w:t>
      </w:r>
    </w:p>
    <w:p w14:paraId="3530B1A8" w14:textId="77777777" w:rsidR="005F523D" w:rsidRDefault="005F523D" w:rsidP="005F523D">
      <w:pPr>
        <w:pStyle w:val="Prrafodelista"/>
        <w:numPr>
          <w:ilvl w:val="2"/>
          <w:numId w:val="37"/>
        </w:numPr>
        <w:spacing w:line="360" w:lineRule="auto"/>
        <w:jc w:val="both"/>
        <w:rPr>
          <w:rFonts w:eastAsia="Calibri"/>
        </w:rPr>
      </w:pPr>
      <w:r>
        <w:rPr>
          <w:rFonts w:eastAsia="Calibri"/>
        </w:rPr>
        <w:t>Deshabilitar herencia</w:t>
      </w:r>
    </w:p>
    <w:p w14:paraId="281C3873" w14:textId="77777777" w:rsidR="005F523D" w:rsidRDefault="005F523D" w:rsidP="005F523D">
      <w:pPr>
        <w:pStyle w:val="Prrafodelista"/>
        <w:numPr>
          <w:ilvl w:val="2"/>
          <w:numId w:val="37"/>
        </w:numPr>
        <w:spacing w:line="360" w:lineRule="auto"/>
        <w:jc w:val="both"/>
        <w:rPr>
          <w:rFonts w:eastAsia="Calibri"/>
        </w:rPr>
      </w:pPr>
      <w:r>
        <w:rPr>
          <w:rFonts w:eastAsia="Calibri"/>
        </w:rPr>
        <w:t xml:space="preserve">Eliminar los permisos que no sean </w:t>
      </w:r>
      <w:proofErr w:type="spellStart"/>
      <w:r>
        <w:rPr>
          <w:rFonts w:eastAsia="Calibri"/>
        </w:rPr>
        <w:t>system</w:t>
      </w:r>
      <w:proofErr w:type="spellEnd"/>
      <w:r>
        <w:rPr>
          <w:rFonts w:eastAsia="Calibri"/>
        </w:rPr>
        <w:t xml:space="preserve">, </w:t>
      </w:r>
      <w:proofErr w:type="spellStart"/>
      <w:r>
        <w:rPr>
          <w:rFonts w:eastAsia="Calibri"/>
        </w:rPr>
        <w:t>creaor</w:t>
      </w:r>
      <w:proofErr w:type="spellEnd"/>
      <w:r>
        <w:rPr>
          <w:rFonts w:eastAsia="Calibri"/>
        </w:rPr>
        <w:t xml:space="preserve"> </w:t>
      </w:r>
      <w:proofErr w:type="spellStart"/>
      <w:r>
        <w:rPr>
          <w:rFonts w:eastAsia="Calibri"/>
        </w:rPr>
        <w:t>owner</w:t>
      </w:r>
      <w:proofErr w:type="spellEnd"/>
      <w:r>
        <w:rPr>
          <w:rFonts w:eastAsia="Calibri"/>
        </w:rPr>
        <w:t xml:space="preserve"> y administradores.</w:t>
      </w:r>
    </w:p>
    <w:p w14:paraId="5DAE5304" w14:textId="77777777" w:rsidR="005F523D" w:rsidRPr="00C613E3" w:rsidRDefault="005F523D" w:rsidP="005F523D">
      <w:pPr>
        <w:shd w:val="clear" w:color="auto" w:fill="18AFFB" w:themeFill="accent1" w:themeFillTint="99"/>
        <w:spacing w:line="360" w:lineRule="auto"/>
        <w:jc w:val="both"/>
        <w:rPr>
          <w:rFonts w:eastAsia="Calibri"/>
          <w:b w:val="0"/>
          <w:bCs/>
        </w:rPr>
      </w:pPr>
      <w:r w:rsidRPr="00C613E3">
        <w:rPr>
          <w:rFonts w:eastAsia="Calibri"/>
          <w:bCs/>
        </w:rPr>
        <w:t>COMPARTIR RECURSO CON AGLDP</w:t>
      </w:r>
    </w:p>
    <w:p w14:paraId="03B3A5FC" w14:textId="77777777" w:rsidR="005F523D" w:rsidRDefault="005F523D" w:rsidP="005F523D">
      <w:pPr>
        <w:spacing w:line="360" w:lineRule="auto"/>
        <w:jc w:val="both"/>
        <w:rPr>
          <w:rFonts w:eastAsia="Calibri"/>
        </w:rPr>
      </w:pPr>
    </w:p>
    <w:p w14:paraId="1DF36CBF" w14:textId="77777777" w:rsidR="005F523D" w:rsidRPr="00C613E3" w:rsidRDefault="005F523D" w:rsidP="005F523D">
      <w:pPr>
        <w:spacing w:line="360" w:lineRule="auto"/>
        <w:jc w:val="both"/>
        <w:rPr>
          <w:rFonts w:eastAsia="Calibri"/>
        </w:rPr>
      </w:pPr>
      <w:r>
        <w:rPr>
          <w:rFonts w:eastAsia="Calibri"/>
        </w:rPr>
        <w:t xml:space="preserve">Queremos </w:t>
      </w:r>
      <w:r w:rsidRPr="00C613E3">
        <w:rPr>
          <w:rFonts w:eastAsia="Calibri"/>
        </w:rPr>
        <w:t xml:space="preserve">Compartir el recurso videos </w:t>
      </w:r>
      <w:hyperlink r:id="rId20" w:history="1">
        <w:r w:rsidRPr="00C613E3">
          <w:rPr>
            <w:rStyle w:val="Hipervnculo"/>
            <w:rFonts w:eastAsia="Calibri"/>
          </w:rPr>
          <w:t>\\dc01\empresa\videos</w:t>
        </w:r>
      </w:hyperlink>
      <w:r w:rsidRPr="00C613E3">
        <w:rPr>
          <w:rFonts w:eastAsia="Calibri"/>
        </w:rPr>
        <w:t xml:space="preserve"> de forma que</w:t>
      </w:r>
    </w:p>
    <w:p w14:paraId="1E9F97B5" w14:textId="77777777" w:rsidR="005F523D" w:rsidRDefault="005F523D" w:rsidP="005F523D">
      <w:pPr>
        <w:pStyle w:val="Prrafodelista"/>
        <w:numPr>
          <w:ilvl w:val="0"/>
          <w:numId w:val="42"/>
        </w:numPr>
        <w:spacing w:line="360" w:lineRule="auto"/>
        <w:jc w:val="both"/>
        <w:rPr>
          <w:rFonts w:eastAsia="Calibri"/>
        </w:rPr>
      </w:pPr>
      <w:r>
        <w:rPr>
          <w:rFonts w:eastAsia="Calibri"/>
        </w:rPr>
        <w:t xml:space="preserve"> Puedan gestionar (administrar) el recurso video los usuarios de sistemas</w:t>
      </w:r>
    </w:p>
    <w:p w14:paraId="6B8BB6B2" w14:textId="77777777" w:rsidR="005F523D" w:rsidRDefault="005F523D" w:rsidP="005F523D">
      <w:pPr>
        <w:pStyle w:val="Prrafodelista"/>
        <w:numPr>
          <w:ilvl w:val="0"/>
          <w:numId w:val="42"/>
        </w:numPr>
        <w:spacing w:line="360" w:lineRule="auto"/>
        <w:jc w:val="both"/>
        <w:rPr>
          <w:rFonts w:eastAsia="Calibri"/>
        </w:rPr>
      </w:pPr>
      <w:r>
        <w:rPr>
          <w:rFonts w:eastAsia="Calibri"/>
        </w:rPr>
        <w:t>Puedan tener solo acceso los usuarios de sistema que pertenecen a contabilidad.</w:t>
      </w:r>
    </w:p>
    <w:p w14:paraId="69ECB07D" w14:textId="77777777" w:rsidR="005F523D" w:rsidRPr="00C613E3" w:rsidRDefault="005F523D" w:rsidP="005F523D">
      <w:pPr>
        <w:spacing w:line="360" w:lineRule="auto"/>
        <w:jc w:val="both"/>
        <w:rPr>
          <w:rFonts w:eastAsia="Calibri"/>
          <w:color w:val="FF0000"/>
        </w:rPr>
      </w:pPr>
      <w:r>
        <w:rPr>
          <w:rFonts w:eastAsia="Calibri"/>
          <w:color w:val="FF0000"/>
        </w:rPr>
        <w:t xml:space="preserve">Análisis de la </w:t>
      </w:r>
      <w:r w:rsidRPr="00C613E3">
        <w:rPr>
          <w:rFonts w:eastAsia="Calibri"/>
          <w:color w:val="FF0000"/>
        </w:rPr>
        <w:t>Sol</w:t>
      </w:r>
      <w:r>
        <w:rPr>
          <w:rFonts w:eastAsia="Calibri"/>
          <w:color w:val="FF0000"/>
        </w:rPr>
        <w:t>ución</w:t>
      </w:r>
      <w:r w:rsidRPr="00C613E3">
        <w:rPr>
          <w:rFonts w:eastAsia="Calibri"/>
          <w:color w:val="FF0000"/>
        </w:rPr>
        <w:t>:</w:t>
      </w:r>
    </w:p>
    <w:p w14:paraId="383BA5EB" w14:textId="77777777" w:rsidR="005F523D" w:rsidRPr="00C613E3" w:rsidRDefault="005F523D" w:rsidP="005F523D">
      <w:pPr>
        <w:pStyle w:val="NormalWeb"/>
        <w:spacing w:before="0" w:after="360" w:line="434" w:lineRule="atLeast"/>
        <w:rPr>
          <w:color w:val="111111"/>
        </w:rPr>
      </w:pPr>
      <w:r w:rsidRPr="00C613E3">
        <w:rPr>
          <w:color w:val="111111"/>
        </w:rPr>
        <w:t>En este caso, tenemos dos tipos de acceso.</w:t>
      </w:r>
    </w:p>
    <w:p w14:paraId="63590189" w14:textId="77777777" w:rsidR="005F523D" w:rsidRPr="00C613E3" w:rsidRDefault="005F523D" w:rsidP="005F523D">
      <w:pPr>
        <w:numPr>
          <w:ilvl w:val="0"/>
          <w:numId w:val="39"/>
        </w:numPr>
        <w:spacing w:line="434" w:lineRule="atLeast"/>
        <w:ind w:left="1080"/>
        <w:rPr>
          <w:color w:val="111111"/>
        </w:rPr>
      </w:pPr>
      <w:r w:rsidRPr="00C613E3">
        <w:rPr>
          <w:rStyle w:val="Textoennegrita"/>
          <w:color w:val="111111"/>
        </w:rPr>
        <w:t>Solo lectura</w:t>
      </w:r>
      <w:r w:rsidRPr="00C613E3">
        <w:rPr>
          <w:color w:val="111111"/>
        </w:rPr>
        <w:t>. Usuarios que podrán acceder a este recurso compartido para descargar documentos (según el enunciado).</w:t>
      </w:r>
    </w:p>
    <w:p w14:paraId="689CC473" w14:textId="77777777" w:rsidR="005F523D" w:rsidRPr="00C613E3" w:rsidRDefault="005F523D" w:rsidP="005F523D">
      <w:pPr>
        <w:numPr>
          <w:ilvl w:val="0"/>
          <w:numId w:val="39"/>
        </w:numPr>
        <w:spacing w:line="434" w:lineRule="atLeast"/>
        <w:ind w:left="1080"/>
        <w:rPr>
          <w:color w:val="111111"/>
        </w:rPr>
      </w:pPr>
      <w:r w:rsidRPr="00C613E3">
        <w:rPr>
          <w:rStyle w:val="Textoennegrita"/>
          <w:color w:val="111111"/>
        </w:rPr>
        <w:t>Control total</w:t>
      </w:r>
      <w:r w:rsidRPr="00C613E3">
        <w:rPr>
          <w:color w:val="111111"/>
        </w:rPr>
        <w:t>. Usuarios que gestionarán el contenido de este recurso compartido a través de la red.</w:t>
      </w:r>
    </w:p>
    <w:p w14:paraId="61296E41" w14:textId="77777777" w:rsidR="005F523D" w:rsidRPr="00C613E3" w:rsidRDefault="005F523D" w:rsidP="005F523D">
      <w:pPr>
        <w:pStyle w:val="NormalWeb"/>
        <w:spacing w:before="0" w:after="360" w:line="434" w:lineRule="atLeast"/>
        <w:rPr>
          <w:color w:val="111111"/>
        </w:rPr>
      </w:pPr>
      <w:r w:rsidRPr="00C613E3">
        <w:rPr>
          <w:color w:val="111111"/>
        </w:rPr>
        <w:t>crea</w:t>
      </w:r>
      <w:r>
        <w:rPr>
          <w:color w:val="111111"/>
        </w:rPr>
        <w:t>re</w:t>
      </w:r>
      <w:r w:rsidRPr="00C613E3">
        <w:rPr>
          <w:color w:val="111111"/>
        </w:rPr>
        <w:t>mos un grupo para cada uno de estos tipos de acceso:</w:t>
      </w:r>
    </w:p>
    <w:p w14:paraId="0D77A4D5" w14:textId="77777777" w:rsidR="005F523D" w:rsidRPr="00C613E3" w:rsidRDefault="005F523D" w:rsidP="005F523D">
      <w:pPr>
        <w:pStyle w:val="NormalWeb"/>
        <w:spacing w:before="0" w:after="360" w:line="434" w:lineRule="atLeast"/>
        <w:rPr>
          <w:color w:val="111111"/>
        </w:rPr>
      </w:pPr>
      <w:r w:rsidRPr="00C613E3">
        <w:rPr>
          <w:color w:val="111111"/>
        </w:rPr>
        <w:t>En este caso, tenemos dos tipos de acceso.</w:t>
      </w:r>
    </w:p>
    <w:p w14:paraId="41FB4477" w14:textId="77777777" w:rsidR="005F523D" w:rsidRPr="00C613E3" w:rsidRDefault="005F523D" w:rsidP="005F523D">
      <w:pPr>
        <w:numPr>
          <w:ilvl w:val="0"/>
          <w:numId w:val="40"/>
        </w:numPr>
        <w:spacing w:line="434" w:lineRule="atLeast"/>
        <w:ind w:left="1080"/>
        <w:rPr>
          <w:color w:val="111111"/>
        </w:rPr>
      </w:pPr>
      <w:r w:rsidRPr="00C613E3">
        <w:rPr>
          <w:rStyle w:val="Textoennegrita"/>
          <w:color w:val="111111"/>
        </w:rPr>
        <w:t>Solo lectura</w:t>
      </w:r>
      <w:r w:rsidRPr="00C613E3">
        <w:rPr>
          <w:color w:val="111111"/>
        </w:rPr>
        <w:t xml:space="preserve">. </w:t>
      </w:r>
      <w:proofErr w:type="spellStart"/>
      <w:r w:rsidRPr="00C613E3">
        <w:rPr>
          <w:color w:val="111111"/>
        </w:rPr>
        <w:t>DL_GestorVideos</w:t>
      </w:r>
      <w:proofErr w:type="spellEnd"/>
    </w:p>
    <w:p w14:paraId="5F7E4ED6" w14:textId="77777777" w:rsidR="005F523D" w:rsidRPr="00C613E3" w:rsidRDefault="005F523D" w:rsidP="005F523D">
      <w:pPr>
        <w:numPr>
          <w:ilvl w:val="0"/>
          <w:numId w:val="40"/>
        </w:numPr>
        <w:spacing w:line="434" w:lineRule="atLeast"/>
        <w:ind w:left="1080"/>
        <w:rPr>
          <w:color w:val="111111"/>
        </w:rPr>
      </w:pPr>
      <w:r w:rsidRPr="00C613E3">
        <w:rPr>
          <w:rStyle w:val="Textoennegrita"/>
          <w:color w:val="111111"/>
        </w:rPr>
        <w:t>Control total</w:t>
      </w:r>
      <w:r w:rsidRPr="00C613E3">
        <w:rPr>
          <w:color w:val="111111"/>
        </w:rPr>
        <w:t xml:space="preserve">. </w:t>
      </w:r>
      <w:proofErr w:type="spellStart"/>
      <w:r w:rsidRPr="00C613E3">
        <w:rPr>
          <w:color w:val="111111"/>
        </w:rPr>
        <w:t>DL_visoresVideos</w:t>
      </w:r>
      <w:proofErr w:type="spellEnd"/>
    </w:p>
    <w:p w14:paraId="0BA35E22" w14:textId="77777777" w:rsidR="005F523D" w:rsidRPr="00C613E3" w:rsidRDefault="005F523D" w:rsidP="005F523D">
      <w:pPr>
        <w:pStyle w:val="NormalWeb"/>
        <w:spacing w:before="0" w:after="360" w:line="434" w:lineRule="atLeast"/>
        <w:rPr>
          <w:color w:val="111111"/>
        </w:rPr>
      </w:pPr>
      <w:r w:rsidRPr="00C613E3">
        <w:rPr>
          <w:color w:val="111111"/>
        </w:rPr>
        <w:t xml:space="preserve">Ahora solo tenemos que crear tantos grupos de Dominio </w:t>
      </w:r>
      <w:proofErr w:type="gramStart"/>
      <w:r w:rsidRPr="00C613E3">
        <w:rPr>
          <w:color w:val="111111"/>
        </w:rPr>
        <w:t>Local( DL</w:t>
      </w:r>
      <w:proofErr w:type="gramEnd"/>
      <w:r w:rsidRPr="00C613E3">
        <w:rPr>
          <w:color w:val="111111"/>
        </w:rPr>
        <w:t xml:space="preserve"> ) en nuestro dominio Active </w:t>
      </w:r>
      <w:proofErr w:type="spellStart"/>
      <w:r w:rsidRPr="00C613E3">
        <w:rPr>
          <w:color w:val="111111"/>
        </w:rPr>
        <w:t>Directory</w:t>
      </w:r>
      <w:proofErr w:type="spellEnd"/>
      <w:r w:rsidRPr="00C613E3">
        <w:rPr>
          <w:color w:val="111111"/>
        </w:rPr>
        <w:t>, como tipos de acceso tengamos. En este caso 2 grupos:</w:t>
      </w:r>
    </w:p>
    <w:p w14:paraId="155EF188" w14:textId="77777777" w:rsidR="005F523D" w:rsidRPr="00C613E3" w:rsidRDefault="005F523D" w:rsidP="005F523D">
      <w:pPr>
        <w:pStyle w:val="NormalWeb"/>
        <w:numPr>
          <w:ilvl w:val="0"/>
          <w:numId w:val="41"/>
        </w:numPr>
        <w:spacing w:after="360" w:line="434" w:lineRule="atLeast"/>
        <w:rPr>
          <w:color w:val="111111"/>
        </w:rPr>
      </w:pPr>
      <w:proofErr w:type="spellStart"/>
      <w:r w:rsidRPr="00C613E3">
        <w:rPr>
          <w:color w:val="111111"/>
        </w:rPr>
        <w:t>Dl_gestorVideos</w:t>
      </w:r>
      <w:proofErr w:type="spellEnd"/>
    </w:p>
    <w:p w14:paraId="7664A434" w14:textId="77777777" w:rsidR="005F523D" w:rsidRPr="00C613E3" w:rsidRDefault="005F523D" w:rsidP="005F523D">
      <w:pPr>
        <w:pStyle w:val="NormalWeb"/>
        <w:numPr>
          <w:ilvl w:val="0"/>
          <w:numId w:val="41"/>
        </w:numPr>
        <w:spacing w:after="360" w:line="434" w:lineRule="atLeast"/>
        <w:rPr>
          <w:color w:val="111111"/>
        </w:rPr>
      </w:pPr>
      <w:r w:rsidRPr="00C613E3">
        <w:rPr>
          <w:color w:val="111111"/>
        </w:rPr>
        <w:lastRenderedPageBreak/>
        <w:t>Dl-</w:t>
      </w:r>
      <w:proofErr w:type="spellStart"/>
      <w:r w:rsidRPr="00C613E3">
        <w:rPr>
          <w:color w:val="111111"/>
        </w:rPr>
        <w:t>visoresVideos</w:t>
      </w:r>
      <w:proofErr w:type="spellEnd"/>
    </w:p>
    <w:p w14:paraId="0DFC48C5" w14:textId="77777777" w:rsidR="005F523D" w:rsidRPr="00C613E3" w:rsidRDefault="005F523D" w:rsidP="005F523D">
      <w:pPr>
        <w:spacing w:line="360" w:lineRule="auto"/>
        <w:rPr>
          <w:rFonts w:eastAsia="Calibri"/>
        </w:rPr>
      </w:pPr>
      <w:r w:rsidRPr="00C613E3">
        <w:rPr>
          <w:rFonts w:eastAsia="Calibri"/>
        </w:rPr>
        <w:t>Esta estructura nos permitirá gestionar los permisos usando solo los grupos de seguridad de dominio local</w:t>
      </w:r>
    </w:p>
    <w:p w14:paraId="22805402" w14:textId="77777777" w:rsidR="005F523D" w:rsidRPr="00C613E3" w:rsidRDefault="005F523D" w:rsidP="005F523D">
      <w:pPr>
        <w:spacing w:line="360" w:lineRule="auto"/>
        <w:rPr>
          <w:rFonts w:eastAsia="Calibri"/>
          <w:b w:val="0"/>
          <w:bCs/>
        </w:rPr>
      </w:pPr>
      <w:r w:rsidRPr="00C613E3">
        <w:rPr>
          <w:rFonts w:eastAsia="Calibri"/>
          <w:bCs/>
        </w:rPr>
        <w:t>Esta estrategia de asignación de permisos se le denomina AGLPD</w:t>
      </w:r>
    </w:p>
    <w:p w14:paraId="30238B2C" w14:textId="77777777" w:rsidR="005F523D" w:rsidRPr="00C613E3" w:rsidRDefault="005F523D" w:rsidP="005F523D">
      <w:pPr>
        <w:spacing w:line="360" w:lineRule="auto"/>
        <w:rPr>
          <w:rFonts w:eastAsia="Calibri"/>
        </w:rPr>
      </w:pPr>
      <w:r w:rsidRPr="00C613E3">
        <w:rPr>
          <w:color w:val="111111"/>
        </w:rPr>
        <w:t>Quedando así nuestros usuarios y grupos</w:t>
      </w:r>
    </w:p>
    <w:p w14:paraId="5E9EE489" w14:textId="77777777" w:rsidR="005F523D" w:rsidRPr="00C613E3" w:rsidRDefault="005F523D" w:rsidP="005F523D">
      <w:pPr>
        <w:rPr>
          <w:rFonts w:eastAsia="Calibri"/>
        </w:rPr>
      </w:pPr>
    </w:p>
    <w:tbl>
      <w:tblPr>
        <w:tblStyle w:val="Tablaconcuadrcula"/>
        <w:tblW w:w="0" w:type="auto"/>
        <w:tblLook w:val="04A0" w:firstRow="1" w:lastRow="0" w:firstColumn="1" w:lastColumn="0" w:noHBand="0" w:noVBand="1"/>
      </w:tblPr>
      <w:tblGrid>
        <w:gridCol w:w="2122"/>
        <w:gridCol w:w="2268"/>
        <w:gridCol w:w="4130"/>
      </w:tblGrid>
      <w:tr w:rsidR="005F523D" w:rsidRPr="00C613E3" w14:paraId="1FBC937A" w14:textId="77777777" w:rsidTr="00242336">
        <w:tc>
          <w:tcPr>
            <w:tcW w:w="8378" w:type="dxa"/>
            <w:gridSpan w:val="3"/>
          </w:tcPr>
          <w:p w14:paraId="10B23589" w14:textId="77777777" w:rsidR="005F523D" w:rsidRPr="00C613E3" w:rsidRDefault="005F523D" w:rsidP="00242336">
            <w:pPr>
              <w:jc w:val="center"/>
              <w:rPr>
                <w:rFonts w:eastAsia="Calibri"/>
                <w:b w:val="0"/>
                <w:bCs/>
              </w:rPr>
            </w:pPr>
            <w:r w:rsidRPr="00C613E3">
              <w:rPr>
                <w:rFonts w:eastAsia="Calibri"/>
                <w:bCs/>
              </w:rPr>
              <w:t>USUARIOS Y GRUPOS</w:t>
            </w:r>
          </w:p>
        </w:tc>
      </w:tr>
      <w:tr w:rsidR="005F523D" w:rsidRPr="00C613E3" w14:paraId="7557E384" w14:textId="77777777" w:rsidTr="00242336">
        <w:tc>
          <w:tcPr>
            <w:tcW w:w="1980" w:type="dxa"/>
          </w:tcPr>
          <w:p w14:paraId="20726678" w14:textId="77777777" w:rsidR="005F523D" w:rsidRPr="00C613E3" w:rsidRDefault="005F523D" w:rsidP="00242336">
            <w:pPr>
              <w:jc w:val="center"/>
              <w:rPr>
                <w:rFonts w:eastAsia="Calibri"/>
                <w:b w:val="0"/>
                <w:bCs/>
              </w:rPr>
            </w:pPr>
            <w:r w:rsidRPr="00C613E3">
              <w:rPr>
                <w:rFonts w:eastAsia="Calibri"/>
                <w:bCs/>
              </w:rPr>
              <w:t>GRUPO</w:t>
            </w:r>
          </w:p>
        </w:tc>
        <w:tc>
          <w:tcPr>
            <w:tcW w:w="2268" w:type="dxa"/>
          </w:tcPr>
          <w:p w14:paraId="5FD1D771" w14:textId="77777777" w:rsidR="005F523D" w:rsidRPr="00C613E3" w:rsidRDefault="005F523D" w:rsidP="00242336">
            <w:pPr>
              <w:jc w:val="center"/>
              <w:rPr>
                <w:rFonts w:eastAsia="Calibri"/>
                <w:b w:val="0"/>
                <w:bCs/>
              </w:rPr>
            </w:pPr>
            <w:r w:rsidRPr="00C613E3">
              <w:rPr>
                <w:rFonts w:eastAsia="Calibri"/>
                <w:bCs/>
              </w:rPr>
              <w:t>TIPO</w:t>
            </w:r>
          </w:p>
        </w:tc>
        <w:tc>
          <w:tcPr>
            <w:tcW w:w="4130" w:type="dxa"/>
          </w:tcPr>
          <w:p w14:paraId="1042FFB1" w14:textId="77777777" w:rsidR="005F523D" w:rsidRPr="00C613E3" w:rsidRDefault="005F523D" w:rsidP="00242336">
            <w:pPr>
              <w:rPr>
                <w:rFonts w:eastAsia="Calibri"/>
              </w:rPr>
            </w:pPr>
          </w:p>
        </w:tc>
      </w:tr>
      <w:tr w:rsidR="005F523D" w:rsidRPr="00C613E3" w14:paraId="3FCF555F" w14:textId="77777777" w:rsidTr="00242336">
        <w:trPr>
          <w:trHeight w:val="214"/>
        </w:trPr>
        <w:tc>
          <w:tcPr>
            <w:tcW w:w="1980" w:type="dxa"/>
            <w:vMerge w:val="restart"/>
          </w:tcPr>
          <w:p w14:paraId="47C04453" w14:textId="77777777" w:rsidR="005F523D" w:rsidRPr="00C613E3" w:rsidRDefault="005F523D" w:rsidP="00242336">
            <w:pPr>
              <w:rPr>
                <w:rFonts w:eastAsia="Calibri"/>
              </w:rPr>
            </w:pPr>
            <w:proofErr w:type="spellStart"/>
            <w:r w:rsidRPr="00C613E3">
              <w:rPr>
                <w:rFonts w:eastAsia="Calibri"/>
              </w:rPr>
              <w:t>Dl_gestorVideos</w:t>
            </w:r>
            <w:proofErr w:type="spellEnd"/>
          </w:p>
        </w:tc>
        <w:tc>
          <w:tcPr>
            <w:tcW w:w="2268" w:type="dxa"/>
            <w:vMerge w:val="restart"/>
          </w:tcPr>
          <w:p w14:paraId="360A0A48" w14:textId="77777777" w:rsidR="005F523D" w:rsidRPr="00C613E3" w:rsidRDefault="005F523D" w:rsidP="00242336">
            <w:pPr>
              <w:rPr>
                <w:rFonts w:eastAsia="Calibri"/>
              </w:rPr>
            </w:pPr>
            <w:r w:rsidRPr="00C613E3">
              <w:rPr>
                <w:rFonts w:eastAsia="Calibri"/>
              </w:rPr>
              <w:t>Grupo seguridad- dominio local</w:t>
            </w:r>
          </w:p>
        </w:tc>
        <w:tc>
          <w:tcPr>
            <w:tcW w:w="4130" w:type="dxa"/>
          </w:tcPr>
          <w:p w14:paraId="3A3935BD" w14:textId="77777777" w:rsidR="005F523D" w:rsidRPr="00C613E3" w:rsidRDefault="005F523D" w:rsidP="00242336">
            <w:pPr>
              <w:rPr>
                <w:rFonts w:eastAsia="Calibri"/>
              </w:rPr>
            </w:pPr>
            <w:r w:rsidRPr="00C613E3">
              <w:rPr>
                <w:rFonts w:eastAsia="Calibri"/>
              </w:rPr>
              <w:t>Para dar permisos de gestión a videos</w:t>
            </w:r>
          </w:p>
        </w:tc>
      </w:tr>
      <w:tr w:rsidR="005F523D" w:rsidRPr="00C613E3" w14:paraId="476C4F62" w14:textId="77777777" w:rsidTr="00242336">
        <w:trPr>
          <w:trHeight w:val="184"/>
        </w:trPr>
        <w:tc>
          <w:tcPr>
            <w:tcW w:w="1980" w:type="dxa"/>
            <w:vMerge/>
          </w:tcPr>
          <w:p w14:paraId="100B02D1" w14:textId="77777777" w:rsidR="005F523D" w:rsidRPr="00C613E3" w:rsidRDefault="005F523D" w:rsidP="00242336">
            <w:pPr>
              <w:rPr>
                <w:rFonts w:eastAsia="Calibri"/>
              </w:rPr>
            </w:pPr>
          </w:p>
        </w:tc>
        <w:tc>
          <w:tcPr>
            <w:tcW w:w="2268" w:type="dxa"/>
            <w:vMerge/>
          </w:tcPr>
          <w:p w14:paraId="1177D595" w14:textId="77777777" w:rsidR="005F523D" w:rsidRPr="00C613E3" w:rsidRDefault="005F523D" w:rsidP="00242336">
            <w:pPr>
              <w:rPr>
                <w:rFonts w:eastAsia="Calibri"/>
              </w:rPr>
            </w:pPr>
          </w:p>
        </w:tc>
        <w:tc>
          <w:tcPr>
            <w:tcW w:w="4130" w:type="dxa"/>
          </w:tcPr>
          <w:p w14:paraId="3D497DCF" w14:textId="77777777" w:rsidR="005F523D" w:rsidRPr="00C613E3" w:rsidRDefault="005F523D" w:rsidP="00242336">
            <w:pPr>
              <w:rPr>
                <w:rFonts w:eastAsia="Calibri"/>
              </w:rPr>
            </w:pPr>
            <w:r w:rsidRPr="00C613E3">
              <w:rPr>
                <w:rFonts w:eastAsia="Calibri"/>
                <w:bCs/>
              </w:rPr>
              <w:t>Miembros:</w:t>
            </w:r>
            <w:r w:rsidRPr="00C613E3">
              <w:rPr>
                <w:rFonts w:eastAsia="Calibri"/>
              </w:rPr>
              <w:t xml:space="preserve"> sistemas</w:t>
            </w:r>
          </w:p>
        </w:tc>
      </w:tr>
      <w:tr w:rsidR="005F523D" w:rsidRPr="00C613E3" w14:paraId="00899707" w14:textId="77777777" w:rsidTr="00242336">
        <w:trPr>
          <w:trHeight w:val="94"/>
        </w:trPr>
        <w:tc>
          <w:tcPr>
            <w:tcW w:w="1980" w:type="dxa"/>
            <w:vMerge w:val="restart"/>
          </w:tcPr>
          <w:p w14:paraId="212E2CA2" w14:textId="77777777" w:rsidR="005F523D" w:rsidRPr="00C613E3" w:rsidRDefault="005F523D" w:rsidP="00242336">
            <w:pPr>
              <w:rPr>
                <w:rFonts w:eastAsia="Calibri"/>
              </w:rPr>
            </w:pPr>
            <w:r w:rsidRPr="00C613E3">
              <w:rPr>
                <w:rFonts w:eastAsia="Calibri"/>
              </w:rPr>
              <w:t>Dl-</w:t>
            </w:r>
            <w:proofErr w:type="spellStart"/>
            <w:r w:rsidRPr="00C613E3">
              <w:rPr>
                <w:rFonts w:eastAsia="Calibri"/>
              </w:rPr>
              <w:t>visoresVideos</w:t>
            </w:r>
            <w:proofErr w:type="spellEnd"/>
          </w:p>
        </w:tc>
        <w:tc>
          <w:tcPr>
            <w:tcW w:w="2268" w:type="dxa"/>
            <w:vMerge w:val="restart"/>
          </w:tcPr>
          <w:p w14:paraId="03730804" w14:textId="77777777" w:rsidR="005F523D" w:rsidRPr="00C613E3" w:rsidRDefault="005F523D" w:rsidP="00242336">
            <w:pPr>
              <w:rPr>
                <w:rFonts w:eastAsia="Calibri"/>
              </w:rPr>
            </w:pPr>
            <w:r w:rsidRPr="00C613E3">
              <w:rPr>
                <w:rFonts w:eastAsia="Calibri"/>
              </w:rPr>
              <w:t>Grupo seguridad- dominio local</w:t>
            </w:r>
          </w:p>
        </w:tc>
        <w:tc>
          <w:tcPr>
            <w:tcW w:w="4130" w:type="dxa"/>
          </w:tcPr>
          <w:p w14:paraId="6F0727AA" w14:textId="77777777" w:rsidR="005F523D" w:rsidRPr="00C613E3" w:rsidRDefault="005F523D" w:rsidP="00242336">
            <w:pPr>
              <w:rPr>
                <w:rFonts w:eastAsia="Calibri"/>
              </w:rPr>
            </w:pPr>
            <w:r w:rsidRPr="00C613E3">
              <w:rPr>
                <w:rFonts w:eastAsia="Calibri"/>
              </w:rPr>
              <w:t>Para dar permiso de acceso (lectura) a videos</w:t>
            </w:r>
          </w:p>
        </w:tc>
      </w:tr>
      <w:tr w:rsidR="005F523D" w:rsidRPr="00C613E3" w14:paraId="4FFA9751" w14:textId="77777777" w:rsidTr="00242336">
        <w:trPr>
          <w:trHeight w:val="94"/>
        </w:trPr>
        <w:tc>
          <w:tcPr>
            <w:tcW w:w="1980" w:type="dxa"/>
            <w:vMerge/>
          </w:tcPr>
          <w:p w14:paraId="39739B2B" w14:textId="77777777" w:rsidR="005F523D" w:rsidRPr="00C613E3" w:rsidRDefault="005F523D" w:rsidP="00242336">
            <w:pPr>
              <w:rPr>
                <w:rFonts w:eastAsia="Calibri"/>
              </w:rPr>
            </w:pPr>
          </w:p>
        </w:tc>
        <w:tc>
          <w:tcPr>
            <w:tcW w:w="2268" w:type="dxa"/>
            <w:vMerge/>
          </w:tcPr>
          <w:p w14:paraId="2314A03C" w14:textId="77777777" w:rsidR="005F523D" w:rsidRPr="00C613E3" w:rsidRDefault="005F523D" w:rsidP="00242336">
            <w:pPr>
              <w:rPr>
                <w:rFonts w:eastAsia="Calibri"/>
              </w:rPr>
            </w:pPr>
          </w:p>
        </w:tc>
        <w:tc>
          <w:tcPr>
            <w:tcW w:w="4130" w:type="dxa"/>
          </w:tcPr>
          <w:p w14:paraId="6953D40B" w14:textId="77777777" w:rsidR="005F523D" w:rsidRPr="00C613E3" w:rsidRDefault="005F523D" w:rsidP="00242336">
            <w:pPr>
              <w:rPr>
                <w:rFonts w:eastAsia="Calibri"/>
              </w:rPr>
            </w:pPr>
            <w:r w:rsidRPr="00C613E3">
              <w:rPr>
                <w:rFonts w:eastAsia="Calibri"/>
                <w:bCs/>
              </w:rPr>
              <w:t>Miembros:</w:t>
            </w:r>
            <w:r w:rsidRPr="00C613E3">
              <w:rPr>
                <w:rFonts w:eastAsia="Calibri"/>
              </w:rPr>
              <w:t xml:space="preserve"> contabilidad y sistemas</w:t>
            </w:r>
          </w:p>
        </w:tc>
      </w:tr>
      <w:tr w:rsidR="005F523D" w:rsidRPr="00C613E3" w14:paraId="67FFC658" w14:textId="77777777" w:rsidTr="00242336">
        <w:trPr>
          <w:trHeight w:val="184"/>
        </w:trPr>
        <w:tc>
          <w:tcPr>
            <w:tcW w:w="1980" w:type="dxa"/>
            <w:vMerge w:val="restart"/>
          </w:tcPr>
          <w:p w14:paraId="5B8BD8CA" w14:textId="77777777" w:rsidR="005F523D" w:rsidRPr="00C613E3" w:rsidRDefault="005F523D" w:rsidP="00242336">
            <w:pPr>
              <w:rPr>
                <w:rFonts w:eastAsia="Calibri"/>
              </w:rPr>
            </w:pPr>
            <w:r w:rsidRPr="00C613E3">
              <w:rPr>
                <w:rFonts w:eastAsia="Calibri"/>
              </w:rPr>
              <w:t>contabilidad</w:t>
            </w:r>
          </w:p>
        </w:tc>
        <w:tc>
          <w:tcPr>
            <w:tcW w:w="2268" w:type="dxa"/>
            <w:vMerge w:val="restart"/>
          </w:tcPr>
          <w:p w14:paraId="1F089979" w14:textId="77777777" w:rsidR="005F523D" w:rsidRPr="00C613E3" w:rsidRDefault="005F523D" w:rsidP="00242336">
            <w:pPr>
              <w:rPr>
                <w:rFonts w:eastAsia="Calibri"/>
              </w:rPr>
            </w:pPr>
            <w:r w:rsidRPr="00C613E3">
              <w:rPr>
                <w:rFonts w:eastAsia="Calibri"/>
              </w:rPr>
              <w:t>Grupo seguridad- global</w:t>
            </w:r>
          </w:p>
        </w:tc>
        <w:tc>
          <w:tcPr>
            <w:tcW w:w="4130" w:type="dxa"/>
          </w:tcPr>
          <w:p w14:paraId="27F47380" w14:textId="77777777" w:rsidR="005F523D" w:rsidRPr="00C613E3" w:rsidRDefault="005F523D" w:rsidP="00242336">
            <w:pPr>
              <w:rPr>
                <w:rFonts w:eastAsia="Calibri"/>
              </w:rPr>
            </w:pPr>
            <w:r w:rsidRPr="00C613E3">
              <w:rPr>
                <w:rFonts w:eastAsia="Calibri"/>
              </w:rPr>
              <w:t>Corresponde con el departamento contabilidad de la empresa</w:t>
            </w:r>
          </w:p>
        </w:tc>
      </w:tr>
      <w:tr w:rsidR="005F523D" w:rsidRPr="00C613E3" w14:paraId="1793A173" w14:textId="77777777" w:rsidTr="00242336">
        <w:trPr>
          <w:trHeight w:val="184"/>
        </w:trPr>
        <w:tc>
          <w:tcPr>
            <w:tcW w:w="1980" w:type="dxa"/>
            <w:vMerge/>
          </w:tcPr>
          <w:p w14:paraId="5A691DCC" w14:textId="77777777" w:rsidR="005F523D" w:rsidRPr="00C613E3" w:rsidRDefault="005F523D" w:rsidP="00242336">
            <w:pPr>
              <w:rPr>
                <w:rFonts w:eastAsia="Calibri"/>
              </w:rPr>
            </w:pPr>
          </w:p>
        </w:tc>
        <w:tc>
          <w:tcPr>
            <w:tcW w:w="2268" w:type="dxa"/>
            <w:vMerge/>
          </w:tcPr>
          <w:p w14:paraId="0DA8F04E" w14:textId="77777777" w:rsidR="005F523D" w:rsidRPr="00C613E3" w:rsidRDefault="005F523D" w:rsidP="00242336">
            <w:pPr>
              <w:rPr>
                <w:rFonts w:eastAsia="Calibri"/>
              </w:rPr>
            </w:pPr>
          </w:p>
        </w:tc>
        <w:tc>
          <w:tcPr>
            <w:tcW w:w="4130" w:type="dxa"/>
          </w:tcPr>
          <w:p w14:paraId="2517A7F8" w14:textId="77777777" w:rsidR="005F523D" w:rsidRPr="00C613E3" w:rsidRDefault="005F523D" w:rsidP="00242336">
            <w:pPr>
              <w:rPr>
                <w:rFonts w:eastAsia="Calibri"/>
              </w:rPr>
            </w:pPr>
            <w:r w:rsidRPr="00C613E3">
              <w:rPr>
                <w:rFonts w:eastAsia="Calibri"/>
                <w:bCs/>
              </w:rPr>
              <w:t>Usuarios:</w:t>
            </w:r>
            <w:r w:rsidRPr="00C613E3">
              <w:rPr>
                <w:rFonts w:eastAsia="Calibri"/>
              </w:rPr>
              <w:t xml:space="preserve"> Alberto Gómez</w:t>
            </w:r>
          </w:p>
        </w:tc>
      </w:tr>
      <w:tr w:rsidR="005F523D" w:rsidRPr="00C613E3" w14:paraId="5F90DA66" w14:textId="77777777" w:rsidTr="00242336">
        <w:tc>
          <w:tcPr>
            <w:tcW w:w="1980" w:type="dxa"/>
            <w:vMerge w:val="restart"/>
          </w:tcPr>
          <w:p w14:paraId="15A56FC7" w14:textId="77777777" w:rsidR="005F523D" w:rsidRPr="00C613E3" w:rsidRDefault="005F523D" w:rsidP="00242336">
            <w:pPr>
              <w:rPr>
                <w:rFonts w:eastAsia="Calibri"/>
              </w:rPr>
            </w:pPr>
            <w:r w:rsidRPr="00C613E3">
              <w:rPr>
                <w:rFonts w:eastAsia="Calibri"/>
              </w:rPr>
              <w:t>sistemas</w:t>
            </w:r>
          </w:p>
        </w:tc>
        <w:tc>
          <w:tcPr>
            <w:tcW w:w="2268" w:type="dxa"/>
            <w:vMerge w:val="restart"/>
          </w:tcPr>
          <w:p w14:paraId="06BDE536" w14:textId="77777777" w:rsidR="005F523D" w:rsidRPr="00C613E3" w:rsidRDefault="005F523D" w:rsidP="00242336">
            <w:pPr>
              <w:rPr>
                <w:rFonts w:eastAsia="Calibri"/>
              </w:rPr>
            </w:pPr>
            <w:r w:rsidRPr="00C613E3">
              <w:rPr>
                <w:rFonts w:eastAsia="Calibri"/>
              </w:rPr>
              <w:t>Grupo seguridad- global</w:t>
            </w:r>
          </w:p>
        </w:tc>
        <w:tc>
          <w:tcPr>
            <w:tcW w:w="4130" w:type="dxa"/>
          </w:tcPr>
          <w:p w14:paraId="3E0EF9C5" w14:textId="77777777" w:rsidR="005F523D" w:rsidRPr="00C613E3" w:rsidRDefault="005F523D" w:rsidP="00242336">
            <w:pPr>
              <w:rPr>
                <w:rFonts w:eastAsia="Calibri"/>
              </w:rPr>
            </w:pPr>
            <w:r w:rsidRPr="00C613E3">
              <w:rPr>
                <w:rFonts w:eastAsia="Calibri"/>
              </w:rPr>
              <w:t>Corresponde con el departamento sistemas de la empresa</w:t>
            </w:r>
          </w:p>
        </w:tc>
      </w:tr>
      <w:tr w:rsidR="005F523D" w:rsidRPr="00C613E3" w14:paraId="7E4ADD1F" w14:textId="77777777" w:rsidTr="00242336">
        <w:tc>
          <w:tcPr>
            <w:tcW w:w="1980" w:type="dxa"/>
            <w:vMerge/>
          </w:tcPr>
          <w:p w14:paraId="5317611B" w14:textId="77777777" w:rsidR="005F523D" w:rsidRPr="00C613E3" w:rsidRDefault="005F523D" w:rsidP="00242336">
            <w:pPr>
              <w:rPr>
                <w:rFonts w:eastAsia="Calibri"/>
              </w:rPr>
            </w:pPr>
          </w:p>
        </w:tc>
        <w:tc>
          <w:tcPr>
            <w:tcW w:w="2268" w:type="dxa"/>
            <w:vMerge/>
          </w:tcPr>
          <w:p w14:paraId="42F531C9" w14:textId="77777777" w:rsidR="005F523D" w:rsidRPr="00C613E3" w:rsidRDefault="005F523D" w:rsidP="00242336">
            <w:pPr>
              <w:rPr>
                <w:rFonts w:eastAsia="Calibri"/>
              </w:rPr>
            </w:pPr>
          </w:p>
        </w:tc>
        <w:tc>
          <w:tcPr>
            <w:tcW w:w="4130" w:type="dxa"/>
          </w:tcPr>
          <w:p w14:paraId="5383B1DA" w14:textId="77777777" w:rsidR="005F523D" w:rsidRPr="00C613E3" w:rsidRDefault="005F523D" w:rsidP="00242336">
            <w:pPr>
              <w:rPr>
                <w:rFonts w:eastAsia="Calibri"/>
                <w:b w:val="0"/>
                <w:bCs/>
              </w:rPr>
            </w:pPr>
            <w:r w:rsidRPr="00C613E3">
              <w:rPr>
                <w:rFonts w:eastAsia="Calibri"/>
                <w:bCs/>
              </w:rPr>
              <w:t>Usuarios:</w:t>
            </w:r>
            <w:r w:rsidRPr="00C613E3">
              <w:rPr>
                <w:rFonts w:eastAsia="Calibri"/>
              </w:rPr>
              <w:t xml:space="preserve"> Carmen </w:t>
            </w:r>
            <w:proofErr w:type="spellStart"/>
            <w:r w:rsidRPr="00C613E3">
              <w:rPr>
                <w:rFonts w:eastAsia="Calibri"/>
              </w:rPr>
              <w:t>martinez</w:t>
            </w:r>
            <w:proofErr w:type="spellEnd"/>
            <w:r w:rsidRPr="00C613E3">
              <w:rPr>
                <w:rFonts w:eastAsia="Calibri"/>
              </w:rPr>
              <w:t>, Laura jarcia, Marisa Fernández</w:t>
            </w:r>
          </w:p>
        </w:tc>
      </w:tr>
    </w:tbl>
    <w:p w14:paraId="1911E1CE" w14:textId="77777777" w:rsidR="005F523D" w:rsidRPr="00C613E3" w:rsidRDefault="005F523D" w:rsidP="005F523D">
      <w:pPr>
        <w:rPr>
          <w:rFonts w:eastAsia="Calibri"/>
        </w:rPr>
      </w:pPr>
    </w:p>
    <w:p w14:paraId="5E1052E8" w14:textId="77777777" w:rsidR="005F523D" w:rsidRPr="00C613E3" w:rsidRDefault="005F523D" w:rsidP="005F523D">
      <w:pPr>
        <w:spacing w:line="360" w:lineRule="auto"/>
        <w:rPr>
          <w:rFonts w:eastAsia="Calibri"/>
          <w:color w:val="FF0000"/>
        </w:rPr>
      </w:pPr>
      <w:r w:rsidRPr="00C613E3">
        <w:rPr>
          <w:rFonts w:eastAsia="Calibri"/>
          <w:color w:val="FF0000"/>
        </w:rPr>
        <w:t>Sol</w:t>
      </w:r>
      <w:r>
        <w:rPr>
          <w:rFonts w:eastAsia="Calibri"/>
          <w:color w:val="FF0000"/>
        </w:rPr>
        <w:t>ución practica</w:t>
      </w:r>
      <w:r w:rsidRPr="00C613E3">
        <w:rPr>
          <w:rFonts w:eastAsia="Calibri"/>
          <w:color w:val="FF0000"/>
        </w:rPr>
        <w:t>:</w:t>
      </w:r>
    </w:p>
    <w:p w14:paraId="33497B87" w14:textId="77777777" w:rsidR="005F523D" w:rsidRDefault="005F523D" w:rsidP="005F523D">
      <w:pPr>
        <w:pStyle w:val="Prrafodelista"/>
        <w:numPr>
          <w:ilvl w:val="0"/>
          <w:numId w:val="43"/>
        </w:numPr>
        <w:spacing w:line="360" w:lineRule="auto"/>
        <w:jc w:val="both"/>
        <w:rPr>
          <w:rFonts w:eastAsia="Calibri"/>
        </w:rPr>
      </w:pPr>
      <w:r>
        <w:rPr>
          <w:rFonts w:eastAsia="Calibri"/>
        </w:rPr>
        <w:t>Herramienta/usuarios y equipos</w:t>
      </w:r>
    </w:p>
    <w:p w14:paraId="2514BD71" w14:textId="77777777" w:rsidR="005F523D" w:rsidRDefault="005F523D" w:rsidP="005F523D">
      <w:pPr>
        <w:pStyle w:val="Prrafodelista"/>
        <w:numPr>
          <w:ilvl w:val="1"/>
          <w:numId w:val="43"/>
        </w:numPr>
        <w:spacing w:line="360" w:lineRule="auto"/>
        <w:jc w:val="both"/>
        <w:rPr>
          <w:rFonts w:eastAsia="Calibri"/>
        </w:rPr>
      </w:pPr>
      <w:r>
        <w:rPr>
          <w:rFonts w:eastAsia="Calibri"/>
        </w:rPr>
        <w:t>Videos/propiedades/opciones avanzadas/agregar/</w:t>
      </w:r>
      <w:proofErr w:type="spellStart"/>
      <w:r>
        <w:rPr>
          <w:rFonts w:eastAsia="Calibri"/>
        </w:rPr>
        <w:t>seleccinar</w:t>
      </w:r>
      <w:proofErr w:type="spellEnd"/>
      <w:r>
        <w:rPr>
          <w:rFonts w:eastAsia="Calibri"/>
        </w:rPr>
        <w:t xml:space="preserve"> entidad de seguridad</w:t>
      </w:r>
    </w:p>
    <w:p w14:paraId="27B451E6" w14:textId="77777777" w:rsidR="005F523D" w:rsidRDefault="005F523D" w:rsidP="005F523D">
      <w:pPr>
        <w:pStyle w:val="Prrafodelista"/>
        <w:numPr>
          <w:ilvl w:val="2"/>
          <w:numId w:val="43"/>
        </w:numPr>
        <w:spacing w:line="360" w:lineRule="auto"/>
        <w:jc w:val="both"/>
        <w:rPr>
          <w:rFonts w:eastAsia="Calibri"/>
        </w:rPr>
      </w:pPr>
      <w:r>
        <w:rPr>
          <w:rFonts w:eastAsia="Calibri"/>
        </w:rPr>
        <w:t>Dl-</w:t>
      </w:r>
      <w:proofErr w:type="spellStart"/>
      <w:r>
        <w:rPr>
          <w:rFonts w:eastAsia="Calibri"/>
        </w:rPr>
        <w:t>gestoresVideo</w:t>
      </w:r>
      <w:proofErr w:type="spellEnd"/>
      <w:r>
        <w:rPr>
          <w:rFonts w:eastAsia="Calibri"/>
        </w:rPr>
        <w:t xml:space="preserve">: </w:t>
      </w:r>
      <w:proofErr w:type="spellStart"/>
      <w:r>
        <w:rPr>
          <w:rFonts w:eastAsia="Calibri"/>
        </w:rPr>
        <w:t>contral</w:t>
      </w:r>
      <w:proofErr w:type="spellEnd"/>
      <w:r>
        <w:rPr>
          <w:rFonts w:eastAsia="Calibri"/>
        </w:rPr>
        <w:t xml:space="preserve"> total solo al contenedor. Este permiso no es heredado lo acabamos de crear</w:t>
      </w:r>
    </w:p>
    <w:p w14:paraId="4BB6A0B9" w14:textId="77777777" w:rsidR="005F523D" w:rsidRDefault="005F523D" w:rsidP="005F523D">
      <w:pPr>
        <w:pStyle w:val="Prrafodelista"/>
        <w:numPr>
          <w:ilvl w:val="2"/>
          <w:numId w:val="43"/>
        </w:numPr>
        <w:spacing w:line="360" w:lineRule="auto"/>
        <w:jc w:val="both"/>
        <w:rPr>
          <w:rFonts w:eastAsia="Calibri"/>
        </w:rPr>
      </w:pPr>
      <w:proofErr w:type="spellStart"/>
      <w:r>
        <w:rPr>
          <w:rFonts w:eastAsia="Calibri"/>
        </w:rPr>
        <w:t>Dl_visoresVideo</w:t>
      </w:r>
      <w:proofErr w:type="spellEnd"/>
      <w:r>
        <w:rPr>
          <w:rFonts w:eastAsia="Calibri"/>
        </w:rPr>
        <w:t>: lectura y ejecución, mostrar el contenido y lectura</w:t>
      </w:r>
    </w:p>
    <w:p w14:paraId="3840AD94" w14:textId="77777777" w:rsidR="005F523D" w:rsidRDefault="005F523D" w:rsidP="005F523D">
      <w:pPr>
        <w:pStyle w:val="Prrafodelista"/>
        <w:numPr>
          <w:ilvl w:val="0"/>
          <w:numId w:val="43"/>
        </w:numPr>
        <w:spacing w:line="360" w:lineRule="auto"/>
        <w:jc w:val="both"/>
        <w:rPr>
          <w:rFonts w:eastAsia="Calibri"/>
        </w:rPr>
      </w:pPr>
      <w:r>
        <w:rPr>
          <w:rFonts w:eastAsia="Calibri"/>
        </w:rPr>
        <w:t xml:space="preserve">Accesos efectivos: </w:t>
      </w:r>
    </w:p>
    <w:p w14:paraId="244FCE79" w14:textId="77777777" w:rsidR="005F523D" w:rsidRDefault="005F523D" w:rsidP="005F523D">
      <w:pPr>
        <w:pStyle w:val="Prrafodelista"/>
        <w:numPr>
          <w:ilvl w:val="1"/>
          <w:numId w:val="43"/>
        </w:numPr>
        <w:spacing w:line="360" w:lineRule="auto"/>
        <w:jc w:val="both"/>
        <w:rPr>
          <w:rFonts w:eastAsia="Calibri"/>
        </w:rPr>
      </w:pPr>
      <w:r>
        <w:rPr>
          <w:rFonts w:eastAsia="Calibri"/>
        </w:rPr>
        <w:t xml:space="preserve">verificar los accesos que tiene el usuario </w:t>
      </w:r>
      <w:proofErr w:type="spellStart"/>
      <w:r>
        <w:rPr>
          <w:rFonts w:eastAsia="Calibri"/>
        </w:rPr>
        <w:t>marisa</w:t>
      </w:r>
      <w:proofErr w:type="spellEnd"/>
      <w:r>
        <w:rPr>
          <w:rFonts w:eastAsia="Calibri"/>
        </w:rPr>
        <w:t xml:space="preserve"> </w:t>
      </w:r>
      <w:proofErr w:type="spellStart"/>
      <w:r>
        <w:rPr>
          <w:rFonts w:eastAsia="Calibri"/>
        </w:rPr>
        <w:t>fernandez</w:t>
      </w:r>
      <w:proofErr w:type="spellEnd"/>
      <w:r>
        <w:rPr>
          <w:rFonts w:eastAsia="Calibri"/>
        </w:rPr>
        <w:t xml:space="preserve"> sobre el recurso videos</w:t>
      </w:r>
    </w:p>
    <w:p w14:paraId="24B0CB47" w14:textId="77777777" w:rsidR="005F523D" w:rsidRDefault="005F523D" w:rsidP="005F523D">
      <w:pPr>
        <w:pStyle w:val="Prrafodelista"/>
        <w:numPr>
          <w:ilvl w:val="2"/>
          <w:numId w:val="43"/>
        </w:numPr>
        <w:spacing w:line="360" w:lineRule="auto"/>
        <w:jc w:val="both"/>
        <w:rPr>
          <w:rFonts w:eastAsia="Calibri"/>
        </w:rPr>
      </w:pPr>
      <w:r>
        <w:rPr>
          <w:rFonts w:eastAsia="Calibri"/>
        </w:rPr>
        <w:t>Desde Videos/propiedades/opciones avanzadas/accesos efectivos</w:t>
      </w:r>
    </w:p>
    <w:p w14:paraId="2D733C09" w14:textId="77777777" w:rsidR="005F523D" w:rsidRPr="007E1AD0" w:rsidRDefault="005F523D" w:rsidP="005F523D">
      <w:pPr>
        <w:pStyle w:val="Prrafodelista"/>
        <w:numPr>
          <w:ilvl w:val="3"/>
          <w:numId w:val="43"/>
        </w:numPr>
        <w:spacing w:line="360" w:lineRule="auto"/>
        <w:jc w:val="both"/>
        <w:rPr>
          <w:rFonts w:eastAsia="Calibri"/>
        </w:rPr>
      </w:pPr>
      <w:r>
        <w:rPr>
          <w:rFonts w:eastAsia="Calibri"/>
        </w:rPr>
        <w:lastRenderedPageBreak/>
        <w:t xml:space="preserve">seleccionar un usuario: </w:t>
      </w:r>
      <w:proofErr w:type="spellStart"/>
      <w:proofErr w:type="gramStart"/>
      <w:r>
        <w:rPr>
          <w:rFonts w:eastAsia="Calibri"/>
        </w:rPr>
        <w:t>mfernandez</w:t>
      </w:r>
      <w:proofErr w:type="spellEnd"/>
      <w:r>
        <w:rPr>
          <w:rFonts w:eastAsia="Calibri"/>
        </w:rPr>
        <w:t>(</w:t>
      </w:r>
      <w:proofErr w:type="gramEnd"/>
      <w:r>
        <w:rPr>
          <w:rFonts w:eastAsia="Calibri"/>
        </w:rPr>
        <w:t xml:space="preserve">cuenta de </w:t>
      </w:r>
      <w:proofErr w:type="spellStart"/>
      <w:r>
        <w:rPr>
          <w:rFonts w:eastAsia="Calibri"/>
        </w:rPr>
        <w:t>marisa</w:t>
      </w:r>
      <w:proofErr w:type="spellEnd"/>
      <w:r>
        <w:rPr>
          <w:rFonts w:eastAsia="Calibri"/>
        </w:rPr>
        <w:t xml:space="preserve"> </w:t>
      </w:r>
      <w:proofErr w:type="spellStart"/>
      <w:r>
        <w:rPr>
          <w:rFonts w:eastAsia="Calibri"/>
        </w:rPr>
        <w:t>fernansdez</w:t>
      </w:r>
      <w:proofErr w:type="spellEnd"/>
      <w:r>
        <w:rPr>
          <w:rFonts w:eastAsia="Calibri"/>
        </w:rPr>
        <w:t xml:space="preserve">) y </w:t>
      </w:r>
      <w:r w:rsidRPr="007E1AD0">
        <w:rPr>
          <w:rFonts w:eastAsia="Calibri"/>
          <w:b/>
          <w:bCs/>
        </w:rPr>
        <w:t>vemos que no tiene control total</w:t>
      </w:r>
    </w:p>
    <w:p w14:paraId="38D2E58F" w14:textId="77777777" w:rsidR="005F523D" w:rsidRPr="00E3449E" w:rsidRDefault="005F523D" w:rsidP="005F523D">
      <w:pPr>
        <w:pStyle w:val="Prrafodelista"/>
        <w:numPr>
          <w:ilvl w:val="3"/>
          <w:numId w:val="43"/>
        </w:numPr>
        <w:spacing w:line="360" w:lineRule="auto"/>
        <w:jc w:val="both"/>
        <w:rPr>
          <w:rFonts w:eastAsia="Calibri"/>
        </w:rPr>
      </w:pPr>
      <w:r>
        <w:rPr>
          <w:rFonts w:eastAsia="Calibri"/>
          <w:b/>
          <w:bCs/>
        </w:rPr>
        <w:t xml:space="preserve">la razón es, </w:t>
      </w:r>
      <w:proofErr w:type="gramStart"/>
      <w:r>
        <w:rPr>
          <w:rFonts w:eastAsia="Calibri"/>
          <w:b/>
          <w:bCs/>
        </w:rPr>
        <w:t>que</w:t>
      </w:r>
      <w:proofErr w:type="gramEnd"/>
      <w:r>
        <w:rPr>
          <w:rFonts w:eastAsia="Calibri"/>
          <w:b/>
          <w:bCs/>
        </w:rPr>
        <w:t xml:space="preserve"> aunque pertenece a sistemas y sistemas es miembro de visores y gestores de video</w:t>
      </w:r>
    </w:p>
    <w:p w14:paraId="6595CC54" w14:textId="6A3C5F74" w:rsidR="0087605E" w:rsidRPr="007560C8" w:rsidRDefault="0087605E" w:rsidP="00C8036E">
      <w:pPr>
        <w:tabs>
          <w:tab w:val="left" w:pos="1668"/>
        </w:tabs>
        <w:spacing w:line="360" w:lineRule="auto"/>
        <w:jc w:val="both"/>
        <w:rPr>
          <w:rFonts w:ascii="Segoe UI" w:eastAsia="Calibri" w:hAnsi="Segoe UI" w:cs="Segoe UI"/>
        </w:rPr>
      </w:pPr>
    </w:p>
    <w:sectPr w:rsidR="0087605E" w:rsidRPr="007560C8" w:rsidSect="00CC4D15">
      <w:headerReference w:type="default" r:id="rId21"/>
      <w:footerReference w:type="default" r:id="rId22"/>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E59D3" w14:textId="77777777" w:rsidR="00343A8F" w:rsidRDefault="00343A8F">
      <w:r>
        <w:separator/>
      </w:r>
    </w:p>
    <w:p w14:paraId="72E8C758" w14:textId="77777777" w:rsidR="00343A8F" w:rsidRDefault="00343A8F"/>
  </w:endnote>
  <w:endnote w:type="continuationSeparator" w:id="0">
    <w:p w14:paraId="62C7FFC4" w14:textId="77777777" w:rsidR="00343A8F" w:rsidRDefault="00343A8F">
      <w:r>
        <w:continuationSeparator/>
      </w:r>
    </w:p>
    <w:p w14:paraId="2DABFE70" w14:textId="77777777" w:rsidR="00343A8F" w:rsidRDefault="00343A8F"/>
  </w:endnote>
  <w:endnote w:type="continuationNotice" w:id="1">
    <w:p w14:paraId="2EAD4C54" w14:textId="77777777" w:rsidR="00343A8F" w:rsidRDefault="00343A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58240" behindDoc="1" locked="0" layoutInCell="1" allowOverlap="1" wp14:anchorId="35E798B5" wp14:editId="675D5EC5">
                    <wp:simplePos x="0" y="0"/>
                    <wp:positionH relativeFrom="column">
                      <wp:posOffset>-77470</wp:posOffset>
                    </wp:positionH>
                    <wp:positionV relativeFrom="paragraph">
                      <wp:posOffset>-59055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2681F0"/>
                            </a:solidFill>
                            <a:ln>
                              <a:noFill/>
                            </a:ln>
                            <a:effectLst>
                              <a:outerShdw blurRad="152400" dist="38100" dir="5400000" rotWithShape="0">
                                <a:srgbClr val="2D3849">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4AEA1" id="Rectángulo: esquinas redondeadas 35" o:spid="_x0000_s1026" style="position:absolute;margin-left:-6.1pt;margin-top:-4.65pt;width:26.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" fillcolor="#2681f0" stroked="f" strokeweight="2pt">
                    <v:shadow on="t" color="#2d3849"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C545B" w:rsidRDefault="00394BB1">
                          <w:pPr>
                            <w:rPr>
                              <w:rFonts w:ascii="Poppins" w:hAnsi="Poppins" w:cs="Poppins"/>
                              <w:color w:val="2681F0"/>
                              <w:sz w:val="20"/>
                              <w:szCs w:val="16"/>
                            </w:rPr>
                          </w:pPr>
                          <w:r w:rsidRPr="003C545B">
                            <w:rPr>
                              <w:rFonts w:ascii="Poppins" w:hAnsi="Poppins" w:cs="Poppins"/>
                              <w:color w:val="2681F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C545B" w:rsidRDefault="00394BB1">
                    <w:pPr>
                      <w:rPr>
                        <w:rFonts w:ascii="Poppins" w:hAnsi="Poppins" w:cs="Poppins"/>
                        <w:color w:val="2681F0"/>
                        <w:sz w:val="20"/>
                        <w:szCs w:val="16"/>
                      </w:rPr>
                    </w:pPr>
                    <w:r w:rsidRPr="003C545B">
                      <w:rPr>
                        <w:rFonts w:ascii="Poppins" w:hAnsi="Poppins" w:cs="Poppins"/>
                        <w:color w:val="2681F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1A934" w14:textId="77777777" w:rsidR="00343A8F" w:rsidRDefault="00343A8F">
      <w:r>
        <w:separator/>
      </w:r>
    </w:p>
    <w:p w14:paraId="6EB50C93" w14:textId="77777777" w:rsidR="00343A8F" w:rsidRDefault="00343A8F"/>
  </w:footnote>
  <w:footnote w:type="continuationSeparator" w:id="0">
    <w:p w14:paraId="3220F78B" w14:textId="77777777" w:rsidR="00343A8F" w:rsidRDefault="00343A8F">
      <w:r>
        <w:continuationSeparator/>
      </w:r>
    </w:p>
    <w:p w14:paraId="35C56BF5" w14:textId="77777777" w:rsidR="00343A8F" w:rsidRDefault="00343A8F"/>
  </w:footnote>
  <w:footnote w:type="continuationNotice" w:id="1">
    <w:p w14:paraId="25633993" w14:textId="77777777" w:rsidR="00343A8F" w:rsidRDefault="00343A8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3C545B">
      <w:trPr>
        <w:trHeight w:val="978"/>
      </w:trPr>
      <w:tc>
        <w:tcPr>
          <w:tcW w:w="10035" w:type="dxa"/>
          <w:tcBorders>
            <w:top w:val="nil"/>
            <w:left w:val="nil"/>
            <w:bottom w:val="single" w:sz="24" w:space="0" w:color="2681F0"/>
            <w:right w:val="nil"/>
          </w:tcBorders>
        </w:tcPr>
        <w:p w14:paraId="6FD300A8" w14:textId="77777777" w:rsidR="00D077E9" w:rsidRPr="003C545B" w:rsidRDefault="00D077E9" w:rsidP="00370673">
          <w:pPr>
            <w:pStyle w:val="Encabezado"/>
            <w:spacing w:before="60"/>
            <w:rPr>
              <w:rFonts w:ascii="Poppins" w:hAnsi="Poppins" w:cs="Poppins"/>
              <w:noProof/>
              <w:color w:val="2681F0"/>
              <w:sz w:val="20"/>
              <w:szCs w:val="16"/>
            </w:rPr>
          </w:pPr>
        </w:p>
        <w:p w14:paraId="0D5FFBA4" w14:textId="12B24A9E" w:rsidR="00370673" w:rsidRPr="003C545B" w:rsidRDefault="00B82070" w:rsidP="00B82070">
          <w:pPr>
            <w:spacing w:before="60"/>
            <w:rPr>
              <w:rFonts w:ascii="Poppins" w:hAnsi="Poppins" w:cs="Poppins"/>
              <w:color w:val="2681F0"/>
              <w:sz w:val="20"/>
              <w:szCs w:val="16"/>
            </w:rPr>
          </w:pPr>
          <w:r w:rsidRPr="00B82070">
            <w:rPr>
              <w:rFonts w:ascii="Poppins" w:hAnsi="Poppins" w:cs="Poppins"/>
              <w:color w:val="2681F0"/>
              <w:sz w:val="20"/>
              <w:szCs w:val="16"/>
            </w:rPr>
            <w:t>SERVICIO DE DIRECTORIO:</w:t>
          </w:r>
          <w:r>
            <w:rPr>
              <w:rFonts w:ascii="Poppins" w:hAnsi="Poppins" w:cs="Poppins"/>
              <w:color w:val="2681F0"/>
              <w:sz w:val="20"/>
              <w:szCs w:val="16"/>
            </w:rPr>
            <w:t xml:space="preserve"> </w:t>
          </w:r>
          <w:r w:rsidRPr="00B82070">
            <w:rPr>
              <w:rFonts w:ascii="Poppins" w:hAnsi="Poppins" w:cs="Poppins"/>
              <w:color w:val="2681F0"/>
              <w:sz w:val="20"/>
              <w:szCs w:val="16"/>
            </w:rPr>
            <w:t>ACTIVE DIRECTORY</w:t>
          </w:r>
          <w:r>
            <w:rPr>
              <w:rFonts w:ascii="Poppins" w:hAnsi="Poppins" w:cs="Poppins"/>
              <w:color w:val="2681F0"/>
              <w:sz w:val="20"/>
              <w:szCs w:val="16"/>
            </w:rPr>
            <w:t xml:space="preserve">                                                      </w:t>
          </w:r>
          <w:r w:rsidR="00370673" w:rsidRPr="003C545B">
            <w:rPr>
              <w:rFonts w:ascii="Poppins" w:hAnsi="Poppins" w:cs="Poppins"/>
              <w:color w:val="2681F0"/>
              <w:sz w:val="20"/>
              <w:szCs w:val="16"/>
            </w:rPr>
            <w:t>SISTEMAS OPERATIVOS EN RED</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08A"/>
    <w:multiLevelType w:val="hybridMultilevel"/>
    <w:tmpl w:val="CC0203CC"/>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C65B6C"/>
    <w:multiLevelType w:val="hybridMultilevel"/>
    <w:tmpl w:val="A3BAA5C0"/>
    <w:lvl w:ilvl="0" w:tplc="3078B740">
      <w:numFmt w:val="bullet"/>
      <w:lvlText w:val="-"/>
      <w:lvlJc w:val="left"/>
      <w:pPr>
        <w:ind w:left="1080" w:hanging="360"/>
      </w:pPr>
      <w:rPr>
        <w:rFonts w:ascii="Times New Roman" w:eastAsia="Calibri" w:hAnsi="Times New Roman"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1D271FA"/>
    <w:multiLevelType w:val="hybridMultilevel"/>
    <w:tmpl w:val="DFAC4D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2443BA"/>
    <w:multiLevelType w:val="hybridMultilevel"/>
    <w:tmpl w:val="F6DC17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545423"/>
    <w:multiLevelType w:val="hybridMultilevel"/>
    <w:tmpl w:val="0E1CC26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2333F6"/>
    <w:multiLevelType w:val="hybridMultilevel"/>
    <w:tmpl w:val="46220AFE"/>
    <w:lvl w:ilvl="0" w:tplc="01069EF8">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84A16B2"/>
    <w:multiLevelType w:val="hybridMultilevel"/>
    <w:tmpl w:val="D8EC90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E43A69"/>
    <w:multiLevelType w:val="hybridMultilevel"/>
    <w:tmpl w:val="ACD615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D916C7"/>
    <w:multiLevelType w:val="hybridMultilevel"/>
    <w:tmpl w:val="DFAC4D4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69431B"/>
    <w:multiLevelType w:val="hybridMultilevel"/>
    <w:tmpl w:val="3D1A8D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06785B"/>
    <w:multiLevelType w:val="hybridMultilevel"/>
    <w:tmpl w:val="40184212"/>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15:restartNumberingAfterBreak="0">
    <w:nsid w:val="2922266E"/>
    <w:multiLevelType w:val="hybridMultilevel"/>
    <w:tmpl w:val="E6421F4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15:restartNumberingAfterBreak="0">
    <w:nsid w:val="2B947A0F"/>
    <w:multiLevelType w:val="hybridMultilevel"/>
    <w:tmpl w:val="BDD8AC8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F23521"/>
    <w:multiLevelType w:val="hybridMultilevel"/>
    <w:tmpl w:val="727672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7305FBA"/>
    <w:multiLevelType w:val="hybridMultilevel"/>
    <w:tmpl w:val="702251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56791D"/>
    <w:multiLevelType w:val="hybridMultilevel"/>
    <w:tmpl w:val="567AE0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914613"/>
    <w:multiLevelType w:val="multilevel"/>
    <w:tmpl w:val="F1025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E0038"/>
    <w:multiLevelType w:val="hybridMultilevel"/>
    <w:tmpl w:val="4BDC8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C66249"/>
    <w:multiLevelType w:val="hybridMultilevel"/>
    <w:tmpl w:val="8DE862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4AE566A3"/>
    <w:multiLevelType w:val="hybridMultilevel"/>
    <w:tmpl w:val="B4CEB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CB91BA1"/>
    <w:multiLevelType w:val="hybridMultilevel"/>
    <w:tmpl w:val="702251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F35207"/>
    <w:multiLevelType w:val="hybridMultilevel"/>
    <w:tmpl w:val="1E424598"/>
    <w:lvl w:ilvl="0" w:tplc="2D28B750">
      <w:numFmt w:val="bullet"/>
      <w:lvlText w:val="-"/>
      <w:lvlJc w:val="left"/>
      <w:pPr>
        <w:ind w:left="1080" w:hanging="360"/>
      </w:pPr>
      <w:rPr>
        <w:rFonts w:ascii="Calibri" w:eastAsia="Calibr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3C04091"/>
    <w:multiLevelType w:val="hybridMultilevel"/>
    <w:tmpl w:val="92F656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47A0CBF"/>
    <w:multiLevelType w:val="hybridMultilevel"/>
    <w:tmpl w:val="A32C5C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56B4130"/>
    <w:multiLevelType w:val="multilevel"/>
    <w:tmpl w:val="0048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B770F0"/>
    <w:multiLevelType w:val="hybridMultilevel"/>
    <w:tmpl w:val="44EECEEC"/>
    <w:lvl w:ilvl="0" w:tplc="0C0A000F">
      <w:start w:val="1"/>
      <w:numFmt w:val="decimal"/>
      <w:lvlText w:val="%1."/>
      <w:lvlJc w:val="left"/>
      <w:pPr>
        <w:ind w:left="720" w:hanging="360"/>
      </w:pPr>
    </w:lvl>
    <w:lvl w:ilvl="1" w:tplc="F1222C52">
      <w:start w:val="1"/>
      <w:numFmt w:val="lowerLetter"/>
      <w:lvlText w:val="%2."/>
      <w:lvlJc w:val="left"/>
      <w:pPr>
        <w:ind w:left="1440" w:hanging="360"/>
      </w:pPr>
      <w:rPr>
        <w:b/>
        <w:bCs w:val="0"/>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82001A6"/>
    <w:multiLevelType w:val="hybridMultilevel"/>
    <w:tmpl w:val="DB748C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3F733B"/>
    <w:multiLevelType w:val="hybridMultilevel"/>
    <w:tmpl w:val="4BDC8DC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2E2575"/>
    <w:multiLevelType w:val="hybridMultilevel"/>
    <w:tmpl w:val="4E5EE4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00C7485"/>
    <w:multiLevelType w:val="hybridMultilevel"/>
    <w:tmpl w:val="E496D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80634B"/>
    <w:multiLevelType w:val="hybridMultilevel"/>
    <w:tmpl w:val="E042C4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0FF621B"/>
    <w:multiLevelType w:val="hybridMultilevel"/>
    <w:tmpl w:val="0616C6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A30F65"/>
    <w:multiLevelType w:val="hybridMultilevel"/>
    <w:tmpl w:val="289AE2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09B42CD"/>
    <w:multiLevelType w:val="hybridMultilevel"/>
    <w:tmpl w:val="3C5014D6"/>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12855F6"/>
    <w:multiLevelType w:val="hybridMultilevel"/>
    <w:tmpl w:val="F76438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52B376E"/>
    <w:multiLevelType w:val="hybridMultilevel"/>
    <w:tmpl w:val="478636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5ED4B2A"/>
    <w:multiLevelType w:val="hybridMultilevel"/>
    <w:tmpl w:val="BDD8AC8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EE650A"/>
    <w:multiLevelType w:val="hybridMultilevel"/>
    <w:tmpl w:val="DCF2E0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F60A06"/>
    <w:multiLevelType w:val="hybridMultilevel"/>
    <w:tmpl w:val="504E14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92C6A31"/>
    <w:multiLevelType w:val="hybridMultilevel"/>
    <w:tmpl w:val="4BDC8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7A19EA"/>
    <w:multiLevelType w:val="hybridMultilevel"/>
    <w:tmpl w:val="BC2C59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BAD64D8"/>
    <w:multiLevelType w:val="hybridMultilevel"/>
    <w:tmpl w:val="FBE41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33"/>
  </w:num>
  <w:num w:numId="3">
    <w:abstractNumId w:val="41"/>
  </w:num>
  <w:num w:numId="4">
    <w:abstractNumId w:val="14"/>
  </w:num>
  <w:num w:numId="5">
    <w:abstractNumId w:val="27"/>
  </w:num>
  <w:num w:numId="6">
    <w:abstractNumId w:val="42"/>
  </w:num>
  <w:num w:numId="7">
    <w:abstractNumId w:val="8"/>
  </w:num>
  <w:num w:numId="8">
    <w:abstractNumId w:val="2"/>
  </w:num>
  <w:num w:numId="9">
    <w:abstractNumId w:val="9"/>
  </w:num>
  <w:num w:numId="10">
    <w:abstractNumId w:val="38"/>
  </w:num>
  <w:num w:numId="11">
    <w:abstractNumId w:val="29"/>
  </w:num>
  <w:num w:numId="12">
    <w:abstractNumId w:val="20"/>
  </w:num>
  <w:num w:numId="13">
    <w:abstractNumId w:val="39"/>
  </w:num>
  <w:num w:numId="14">
    <w:abstractNumId w:val="36"/>
  </w:num>
  <w:num w:numId="15">
    <w:abstractNumId w:val="23"/>
  </w:num>
  <w:num w:numId="16">
    <w:abstractNumId w:val="26"/>
  </w:num>
  <w:num w:numId="17">
    <w:abstractNumId w:val="24"/>
  </w:num>
  <w:num w:numId="18">
    <w:abstractNumId w:val="32"/>
  </w:num>
  <w:num w:numId="19">
    <w:abstractNumId w:val="1"/>
  </w:num>
  <w:num w:numId="20">
    <w:abstractNumId w:val="4"/>
  </w:num>
  <w:num w:numId="21">
    <w:abstractNumId w:val="22"/>
  </w:num>
  <w:num w:numId="22">
    <w:abstractNumId w:val="31"/>
  </w:num>
  <w:num w:numId="23">
    <w:abstractNumId w:val="12"/>
  </w:num>
  <w:num w:numId="24">
    <w:abstractNumId w:val="37"/>
  </w:num>
  <w:num w:numId="25">
    <w:abstractNumId w:val="0"/>
  </w:num>
  <w:num w:numId="26">
    <w:abstractNumId w:val="35"/>
  </w:num>
  <w:num w:numId="27">
    <w:abstractNumId w:val="19"/>
  </w:num>
  <w:num w:numId="28">
    <w:abstractNumId w:val="5"/>
  </w:num>
  <w:num w:numId="29">
    <w:abstractNumId w:val="11"/>
  </w:num>
  <w:num w:numId="30">
    <w:abstractNumId w:val="21"/>
  </w:num>
  <w:num w:numId="31">
    <w:abstractNumId w:val="15"/>
  </w:num>
  <w:num w:numId="32">
    <w:abstractNumId w:val="3"/>
  </w:num>
  <w:num w:numId="33">
    <w:abstractNumId w:val="34"/>
  </w:num>
  <w:num w:numId="34">
    <w:abstractNumId w:val="7"/>
  </w:num>
  <w:num w:numId="35">
    <w:abstractNumId w:val="16"/>
  </w:num>
  <w:num w:numId="36">
    <w:abstractNumId w:val="6"/>
  </w:num>
  <w:num w:numId="37">
    <w:abstractNumId w:val="28"/>
  </w:num>
  <w:num w:numId="38">
    <w:abstractNumId w:val="10"/>
  </w:num>
  <w:num w:numId="39">
    <w:abstractNumId w:val="17"/>
  </w:num>
  <w:num w:numId="40">
    <w:abstractNumId w:val="25"/>
  </w:num>
  <w:num w:numId="41">
    <w:abstractNumId w:val="30"/>
  </w:num>
  <w:num w:numId="42">
    <w:abstractNumId w:val="4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2616"/>
    <w:rsid w:val="00002DC5"/>
    <w:rsid w:val="00007EB9"/>
    <w:rsid w:val="000201EC"/>
    <w:rsid w:val="000229ED"/>
    <w:rsid w:val="0002482E"/>
    <w:rsid w:val="00031408"/>
    <w:rsid w:val="000365C7"/>
    <w:rsid w:val="00044D7F"/>
    <w:rsid w:val="000453D4"/>
    <w:rsid w:val="00050324"/>
    <w:rsid w:val="00053E14"/>
    <w:rsid w:val="00056C53"/>
    <w:rsid w:val="0006410B"/>
    <w:rsid w:val="00067046"/>
    <w:rsid w:val="00070DAE"/>
    <w:rsid w:val="00071265"/>
    <w:rsid w:val="000747A0"/>
    <w:rsid w:val="0007650E"/>
    <w:rsid w:val="00082817"/>
    <w:rsid w:val="00090A5D"/>
    <w:rsid w:val="00097ADF"/>
    <w:rsid w:val="000A0150"/>
    <w:rsid w:val="000A66C0"/>
    <w:rsid w:val="000A7367"/>
    <w:rsid w:val="000B1190"/>
    <w:rsid w:val="000C10EE"/>
    <w:rsid w:val="000C1EB3"/>
    <w:rsid w:val="000C44C5"/>
    <w:rsid w:val="000D092A"/>
    <w:rsid w:val="000D3176"/>
    <w:rsid w:val="000D6555"/>
    <w:rsid w:val="000E072A"/>
    <w:rsid w:val="000E1CCE"/>
    <w:rsid w:val="000E63C9"/>
    <w:rsid w:val="000F1E9E"/>
    <w:rsid w:val="000F2EA2"/>
    <w:rsid w:val="000F4BA2"/>
    <w:rsid w:val="000F5C8A"/>
    <w:rsid w:val="000F6430"/>
    <w:rsid w:val="001046B8"/>
    <w:rsid w:val="00121B29"/>
    <w:rsid w:val="00123973"/>
    <w:rsid w:val="00130E9D"/>
    <w:rsid w:val="001315AC"/>
    <w:rsid w:val="0013432C"/>
    <w:rsid w:val="00150A6D"/>
    <w:rsid w:val="001630C6"/>
    <w:rsid w:val="001718CC"/>
    <w:rsid w:val="00173164"/>
    <w:rsid w:val="00184E3F"/>
    <w:rsid w:val="00185B35"/>
    <w:rsid w:val="00193405"/>
    <w:rsid w:val="001B7E03"/>
    <w:rsid w:val="001C319D"/>
    <w:rsid w:val="001C3EC3"/>
    <w:rsid w:val="001E0C31"/>
    <w:rsid w:val="001E3A20"/>
    <w:rsid w:val="001E7398"/>
    <w:rsid w:val="001F1543"/>
    <w:rsid w:val="001F2BC8"/>
    <w:rsid w:val="001F5F6B"/>
    <w:rsid w:val="0020257A"/>
    <w:rsid w:val="00205CE6"/>
    <w:rsid w:val="00213CCE"/>
    <w:rsid w:val="00214A22"/>
    <w:rsid w:val="00215CDB"/>
    <w:rsid w:val="00224617"/>
    <w:rsid w:val="00243EBC"/>
    <w:rsid w:val="00246A35"/>
    <w:rsid w:val="00251258"/>
    <w:rsid w:val="00252D34"/>
    <w:rsid w:val="0026144A"/>
    <w:rsid w:val="00266DA1"/>
    <w:rsid w:val="0027232F"/>
    <w:rsid w:val="00274F10"/>
    <w:rsid w:val="002763AC"/>
    <w:rsid w:val="00284348"/>
    <w:rsid w:val="00286AC2"/>
    <w:rsid w:val="00292655"/>
    <w:rsid w:val="0029740C"/>
    <w:rsid w:val="002A1580"/>
    <w:rsid w:val="002A2348"/>
    <w:rsid w:val="002A26A0"/>
    <w:rsid w:val="002A4D68"/>
    <w:rsid w:val="002B7D86"/>
    <w:rsid w:val="002C2B2B"/>
    <w:rsid w:val="002C4402"/>
    <w:rsid w:val="002C5F4C"/>
    <w:rsid w:val="002D3726"/>
    <w:rsid w:val="002D4714"/>
    <w:rsid w:val="002E0066"/>
    <w:rsid w:val="002E1647"/>
    <w:rsid w:val="002E45B3"/>
    <w:rsid w:val="002E7227"/>
    <w:rsid w:val="002F0795"/>
    <w:rsid w:val="002F3A53"/>
    <w:rsid w:val="002F51F5"/>
    <w:rsid w:val="003052E0"/>
    <w:rsid w:val="00312137"/>
    <w:rsid w:val="00330359"/>
    <w:rsid w:val="00335DF7"/>
    <w:rsid w:val="0033762F"/>
    <w:rsid w:val="00343A8F"/>
    <w:rsid w:val="0034529E"/>
    <w:rsid w:val="00345355"/>
    <w:rsid w:val="00350C16"/>
    <w:rsid w:val="00360494"/>
    <w:rsid w:val="00362063"/>
    <w:rsid w:val="003621FE"/>
    <w:rsid w:val="00366C7E"/>
    <w:rsid w:val="00370673"/>
    <w:rsid w:val="00370F3E"/>
    <w:rsid w:val="00371685"/>
    <w:rsid w:val="003744C6"/>
    <w:rsid w:val="00384EA3"/>
    <w:rsid w:val="00394BB1"/>
    <w:rsid w:val="0039558A"/>
    <w:rsid w:val="00397061"/>
    <w:rsid w:val="003A0381"/>
    <w:rsid w:val="003A2F17"/>
    <w:rsid w:val="003A39A1"/>
    <w:rsid w:val="003A451B"/>
    <w:rsid w:val="003A50BA"/>
    <w:rsid w:val="003B0BD5"/>
    <w:rsid w:val="003B17C0"/>
    <w:rsid w:val="003B7605"/>
    <w:rsid w:val="003C2191"/>
    <w:rsid w:val="003C545B"/>
    <w:rsid w:val="003C79F4"/>
    <w:rsid w:val="003C7FAB"/>
    <w:rsid w:val="003D3863"/>
    <w:rsid w:val="003E20B7"/>
    <w:rsid w:val="003E3EC5"/>
    <w:rsid w:val="003E563E"/>
    <w:rsid w:val="003F4299"/>
    <w:rsid w:val="003F5A69"/>
    <w:rsid w:val="003F5B46"/>
    <w:rsid w:val="004110DE"/>
    <w:rsid w:val="004173BD"/>
    <w:rsid w:val="00422943"/>
    <w:rsid w:val="00430C4C"/>
    <w:rsid w:val="004344AD"/>
    <w:rsid w:val="004406A2"/>
    <w:rsid w:val="0044085A"/>
    <w:rsid w:val="00447305"/>
    <w:rsid w:val="00451C2B"/>
    <w:rsid w:val="004533A0"/>
    <w:rsid w:val="00454B73"/>
    <w:rsid w:val="0046765A"/>
    <w:rsid w:val="00475263"/>
    <w:rsid w:val="00482FAB"/>
    <w:rsid w:val="004A135A"/>
    <w:rsid w:val="004A779D"/>
    <w:rsid w:val="004B21A5"/>
    <w:rsid w:val="004B27B8"/>
    <w:rsid w:val="004C1B8C"/>
    <w:rsid w:val="004D1C1F"/>
    <w:rsid w:val="004D2193"/>
    <w:rsid w:val="004E281F"/>
    <w:rsid w:val="004E5FEE"/>
    <w:rsid w:val="004F1D5D"/>
    <w:rsid w:val="004F2C17"/>
    <w:rsid w:val="004F432F"/>
    <w:rsid w:val="004F54F4"/>
    <w:rsid w:val="004F64FD"/>
    <w:rsid w:val="004F68AB"/>
    <w:rsid w:val="005037F0"/>
    <w:rsid w:val="005117D6"/>
    <w:rsid w:val="005158F9"/>
    <w:rsid w:val="00516A86"/>
    <w:rsid w:val="00516BAE"/>
    <w:rsid w:val="00517001"/>
    <w:rsid w:val="00521888"/>
    <w:rsid w:val="005275F6"/>
    <w:rsid w:val="00572102"/>
    <w:rsid w:val="0057729A"/>
    <w:rsid w:val="005775D0"/>
    <w:rsid w:val="00586318"/>
    <w:rsid w:val="005A7A98"/>
    <w:rsid w:val="005B1395"/>
    <w:rsid w:val="005B4E88"/>
    <w:rsid w:val="005C371C"/>
    <w:rsid w:val="005C3B74"/>
    <w:rsid w:val="005E0664"/>
    <w:rsid w:val="005F1BB0"/>
    <w:rsid w:val="005F523D"/>
    <w:rsid w:val="006077E1"/>
    <w:rsid w:val="00614CED"/>
    <w:rsid w:val="0063081F"/>
    <w:rsid w:val="0064153D"/>
    <w:rsid w:val="00642716"/>
    <w:rsid w:val="006454CF"/>
    <w:rsid w:val="00652D49"/>
    <w:rsid w:val="00654A94"/>
    <w:rsid w:val="00654CDF"/>
    <w:rsid w:val="0065652C"/>
    <w:rsid w:val="00656C4D"/>
    <w:rsid w:val="00661424"/>
    <w:rsid w:val="006829CB"/>
    <w:rsid w:val="00690749"/>
    <w:rsid w:val="00695227"/>
    <w:rsid w:val="006A089E"/>
    <w:rsid w:val="006B0C93"/>
    <w:rsid w:val="006B1D86"/>
    <w:rsid w:val="006B5F7C"/>
    <w:rsid w:val="006B7F0A"/>
    <w:rsid w:val="006E1872"/>
    <w:rsid w:val="006E5716"/>
    <w:rsid w:val="006F4C36"/>
    <w:rsid w:val="00704F0E"/>
    <w:rsid w:val="00723285"/>
    <w:rsid w:val="00725004"/>
    <w:rsid w:val="007274DA"/>
    <w:rsid w:val="007302B3"/>
    <w:rsid w:val="00730733"/>
    <w:rsid w:val="007309A6"/>
    <w:rsid w:val="00730E3A"/>
    <w:rsid w:val="00732DBB"/>
    <w:rsid w:val="00736AAF"/>
    <w:rsid w:val="00737DCB"/>
    <w:rsid w:val="0075153D"/>
    <w:rsid w:val="007560C8"/>
    <w:rsid w:val="00763DFE"/>
    <w:rsid w:val="00765B2A"/>
    <w:rsid w:val="007740B7"/>
    <w:rsid w:val="0077569D"/>
    <w:rsid w:val="00777C7D"/>
    <w:rsid w:val="0078195B"/>
    <w:rsid w:val="0078280C"/>
    <w:rsid w:val="00783A34"/>
    <w:rsid w:val="007869D0"/>
    <w:rsid w:val="00796328"/>
    <w:rsid w:val="00796B45"/>
    <w:rsid w:val="007A3011"/>
    <w:rsid w:val="007B3A81"/>
    <w:rsid w:val="007B62B4"/>
    <w:rsid w:val="007C013A"/>
    <w:rsid w:val="007C6B52"/>
    <w:rsid w:val="007D06BD"/>
    <w:rsid w:val="007D16C5"/>
    <w:rsid w:val="007E1553"/>
    <w:rsid w:val="007E351C"/>
    <w:rsid w:val="007F54F5"/>
    <w:rsid w:val="007F6FAF"/>
    <w:rsid w:val="007F7BA5"/>
    <w:rsid w:val="00803794"/>
    <w:rsid w:val="00805671"/>
    <w:rsid w:val="008107A1"/>
    <w:rsid w:val="00816A4E"/>
    <w:rsid w:val="0082781E"/>
    <w:rsid w:val="00833B25"/>
    <w:rsid w:val="00837AA9"/>
    <w:rsid w:val="00840B5A"/>
    <w:rsid w:val="008475B5"/>
    <w:rsid w:val="0085357C"/>
    <w:rsid w:val="00856390"/>
    <w:rsid w:val="00860E3F"/>
    <w:rsid w:val="00862FE4"/>
    <w:rsid w:val="0086389A"/>
    <w:rsid w:val="00864343"/>
    <w:rsid w:val="008669D9"/>
    <w:rsid w:val="008672DF"/>
    <w:rsid w:val="0086774B"/>
    <w:rsid w:val="008734C2"/>
    <w:rsid w:val="0087605E"/>
    <w:rsid w:val="00877AC0"/>
    <w:rsid w:val="00880397"/>
    <w:rsid w:val="008941AE"/>
    <w:rsid w:val="008A2A61"/>
    <w:rsid w:val="008A4A12"/>
    <w:rsid w:val="008A4F21"/>
    <w:rsid w:val="008A5C52"/>
    <w:rsid w:val="008A6CF7"/>
    <w:rsid w:val="008B1FEE"/>
    <w:rsid w:val="008B2E11"/>
    <w:rsid w:val="008B54FB"/>
    <w:rsid w:val="008C5047"/>
    <w:rsid w:val="008C6BAE"/>
    <w:rsid w:val="008C7A9B"/>
    <w:rsid w:val="008D7288"/>
    <w:rsid w:val="008E1952"/>
    <w:rsid w:val="008E4B01"/>
    <w:rsid w:val="008E6858"/>
    <w:rsid w:val="008F6110"/>
    <w:rsid w:val="0090283B"/>
    <w:rsid w:val="00903C32"/>
    <w:rsid w:val="00916B16"/>
    <w:rsid w:val="009173B9"/>
    <w:rsid w:val="00917884"/>
    <w:rsid w:val="009238E7"/>
    <w:rsid w:val="00923AEC"/>
    <w:rsid w:val="00931430"/>
    <w:rsid w:val="0093335D"/>
    <w:rsid w:val="0093613E"/>
    <w:rsid w:val="00942D13"/>
    <w:rsid w:val="00943026"/>
    <w:rsid w:val="00943726"/>
    <w:rsid w:val="00966B81"/>
    <w:rsid w:val="00971C9B"/>
    <w:rsid w:val="00975B3C"/>
    <w:rsid w:val="00977F79"/>
    <w:rsid w:val="009822D1"/>
    <w:rsid w:val="00992CB8"/>
    <w:rsid w:val="009A278D"/>
    <w:rsid w:val="009A6335"/>
    <w:rsid w:val="009B2D4F"/>
    <w:rsid w:val="009C083B"/>
    <w:rsid w:val="009C5B18"/>
    <w:rsid w:val="009C7720"/>
    <w:rsid w:val="009D3244"/>
    <w:rsid w:val="009D6066"/>
    <w:rsid w:val="009E061D"/>
    <w:rsid w:val="009E2E77"/>
    <w:rsid w:val="009E2F22"/>
    <w:rsid w:val="009E4B33"/>
    <w:rsid w:val="00A01BB1"/>
    <w:rsid w:val="00A048AA"/>
    <w:rsid w:val="00A12DD6"/>
    <w:rsid w:val="00A1612D"/>
    <w:rsid w:val="00A236C6"/>
    <w:rsid w:val="00A23AFA"/>
    <w:rsid w:val="00A2779C"/>
    <w:rsid w:val="00A31B3E"/>
    <w:rsid w:val="00A323C4"/>
    <w:rsid w:val="00A327E3"/>
    <w:rsid w:val="00A35F3B"/>
    <w:rsid w:val="00A430D3"/>
    <w:rsid w:val="00A532F3"/>
    <w:rsid w:val="00A66778"/>
    <w:rsid w:val="00A806E7"/>
    <w:rsid w:val="00A8489E"/>
    <w:rsid w:val="00A94B68"/>
    <w:rsid w:val="00A95E31"/>
    <w:rsid w:val="00AA228B"/>
    <w:rsid w:val="00AA38B4"/>
    <w:rsid w:val="00AA431E"/>
    <w:rsid w:val="00AA5B3E"/>
    <w:rsid w:val="00AA6D8F"/>
    <w:rsid w:val="00AB02A7"/>
    <w:rsid w:val="00AB65BE"/>
    <w:rsid w:val="00AC29F3"/>
    <w:rsid w:val="00AD6F41"/>
    <w:rsid w:val="00AE53C5"/>
    <w:rsid w:val="00AF1805"/>
    <w:rsid w:val="00B01C79"/>
    <w:rsid w:val="00B102BD"/>
    <w:rsid w:val="00B11A89"/>
    <w:rsid w:val="00B11DA9"/>
    <w:rsid w:val="00B2052B"/>
    <w:rsid w:val="00B231E5"/>
    <w:rsid w:val="00B24894"/>
    <w:rsid w:val="00B32AAA"/>
    <w:rsid w:val="00B33BFA"/>
    <w:rsid w:val="00B46E59"/>
    <w:rsid w:val="00B56BF1"/>
    <w:rsid w:val="00B63875"/>
    <w:rsid w:val="00B66FFB"/>
    <w:rsid w:val="00B676C2"/>
    <w:rsid w:val="00B71625"/>
    <w:rsid w:val="00B82070"/>
    <w:rsid w:val="00B83C32"/>
    <w:rsid w:val="00B857F8"/>
    <w:rsid w:val="00B90B3B"/>
    <w:rsid w:val="00B92403"/>
    <w:rsid w:val="00B93B53"/>
    <w:rsid w:val="00BB1E27"/>
    <w:rsid w:val="00BB3CE0"/>
    <w:rsid w:val="00BB4123"/>
    <w:rsid w:val="00BB553B"/>
    <w:rsid w:val="00BC3A22"/>
    <w:rsid w:val="00BC7222"/>
    <w:rsid w:val="00BE5E12"/>
    <w:rsid w:val="00C02B87"/>
    <w:rsid w:val="00C0566E"/>
    <w:rsid w:val="00C10689"/>
    <w:rsid w:val="00C12F25"/>
    <w:rsid w:val="00C1687D"/>
    <w:rsid w:val="00C22F26"/>
    <w:rsid w:val="00C237BC"/>
    <w:rsid w:val="00C263A9"/>
    <w:rsid w:val="00C27A4A"/>
    <w:rsid w:val="00C335E4"/>
    <w:rsid w:val="00C4086D"/>
    <w:rsid w:val="00C457DF"/>
    <w:rsid w:val="00C4741E"/>
    <w:rsid w:val="00C5013D"/>
    <w:rsid w:val="00C56EE8"/>
    <w:rsid w:val="00C62F7C"/>
    <w:rsid w:val="00C662BF"/>
    <w:rsid w:val="00C76B91"/>
    <w:rsid w:val="00C770AA"/>
    <w:rsid w:val="00C8036E"/>
    <w:rsid w:val="00C95A23"/>
    <w:rsid w:val="00C97934"/>
    <w:rsid w:val="00CA1896"/>
    <w:rsid w:val="00CA1C00"/>
    <w:rsid w:val="00CA5B2D"/>
    <w:rsid w:val="00CA74F5"/>
    <w:rsid w:val="00CB0965"/>
    <w:rsid w:val="00CB4354"/>
    <w:rsid w:val="00CB5B28"/>
    <w:rsid w:val="00CC4D15"/>
    <w:rsid w:val="00CD271D"/>
    <w:rsid w:val="00CD55E2"/>
    <w:rsid w:val="00CD5617"/>
    <w:rsid w:val="00CE03D4"/>
    <w:rsid w:val="00CE220B"/>
    <w:rsid w:val="00CE3B19"/>
    <w:rsid w:val="00CE3B72"/>
    <w:rsid w:val="00CE5C99"/>
    <w:rsid w:val="00CE6CA2"/>
    <w:rsid w:val="00CE7C7B"/>
    <w:rsid w:val="00CF33EB"/>
    <w:rsid w:val="00CF3D54"/>
    <w:rsid w:val="00CF5371"/>
    <w:rsid w:val="00D02396"/>
    <w:rsid w:val="00D0323A"/>
    <w:rsid w:val="00D0559F"/>
    <w:rsid w:val="00D064B5"/>
    <w:rsid w:val="00D077E9"/>
    <w:rsid w:val="00D13A4A"/>
    <w:rsid w:val="00D16352"/>
    <w:rsid w:val="00D20790"/>
    <w:rsid w:val="00D26A19"/>
    <w:rsid w:val="00D3275E"/>
    <w:rsid w:val="00D331C2"/>
    <w:rsid w:val="00D41411"/>
    <w:rsid w:val="00D42272"/>
    <w:rsid w:val="00D42CB7"/>
    <w:rsid w:val="00D52588"/>
    <w:rsid w:val="00D53CBD"/>
    <w:rsid w:val="00D5413D"/>
    <w:rsid w:val="00D54803"/>
    <w:rsid w:val="00D570A9"/>
    <w:rsid w:val="00D6417E"/>
    <w:rsid w:val="00D64B48"/>
    <w:rsid w:val="00D70D02"/>
    <w:rsid w:val="00D7120F"/>
    <w:rsid w:val="00D73968"/>
    <w:rsid w:val="00D770C7"/>
    <w:rsid w:val="00D83F36"/>
    <w:rsid w:val="00D84C76"/>
    <w:rsid w:val="00D86945"/>
    <w:rsid w:val="00D90290"/>
    <w:rsid w:val="00DA3F00"/>
    <w:rsid w:val="00DC36FA"/>
    <w:rsid w:val="00DC610E"/>
    <w:rsid w:val="00DC706A"/>
    <w:rsid w:val="00DD0F7F"/>
    <w:rsid w:val="00DD152F"/>
    <w:rsid w:val="00DE0600"/>
    <w:rsid w:val="00DE213F"/>
    <w:rsid w:val="00DE3887"/>
    <w:rsid w:val="00DE47E4"/>
    <w:rsid w:val="00DF027C"/>
    <w:rsid w:val="00DF41DE"/>
    <w:rsid w:val="00E009B5"/>
    <w:rsid w:val="00E00A32"/>
    <w:rsid w:val="00E209BC"/>
    <w:rsid w:val="00E22ACD"/>
    <w:rsid w:val="00E250F3"/>
    <w:rsid w:val="00E25F46"/>
    <w:rsid w:val="00E31779"/>
    <w:rsid w:val="00E326A2"/>
    <w:rsid w:val="00E34E33"/>
    <w:rsid w:val="00E37D96"/>
    <w:rsid w:val="00E4032C"/>
    <w:rsid w:val="00E40A5B"/>
    <w:rsid w:val="00E42AC5"/>
    <w:rsid w:val="00E460AC"/>
    <w:rsid w:val="00E467B3"/>
    <w:rsid w:val="00E4754B"/>
    <w:rsid w:val="00E50E8C"/>
    <w:rsid w:val="00E51025"/>
    <w:rsid w:val="00E543AD"/>
    <w:rsid w:val="00E54447"/>
    <w:rsid w:val="00E54A6A"/>
    <w:rsid w:val="00E620B0"/>
    <w:rsid w:val="00E63708"/>
    <w:rsid w:val="00E74C20"/>
    <w:rsid w:val="00E74F42"/>
    <w:rsid w:val="00E7720B"/>
    <w:rsid w:val="00E8086A"/>
    <w:rsid w:val="00E81B40"/>
    <w:rsid w:val="00E87759"/>
    <w:rsid w:val="00EA41BB"/>
    <w:rsid w:val="00EA487D"/>
    <w:rsid w:val="00EB5DD4"/>
    <w:rsid w:val="00EC1233"/>
    <w:rsid w:val="00EE24B2"/>
    <w:rsid w:val="00EF555B"/>
    <w:rsid w:val="00EF579E"/>
    <w:rsid w:val="00EF6BDB"/>
    <w:rsid w:val="00EF7486"/>
    <w:rsid w:val="00F027BB"/>
    <w:rsid w:val="00F04B74"/>
    <w:rsid w:val="00F11DCF"/>
    <w:rsid w:val="00F13A94"/>
    <w:rsid w:val="00F162EA"/>
    <w:rsid w:val="00F239F7"/>
    <w:rsid w:val="00F246A8"/>
    <w:rsid w:val="00F306B2"/>
    <w:rsid w:val="00F315C6"/>
    <w:rsid w:val="00F37724"/>
    <w:rsid w:val="00F442E4"/>
    <w:rsid w:val="00F52D27"/>
    <w:rsid w:val="00F76A44"/>
    <w:rsid w:val="00F8146F"/>
    <w:rsid w:val="00F829F7"/>
    <w:rsid w:val="00F83527"/>
    <w:rsid w:val="00F95361"/>
    <w:rsid w:val="00FA1E8E"/>
    <w:rsid w:val="00FB0138"/>
    <w:rsid w:val="00FB76D3"/>
    <w:rsid w:val="00FC7EF6"/>
    <w:rsid w:val="00FD0386"/>
    <w:rsid w:val="00FD583F"/>
    <w:rsid w:val="00FD5A5A"/>
    <w:rsid w:val="00FD634D"/>
    <w:rsid w:val="00FD67F5"/>
    <w:rsid w:val="00FD7488"/>
    <w:rsid w:val="00FD7EE9"/>
    <w:rsid w:val="00FE21B9"/>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rsid w:val="007740B7"/>
    <w:rPr>
      <w:color w:val="0000FF"/>
      <w:u w:val="single"/>
    </w:rPr>
  </w:style>
  <w:style w:type="paragraph" w:styleId="Prrafodelista">
    <w:name w:val="List Paragraph"/>
    <w:basedOn w:val="Normal"/>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paragraph" w:styleId="HTMLconformatoprevio">
    <w:name w:val="HTML Preformatted"/>
    <w:basedOn w:val="Normal"/>
    <w:link w:val="HTMLconformatoprevioCar"/>
    <w:uiPriority w:val="99"/>
    <w:unhideWhenUsed/>
    <w:rsid w:val="006F4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es-ES"/>
    </w:rPr>
  </w:style>
  <w:style w:type="character" w:customStyle="1" w:styleId="HTMLconformatoprevioCar">
    <w:name w:val="HTML con formato previo Car"/>
    <w:basedOn w:val="Fuentedeprrafopredeter"/>
    <w:link w:val="HTMLconformatoprevio"/>
    <w:uiPriority w:val="99"/>
    <w:rsid w:val="006F4C36"/>
    <w:rPr>
      <w:rFonts w:ascii="Courier New" w:eastAsia="Times New Roman" w:hAnsi="Courier New" w:cs="Courier New"/>
      <w:sz w:val="20"/>
      <w:szCs w:val="20"/>
      <w:lang w:eastAsia="es-ES"/>
    </w:rPr>
  </w:style>
  <w:style w:type="character" w:styleId="Mencinsinresolver">
    <w:name w:val="Unresolved Mention"/>
    <w:basedOn w:val="Fuentedeprrafopredeter"/>
    <w:uiPriority w:val="99"/>
    <w:semiHidden/>
    <w:unhideWhenUsed/>
    <w:rsid w:val="009D6066"/>
    <w:rPr>
      <w:color w:val="605E5C"/>
      <w:shd w:val="clear" w:color="auto" w:fill="E1DFDD"/>
    </w:rPr>
  </w:style>
  <w:style w:type="character" w:styleId="Textoennegrita">
    <w:name w:val="Strong"/>
    <w:uiPriority w:val="22"/>
    <w:qFormat/>
    <w:rsid w:val="005F523D"/>
    <w:rPr>
      <w:b/>
      <w:bCs/>
    </w:rPr>
  </w:style>
  <w:style w:type="paragraph" w:styleId="NormalWeb">
    <w:name w:val="Normal (Web)"/>
    <w:basedOn w:val="Normal"/>
    <w:uiPriority w:val="99"/>
    <w:rsid w:val="005F523D"/>
    <w:pPr>
      <w:suppressAutoHyphens/>
      <w:spacing w:before="280" w:after="280" w:line="240" w:lineRule="auto"/>
    </w:pPr>
    <w:rPr>
      <w:rFonts w:ascii="Times New Roman" w:eastAsia="Times New Roman" w:hAnsi="Times New Roman" w:cs="Times New Roman"/>
      <w:b w:val="0"/>
      <w:color w:val="auto"/>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202256372">
      <w:bodyDiv w:val="1"/>
      <w:marLeft w:val="0"/>
      <w:marRight w:val="0"/>
      <w:marTop w:val="0"/>
      <w:marBottom w:val="0"/>
      <w:divBdr>
        <w:top w:val="none" w:sz="0" w:space="0" w:color="auto"/>
        <w:left w:val="none" w:sz="0" w:space="0" w:color="auto"/>
        <w:bottom w:val="none" w:sz="0" w:space="0" w:color="auto"/>
        <w:right w:val="none" w:sz="0" w:space="0" w:color="auto"/>
      </w:divBdr>
      <w:divsChild>
        <w:div w:id="2088264649">
          <w:marLeft w:val="0"/>
          <w:marRight w:val="0"/>
          <w:marTop w:val="0"/>
          <w:marBottom w:val="0"/>
          <w:divBdr>
            <w:top w:val="none" w:sz="0" w:space="0" w:color="auto"/>
            <w:left w:val="none" w:sz="0" w:space="0" w:color="auto"/>
            <w:bottom w:val="none" w:sz="0" w:space="0" w:color="auto"/>
            <w:right w:val="none" w:sz="0" w:space="0" w:color="auto"/>
          </w:divBdr>
          <w:divsChild>
            <w:div w:id="1676876855">
              <w:marLeft w:val="0"/>
              <w:marRight w:val="0"/>
              <w:marTop w:val="180"/>
              <w:marBottom w:val="180"/>
              <w:divBdr>
                <w:top w:val="none" w:sz="0" w:space="0" w:color="auto"/>
                <w:left w:val="none" w:sz="0" w:space="0" w:color="auto"/>
                <w:bottom w:val="none" w:sz="0" w:space="0" w:color="auto"/>
                <w:right w:val="none" w:sz="0" w:space="0" w:color="auto"/>
              </w:divBdr>
            </w:div>
          </w:divsChild>
        </w:div>
        <w:div w:id="1787770150">
          <w:marLeft w:val="0"/>
          <w:marRight w:val="0"/>
          <w:marTop w:val="0"/>
          <w:marBottom w:val="0"/>
          <w:divBdr>
            <w:top w:val="none" w:sz="0" w:space="0" w:color="auto"/>
            <w:left w:val="none" w:sz="0" w:space="0" w:color="auto"/>
            <w:bottom w:val="none" w:sz="0" w:space="0" w:color="auto"/>
            <w:right w:val="none" w:sz="0" w:space="0" w:color="auto"/>
          </w:divBdr>
          <w:divsChild>
            <w:div w:id="445589206">
              <w:marLeft w:val="0"/>
              <w:marRight w:val="0"/>
              <w:marTop w:val="0"/>
              <w:marBottom w:val="0"/>
              <w:divBdr>
                <w:top w:val="none" w:sz="0" w:space="0" w:color="auto"/>
                <w:left w:val="none" w:sz="0" w:space="0" w:color="auto"/>
                <w:bottom w:val="none" w:sz="0" w:space="0" w:color="auto"/>
                <w:right w:val="none" w:sz="0" w:space="0" w:color="auto"/>
              </w:divBdr>
              <w:divsChild>
                <w:div w:id="980619900">
                  <w:marLeft w:val="0"/>
                  <w:marRight w:val="0"/>
                  <w:marTop w:val="0"/>
                  <w:marBottom w:val="0"/>
                  <w:divBdr>
                    <w:top w:val="none" w:sz="0" w:space="0" w:color="auto"/>
                    <w:left w:val="none" w:sz="0" w:space="0" w:color="auto"/>
                    <w:bottom w:val="none" w:sz="0" w:space="0" w:color="auto"/>
                    <w:right w:val="none" w:sz="0" w:space="0" w:color="auto"/>
                  </w:divBdr>
                  <w:divsChild>
                    <w:div w:id="923034005">
                      <w:marLeft w:val="0"/>
                      <w:marRight w:val="0"/>
                      <w:marTop w:val="0"/>
                      <w:marBottom w:val="0"/>
                      <w:divBdr>
                        <w:top w:val="none" w:sz="0" w:space="0" w:color="auto"/>
                        <w:left w:val="none" w:sz="0" w:space="0" w:color="auto"/>
                        <w:bottom w:val="none" w:sz="0" w:space="0" w:color="auto"/>
                        <w:right w:val="none" w:sz="0" w:space="0" w:color="auto"/>
                      </w:divBdr>
                      <w:divsChild>
                        <w:div w:id="1713840609">
                          <w:marLeft w:val="0"/>
                          <w:marRight w:val="0"/>
                          <w:marTop w:val="0"/>
                          <w:marBottom w:val="0"/>
                          <w:divBdr>
                            <w:top w:val="none" w:sz="0" w:space="0" w:color="auto"/>
                            <w:left w:val="none" w:sz="0" w:space="0" w:color="auto"/>
                            <w:bottom w:val="none" w:sz="0" w:space="0" w:color="auto"/>
                            <w:right w:val="none" w:sz="0" w:space="0" w:color="auto"/>
                          </w:divBdr>
                          <w:divsChild>
                            <w:div w:id="12665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file:///\\dc01\storag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dc01\cont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c01\almacen" TargetMode="External"/><Relationship Id="rId20" Type="http://schemas.openxmlformats.org/officeDocument/2006/relationships/hyperlink" Target="file:///\\dc01\empresa\vide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file:///\\dc01\video$"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8C4E0E28AF4D02A8730B3155470821"/>
        <w:category>
          <w:name w:val="General"/>
          <w:gallery w:val="placeholder"/>
        </w:category>
        <w:types>
          <w:type w:val="bbPlcHdr"/>
        </w:types>
        <w:behaviors>
          <w:behavior w:val="content"/>
        </w:behaviors>
        <w:guid w:val="{36243EF5-35C6-4EC1-9974-661D61832C62}"/>
      </w:docPartPr>
      <w:docPartBody>
        <w:p w:rsidR="005B3B57" w:rsidRDefault="00F3130E">
          <w:pPr>
            <w:pStyle w:val="7E8C4E0E28AF4D02A8730B3155470821"/>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0E"/>
    <w:rsid w:val="00003EA0"/>
    <w:rsid w:val="00164604"/>
    <w:rsid w:val="0019768E"/>
    <w:rsid w:val="001A03DE"/>
    <w:rsid w:val="004218F5"/>
    <w:rsid w:val="004576D3"/>
    <w:rsid w:val="004A1C38"/>
    <w:rsid w:val="005B3B57"/>
    <w:rsid w:val="00922D19"/>
    <w:rsid w:val="00AD522A"/>
    <w:rsid w:val="00BE008C"/>
    <w:rsid w:val="00C05D8F"/>
    <w:rsid w:val="00C4151B"/>
    <w:rsid w:val="00D107D1"/>
    <w:rsid w:val="00DC055B"/>
    <w:rsid w:val="00E2084F"/>
    <w:rsid w:val="00E80C30"/>
    <w:rsid w:val="00F3130E"/>
    <w:rsid w:val="00FB0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7E8C4E0E28AF4D02A8730B3155470821">
    <w:name w:val="7E8C4E0E28AF4D02A8730B31554708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102</TotalTime>
  <Pages>12</Pages>
  <Words>1857</Words>
  <Characters>10218</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9</cp:revision>
  <cp:lastPrinted>2022-01-14T18:32:00Z</cp:lastPrinted>
  <dcterms:created xsi:type="dcterms:W3CDTF">2022-02-11T09:44:00Z</dcterms:created>
  <dcterms:modified xsi:type="dcterms:W3CDTF">2022-02-16T08:58:00Z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