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45F1" w14:textId="251C960D" w:rsidR="004D1A33" w:rsidRDefault="004D7E0A">
      <w:r w:rsidRPr="005F7F6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FD9ED2" wp14:editId="25188BA5">
                <wp:simplePos x="0" y="0"/>
                <wp:positionH relativeFrom="column">
                  <wp:posOffset>6102742</wp:posOffset>
                </wp:positionH>
                <wp:positionV relativeFrom="paragraph">
                  <wp:posOffset>4664710</wp:posOffset>
                </wp:positionV>
                <wp:extent cx="1363650" cy="1385331"/>
                <wp:effectExtent l="0" t="175895" r="0" b="175260"/>
                <wp:wrapNone/>
                <wp:docPr id="30" name="Graphic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1C0FBE-94F5-6F4F-B64C-846BE6DF4A2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rot="18863536">
                          <a:off x="0" y="0"/>
                          <a:ext cx="1363650" cy="1385331"/>
                        </a:xfrm>
                        <a:custGeom>
                          <a:avLst/>
                          <a:gdLst>
                            <a:gd name="connsiteX0" fmla="*/ 1745069 w 1819275"/>
                            <a:gd name="connsiteY0" fmla="*/ 155675 h 1847850"/>
                            <a:gd name="connsiteX1" fmla="*/ 156299 w 1819275"/>
                            <a:gd name="connsiteY1" fmla="*/ 582395 h 1847850"/>
                            <a:gd name="connsiteX2" fmla="*/ 176302 w 1819275"/>
                            <a:gd name="connsiteY2" fmla="*/ 1780640 h 1847850"/>
                            <a:gd name="connsiteX3" fmla="*/ 385852 w 1819275"/>
                            <a:gd name="connsiteY3" fmla="*/ 1829217 h 1847850"/>
                            <a:gd name="connsiteX4" fmla="*/ 436335 w 1819275"/>
                            <a:gd name="connsiteY4" fmla="*/ 1621572 h 1847850"/>
                            <a:gd name="connsiteX5" fmla="*/ 434431 w 1819275"/>
                            <a:gd name="connsiteY5" fmla="*/ 1618715 h 1847850"/>
                            <a:gd name="connsiteX6" fmla="*/ 420143 w 1819275"/>
                            <a:gd name="connsiteY6" fmla="*/ 733842 h 1847850"/>
                            <a:gd name="connsiteX7" fmla="*/ 1579335 w 1819275"/>
                            <a:gd name="connsiteY7" fmla="*/ 411897 h 1847850"/>
                            <a:gd name="connsiteX8" fmla="*/ 1591718 w 1819275"/>
                            <a:gd name="connsiteY8" fmla="*/ 418564 h 1847850"/>
                            <a:gd name="connsiteX9" fmla="*/ 1800315 w 1819275"/>
                            <a:gd name="connsiteY9" fmla="*/ 362367 h 1847850"/>
                            <a:gd name="connsiteX10" fmla="*/ 1745069 w 1819275"/>
                            <a:gd name="connsiteY10" fmla="*/ 155675 h 1847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819275" h="1847850">
                              <a:moveTo>
                                <a:pt x="1745069" y="155675"/>
                              </a:moveTo>
                              <a:cubicBezTo>
                                <a:pt x="1188810" y="-165318"/>
                                <a:pt x="478244" y="26134"/>
                                <a:pt x="156299" y="582395"/>
                              </a:cubicBezTo>
                              <a:cubicBezTo>
                                <a:pt x="-60869" y="958632"/>
                                <a:pt x="-49440" y="1418690"/>
                                <a:pt x="176302" y="1780640"/>
                              </a:cubicBezTo>
                              <a:cubicBezTo>
                                <a:pt x="221069" y="1852077"/>
                                <a:pt x="314415" y="1873985"/>
                                <a:pt x="385852" y="1829217"/>
                              </a:cubicBezTo>
                              <a:cubicBezTo>
                                <a:pt x="456336" y="1785402"/>
                                <a:pt x="478244" y="1693010"/>
                                <a:pt x="436335" y="1621572"/>
                              </a:cubicBezTo>
                              <a:lnTo>
                                <a:pt x="434431" y="1618715"/>
                              </a:lnTo>
                              <a:cubicBezTo>
                                <a:pt x="267743" y="1351062"/>
                                <a:pt x="259169" y="1011972"/>
                                <a:pt x="420143" y="733842"/>
                              </a:cubicBezTo>
                              <a:cubicBezTo>
                                <a:pt x="655410" y="327125"/>
                                <a:pt x="1171665" y="184250"/>
                                <a:pt x="1579335" y="411897"/>
                              </a:cubicBezTo>
                              <a:lnTo>
                                <a:pt x="1591718" y="418564"/>
                              </a:lnTo>
                              <a:cubicBezTo>
                                <a:pt x="1665060" y="460475"/>
                                <a:pt x="1757452" y="435710"/>
                                <a:pt x="1800315" y="362367"/>
                              </a:cubicBezTo>
                              <a:cubicBezTo>
                                <a:pt x="1842224" y="290930"/>
                                <a:pt x="1817460" y="198537"/>
                                <a:pt x="1745069" y="15567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8A6D8" id="Graphic 3" o:spid="_x0000_s1026" style="position:absolute;margin-left:480.55pt;margin-top:367.3pt;width:107.35pt;height:109.1pt;rotation:-2988948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19275,18478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" path="m1745069,155675c1188810,-165318,478244,26134,156299,582395,-60869,958632,-49440,1418690,176302,1780640v44767,71437,138113,93345,209550,48577c456336,1785402,478244,1693010,436335,1621572r-1904,-2857c267743,1351062,259169,1011972,420143,733842,655410,327125,1171665,184250,1579335,411897r12383,6667c1665060,460475,1757452,435710,1800315,362367v41909,-71437,17145,-163830,-55246,-206692xe" fillcolor="#6ebe4a [3205]" stroked="f">
                <v:stroke joinstyle="miter"/>
                <v:path arrowok="t" o:connecttype="custom" o:connectlocs="1308028,116709;117155,436621;132148,1334944;289218,1371362;327058,1215691;325631,1213549;314921,550160;1183801,308799;1193083,313797;1349438,271666;1308028,116709" o:connectangles="0,0,0,0,0,0,0,0,0,0,0"/>
                <o:lock v:ext="edit" aspectratio="t"/>
              </v:shape>
            </w:pict>
          </mc:Fallback>
        </mc:AlternateContent>
      </w:r>
      <w:r w:rsidRPr="005F7F61">
        <w:rPr>
          <w:rStyle w:val="Heading1Char"/>
          <w:rFonts w:eastAsiaTheme="minorHAnsi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3FB802" wp14:editId="7E00D734">
                <wp:simplePos x="0" y="0"/>
                <wp:positionH relativeFrom="column">
                  <wp:posOffset>-1177047</wp:posOffset>
                </wp:positionH>
                <wp:positionV relativeFrom="paragraph">
                  <wp:posOffset>803505</wp:posOffset>
                </wp:positionV>
                <wp:extent cx="1415762" cy="1415762"/>
                <wp:effectExtent l="0" t="0" r="0" b="0"/>
                <wp:wrapNone/>
                <wp:docPr id="41" name="Pi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762" cy="1415762"/>
                        </a:xfrm>
                        <a:prstGeom prst="pie">
                          <a:avLst>
                            <a:gd name="adj1" fmla="val 10786468"/>
                            <a:gd name="adj2" fmla="val 361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1A7D7" id="Pie 11" o:spid="_x0000_s1026" style="position:absolute;margin-left:-92.7pt;margin-top:63.25pt;width:111.5pt;height:11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15762,14157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" path="m5,710667c-992,457427,133368,222945,352354,95756,571340,-31433,841588,-31950,1061059,94398v219471,126349,354729,360314,354702,613556l707881,707881,5,710667xe" fillcolor="#1e4471 [3215]" stroked="f" strokeweight="2pt">
                <v:path arrowok="t" o:connecttype="custom" o:connectlocs="5,710667;352354,95756;1061059,94398;1415761,707954;707881,707881;5,710667" o:connectangles="0,0,0,0,0,0"/>
              </v:shape>
            </w:pict>
          </mc:Fallback>
        </mc:AlternateContent>
      </w:r>
      <w:r w:rsidRPr="005F7F61">
        <w:rPr>
          <w:rStyle w:val="Heading1Char"/>
          <w:rFonts w:eastAsiaTheme="minorHAnsi"/>
          <w:noProof/>
          <w:sz w:val="64"/>
          <w:szCs w:val="64"/>
        </w:rPr>
        <w:drawing>
          <wp:anchor distT="0" distB="0" distL="114300" distR="114300" simplePos="0" relativeHeight="251662336" behindDoc="1" locked="0" layoutInCell="1" allowOverlap="1" wp14:anchorId="2BA9E500" wp14:editId="795656AD">
            <wp:simplePos x="0" y="0"/>
            <wp:positionH relativeFrom="column">
              <wp:posOffset>3871595</wp:posOffset>
            </wp:positionH>
            <wp:positionV relativeFrom="paragraph">
              <wp:posOffset>-580390</wp:posOffset>
            </wp:positionV>
            <wp:extent cx="2533650" cy="562610"/>
            <wp:effectExtent l="0" t="0" r="0" b="0"/>
            <wp:wrapNone/>
            <wp:docPr id="13" name="Picture 12" descr="Graphical user interface,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8938895-F2B1-E04F-B212-69EB8CE682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Graphical user interface, text&#10;&#10;Description automatically generated">
                      <a:extLst>
                        <a:ext uri="{FF2B5EF4-FFF2-40B4-BE49-F238E27FC236}">
                          <a16:creationId xmlns:a16="http://schemas.microsoft.com/office/drawing/2014/main" id="{98938895-F2B1-E04F-B212-69EB8CE682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F61">
        <w:rPr>
          <w:rStyle w:val="Heading1Char"/>
          <w:rFonts w:eastAsiaTheme="minorHAnsi"/>
          <w:noProof/>
          <w:sz w:val="64"/>
          <w:szCs w:val="64"/>
        </w:rPr>
        <w:drawing>
          <wp:anchor distT="0" distB="0" distL="114300" distR="114300" simplePos="0" relativeHeight="251661312" behindDoc="1" locked="0" layoutInCell="1" allowOverlap="1" wp14:anchorId="539BED21" wp14:editId="00E15084">
            <wp:simplePos x="0" y="0"/>
            <wp:positionH relativeFrom="column">
              <wp:posOffset>-427720</wp:posOffset>
            </wp:positionH>
            <wp:positionV relativeFrom="paragraph">
              <wp:posOffset>-481843</wp:posOffset>
            </wp:positionV>
            <wp:extent cx="610870" cy="32258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" cy="32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F6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D7E23E" wp14:editId="54B534AF">
                <wp:simplePos x="0" y="0"/>
                <wp:positionH relativeFrom="column">
                  <wp:posOffset>-207645</wp:posOffset>
                </wp:positionH>
                <wp:positionV relativeFrom="paragraph">
                  <wp:posOffset>7708900</wp:posOffset>
                </wp:positionV>
                <wp:extent cx="1955800" cy="43370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4E2D2" w14:textId="77777777" w:rsidR="004D7E0A" w:rsidRDefault="004D7E0A" w:rsidP="004D7E0A">
                            <w:pPr>
                              <w:rPr>
                                <w:b/>
                                <w:color w:val="00BCEB" w:themeColor="accent1"/>
                                <w:szCs w:val="20"/>
                              </w:rPr>
                            </w:pPr>
                            <w:r w:rsidRPr="002115AB">
                              <w:rPr>
                                <w:b/>
                                <w:color w:val="00BCEB" w:themeColor="accent1"/>
                                <w:szCs w:val="20"/>
                              </w:rPr>
                              <w:t>Doc</w:t>
                            </w:r>
                            <w:r>
                              <w:rPr>
                                <w:b/>
                                <w:color w:val="00BCEB" w:themeColor="accent1"/>
                                <w:szCs w:val="20"/>
                              </w:rPr>
                              <w:t>ument Classification</w:t>
                            </w:r>
                          </w:p>
                          <w:p w14:paraId="712E7E8F" w14:textId="3B512742" w:rsidR="004D7E0A" w:rsidRPr="00D67784" w:rsidRDefault="00D67784" w:rsidP="00D67784">
                            <w:pPr>
                              <w:rPr>
                                <w:b/>
                                <w:color w:val="FFFFFF" w:themeColor="background2"/>
                                <w:szCs w:val="20"/>
                              </w:rPr>
                            </w:pPr>
                            <w:r w:rsidRPr="00D67784">
                              <w:rPr>
                                <w:b/>
                                <w:color w:val="FFFFFF" w:themeColor="background2"/>
                                <w:szCs w:val="20"/>
                              </w:rPr>
                              <w:t xml:space="preserve">Cisco Highly Confidential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D7E23E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16.35pt;margin-top:607pt;width:154pt;height:34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" filled="f" stroked="f" strokeweight=".5pt">
                <v:textbox>
                  <w:txbxContent>
                    <w:p w14:paraId="7A74E2D2" w14:textId="77777777" w:rsidR="004D7E0A" w:rsidRDefault="004D7E0A" w:rsidP="004D7E0A">
                      <w:pPr>
                        <w:rPr>
                          <w:b/>
                          <w:color w:val="00BCEB" w:themeColor="accent1"/>
                          <w:szCs w:val="20"/>
                        </w:rPr>
                      </w:pPr>
                      <w:r w:rsidRPr="002115AB">
                        <w:rPr>
                          <w:b/>
                          <w:color w:val="00BCEB" w:themeColor="accent1"/>
                          <w:szCs w:val="20"/>
                        </w:rPr>
                        <w:t>Doc</w:t>
                      </w:r>
                      <w:r>
                        <w:rPr>
                          <w:b/>
                          <w:color w:val="00BCEB" w:themeColor="accent1"/>
                          <w:szCs w:val="20"/>
                        </w:rPr>
                        <w:t>ument Classification</w:t>
                      </w:r>
                    </w:p>
                    <w:p w14:paraId="712E7E8F" w14:textId="3B512742" w:rsidR="004D7E0A" w:rsidRPr="00D67784" w:rsidRDefault="00D67784" w:rsidP="00D67784">
                      <w:pPr>
                        <w:rPr>
                          <w:b/>
                          <w:color w:val="FFFFFF" w:themeColor="background2"/>
                          <w:szCs w:val="20"/>
                        </w:rPr>
                      </w:pPr>
                      <w:r w:rsidRPr="00D67784">
                        <w:rPr>
                          <w:b/>
                          <w:color w:val="FFFFFF" w:themeColor="background2"/>
                          <w:szCs w:val="20"/>
                        </w:rPr>
                        <w:t xml:space="preserve">Cisco Highly Confidential </w:t>
                      </w:r>
                    </w:p>
                  </w:txbxContent>
                </v:textbox>
              </v:shape>
            </w:pict>
          </mc:Fallback>
        </mc:AlternateContent>
      </w:r>
      <w:r w:rsidRPr="005F7F6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5F6161" wp14:editId="30D3C37D">
                <wp:simplePos x="0" y="0"/>
                <wp:positionH relativeFrom="column">
                  <wp:posOffset>-203835</wp:posOffset>
                </wp:positionH>
                <wp:positionV relativeFrom="paragraph">
                  <wp:posOffset>6906260</wp:posOffset>
                </wp:positionV>
                <wp:extent cx="1714500" cy="476885"/>
                <wp:effectExtent l="0" t="0" r="0" b="571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76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6770D5" w14:textId="77777777" w:rsidR="004D7E0A" w:rsidRDefault="004D7E0A" w:rsidP="004D7E0A">
                            <w:r>
                              <w:t>Cisco Systems, Inc.</w:t>
                            </w:r>
                          </w:p>
                          <w:p w14:paraId="15607BE4" w14:textId="77777777" w:rsidR="004D7E0A" w:rsidRDefault="004D7E0A" w:rsidP="004D7E0A">
                            <w:r>
                              <w:t>Corporate Headquarters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F6161" id="Text Box 37" o:spid="_x0000_s1027" type="#_x0000_t202" style="position:absolute;margin-left:-16.05pt;margin-top:543.8pt;width:135pt;height:37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" fillcolor="#0d274d [3201]" stroked="f" strokeweight=".5pt">
                <v:textbox>
                  <w:txbxContent>
                    <w:p w14:paraId="426770D5" w14:textId="77777777" w:rsidR="004D7E0A" w:rsidRDefault="004D7E0A" w:rsidP="004D7E0A">
                      <w:r>
                        <w:t>Cisco Systems, Inc.</w:t>
                      </w:r>
                    </w:p>
                    <w:p w14:paraId="15607BE4" w14:textId="77777777" w:rsidR="004D7E0A" w:rsidRDefault="004D7E0A" w:rsidP="004D7E0A">
                      <w:r>
                        <w:t>Corporate Headquarters</w:t>
                      </w:r>
                    </w:p>
                  </w:txbxContent>
                </v:textbox>
              </v:shape>
            </w:pict>
          </mc:Fallback>
        </mc:AlternateContent>
      </w:r>
      <w:r w:rsidRPr="005F7F6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DBD4F2" wp14:editId="4C30BE32">
                <wp:simplePos x="0" y="0"/>
                <wp:positionH relativeFrom="column">
                  <wp:posOffset>1744345</wp:posOffset>
                </wp:positionH>
                <wp:positionV relativeFrom="paragraph">
                  <wp:posOffset>6906260</wp:posOffset>
                </wp:positionV>
                <wp:extent cx="2131695" cy="476885"/>
                <wp:effectExtent l="0" t="0" r="1905" b="571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695" cy="476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DBE1D" w14:textId="77777777" w:rsidR="004D7E0A" w:rsidRDefault="004D7E0A" w:rsidP="004D7E0A">
                            <w:r>
                              <w:t>170 West Tasman Drive</w:t>
                            </w:r>
                          </w:p>
                          <w:p w14:paraId="7F5327BD" w14:textId="77777777" w:rsidR="004D7E0A" w:rsidRDefault="004D7E0A" w:rsidP="004D7E0A">
                            <w:r>
                              <w:t>San Jose, CA 95134-1706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BD4F2" id="Text Box 38" o:spid="_x0000_s1028" type="#_x0000_t202" style="position:absolute;margin-left:137.35pt;margin-top:543.8pt;width:167.85pt;height:37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" fillcolor="#0d274d [3201]" stroked="f" strokeweight=".5pt">
                <v:textbox>
                  <w:txbxContent>
                    <w:p w14:paraId="385DBE1D" w14:textId="77777777" w:rsidR="004D7E0A" w:rsidRDefault="004D7E0A" w:rsidP="004D7E0A">
                      <w:r>
                        <w:t>170 West Tasman Drive</w:t>
                      </w:r>
                    </w:p>
                    <w:p w14:paraId="7F5327BD" w14:textId="77777777" w:rsidR="004D7E0A" w:rsidRDefault="004D7E0A" w:rsidP="004D7E0A">
                      <w:r>
                        <w:t>San Jose, CA 95134-1706 USA</w:t>
                      </w:r>
                    </w:p>
                  </w:txbxContent>
                </v:textbox>
              </v:shape>
            </w:pict>
          </mc:Fallback>
        </mc:AlternateContent>
      </w:r>
      <w:r w:rsidRPr="005F7F6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442594" wp14:editId="12C4231C">
                <wp:simplePos x="0" y="0"/>
                <wp:positionH relativeFrom="column">
                  <wp:posOffset>3958408</wp:posOffset>
                </wp:positionH>
                <wp:positionV relativeFrom="paragraph">
                  <wp:posOffset>6898005</wp:posOffset>
                </wp:positionV>
                <wp:extent cx="2232025" cy="600710"/>
                <wp:effectExtent l="0" t="0" r="0" b="889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25" cy="600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5ADC86" w14:textId="77777777" w:rsidR="004D7E0A" w:rsidRDefault="004D7E0A" w:rsidP="004D7E0A">
                            <w:pPr>
                              <w:tabs>
                                <w:tab w:val="right" w:pos="851"/>
                                <w:tab w:val="left" w:pos="907"/>
                              </w:tabs>
                            </w:pPr>
                            <w:r>
                              <w:tab/>
                              <w:t>Phone:</w:t>
                            </w:r>
                            <w:r>
                              <w:tab/>
                              <w:t>+1 408-526-4000</w:t>
                            </w:r>
                          </w:p>
                          <w:p w14:paraId="71CAC875" w14:textId="77777777" w:rsidR="004D7E0A" w:rsidRDefault="004D7E0A" w:rsidP="004D7E0A">
                            <w:pPr>
                              <w:tabs>
                                <w:tab w:val="right" w:pos="851"/>
                                <w:tab w:val="left" w:pos="907"/>
                              </w:tabs>
                            </w:pPr>
                            <w:r>
                              <w:tab/>
                              <w:t>Toll Free:</w:t>
                            </w:r>
                            <w:r>
                              <w:tab/>
                              <w:t>+1 800-553-NETS (6387)</w:t>
                            </w:r>
                          </w:p>
                          <w:p w14:paraId="0B793129" w14:textId="77777777" w:rsidR="004D7E0A" w:rsidRDefault="004D7E0A" w:rsidP="004D7E0A">
                            <w:pPr>
                              <w:tabs>
                                <w:tab w:val="right" w:pos="851"/>
                                <w:tab w:val="left" w:pos="907"/>
                              </w:tabs>
                            </w:pPr>
                            <w:r>
                              <w:tab/>
                              <w:t>Fax:</w:t>
                            </w:r>
                            <w:r>
                              <w:tab/>
                              <w:t>+1 408-526-4100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42594" id="Text Box 39" o:spid="_x0000_s1029" type="#_x0000_t202" style="position:absolute;margin-left:311.7pt;margin-top:543.15pt;width:175.75pt;height:47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" fillcolor="#0d274d [3201]" stroked="f" strokeweight=".5pt">
                <v:textbox>
                  <w:txbxContent>
                    <w:p w14:paraId="0D5ADC86" w14:textId="77777777" w:rsidR="004D7E0A" w:rsidRDefault="004D7E0A" w:rsidP="004D7E0A">
                      <w:pPr>
                        <w:tabs>
                          <w:tab w:val="right" w:pos="851"/>
                          <w:tab w:val="left" w:pos="907"/>
                        </w:tabs>
                      </w:pPr>
                      <w:r>
                        <w:tab/>
                        <w:t>Phone:</w:t>
                      </w:r>
                      <w:r>
                        <w:tab/>
                        <w:t>+1 408-526-4000</w:t>
                      </w:r>
                    </w:p>
                    <w:p w14:paraId="71CAC875" w14:textId="77777777" w:rsidR="004D7E0A" w:rsidRDefault="004D7E0A" w:rsidP="004D7E0A">
                      <w:pPr>
                        <w:tabs>
                          <w:tab w:val="right" w:pos="851"/>
                          <w:tab w:val="left" w:pos="907"/>
                        </w:tabs>
                      </w:pPr>
                      <w:r>
                        <w:tab/>
                        <w:t>Toll Free:</w:t>
                      </w:r>
                      <w:r>
                        <w:tab/>
                        <w:t>+1 800-553-NETS (6387)</w:t>
                      </w:r>
                    </w:p>
                    <w:p w14:paraId="0B793129" w14:textId="77777777" w:rsidR="004D7E0A" w:rsidRDefault="004D7E0A" w:rsidP="004D7E0A">
                      <w:pPr>
                        <w:tabs>
                          <w:tab w:val="right" w:pos="851"/>
                          <w:tab w:val="left" w:pos="907"/>
                        </w:tabs>
                      </w:pPr>
                      <w:r>
                        <w:tab/>
                        <w:t>Fax:</w:t>
                      </w:r>
                      <w:r>
                        <w:tab/>
                        <w:t>+1 408-526-4100</w:t>
                      </w:r>
                    </w:p>
                  </w:txbxContent>
                </v:textbox>
              </v:shape>
            </w:pict>
          </mc:Fallback>
        </mc:AlternateContent>
      </w:r>
      <w:r w:rsidR="00AA79A9" w:rsidRPr="005F7F61">
        <w:rPr>
          <w:rStyle w:val="Heading1Char"/>
          <w:rFonts w:eastAsiaTheme="minorHAnsi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21A3B0" wp14:editId="4971BEBB">
                <wp:simplePos x="0" y="0"/>
                <wp:positionH relativeFrom="column">
                  <wp:posOffset>-914400</wp:posOffset>
                </wp:positionH>
                <wp:positionV relativeFrom="paragraph">
                  <wp:posOffset>-1005840</wp:posOffset>
                </wp:positionV>
                <wp:extent cx="7772400" cy="10058400"/>
                <wp:effectExtent l="0" t="0" r="0" b="0"/>
                <wp:wrapNone/>
                <wp:docPr id="36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rgbClr val="0D27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30E80" w14:textId="186CA31A" w:rsidR="004D7E0A" w:rsidRPr="004D7E0A" w:rsidRDefault="004D7E0A" w:rsidP="004D7E0A">
                            <w:pPr>
                              <w:rPr>
                                <w:color w:val="00BCEB"/>
                                <w:sz w:val="64"/>
                                <w:szCs w:val="64"/>
                              </w:rPr>
                            </w:pPr>
                            <w:r w:rsidRPr="004D7E0A">
                              <w:rPr>
                                <w:color w:val="00BCEB"/>
                                <w:sz w:val="64"/>
                                <w:szCs w:val="64"/>
                              </w:rPr>
                              <w:t>{{</w:t>
                            </w:r>
                            <w:r w:rsidR="00A76693">
                              <w:rPr>
                                <w:color w:val="00BCEB"/>
                                <w:sz w:val="64"/>
                                <w:szCs w:val="64"/>
                              </w:rPr>
                              <w:t xml:space="preserve">or </w:t>
                            </w:r>
                            <w:r w:rsidR="00C84EAE">
                              <w:rPr>
                                <w:color w:val="00BCEB"/>
                                <w:sz w:val="64"/>
                                <w:szCs w:val="64"/>
                              </w:rPr>
                              <w:t>.</w:t>
                            </w:r>
                            <w:r w:rsidR="0053050E">
                              <w:rPr>
                                <w:color w:val="00BCEB"/>
                                <w:sz w:val="64"/>
                                <w:szCs w:val="64"/>
                              </w:rPr>
                              <w:t>Metadata.</w:t>
                            </w:r>
                            <w:r w:rsidR="00BA38DC">
                              <w:rPr>
                                <w:color w:val="00BCEB"/>
                                <w:sz w:val="64"/>
                                <w:szCs w:val="64"/>
                              </w:rPr>
                              <w:t>C</w:t>
                            </w:r>
                            <w:r w:rsidRPr="004D7E0A">
                              <w:rPr>
                                <w:color w:val="00BCEB"/>
                                <w:sz w:val="64"/>
                                <w:szCs w:val="64"/>
                              </w:rPr>
                              <w:t>ustomer</w:t>
                            </w:r>
                            <w:r w:rsidR="00A76693">
                              <w:rPr>
                                <w:color w:val="00BCEB"/>
                                <w:sz w:val="64"/>
                                <w:szCs w:val="64"/>
                              </w:rPr>
                              <w:t xml:space="preserve"> "CUSTOMER"</w:t>
                            </w:r>
                            <w:r w:rsidRPr="004D7E0A">
                              <w:rPr>
                                <w:color w:val="00BCEB"/>
                                <w:sz w:val="64"/>
                                <w:szCs w:val="64"/>
                              </w:rPr>
                              <w:t>}}</w:t>
                            </w:r>
                          </w:p>
                          <w:p w14:paraId="52030502" w14:textId="615E0C11" w:rsidR="004D7E0A" w:rsidRPr="004D7E0A" w:rsidRDefault="005B20BB" w:rsidP="004D7E0A">
                            <w:pPr>
                              <w:rPr>
                                <w:color w:val="FFFFFF" w:themeColor="background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FFFFFF" w:themeColor="background2"/>
                                <w:sz w:val="48"/>
                                <w:szCs w:val="48"/>
                              </w:rPr>
                              <w:t>{{.Report}}</w:t>
                            </w:r>
                          </w:p>
                          <w:p w14:paraId="129688BB" w14:textId="34081ECA" w:rsidR="004D7E0A" w:rsidRPr="009E2807" w:rsidRDefault="004D7E0A" w:rsidP="004D7E0A">
                            <w:pPr>
                              <w:rPr>
                                <w:color w:val="FFFFFF" w:themeColor="background2"/>
                                <w:sz w:val="48"/>
                                <w:szCs w:val="48"/>
                              </w:rPr>
                            </w:pPr>
                          </w:p>
                          <w:p w14:paraId="3691EF58" w14:textId="7B9B1F18" w:rsidR="004D7E0A" w:rsidRPr="004D7E0A" w:rsidRDefault="004D7E0A" w:rsidP="009E2807">
                            <w:pPr>
                              <w:spacing w:after="240"/>
                              <w:rPr>
                                <w:color w:val="00BCEB"/>
                                <w:sz w:val="36"/>
                                <w:szCs w:val="36"/>
                              </w:rPr>
                            </w:pPr>
                            <w:r w:rsidRPr="004D7E0A">
                              <w:rPr>
                                <w:color w:val="00BCEB"/>
                                <w:sz w:val="36"/>
                                <w:szCs w:val="36"/>
                              </w:rPr>
                              <w:t>{{date}}</w:t>
                            </w:r>
                          </w:p>
                          <w:p w14:paraId="0904CA2B" w14:textId="266DDA7C" w:rsidR="004D7E0A" w:rsidRPr="004D7E0A" w:rsidRDefault="004D7E0A" w:rsidP="004D7E0A">
                            <w:pPr>
                              <w:rPr>
                                <w:color w:val="00BCEB"/>
                                <w:sz w:val="36"/>
                                <w:szCs w:val="36"/>
                              </w:rPr>
                            </w:pPr>
                            <w:r w:rsidRPr="004D7E0A">
                              <w:rPr>
                                <w:color w:val="00BCEB"/>
                                <w:sz w:val="36"/>
                                <w:szCs w:val="36"/>
                              </w:rPr>
                              <w:t>Version 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57200" tIns="3200400" rIns="4572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1A3B0" id="Rectangle 36" o:spid="_x0000_s1030" style="position:absolute;margin-left:-1in;margin-top:-79.2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" fillcolor="#0d274d" stroked="f" strokeweight="2pt">
                <o:lock v:ext="edit" aspectratio="t"/>
                <v:textbox inset="36pt,252pt,36pt">
                  <w:txbxContent>
                    <w:p w14:paraId="46F30E80" w14:textId="186CA31A" w:rsidR="004D7E0A" w:rsidRPr="004D7E0A" w:rsidRDefault="004D7E0A" w:rsidP="004D7E0A">
                      <w:pPr>
                        <w:rPr>
                          <w:color w:val="00BCEB"/>
                          <w:sz w:val="64"/>
                          <w:szCs w:val="64"/>
                        </w:rPr>
                      </w:pPr>
                      <w:r w:rsidRPr="004D7E0A">
                        <w:rPr>
                          <w:color w:val="00BCEB"/>
                          <w:sz w:val="64"/>
                          <w:szCs w:val="64"/>
                        </w:rPr>
                        <w:t>{{</w:t>
                      </w:r>
                      <w:r w:rsidR="00A76693">
                        <w:rPr>
                          <w:color w:val="00BCEB"/>
                          <w:sz w:val="64"/>
                          <w:szCs w:val="64"/>
                        </w:rPr>
                        <w:t xml:space="preserve">or </w:t>
                      </w:r>
                      <w:r w:rsidR="00C84EAE">
                        <w:rPr>
                          <w:color w:val="00BCEB"/>
                          <w:sz w:val="64"/>
                          <w:szCs w:val="64"/>
                        </w:rPr>
                        <w:t>.</w:t>
                      </w:r>
                      <w:r w:rsidR="0053050E">
                        <w:rPr>
                          <w:color w:val="00BCEB"/>
                          <w:sz w:val="64"/>
                          <w:szCs w:val="64"/>
                        </w:rPr>
                        <w:t>Metadata.</w:t>
                      </w:r>
                      <w:r w:rsidR="00BA38DC">
                        <w:rPr>
                          <w:color w:val="00BCEB"/>
                          <w:sz w:val="64"/>
                          <w:szCs w:val="64"/>
                        </w:rPr>
                        <w:t>C</w:t>
                      </w:r>
                      <w:r w:rsidRPr="004D7E0A">
                        <w:rPr>
                          <w:color w:val="00BCEB"/>
                          <w:sz w:val="64"/>
                          <w:szCs w:val="64"/>
                        </w:rPr>
                        <w:t>ustomer</w:t>
                      </w:r>
                      <w:r w:rsidR="00A76693">
                        <w:rPr>
                          <w:color w:val="00BCEB"/>
                          <w:sz w:val="64"/>
                          <w:szCs w:val="64"/>
                        </w:rPr>
                        <w:t xml:space="preserve"> "CUSTOMER"</w:t>
                      </w:r>
                      <w:r w:rsidRPr="004D7E0A">
                        <w:rPr>
                          <w:color w:val="00BCEB"/>
                          <w:sz w:val="64"/>
                          <w:szCs w:val="64"/>
                        </w:rPr>
                        <w:t>}}</w:t>
                      </w:r>
                    </w:p>
                    <w:p w14:paraId="52030502" w14:textId="615E0C11" w:rsidR="004D7E0A" w:rsidRPr="004D7E0A" w:rsidRDefault="005B20BB" w:rsidP="004D7E0A">
                      <w:pPr>
                        <w:rPr>
                          <w:color w:val="FFFFFF" w:themeColor="background2"/>
                          <w:sz w:val="48"/>
                          <w:szCs w:val="48"/>
                        </w:rPr>
                      </w:pPr>
                      <w:r>
                        <w:rPr>
                          <w:color w:val="FFFFFF" w:themeColor="background2"/>
                          <w:sz w:val="48"/>
                          <w:szCs w:val="48"/>
                        </w:rPr>
                        <w:t>{{.Report}}</w:t>
                      </w:r>
                    </w:p>
                    <w:p w14:paraId="129688BB" w14:textId="34081ECA" w:rsidR="004D7E0A" w:rsidRPr="009E2807" w:rsidRDefault="004D7E0A" w:rsidP="004D7E0A">
                      <w:pPr>
                        <w:rPr>
                          <w:color w:val="FFFFFF" w:themeColor="background2"/>
                          <w:sz w:val="48"/>
                          <w:szCs w:val="48"/>
                        </w:rPr>
                      </w:pPr>
                    </w:p>
                    <w:p w14:paraId="3691EF58" w14:textId="7B9B1F18" w:rsidR="004D7E0A" w:rsidRPr="004D7E0A" w:rsidRDefault="004D7E0A" w:rsidP="009E2807">
                      <w:pPr>
                        <w:spacing w:after="240"/>
                        <w:rPr>
                          <w:color w:val="00BCEB"/>
                          <w:sz w:val="36"/>
                          <w:szCs w:val="36"/>
                        </w:rPr>
                      </w:pPr>
                      <w:r w:rsidRPr="004D7E0A">
                        <w:rPr>
                          <w:color w:val="00BCEB"/>
                          <w:sz w:val="36"/>
                          <w:szCs w:val="36"/>
                        </w:rPr>
                        <w:t>{{date}}</w:t>
                      </w:r>
                    </w:p>
                    <w:p w14:paraId="0904CA2B" w14:textId="266DDA7C" w:rsidR="004D7E0A" w:rsidRPr="004D7E0A" w:rsidRDefault="004D7E0A" w:rsidP="004D7E0A">
                      <w:pPr>
                        <w:rPr>
                          <w:color w:val="00BCEB"/>
                          <w:sz w:val="36"/>
                          <w:szCs w:val="36"/>
                        </w:rPr>
                      </w:pPr>
                      <w:r w:rsidRPr="004D7E0A">
                        <w:rPr>
                          <w:color w:val="00BCEB"/>
                          <w:sz w:val="36"/>
                          <w:szCs w:val="36"/>
                        </w:rPr>
                        <w:t>Version 1.0</w:t>
                      </w:r>
                    </w:p>
                  </w:txbxContent>
                </v:textbox>
              </v:rect>
            </w:pict>
          </mc:Fallback>
        </mc:AlternateContent>
      </w:r>
      <w:r w:rsidR="004D1A33">
        <w:br w:type="page"/>
      </w:r>
    </w:p>
    <w:p w14:paraId="3FCDB980" w14:textId="77777777" w:rsidR="002A65C7" w:rsidRDefault="002A65C7" w:rsidP="002A65C7">
      <w:pPr>
        <w:pStyle w:val="Heading1-NoNumbers"/>
      </w:pPr>
      <w:bookmarkStart w:id="0" w:name="_Toc129890068"/>
      <w:r>
        <w:lastRenderedPageBreak/>
        <w:t>Contents</w:t>
      </w:r>
      <w:bookmarkEnd w:id="0"/>
    </w:p>
    <w:sdt>
      <w:sdtPr>
        <w:rPr>
          <w:rFonts w:cstheme="minorBidi"/>
          <w:b w:val="0"/>
          <w:bCs w:val="0"/>
          <w:color w:val="auto"/>
          <w:szCs w:val="22"/>
        </w:rPr>
        <w:id w:val="-1492635307"/>
      </w:sdtPr>
      <w:sdtContent>
        <w:p w14:paraId="36374FCE" w14:textId="53FC6106" w:rsidR="002A65C7" w:rsidRDefault="002A65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29890068" w:history="1">
            <w:r w:rsidRPr="00880300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_Toc129890068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D5666" w14:textId="37CC2A38" w:rsidR="002A65C7" w:rsidRDefault="002A65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129890069" w:history="1">
            <w:r w:rsidRPr="00880300">
              <w:rPr>
                <w:rStyle w:val="Hyperlink"/>
                <w:noProof/>
              </w:rPr>
              <w:t>Trademarks and Disclaimers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_Toc129890069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8423F" w14:textId="38FFC0C1" w:rsidR="002A65C7" w:rsidRDefault="002A65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129890070" w:history="1">
            <w:r w:rsidRPr="00880300">
              <w:rPr>
                <w:rStyle w:val="Hyperlink"/>
                <w:noProof/>
              </w:rPr>
              <w:t>Document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_Toc129890070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04B25" w14:textId="77777777" w:rsidR="006C1E65" w:rsidRDefault="002A65C7">
          <w:r>
            <w:fldChar w:fldCharType="end"/>
          </w:r>
        </w:p>
      </w:sdtContent>
    </w:sdt>
    <w:p w14:paraId="4F92C200" w14:textId="319573D5" w:rsidR="008A2786" w:rsidRPr="005F7F61" w:rsidRDefault="008A2786" w:rsidP="008A2786">
      <w:pPr>
        <w:pStyle w:val="Heading1-NoNumbers"/>
      </w:pPr>
      <w:bookmarkStart w:id="1" w:name="_Toc338864087"/>
      <w:bookmarkStart w:id="2" w:name="_Toc350752735"/>
      <w:bookmarkStart w:id="3" w:name="_Toc351529792"/>
      <w:bookmarkStart w:id="4" w:name="_Toc3535536"/>
      <w:bookmarkStart w:id="5" w:name="_Toc182575847"/>
      <w:r w:rsidRPr="005F7F61">
        <w:lastRenderedPageBreak/>
        <w:t>List of Figures</w:t>
      </w:r>
      <w:bookmarkEnd w:id="1"/>
      <w:r w:rsidRPr="005F7F61">
        <w:t xml:space="preserve"> and Tables</w:t>
      </w:r>
      <w:bookmarkEnd w:id="2"/>
      <w:bookmarkEnd w:id="3"/>
      <w:bookmarkEnd w:id="4"/>
      <w:bookmarkEnd w:id="5"/>
    </w:p>
    <w:p w14:paraId="4C294E25" w14:textId="77777777" w:rsidR="008A2786" w:rsidRPr="005F7F61" w:rsidRDefault="008A2786" w:rsidP="008A2786">
      <w:pPr>
        <w:rPr>
          <w:rFonts w:cs="Arial"/>
        </w:rPr>
      </w:pPr>
      <w:r w:rsidRPr="005F7F61">
        <w:rPr>
          <w:rFonts w:cs="Arial"/>
          <w:smallCaps/>
          <w:szCs w:val="20"/>
        </w:rPr>
        <w:fldChar w:fldCharType="begin"/>
      </w:r>
      <w:r w:rsidRPr="005F7F61">
        <w:rPr>
          <w:rFonts w:cs="Arial"/>
        </w:rPr>
        <w:instrText xml:space="preserve"> TOC \h \z \c "Figure" </w:instrText>
      </w:r>
      <w:r w:rsidRPr="005F7F61">
        <w:rPr>
          <w:rFonts w:cs="Arial"/>
          <w:smallCaps/>
          <w:szCs w:val="20"/>
        </w:rPr>
        <w:fldChar w:fldCharType="separate"/>
      </w:r>
      <w:r>
        <w:rPr>
          <w:rFonts w:cs="Arial"/>
          <w:b/>
          <w:bCs/>
          <w:smallCaps/>
          <w:noProof/>
          <w:szCs w:val="20"/>
          <w:lang w:val="en-GB"/>
        </w:rPr>
        <w:t>No table of figures entries found.</w:t>
      </w:r>
      <w:r w:rsidRPr="005F7F61">
        <w:rPr>
          <w:rFonts w:cs="Arial"/>
        </w:rPr>
        <w:fldChar w:fldCharType="end"/>
      </w:r>
    </w:p>
    <w:p w14:paraId="67A7BA9B" w14:textId="77777777" w:rsidR="008A2786" w:rsidRPr="005F7F61" w:rsidRDefault="008A2786" w:rsidP="008A2786"/>
    <w:p w14:paraId="28AEABFE" w14:textId="77777777" w:rsidR="008A2786" w:rsidRPr="005F7F61" w:rsidRDefault="008A2786" w:rsidP="008A2786">
      <w:pPr>
        <w:rPr>
          <w:rFonts w:cs="Arial"/>
        </w:rPr>
      </w:pPr>
      <w:r w:rsidRPr="005F7F61">
        <w:rPr>
          <w:rFonts w:cs="Arial"/>
          <w:smallCaps/>
          <w:szCs w:val="20"/>
        </w:rPr>
        <w:fldChar w:fldCharType="begin"/>
      </w:r>
      <w:r w:rsidRPr="005F7F61">
        <w:rPr>
          <w:rFonts w:cs="Arial"/>
        </w:rPr>
        <w:instrText xml:space="preserve"> TOC \h \z \c "Table" </w:instrText>
      </w:r>
      <w:r w:rsidRPr="005F7F61">
        <w:rPr>
          <w:rFonts w:cs="Arial"/>
          <w:smallCaps/>
          <w:szCs w:val="20"/>
        </w:rPr>
        <w:fldChar w:fldCharType="separate"/>
      </w:r>
      <w:r>
        <w:rPr>
          <w:rFonts w:cs="Arial"/>
          <w:b/>
          <w:bCs/>
          <w:smallCaps/>
          <w:noProof/>
          <w:szCs w:val="20"/>
          <w:lang w:val="en-GB"/>
        </w:rPr>
        <w:t>No table of figures entries found.</w:t>
      </w:r>
      <w:r w:rsidRPr="005F7F61">
        <w:rPr>
          <w:rFonts w:cs="Arial"/>
        </w:rPr>
        <w:fldChar w:fldCharType="end"/>
      </w:r>
    </w:p>
    <w:p w14:paraId="34F53F14" w14:textId="50090763" w:rsidR="00316759" w:rsidRDefault="00316759"/>
    <w:p w14:paraId="029E3737" w14:textId="77777777" w:rsidR="008A2786" w:rsidRDefault="008A2786" w:rsidP="008A2786">
      <w:pPr>
        <w:pStyle w:val="Heading1-NoNumbers"/>
      </w:pPr>
      <w:bookmarkStart w:id="6" w:name="_Toc182575848"/>
      <w:bookmarkStart w:id="7" w:name="OLE_LINK1"/>
      <w:r w:rsidRPr="005F7F61">
        <w:lastRenderedPageBreak/>
        <w:t>About This Document</w:t>
      </w:r>
      <w:bookmarkEnd w:id="6"/>
    </w:p>
    <w:tbl>
      <w:tblPr>
        <w:tblStyle w:val="CiscoCXTableDefault"/>
        <w:tblW w:w="5000" w:type="pct"/>
        <w:tblBorders>
          <w:top w:val="single" w:sz="4" w:space="0" w:color="9E9EA2" w:themeColor="accent4"/>
          <w:left w:val="single" w:sz="4" w:space="0" w:color="9E9EA2" w:themeColor="accent4"/>
          <w:bottom w:val="single" w:sz="4" w:space="0" w:color="9E9EA2" w:themeColor="accent4"/>
          <w:right w:val="single" w:sz="4" w:space="0" w:color="9E9EA2" w:themeColor="accent4"/>
          <w:insideH w:val="single" w:sz="4" w:space="0" w:color="9E9EA2" w:themeColor="accent4"/>
          <w:insideV w:val="single" w:sz="4" w:space="0" w:color="9E9EA2" w:themeColor="accent4"/>
        </w:tblBorders>
        <w:tblLook w:val="0680" w:firstRow="0" w:lastRow="0" w:firstColumn="1" w:lastColumn="0" w:noHBand="1" w:noVBand="1"/>
      </w:tblPr>
      <w:tblGrid>
        <w:gridCol w:w="1754"/>
        <w:gridCol w:w="7596"/>
      </w:tblGrid>
      <w:tr w:rsidR="008A2786" w:rsidRPr="009761EA" w14:paraId="50B5D326" w14:textId="77777777" w:rsidTr="00B4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8" w:type="pct"/>
          </w:tcPr>
          <w:p w14:paraId="0AB8E6B1" w14:textId="77777777" w:rsidR="008A2786" w:rsidRPr="009761EA" w:rsidRDefault="008A2786" w:rsidP="00B44739">
            <w:pPr>
              <w:jc w:val="right"/>
              <w:rPr>
                <w:sz w:val="16"/>
                <w:szCs w:val="16"/>
              </w:rPr>
            </w:pPr>
            <w:r w:rsidRPr="009761EA">
              <w:rPr>
                <w:sz w:val="16"/>
                <w:szCs w:val="16"/>
              </w:rPr>
              <w:t>Author</w:t>
            </w:r>
          </w:p>
        </w:tc>
        <w:sdt>
          <w:sdtPr>
            <w:rPr>
              <w:sz w:val="16"/>
              <w:szCs w:val="16"/>
            </w:rPr>
            <w:id w:val="-1954094493"/>
            <w:placeholder>
              <w:docPart w:val="D631559E6C2C074FA6608C9DF29C8678"/>
            </w:placeholder>
            <w:dataBinding w:prefixMappings="xmlns:ns0='http://schemas.cisco.com/ASMasterTemplate/additionalProperties' " w:xpath="/ns0:additionalProperties[1]/ns0:documentAuthor[1]" w:storeItemID="{10D1FE78-AF42-4805-9C26-E73594661FE6}"/>
            <w:text/>
          </w:sdtPr>
          <w:sdtContent>
            <w:tc>
              <w:tcPr>
                <w:tcW w:w="4062" w:type="pct"/>
              </w:tcPr>
              <w:p w14:paraId="7276C022" w14:textId="77777777" w:rsidR="008A2786" w:rsidRPr="009761EA" w:rsidRDefault="008A2786" w:rsidP="00B4473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  <w:r w:rsidRPr="009761EA">
                  <w:rPr>
                    <w:sz w:val="16"/>
                    <w:szCs w:val="16"/>
                  </w:rPr>
                  <w:t>[Author Name, e.g., “John Smith, Customer Experience, Cisco”]</w:t>
                </w:r>
              </w:p>
            </w:tc>
          </w:sdtContent>
        </w:sdt>
      </w:tr>
      <w:tr w:rsidR="008A2786" w:rsidRPr="009761EA" w14:paraId="26FF4FEF" w14:textId="77777777" w:rsidTr="00B4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8" w:type="pct"/>
          </w:tcPr>
          <w:p w14:paraId="6A723EA1" w14:textId="77777777" w:rsidR="008A2786" w:rsidRPr="009761EA" w:rsidRDefault="008A2786" w:rsidP="00B44739">
            <w:pPr>
              <w:jc w:val="right"/>
              <w:rPr>
                <w:sz w:val="16"/>
                <w:szCs w:val="16"/>
              </w:rPr>
            </w:pPr>
            <w:r w:rsidRPr="009761EA">
              <w:rPr>
                <w:sz w:val="16"/>
                <w:szCs w:val="16"/>
              </w:rPr>
              <w:t>Change Authority</w:t>
            </w:r>
          </w:p>
        </w:tc>
        <w:sdt>
          <w:sdtPr>
            <w:rPr>
              <w:sz w:val="16"/>
              <w:szCs w:val="16"/>
            </w:rPr>
            <w:id w:val="1243373660"/>
            <w:placeholder>
              <w:docPart w:val="CFA8F8C565ECD94BB6B4DFAC0565BADC"/>
            </w:placeholder>
            <w:dataBinding w:prefixMappings="xmlns:ns0='http://schemas.cisco.com/ASMasterTemplate/additionalProperties' " w:xpath="/ns0:additionalProperties[1]/ns0:ChangeAuthority[1]" w:storeItemID="{10D1FE78-AF42-4805-9C26-E73594661FE6}"/>
            <w:text/>
          </w:sdtPr>
          <w:sdtContent>
            <w:tc>
              <w:tcPr>
                <w:tcW w:w="4062" w:type="pct"/>
              </w:tcPr>
              <w:p w14:paraId="3BD9A0EC" w14:textId="77777777" w:rsidR="008A2786" w:rsidRPr="009761EA" w:rsidRDefault="008A2786" w:rsidP="00B4473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  <w:r w:rsidRPr="009761EA">
                  <w:rPr>
                    <w:sz w:val="16"/>
                    <w:szCs w:val="16"/>
                  </w:rPr>
                  <w:t>[Change Authority, e.g., “Customer Experience, Cisco”]</w:t>
                </w:r>
              </w:p>
            </w:tc>
          </w:sdtContent>
        </w:sdt>
      </w:tr>
      <w:tr w:rsidR="008A2786" w:rsidRPr="009761EA" w14:paraId="5755D4CA" w14:textId="77777777" w:rsidTr="00B4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8" w:type="pct"/>
          </w:tcPr>
          <w:p w14:paraId="2BAA4144" w14:textId="77777777" w:rsidR="008A2786" w:rsidRPr="009761EA" w:rsidRDefault="008A2786" w:rsidP="00B44739">
            <w:pPr>
              <w:jc w:val="right"/>
              <w:rPr>
                <w:sz w:val="16"/>
                <w:szCs w:val="16"/>
              </w:rPr>
            </w:pPr>
            <w:r w:rsidRPr="009761EA">
              <w:rPr>
                <w:sz w:val="16"/>
                <w:szCs w:val="16"/>
              </w:rPr>
              <w:t>DCP Reference</w:t>
            </w:r>
          </w:p>
        </w:tc>
        <w:sdt>
          <w:sdtPr>
            <w:rPr>
              <w:sz w:val="16"/>
              <w:szCs w:val="16"/>
            </w:rPr>
            <w:id w:val="61452799"/>
            <w:placeholder>
              <w:docPart w:val="9DAFEF0E8AA7544B9E37D2460FC52D41"/>
            </w:placeholder>
            <w:dataBinding w:prefixMappings="xmlns:ns0='http://schemas.cisco.com/ASMasterTemplate/additionalProperties' " w:xpath="/ns0:additionalProperties[1]/ns0:documentDCP[1]" w:storeItemID="{10D1FE78-AF42-4805-9C26-E73594661FE6}"/>
            <w:text/>
          </w:sdtPr>
          <w:sdtContent>
            <w:tc>
              <w:tcPr>
                <w:tcW w:w="4062" w:type="pct"/>
              </w:tcPr>
              <w:p w14:paraId="3D96A572" w14:textId="77777777" w:rsidR="008A2786" w:rsidRPr="009761EA" w:rsidRDefault="008A2786" w:rsidP="00B4473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  <w:r w:rsidRPr="009761EA">
                  <w:rPr>
                    <w:sz w:val="16"/>
                    <w:szCs w:val="16"/>
                  </w:rPr>
                  <w:t>[DCP Content ID, if applicable (otherwise “n/a”)]</w:t>
                </w:r>
              </w:p>
            </w:tc>
          </w:sdtContent>
        </w:sdt>
      </w:tr>
      <w:tr w:rsidR="008A2786" w:rsidRPr="009761EA" w14:paraId="0B0475DA" w14:textId="77777777" w:rsidTr="00B4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8" w:type="pct"/>
          </w:tcPr>
          <w:p w14:paraId="12D12313" w14:textId="77777777" w:rsidR="008A2786" w:rsidRPr="009761EA" w:rsidRDefault="008A2786" w:rsidP="00B44739">
            <w:pPr>
              <w:jc w:val="right"/>
              <w:rPr>
                <w:sz w:val="16"/>
                <w:szCs w:val="16"/>
              </w:rPr>
            </w:pPr>
            <w:r w:rsidRPr="009761EA">
              <w:rPr>
                <w:sz w:val="16"/>
                <w:szCs w:val="16"/>
              </w:rPr>
              <w:t>Project ID</w:t>
            </w:r>
          </w:p>
        </w:tc>
        <w:tc>
          <w:tcPr>
            <w:tcW w:w="4062" w:type="pct"/>
          </w:tcPr>
          <w:p w14:paraId="7C3B53A2" w14:textId="0AB5F0BE" w:rsidR="008A2786" w:rsidRPr="009761EA" w:rsidRDefault="008A2786" w:rsidP="00B44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07F8C">
              <w:rPr>
                <w:sz w:val="16"/>
                <w:szCs w:val="16"/>
              </w:rPr>
              <w:t>{{or .</w:t>
            </w:r>
            <w:r w:rsidR="00A40093">
              <w:rPr>
                <w:sz w:val="16"/>
                <w:szCs w:val="16"/>
              </w:rPr>
              <w:t>Metadata.</w:t>
            </w:r>
            <w:r w:rsidRPr="00B07F8C">
              <w:rPr>
                <w:sz w:val="16"/>
                <w:szCs w:val="16"/>
              </w:rPr>
              <w:t>PID "Project ID, if applicable (otherwise n/a)"}}</w:t>
            </w:r>
          </w:p>
        </w:tc>
      </w:tr>
    </w:tbl>
    <w:p w14:paraId="4529D362" w14:textId="77777777" w:rsidR="008A2786" w:rsidRDefault="008A2786" w:rsidP="008A2786">
      <w:pPr>
        <w:pStyle w:val="Normal-6ptspacing"/>
      </w:pPr>
    </w:p>
    <w:p w14:paraId="709F305D" w14:textId="77777777" w:rsidR="008A2786" w:rsidRDefault="008A2786" w:rsidP="008A2786">
      <w:pPr>
        <w:pStyle w:val="Heading2-NoNumbers"/>
      </w:pPr>
      <w:bookmarkStart w:id="8" w:name="_Toc350752737"/>
      <w:bookmarkStart w:id="9" w:name="_Toc351529794"/>
      <w:bookmarkStart w:id="10" w:name="_Toc3535538"/>
      <w:bookmarkStart w:id="11" w:name="_Toc182575849"/>
      <w:r w:rsidRPr="005F7F61">
        <w:t>History</w:t>
      </w:r>
      <w:bookmarkEnd w:id="8"/>
      <w:bookmarkEnd w:id="9"/>
      <w:bookmarkEnd w:id="10"/>
      <w:bookmarkEnd w:id="11"/>
    </w:p>
    <w:tbl>
      <w:tblPr>
        <w:tblStyle w:val="CiscoCXTableDefault"/>
        <w:tblW w:w="4999" w:type="pct"/>
        <w:tblBorders>
          <w:top w:val="single" w:sz="4" w:space="0" w:color="9E9EA2" w:themeColor="accent4"/>
          <w:left w:val="single" w:sz="4" w:space="0" w:color="9E9EA2" w:themeColor="accent4"/>
          <w:bottom w:val="single" w:sz="4" w:space="0" w:color="9E9EA2" w:themeColor="accent4"/>
          <w:right w:val="single" w:sz="4" w:space="0" w:color="9E9EA2" w:themeColor="accent4"/>
          <w:insideH w:val="single" w:sz="4" w:space="0" w:color="9E9EA2" w:themeColor="accent4"/>
          <w:insideV w:val="single" w:sz="4" w:space="0" w:color="9E9EA2" w:themeColor="accent4"/>
        </w:tblBorders>
        <w:tblLook w:val="06A0" w:firstRow="1" w:lastRow="0" w:firstColumn="1" w:lastColumn="0" w:noHBand="1" w:noVBand="1"/>
      </w:tblPr>
      <w:tblGrid>
        <w:gridCol w:w="879"/>
        <w:gridCol w:w="1468"/>
        <w:gridCol w:w="1028"/>
        <w:gridCol w:w="5973"/>
      </w:tblGrid>
      <w:tr w:rsidR="008A2786" w:rsidRPr="005A3519" w14:paraId="6102D6EA" w14:textId="77777777" w:rsidTr="00B44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</w:tcPr>
          <w:p w14:paraId="260F50DB" w14:textId="77777777" w:rsidR="008A2786" w:rsidRPr="005A3519" w:rsidRDefault="008A2786" w:rsidP="00B44739">
            <w:pPr>
              <w:rPr>
                <w:b w:val="0"/>
                <w:bCs/>
                <w:sz w:val="16"/>
                <w:szCs w:val="18"/>
              </w:rPr>
            </w:pPr>
            <w:r w:rsidRPr="005A3519">
              <w:rPr>
                <w:bCs/>
                <w:sz w:val="16"/>
                <w:szCs w:val="18"/>
              </w:rPr>
              <w:t>Version</w:t>
            </w:r>
          </w:p>
        </w:tc>
        <w:tc>
          <w:tcPr>
            <w:tcW w:w="785" w:type="pct"/>
          </w:tcPr>
          <w:p w14:paraId="349D98C8" w14:textId="77777777" w:rsidR="008A2786" w:rsidRPr="005A3519" w:rsidRDefault="008A2786" w:rsidP="00B4473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16"/>
                <w:szCs w:val="18"/>
              </w:rPr>
            </w:pPr>
            <w:r w:rsidRPr="005A3519">
              <w:rPr>
                <w:bCs/>
                <w:sz w:val="16"/>
                <w:szCs w:val="18"/>
              </w:rPr>
              <w:t>Date</w:t>
            </w:r>
          </w:p>
        </w:tc>
        <w:tc>
          <w:tcPr>
            <w:tcW w:w="550" w:type="pct"/>
          </w:tcPr>
          <w:p w14:paraId="1CFB057A" w14:textId="77777777" w:rsidR="008A2786" w:rsidRPr="005A3519" w:rsidRDefault="008A2786" w:rsidP="00B447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16"/>
                <w:szCs w:val="18"/>
              </w:rPr>
            </w:pPr>
            <w:r w:rsidRPr="005A3519">
              <w:rPr>
                <w:bCs/>
                <w:sz w:val="16"/>
                <w:szCs w:val="18"/>
              </w:rPr>
              <w:t>Status</w:t>
            </w:r>
          </w:p>
        </w:tc>
        <w:tc>
          <w:tcPr>
            <w:tcW w:w="3195" w:type="pct"/>
          </w:tcPr>
          <w:p w14:paraId="650DE479" w14:textId="77777777" w:rsidR="008A2786" w:rsidRPr="005A3519" w:rsidRDefault="008A2786" w:rsidP="00B447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16"/>
                <w:szCs w:val="18"/>
              </w:rPr>
            </w:pPr>
            <w:r w:rsidRPr="005A3519">
              <w:rPr>
                <w:bCs/>
                <w:sz w:val="16"/>
                <w:szCs w:val="18"/>
              </w:rPr>
              <w:t>Change Description</w:t>
            </w:r>
          </w:p>
        </w:tc>
      </w:tr>
      <w:tr w:rsidR="008A2786" w:rsidRPr="005A3519" w14:paraId="242AF8FA" w14:textId="77777777" w:rsidTr="00B4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</w:tcPr>
          <w:p w14:paraId="44FBAA7F" w14:textId="77777777" w:rsidR="008A2786" w:rsidRPr="005A3519" w:rsidRDefault="008A2786" w:rsidP="00B44739">
            <w:pPr>
              <w:rPr>
                <w:sz w:val="16"/>
                <w:szCs w:val="18"/>
              </w:rPr>
            </w:pPr>
            <w:r w:rsidRPr="005A3519">
              <w:rPr>
                <w:sz w:val="16"/>
                <w:szCs w:val="18"/>
              </w:rPr>
              <w:t>0.1</w:t>
            </w:r>
          </w:p>
        </w:tc>
        <w:tc>
          <w:tcPr>
            <w:tcW w:w="785" w:type="pct"/>
          </w:tcPr>
          <w:p w14:paraId="05C89BAA" w14:textId="77777777" w:rsidR="008A2786" w:rsidRPr="005A3519" w:rsidRDefault="008A2786" w:rsidP="00B4473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{{date}}</w:t>
            </w:r>
          </w:p>
        </w:tc>
        <w:tc>
          <w:tcPr>
            <w:tcW w:w="550" w:type="pct"/>
          </w:tcPr>
          <w:p w14:paraId="7C086DD8" w14:textId="77777777" w:rsidR="008A2786" w:rsidRPr="005A3519" w:rsidRDefault="008A2786" w:rsidP="00B44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8"/>
              </w:rPr>
            </w:pPr>
            <w:r w:rsidRPr="005A3519">
              <w:rPr>
                <w:sz w:val="16"/>
                <w:szCs w:val="18"/>
              </w:rPr>
              <w:t>Pre-draft</w:t>
            </w:r>
          </w:p>
        </w:tc>
        <w:tc>
          <w:tcPr>
            <w:tcW w:w="3195" w:type="pct"/>
          </w:tcPr>
          <w:p w14:paraId="6A6AF44C" w14:textId="77777777" w:rsidR="008A2786" w:rsidRPr="005A3519" w:rsidRDefault="008A2786" w:rsidP="00B44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8"/>
              </w:rPr>
            </w:pPr>
            <w:r w:rsidRPr="005A3519">
              <w:rPr>
                <w:sz w:val="16"/>
                <w:szCs w:val="18"/>
              </w:rPr>
              <w:t>Initial creation</w:t>
            </w:r>
          </w:p>
        </w:tc>
      </w:tr>
    </w:tbl>
    <w:p w14:paraId="1F9E61D8" w14:textId="77777777" w:rsidR="008A2786" w:rsidRDefault="008A2786" w:rsidP="008A2786">
      <w:pPr>
        <w:pStyle w:val="Normal-6ptspacing"/>
      </w:pPr>
    </w:p>
    <w:p w14:paraId="1A1C58D6" w14:textId="77777777" w:rsidR="008A2786" w:rsidRPr="005F7F61" w:rsidRDefault="008A2786" w:rsidP="008A2786">
      <w:pPr>
        <w:pStyle w:val="Heading2-NoNumbers"/>
      </w:pPr>
      <w:bookmarkStart w:id="12" w:name="_Toc182575850"/>
      <w:r w:rsidRPr="005F7F61">
        <w:t>Review</w:t>
      </w:r>
      <w:bookmarkEnd w:id="12"/>
    </w:p>
    <w:tbl>
      <w:tblPr>
        <w:tblStyle w:val="CiscoCXTableDefault"/>
        <w:tblW w:w="4999" w:type="pct"/>
        <w:tblBorders>
          <w:top w:val="single" w:sz="4" w:space="0" w:color="9E9EA2" w:themeColor="accent4"/>
          <w:left w:val="single" w:sz="4" w:space="0" w:color="9E9EA2" w:themeColor="accent4"/>
          <w:bottom w:val="single" w:sz="4" w:space="0" w:color="9E9EA2" w:themeColor="accent4"/>
          <w:right w:val="single" w:sz="4" w:space="0" w:color="9E9EA2" w:themeColor="accent4"/>
          <w:insideH w:val="single" w:sz="4" w:space="0" w:color="9E9EA2" w:themeColor="accent4"/>
          <w:insideV w:val="single" w:sz="4" w:space="0" w:color="9E9EA2" w:themeColor="accent4"/>
        </w:tblBorders>
        <w:tblLook w:val="06A0" w:firstRow="1" w:lastRow="0" w:firstColumn="1" w:lastColumn="0" w:noHBand="1" w:noVBand="1"/>
      </w:tblPr>
      <w:tblGrid>
        <w:gridCol w:w="880"/>
        <w:gridCol w:w="1470"/>
        <w:gridCol w:w="2346"/>
        <w:gridCol w:w="4652"/>
      </w:tblGrid>
      <w:tr w:rsidR="008A2786" w:rsidRPr="00055A66" w14:paraId="42C142B2" w14:textId="77777777" w:rsidTr="00B44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" w:type="pct"/>
          </w:tcPr>
          <w:p w14:paraId="4C88DA84" w14:textId="77777777" w:rsidR="008A2786" w:rsidRPr="00055A66" w:rsidRDefault="008A2786" w:rsidP="00B44739">
            <w:pPr>
              <w:rPr>
                <w:b w:val="0"/>
                <w:bCs/>
                <w:sz w:val="16"/>
                <w:szCs w:val="18"/>
              </w:rPr>
            </w:pPr>
            <w:r w:rsidRPr="00055A66">
              <w:rPr>
                <w:bCs/>
                <w:sz w:val="16"/>
                <w:szCs w:val="18"/>
              </w:rPr>
              <w:t>Version</w:t>
            </w:r>
          </w:p>
        </w:tc>
        <w:tc>
          <w:tcPr>
            <w:tcW w:w="786" w:type="pct"/>
          </w:tcPr>
          <w:p w14:paraId="3933CC73" w14:textId="77777777" w:rsidR="008A2786" w:rsidRPr="00055A66" w:rsidRDefault="008A2786" w:rsidP="00B4473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16"/>
                <w:szCs w:val="18"/>
              </w:rPr>
            </w:pPr>
            <w:r w:rsidRPr="00055A66">
              <w:rPr>
                <w:bCs/>
                <w:sz w:val="16"/>
                <w:szCs w:val="18"/>
              </w:rPr>
              <w:t>Date</w:t>
            </w:r>
          </w:p>
        </w:tc>
        <w:tc>
          <w:tcPr>
            <w:tcW w:w="1255" w:type="pct"/>
          </w:tcPr>
          <w:p w14:paraId="13373118" w14:textId="77777777" w:rsidR="008A2786" w:rsidRPr="00055A66" w:rsidRDefault="008A2786" w:rsidP="00B447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16"/>
                <w:szCs w:val="18"/>
              </w:rPr>
            </w:pPr>
            <w:r w:rsidRPr="00055A66">
              <w:rPr>
                <w:bCs/>
                <w:sz w:val="16"/>
                <w:szCs w:val="18"/>
              </w:rPr>
              <w:t>Reviewer</w:t>
            </w:r>
          </w:p>
        </w:tc>
        <w:tc>
          <w:tcPr>
            <w:tcW w:w="2488" w:type="pct"/>
          </w:tcPr>
          <w:p w14:paraId="47632CFA" w14:textId="77777777" w:rsidR="008A2786" w:rsidRPr="00055A66" w:rsidRDefault="008A2786" w:rsidP="00B447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16"/>
                <w:szCs w:val="18"/>
              </w:rPr>
            </w:pPr>
            <w:r w:rsidRPr="00055A66">
              <w:rPr>
                <w:bCs/>
                <w:sz w:val="16"/>
                <w:szCs w:val="18"/>
              </w:rPr>
              <w:t>Review Description</w:t>
            </w:r>
          </w:p>
        </w:tc>
      </w:tr>
      <w:tr w:rsidR="008A2786" w:rsidRPr="00055A66" w14:paraId="055946E9" w14:textId="77777777" w:rsidTr="00B4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" w:type="pct"/>
          </w:tcPr>
          <w:p w14:paraId="0B287245" w14:textId="77777777" w:rsidR="008A2786" w:rsidRPr="00055A66" w:rsidRDefault="008A2786" w:rsidP="00B44739">
            <w:pPr>
              <w:rPr>
                <w:sz w:val="16"/>
                <w:szCs w:val="18"/>
              </w:rPr>
            </w:pPr>
            <w:r w:rsidRPr="00055A66">
              <w:rPr>
                <w:sz w:val="16"/>
                <w:szCs w:val="18"/>
              </w:rPr>
              <w:t>0.</w:t>
            </w:r>
            <w:r>
              <w:rPr>
                <w:sz w:val="16"/>
                <w:szCs w:val="18"/>
              </w:rPr>
              <w:t>1</w:t>
            </w:r>
          </w:p>
        </w:tc>
        <w:tc>
          <w:tcPr>
            <w:tcW w:w="786" w:type="pct"/>
          </w:tcPr>
          <w:p w14:paraId="29B47F1C" w14:textId="77777777" w:rsidR="008A2786" w:rsidRPr="00055A66" w:rsidRDefault="008A2786" w:rsidP="00B4473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{{date}}</w:t>
            </w:r>
          </w:p>
        </w:tc>
        <w:tc>
          <w:tcPr>
            <w:tcW w:w="1255" w:type="pct"/>
          </w:tcPr>
          <w:p w14:paraId="0C7D17F0" w14:textId="77777777" w:rsidR="008A2786" w:rsidRPr="00055A66" w:rsidRDefault="008A2786" w:rsidP="00B44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8"/>
              </w:rPr>
            </w:pPr>
          </w:p>
        </w:tc>
        <w:tc>
          <w:tcPr>
            <w:tcW w:w="2488" w:type="pct"/>
          </w:tcPr>
          <w:p w14:paraId="360BFF98" w14:textId="77777777" w:rsidR="008A2786" w:rsidRPr="00055A66" w:rsidRDefault="008A2786" w:rsidP="00B44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8"/>
              </w:rPr>
            </w:pPr>
          </w:p>
        </w:tc>
      </w:tr>
    </w:tbl>
    <w:p w14:paraId="4D020035" w14:textId="77777777" w:rsidR="008A2786" w:rsidRPr="005F7F61" w:rsidRDefault="008A2786" w:rsidP="008A2786"/>
    <w:p w14:paraId="60CEC77F" w14:textId="77777777" w:rsidR="008A2786" w:rsidRPr="005F7F61" w:rsidRDefault="008A2786" w:rsidP="008A2786">
      <w:pPr>
        <w:pStyle w:val="Heading2-NoNumbers"/>
      </w:pPr>
      <w:bookmarkStart w:id="13" w:name="_Toc182575851"/>
      <w:r w:rsidRPr="005F7F61">
        <w:t>Document Conventions</w:t>
      </w:r>
      <w:bookmarkEnd w:id="13"/>
    </w:p>
    <w:tbl>
      <w:tblPr>
        <w:tblStyle w:val="TableGrid"/>
        <w:tblW w:w="0" w:type="auto"/>
        <w:tblInd w:w="-9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816"/>
        <w:gridCol w:w="8295"/>
      </w:tblGrid>
      <w:tr w:rsidR="008A2786" w:rsidRPr="005F7F61" w14:paraId="2F5AE96A" w14:textId="77777777" w:rsidTr="00B44739">
        <w:tc>
          <w:tcPr>
            <w:tcW w:w="816" w:type="dxa"/>
          </w:tcPr>
          <w:p w14:paraId="77C82F98" w14:textId="77777777" w:rsidR="008A2786" w:rsidRPr="005F7F61" w:rsidRDefault="008A2786" w:rsidP="00B44739">
            <w:pPr>
              <w:jc w:val="center"/>
              <w:rPr>
                <w:rFonts w:eastAsia="Calibri" w:cs="Times New Roman"/>
                <w:color w:val="000000"/>
              </w:rPr>
            </w:pPr>
            <w:r w:rsidRPr="005F7F61">
              <w:rPr>
                <w:rFonts w:eastAsia="Calibri" w:cs="Times New Roman"/>
                <w:noProof/>
                <w:color w:val="000000"/>
              </w:rPr>
              <w:drawing>
                <wp:inline distT="0" distB="0" distL="0" distR="0" wp14:anchorId="3C9832F3" wp14:editId="3B77B0FC">
                  <wp:extent cx="320040" cy="274858"/>
                  <wp:effectExtent l="0" t="0" r="3810" b="0"/>
                  <wp:docPr id="6" name="Picture 6" descr="A yellow triangle with a blue exclamation mar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yellow triangle with a blue exclamation mark&#10;&#10;AI-generated content may be incorrec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19" cy="28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5" w:type="dxa"/>
          </w:tcPr>
          <w:p w14:paraId="55D6DFF7" w14:textId="77777777" w:rsidR="008A2786" w:rsidRPr="005F7F61" w:rsidRDefault="008A2786" w:rsidP="00B44739">
            <w:pPr>
              <w:rPr>
                <w:rFonts w:eastAsia="Calibri" w:cs="Times New Roman"/>
                <w:color w:val="000000"/>
              </w:rPr>
            </w:pPr>
            <w:r w:rsidRPr="005F7F61">
              <w:rPr>
                <w:rStyle w:val="TableHeadingChar"/>
                <w:rFonts w:eastAsiaTheme="minorHAnsi"/>
              </w:rPr>
              <w:t xml:space="preserve">Caution: </w:t>
            </w:r>
            <w:r w:rsidRPr="005F7F61">
              <w:rPr>
                <w:rFonts w:eastAsia="Calibri" w:cs="Times New Roman"/>
                <w:color w:val="000000"/>
              </w:rPr>
              <w:t>Alerts readers to be careful. In this situation, you might do something that could result in equipment damage or loss of data.</w:t>
            </w:r>
            <w:r w:rsidRPr="005F7F61">
              <w:rPr>
                <w:rFonts w:eastAsia="Calibri" w:cs="Times New Roman"/>
                <w:color w:val="000000"/>
              </w:rPr>
              <w:br/>
            </w:r>
          </w:p>
        </w:tc>
      </w:tr>
      <w:tr w:rsidR="008A2786" w:rsidRPr="005F7F61" w14:paraId="37E8A661" w14:textId="77777777" w:rsidTr="00B44739">
        <w:tc>
          <w:tcPr>
            <w:tcW w:w="816" w:type="dxa"/>
          </w:tcPr>
          <w:p w14:paraId="4DB94373" w14:textId="77777777" w:rsidR="008A2786" w:rsidRPr="005F7F61" w:rsidRDefault="008A2786" w:rsidP="00B44739">
            <w:pPr>
              <w:rPr>
                <w:rFonts w:eastAsia="Calibri" w:cs="Times New Roman"/>
                <w:color w:val="000000"/>
              </w:rPr>
            </w:pPr>
            <w:r w:rsidRPr="005F7F61">
              <w:rPr>
                <w:rFonts w:eastAsia="Calibri" w:cs="Times New Roman"/>
                <w:noProof/>
                <w:color w:val="000000"/>
              </w:rPr>
              <w:drawing>
                <wp:inline distT="0" distB="0" distL="0" distR="0" wp14:anchorId="0AF6C0E2" wp14:editId="79CD8DD5">
                  <wp:extent cx="373380" cy="250698"/>
                  <wp:effectExtent l="0" t="0" r="7620" b="0"/>
                  <wp:docPr id="16" name="Picture 16" descr="A blue book with curved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ue book with curved line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72" cy="264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5" w:type="dxa"/>
          </w:tcPr>
          <w:p w14:paraId="575D789B" w14:textId="77777777" w:rsidR="008A2786" w:rsidRPr="005F7F61" w:rsidRDefault="008A2786" w:rsidP="00B44739">
            <w:pPr>
              <w:rPr>
                <w:rFonts w:eastAsia="Calibri" w:cs="Times New Roman"/>
                <w:color w:val="000000"/>
              </w:rPr>
            </w:pPr>
            <w:r w:rsidRPr="005F7F61">
              <w:rPr>
                <w:rStyle w:val="TableHeadingChar"/>
                <w:rFonts w:eastAsiaTheme="minorHAnsi"/>
              </w:rPr>
              <w:t xml:space="preserve">Note: </w:t>
            </w:r>
            <w:r w:rsidRPr="005F7F61">
              <w:rPr>
                <w:rFonts w:eastAsia="Calibri" w:cs="Times New Roman"/>
                <w:color w:val="000000"/>
              </w:rPr>
              <w:t>Alerts readers to take note. Notes contain helpful suggestions or references to material not covered in the document.</w:t>
            </w:r>
            <w:r w:rsidRPr="005F7F61">
              <w:rPr>
                <w:rFonts w:eastAsia="Calibri" w:cs="Times New Roman"/>
                <w:color w:val="000000"/>
              </w:rPr>
              <w:br/>
            </w:r>
          </w:p>
        </w:tc>
      </w:tr>
      <w:tr w:rsidR="008A2786" w:rsidRPr="005F7F61" w14:paraId="619428BA" w14:textId="77777777" w:rsidTr="00B44739">
        <w:tc>
          <w:tcPr>
            <w:tcW w:w="816" w:type="dxa"/>
          </w:tcPr>
          <w:p w14:paraId="7343A96F" w14:textId="77777777" w:rsidR="008A2786" w:rsidRPr="005F7F61" w:rsidRDefault="008A2786" w:rsidP="00B44739">
            <w:pPr>
              <w:jc w:val="center"/>
              <w:rPr>
                <w:rFonts w:eastAsia="Calibri" w:cs="Times New Roman"/>
                <w:color w:val="000000"/>
              </w:rPr>
            </w:pPr>
            <w:r w:rsidRPr="005F7F61">
              <w:rPr>
                <w:rFonts w:eastAsia="Calibri" w:cs="Times New Roman"/>
                <w:noProof/>
                <w:color w:val="000000"/>
              </w:rPr>
              <w:drawing>
                <wp:inline distT="0" distB="0" distL="0" distR="0" wp14:anchorId="6D919B1B" wp14:editId="5DC71FDC">
                  <wp:extent cx="294640" cy="288370"/>
                  <wp:effectExtent l="0" t="0" r="0" b="0"/>
                  <wp:docPr id="60" name="Picture 60" descr="A clock with a green ha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 descr="A clock with a green hand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81" cy="2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5" w:type="dxa"/>
          </w:tcPr>
          <w:p w14:paraId="05C7EB22" w14:textId="77777777" w:rsidR="008A2786" w:rsidRPr="005F7F61" w:rsidRDefault="008A2786" w:rsidP="00B44739">
            <w:pPr>
              <w:rPr>
                <w:rFonts w:eastAsia="Calibri" w:cs="Times New Roman"/>
                <w:color w:val="000000"/>
              </w:rPr>
            </w:pPr>
            <w:r w:rsidRPr="005F7F61">
              <w:rPr>
                <w:rStyle w:val="TableHeadingChar"/>
                <w:rFonts w:eastAsiaTheme="minorHAnsi"/>
              </w:rPr>
              <w:t xml:space="preserve">Timesaver: </w:t>
            </w:r>
            <w:r w:rsidRPr="005F7F61">
              <w:rPr>
                <w:rFonts w:eastAsia="Calibri" w:cs="Times New Roman"/>
                <w:color w:val="000000"/>
              </w:rPr>
              <w:t>Alerts the reader that they can save time by performing the action described in the paragraph affixed to this icon.</w:t>
            </w:r>
            <w:r w:rsidRPr="005F7F61">
              <w:rPr>
                <w:rFonts w:eastAsia="Calibri" w:cs="Times New Roman"/>
                <w:color w:val="000000"/>
              </w:rPr>
              <w:br/>
            </w:r>
          </w:p>
        </w:tc>
      </w:tr>
      <w:tr w:rsidR="008A2786" w:rsidRPr="005F7F61" w14:paraId="5FEAEC10" w14:textId="77777777" w:rsidTr="00B44739">
        <w:tc>
          <w:tcPr>
            <w:tcW w:w="816" w:type="dxa"/>
          </w:tcPr>
          <w:p w14:paraId="0BEB5C50" w14:textId="77777777" w:rsidR="008A2786" w:rsidRPr="005F7F61" w:rsidRDefault="008A2786" w:rsidP="00B44739">
            <w:pPr>
              <w:jc w:val="center"/>
              <w:rPr>
                <w:rFonts w:eastAsia="Calibri" w:cs="Times New Roman"/>
                <w:color w:val="000000"/>
              </w:rPr>
            </w:pPr>
            <w:r w:rsidRPr="005F7F61">
              <w:rPr>
                <w:rFonts w:eastAsia="Calibri" w:cs="Times New Roman"/>
                <w:noProof/>
                <w:color w:val="000000"/>
              </w:rPr>
              <w:drawing>
                <wp:inline distT="0" distB="0" distL="0" distR="0" wp14:anchorId="21726EBD" wp14:editId="3B1E21F3">
                  <wp:extent cx="328580" cy="312420"/>
                  <wp:effectExtent l="0" t="0" r="0" b="0"/>
                  <wp:docPr id="14" name="Picture 14" descr="A blue and white logo with a light bulb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ue and white logo with a light bulb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23" cy="318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5" w:type="dxa"/>
          </w:tcPr>
          <w:p w14:paraId="5F411C63" w14:textId="77777777" w:rsidR="008A2786" w:rsidRPr="005F7F61" w:rsidRDefault="008A2786" w:rsidP="00B44739">
            <w:pPr>
              <w:rPr>
                <w:rFonts w:eastAsia="Calibri" w:cs="Times New Roman"/>
                <w:color w:val="000000"/>
              </w:rPr>
            </w:pPr>
            <w:r w:rsidRPr="005F7F61">
              <w:rPr>
                <w:rStyle w:val="TableHeadingChar"/>
                <w:rFonts w:eastAsiaTheme="minorHAnsi"/>
              </w:rPr>
              <w:t xml:space="preserve">Tip: </w:t>
            </w:r>
            <w:r w:rsidRPr="005F7F61">
              <w:rPr>
                <w:rFonts w:eastAsia="Calibri" w:cs="Times New Roman"/>
                <w:color w:val="000000"/>
              </w:rPr>
              <w:t>Alerts the reader that the information affixed to this icon will help them solve a problem. The information might not be troubleshooting or even an action, but it could be useful similar to a Timesaver.</w:t>
            </w:r>
            <w:r w:rsidRPr="005F7F61">
              <w:rPr>
                <w:rFonts w:eastAsia="Calibri" w:cs="Times New Roman"/>
                <w:color w:val="000000"/>
              </w:rPr>
              <w:br/>
            </w:r>
          </w:p>
        </w:tc>
      </w:tr>
      <w:tr w:rsidR="008A2786" w:rsidRPr="005F7F61" w14:paraId="4FF672A0" w14:textId="77777777" w:rsidTr="00B44739">
        <w:tc>
          <w:tcPr>
            <w:tcW w:w="816" w:type="dxa"/>
          </w:tcPr>
          <w:p w14:paraId="526F0371" w14:textId="77777777" w:rsidR="008A2786" w:rsidRPr="005F7F61" w:rsidRDefault="008A2786" w:rsidP="00B44739">
            <w:pPr>
              <w:jc w:val="center"/>
              <w:rPr>
                <w:rFonts w:eastAsia="Calibri" w:cs="Times New Roman"/>
                <w:color w:val="000000"/>
              </w:rPr>
            </w:pPr>
            <w:r w:rsidRPr="005F7F61">
              <w:rPr>
                <w:rFonts w:eastAsia="Calibri" w:cs="Times New Roman"/>
                <w:noProof/>
                <w:color w:val="000000"/>
              </w:rPr>
              <w:drawing>
                <wp:inline distT="0" distB="0" distL="0" distR="0" wp14:anchorId="62DF9A5F" wp14:editId="0E0937C1">
                  <wp:extent cx="375556" cy="274320"/>
                  <wp:effectExtent l="0" t="0" r="5715" b="0"/>
                  <wp:docPr id="61" name="Picture 61" descr="A fire and brick wal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A fire and brick wall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98" cy="28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5" w:type="dxa"/>
          </w:tcPr>
          <w:p w14:paraId="07E3F9E5" w14:textId="77777777" w:rsidR="008A2786" w:rsidRPr="005F7F61" w:rsidRDefault="008A2786" w:rsidP="00B44739">
            <w:pPr>
              <w:rPr>
                <w:rFonts w:eastAsia="Calibri" w:cs="Times New Roman"/>
                <w:color w:val="000000"/>
              </w:rPr>
            </w:pPr>
            <w:r w:rsidRPr="005F7F61">
              <w:rPr>
                <w:rStyle w:val="TableHeadingChar"/>
                <w:rFonts w:eastAsiaTheme="minorHAnsi"/>
              </w:rPr>
              <w:t xml:space="preserve">Warning: </w:t>
            </w:r>
            <w:r w:rsidRPr="005F7F61">
              <w:rPr>
                <w:rFonts w:eastAsia="Calibri" w:cs="Times New Roman"/>
                <w:color w:val="000000"/>
              </w:rPr>
              <w:t>Alerts readers of a situation that could cause bodily injury. They need to be aware of the hazards involved with electrical circuitry and familiarize themselves with standard practices for preventing accidents.</w:t>
            </w:r>
            <w:r w:rsidRPr="005F7F61">
              <w:rPr>
                <w:rFonts w:eastAsia="Calibri" w:cs="Times New Roman"/>
                <w:color w:val="000000"/>
              </w:rPr>
              <w:br/>
            </w:r>
          </w:p>
        </w:tc>
      </w:tr>
      <w:bookmarkEnd w:id="7"/>
    </w:tbl>
    <w:p w14:paraId="262BA39E" w14:textId="77777777" w:rsidR="00316759" w:rsidRDefault="00316759"/>
    <w:p w14:paraId="6B8B619C" w14:textId="08E722B8" w:rsidR="009E2807" w:rsidRDefault="009E2807">
      <w:bookmarkStart w:id="14" w:name="main"/>
      <w:bookmarkEnd w:id="14"/>
      <w:r>
        <w:br w:type="page"/>
      </w:r>
    </w:p>
    <w:p w14:paraId="516DACAC" w14:textId="77777777" w:rsidR="008A2786" w:rsidRDefault="008A2786" w:rsidP="008A2786">
      <w:pPr>
        <w:pStyle w:val="Heading1-NoNumbers"/>
      </w:pPr>
      <w:r>
        <w:lastRenderedPageBreak/>
        <w:t>Trademarks and Disclaimers</w:t>
      </w:r>
    </w:p>
    <w:p w14:paraId="77862490" w14:textId="77777777" w:rsidR="008A2786" w:rsidRDefault="008A2786" w:rsidP="008A2786">
      <w:pPr>
        <w:pStyle w:val="Normal-6ptspacing"/>
      </w:pPr>
      <w:r>
        <w:t>IF THIS DOCUMENT IS PROVIDED AS A DELIVERABLE IN ACCORDANCE WITH THE CISCO TERMS AND CONDITIONS ASSOCIATED WITH A PURCHASED CISCO SERVICE (“TERMS”) THEN THIS DOCUMENT IS PRESENTED SUBJECT TO THOSE TERMS. IN ALL OTHER EVENTS, THIS DOCUMENT IS PROVIDED “AS-IS” WITHOUT WARRANTY OF ANY KIND, EXPRESS OR IMPLIED, INCLUDING WITHOUT LIMITATION, THOSE OF MERCHANTABILITY, FITNESS FOR A PARTICULAR PURPOSE AND NON-INFRINGEMENT OR ARISING FROM A COURSE OF DEALING, USAGE, OR TRADE PRACTICE.</w:t>
      </w:r>
    </w:p>
    <w:p w14:paraId="70359F99" w14:textId="77777777" w:rsidR="008A2786" w:rsidRDefault="008A2786" w:rsidP="008A2786">
      <w:pPr>
        <w:pStyle w:val="Normal-6ptspacing"/>
      </w:pPr>
      <w:r>
        <w:t xml:space="preserve">Cisco and the Cisco logo are trademarks or registered trademarks of Cisco and/or its affiliates in the U.S. and other countries. To view a list of Cisco trademarks, go to this URL: </w:t>
      </w:r>
      <w:hyperlink r:id="rId15" w:history="1">
        <w:r w:rsidRPr="0097746F">
          <w:rPr>
            <w:rStyle w:val="Hyperlink"/>
          </w:rPr>
          <w:t>www.cisco.com/go/trademarks</w:t>
        </w:r>
      </w:hyperlink>
      <w:r>
        <w:t>. Third-party trademarks mentioned are the property of their respective owners. The use of the word partner does not imply a partnership relationship between Cisco and any other company. (1110R)</w:t>
      </w:r>
    </w:p>
    <w:p w14:paraId="1024418F" w14:textId="51874931" w:rsidR="009E2807" w:rsidRDefault="008A2786" w:rsidP="008A2786">
      <w:pPr>
        <w:pStyle w:val="Normal-6ptspacing"/>
      </w:pPr>
      <w:r>
        <w:t>© 2024 Cisco and/or its affiliates. All rights reserved.</w:t>
      </w:r>
      <w:r w:rsidR="009E2807">
        <w:br w:type="page"/>
      </w:r>
    </w:p>
    <w:p w14:paraId="6DA515BA" w14:textId="77777777" w:rsidR="009E2807" w:rsidRDefault="009E2807" w:rsidP="009E2807">
      <w:pPr>
        <w:pStyle w:val="Heading1-NoNumbers"/>
      </w:pPr>
      <w:bookmarkStart w:id="15" w:name="_Toc95212173"/>
      <w:bookmarkStart w:id="16" w:name="_Toc129890070"/>
      <w:r>
        <w:lastRenderedPageBreak/>
        <w:t>Document Acceptance</w:t>
      </w:r>
      <w:bookmarkEnd w:id="15"/>
      <w:bookmarkEnd w:id="16"/>
    </w:p>
    <w:tbl>
      <w:tblPr>
        <w:tblW w:w="0" w:type="auto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247"/>
        <w:gridCol w:w="3402"/>
        <w:gridCol w:w="1247"/>
        <w:gridCol w:w="3402"/>
      </w:tblGrid>
      <w:tr w:rsidR="009E2807" w:rsidRPr="007B74E9" w14:paraId="05262C61" w14:textId="77777777" w:rsidTr="00EB1BA0">
        <w:trPr>
          <w:trHeight w:val="480"/>
        </w:trPr>
        <w:tc>
          <w:tcPr>
            <w:tcW w:w="1247" w:type="dxa"/>
            <w:vAlign w:val="center"/>
          </w:tcPr>
          <w:p w14:paraId="713F7934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Name</w:t>
            </w:r>
          </w:p>
        </w:tc>
        <w:tc>
          <w:tcPr>
            <w:tcW w:w="3402" w:type="dxa"/>
            <w:vAlign w:val="center"/>
          </w:tcPr>
          <w:p w14:paraId="2B19AAD1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12BACF32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Name</w:t>
            </w:r>
          </w:p>
        </w:tc>
        <w:tc>
          <w:tcPr>
            <w:tcW w:w="3402" w:type="dxa"/>
            <w:vAlign w:val="center"/>
          </w:tcPr>
          <w:p w14:paraId="23AB7EA4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  <w:tr w:rsidR="009E2807" w:rsidRPr="007B74E9" w14:paraId="37A991EF" w14:textId="77777777" w:rsidTr="00EB1BA0">
        <w:trPr>
          <w:trHeight w:val="480"/>
        </w:trPr>
        <w:tc>
          <w:tcPr>
            <w:tcW w:w="1247" w:type="dxa"/>
            <w:vAlign w:val="center"/>
          </w:tcPr>
          <w:p w14:paraId="24812DB4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Title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C3092B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774361A0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Title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05415D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  <w:tr w:rsidR="009E2807" w:rsidRPr="007B74E9" w14:paraId="2AD15E6C" w14:textId="77777777" w:rsidTr="00EB1BA0">
        <w:trPr>
          <w:trHeight w:val="480"/>
        </w:trPr>
        <w:tc>
          <w:tcPr>
            <w:tcW w:w="1247" w:type="dxa"/>
            <w:vAlign w:val="center"/>
          </w:tcPr>
          <w:p w14:paraId="7F504F1E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Company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F8352C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3B1CBBD1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Company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5E0ACE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  <w:tr w:rsidR="009E2807" w:rsidRPr="007B74E9" w14:paraId="7253047C" w14:textId="77777777" w:rsidTr="00EB1BA0">
        <w:trPr>
          <w:trHeight w:val="819"/>
        </w:trPr>
        <w:tc>
          <w:tcPr>
            <w:tcW w:w="1247" w:type="dxa"/>
            <w:vAlign w:val="center"/>
          </w:tcPr>
          <w:p w14:paraId="3D202A0E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Signature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5FA263E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3899D31E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Signature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450164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  <w:tr w:rsidR="009E2807" w:rsidRPr="007B74E9" w14:paraId="3A21F620" w14:textId="77777777" w:rsidTr="00EB1BA0">
        <w:trPr>
          <w:trHeight w:val="480"/>
        </w:trPr>
        <w:tc>
          <w:tcPr>
            <w:tcW w:w="1247" w:type="dxa"/>
            <w:vAlign w:val="center"/>
          </w:tcPr>
          <w:p w14:paraId="75DFFADD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Date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A7D537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3DAB6C3B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Date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63F7AF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</w:tbl>
    <w:p w14:paraId="43EC05B6" w14:textId="77777777" w:rsidR="009E2807" w:rsidRDefault="009E2807" w:rsidP="009E2807">
      <w:pPr>
        <w:pStyle w:val="Normal-6ptspacing"/>
      </w:pPr>
    </w:p>
    <w:p w14:paraId="50A3FA06" w14:textId="77777777" w:rsidR="009E2807" w:rsidRPr="00F53833" w:rsidRDefault="009E2807" w:rsidP="009E2807">
      <w:pPr>
        <w:pStyle w:val="Normal-6ptspacing"/>
      </w:pPr>
    </w:p>
    <w:tbl>
      <w:tblPr>
        <w:tblW w:w="0" w:type="auto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247"/>
        <w:gridCol w:w="3402"/>
        <w:gridCol w:w="1247"/>
        <w:gridCol w:w="3402"/>
      </w:tblGrid>
      <w:tr w:rsidR="009E2807" w:rsidRPr="007B74E9" w14:paraId="1DF19381" w14:textId="77777777" w:rsidTr="00EB1BA0">
        <w:trPr>
          <w:trHeight w:val="480"/>
        </w:trPr>
        <w:tc>
          <w:tcPr>
            <w:tcW w:w="1247" w:type="dxa"/>
            <w:vAlign w:val="center"/>
          </w:tcPr>
          <w:p w14:paraId="3DBB8907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Name</w:t>
            </w:r>
          </w:p>
        </w:tc>
        <w:tc>
          <w:tcPr>
            <w:tcW w:w="3402" w:type="dxa"/>
            <w:vAlign w:val="center"/>
          </w:tcPr>
          <w:p w14:paraId="5E84AB01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22A140EC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Name</w:t>
            </w:r>
          </w:p>
        </w:tc>
        <w:tc>
          <w:tcPr>
            <w:tcW w:w="3402" w:type="dxa"/>
            <w:vAlign w:val="center"/>
          </w:tcPr>
          <w:p w14:paraId="1F44655E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  <w:tr w:rsidR="009E2807" w:rsidRPr="007B74E9" w14:paraId="4956C025" w14:textId="77777777" w:rsidTr="00EB1BA0">
        <w:trPr>
          <w:trHeight w:val="480"/>
        </w:trPr>
        <w:tc>
          <w:tcPr>
            <w:tcW w:w="1247" w:type="dxa"/>
            <w:vAlign w:val="center"/>
          </w:tcPr>
          <w:p w14:paraId="57B472DC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Title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A74833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6C89A40B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Title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6719D4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  <w:tr w:rsidR="009E2807" w:rsidRPr="007B74E9" w14:paraId="30B2FEC7" w14:textId="77777777" w:rsidTr="00EB1BA0">
        <w:trPr>
          <w:trHeight w:val="480"/>
        </w:trPr>
        <w:tc>
          <w:tcPr>
            <w:tcW w:w="1247" w:type="dxa"/>
            <w:vAlign w:val="center"/>
          </w:tcPr>
          <w:p w14:paraId="20161519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Company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3428C4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0E0CA206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Company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5B08A36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  <w:tr w:rsidR="009E2807" w:rsidRPr="007B74E9" w14:paraId="55B4C224" w14:textId="77777777" w:rsidTr="00EB1BA0">
        <w:trPr>
          <w:trHeight w:val="819"/>
        </w:trPr>
        <w:tc>
          <w:tcPr>
            <w:tcW w:w="1247" w:type="dxa"/>
            <w:vAlign w:val="center"/>
          </w:tcPr>
          <w:p w14:paraId="5DE4E4DE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Signature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2D0AEA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28088CEC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Signature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13125F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  <w:tr w:rsidR="009E2807" w:rsidRPr="007B74E9" w14:paraId="4BEC0DDE" w14:textId="77777777" w:rsidTr="00EB1BA0">
        <w:trPr>
          <w:trHeight w:val="480"/>
        </w:trPr>
        <w:tc>
          <w:tcPr>
            <w:tcW w:w="1247" w:type="dxa"/>
            <w:vAlign w:val="center"/>
          </w:tcPr>
          <w:p w14:paraId="1288D432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Date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4131F8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2E26CC97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Date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837A00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</w:tbl>
    <w:p w14:paraId="39DCDC82" w14:textId="77777777" w:rsidR="009E2807" w:rsidRDefault="009E2807" w:rsidP="009E2807">
      <w:pPr>
        <w:pStyle w:val="Normal-6ptspacing"/>
      </w:pPr>
    </w:p>
    <w:p w14:paraId="69043F6A" w14:textId="77777777" w:rsidR="009E2807" w:rsidRDefault="009E2807" w:rsidP="009E2807">
      <w:pPr>
        <w:pStyle w:val="Normal-6ptspacing"/>
      </w:pPr>
    </w:p>
    <w:tbl>
      <w:tblPr>
        <w:tblW w:w="0" w:type="auto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247"/>
        <w:gridCol w:w="3402"/>
        <w:gridCol w:w="1247"/>
        <w:gridCol w:w="3402"/>
      </w:tblGrid>
      <w:tr w:rsidR="009E2807" w:rsidRPr="007B74E9" w14:paraId="07D8EDCE" w14:textId="77777777" w:rsidTr="00EB1BA0">
        <w:trPr>
          <w:trHeight w:val="480"/>
        </w:trPr>
        <w:tc>
          <w:tcPr>
            <w:tcW w:w="1247" w:type="dxa"/>
            <w:vAlign w:val="center"/>
          </w:tcPr>
          <w:p w14:paraId="6301BDB1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Name</w:t>
            </w:r>
          </w:p>
        </w:tc>
        <w:tc>
          <w:tcPr>
            <w:tcW w:w="3402" w:type="dxa"/>
            <w:vAlign w:val="center"/>
          </w:tcPr>
          <w:p w14:paraId="54D716A0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5A8BE478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Name</w:t>
            </w:r>
          </w:p>
        </w:tc>
        <w:tc>
          <w:tcPr>
            <w:tcW w:w="3402" w:type="dxa"/>
            <w:vAlign w:val="center"/>
          </w:tcPr>
          <w:p w14:paraId="43C8C275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  <w:tr w:rsidR="009E2807" w:rsidRPr="007B74E9" w14:paraId="63D377AC" w14:textId="77777777" w:rsidTr="00EB1BA0">
        <w:trPr>
          <w:trHeight w:val="480"/>
        </w:trPr>
        <w:tc>
          <w:tcPr>
            <w:tcW w:w="1247" w:type="dxa"/>
            <w:vAlign w:val="center"/>
          </w:tcPr>
          <w:p w14:paraId="2827AF82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Title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584E67F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268B4891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Title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6B9F84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  <w:tr w:rsidR="009E2807" w:rsidRPr="007B74E9" w14:paraId="57B9355C" w14:textId="77777777" w:rsidTr="00EB1BA0">
        <w:trPr>
          <w:trHeight w:val="480"/>
        </w:trPr>
        <w:tc>
          <w:tcPr>
            <w:tcW w:w="1247" w:type="dxa"/>
            <w:vAlign w:val="center"/>
          </w:tcPr>
          <w:p w14:paraId="42A2F0D4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Company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FDCBB4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467CBEA9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Company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B466A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  <w:tr w:rsidR="009E2807" w:rsidRPr="007B74E9" w14:paraId="0317F0A6" w14:textId="77777777" w:rsidTr="00EB1BA0">
        <w:trPr>
          <w:trHeight w:val="819"/>
        </w:trPr>
        <w:tc>
          <w:tcPr>
            <w:tcW w:w="1247" w:type="dxa"/>
            <w:vAlign w:val="center"/>
          </w:tcPr>
          <w:p w14:paraId="7740F6FD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Signature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504FAF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2E0DA526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Signature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855B99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  <w:tr w:rsidR="009E2807" w:rsidRPr="007B74E9" w14:paraId="1F8D3CAE" w14:textId="77777777" w:rsidTr="00EB1BA0">
        <w:trPr>
          <w:trHeight w:val="480"/>
        </w:trPr>
        <w:tc>
          <w:tcPr>
            <w:tcW w:w="1247" w:type="dxa"/>
            <w:vAlign w:val="center"/>
          </w:tcPr>
          <w:p w14:paraId="4877D1A4" w14:textId="77777777" w:rsidR="009E2807" w:rsidRPr="007B74E9" w:rsidRDefault="009E2807" w:rsidP="00EB1BA0">
            <w:pPr>
              <w:jc w:val="right"/>
              <w:rPr>
                <w:color w:val="1E4471" w:themeColor="text2"/>
                <w:szCs w:val="20"/>
              </w:rPr>
            </w:pPr>
            <w:r w:rsidRPr="007B74E9">
              <w:rPr>
                <w:color w:val="1E4471" w:themeColor="text2"/>
                <w:szCs w:val="20"/>
              </w:rPr>
              <w:t>Date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B26968" w14:textId="77777777" w:rsidR="009E2807" w:rsidRPr="007B74E9" w:rsidRDefault="009E2807" w:rsidP="00EB1BA0">
            <w:pPr>
              <w:rPr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528289AE" w14:textId="77777777" w:rsidR="009E2807" w:rsidRPr="007B74E9" w:rsidRDefault="009E2807" w:rsidP="00EB1BA0">
            <w:pPr>
              <w:pStyle w:val="TableHeading"/>
              <w:jc w:val="right"/>
              <w:rPr>
                <w:b w:val="0"/>
                <w:bCs/>
                <w:color w:val="1E4471" w:themeColor="text2"/>
                <w:sz w:val="20"/>
              </w:rPr>
            </w:pPr>
            <w:r w:rsidRPr="007B74E9">
              <w:rPr>
                <w:b w:val="0"/>
                <w:bCs/>
                <w:color w:val="1E4471" w:themeColor="text2"/>
                <w:sz w:val="20"/>
              </w:rPr>
              <w:t>Date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E8BC50" w14:textId="77777777" w:rsidR="009E2807" w:rsidRPr="007B74E9" w:rsidRDefault="009E2807" w:rsidP="00EB1BA0">
            <w:pPr>
              <w:rPr>
                <w:szCs w:val="20"/>
              </w:rPr>
            </w:pPr>
          </w:p>
        </w:tc>
      </w:tr>
    </w:tbl>
    <w:p w14:paraId="2018ACAC" w14:textId="77777777" w:rsidR="004D1A33" w:rsidRPr="00EB6E4A" w:rsidRDefault="004D1A33" w:rsidP="00EB6E4A"/>
    <w:sectPr w:rsidR="004D1A33" w:rsidRPr="00EB6E4A" w:rsidSect="00AA79A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584" w:right="1440" w:bottom="1728" w:left="1440" w:header="56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D5DB8" w14:textId="77777777" w:rsidR="0060681E" w:rsidRDefault="0060681E" w:rsidP="004D1A33">
      <w:r>
        <w:separator/>
      </w:r>
    </w:p>
  </w:endnote>
  <w:endnote w:type="continuationSeparator" w:id="0">
    <w:p w14:paraId="1068FF85" w14:textId="77777777" w:rsidR="0060681E" w:rsidRDefault="0060681E" w:rsidP="004D1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(Body)">
    <w:altName w:val="Calibri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AA1E" w14:textId="6D62AE78" w:rsidR="00BA38DC" w:rsidRDefault="00BA38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DCC2401" wp14:editId="653A37E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14325"/>
              <wp:effectExtent l="0" t="0" r="0" b="0"/>
              <wp:wrapNone/>
              <wp:docPr id="180740482" name="Text Box 10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A53909" w14:textId="6989F871" w:rsidR="00BA38DC" w:rsidRPr="00BA38DC" w:rsidRDefault="00BA38DC" w:rsidP="00BA38D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38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C2401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1" type="#_x0000_t202" alt="Cisco Confidential" style="position:absolute;margin-left:27pt;margin-top:0;width:78.2pt;height:24.75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" filled="f" stroked="f">
              <v:textbox style="mso-fit-shape-to-text:t" inset="0,0,20pt,15pt">
                <w:txbxContent>
                  <w:p w14:paraId="7CA53909" w14:textId="6989F871" w:rsidR="00BA38DC" w:rsidRPr="00BA38DC" w:rsidRDefault="00BA38DC" w:rsidP="00BA38D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A38D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700D" w14:textId="014EDD19" w:rsidR="004D1A33" w:rsidRDefault="00BA38DC">
    <w:pPr>
      <w:pStyle w:val="Footer"/>
      <w:rPr>
        <w:b w:val="0"/>
        <w:sz w:val="14"/>
        <w:szCs w:val="14"/>
      </w:rPr>
    </w:pPr>
    <w:r>
      <w:rPr>
        <w:b w:val="0"/>
        <w:noProof/>
        <w:sz w:val="14"/>
        <w:szCs w:val="14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984BAE2" wp14:editId="0E53FA7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14325"/>
              <wp:effectExtent l="0" t="0" r="0" b="0"/>
              <wp:wrapNone/>
              <wp:docPr id="1260501373" name="Text Box 1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297C8" w14:textId="5AF5AE65" w:rsidR="00BA38DC" w:rsidRPr="00BA38DC" w:rsidRDefault="00BA38DC" w:rsidP="00BA38D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38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84BAE2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2" type="#_x0000_t202" alt="Cisco Confidential" style="position:absolute;margin-left:27pt;margin-top:0;width:78.2pt;height:24.75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" filled="f" stroked="f">
              <v:textbox style="mso-fit-shape-to-text:t" inset="0,0,20pt,15pt">
                <w:txbxContent>
                  <w:p w14:paraId="273297C8" w14:textId="5AF5AE65" w:rsidR="00BA38DC" w:rsidRPr="00BA38DC" w:rsidRDefault="00BA38DC" w:rsidP="00BA38D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A38D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tbl>
    <w:tblPr>
      <w:tblStyle w:val="CiscoCXTableDefault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51"/>
      <w:gridCol w:w="3209"/>
    </w:tblGrid>
    <w:tr w:rsidR="004D1A33" w14:paraId="13C276EC" w14:textId="77777777" w:rsidTr="00AA79A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286" w:type="pct"/>
          <w:shd w:val="clear" w:color="auto" w:fill="auto"/>
          <w:vAlign w:val="bottom"/>
        </w:tcPr>
        <w:p w14:paraId="707DBF2F" w14:textId="4B133FE1" w:rsidR="004D1A33" w:rsidRPr="00AA79A9" w:rsidRDefault="004D1A33" w:rsidP="00AA79A9">
          <w:pPr>
            <w:pStyle w:val="Footer"/>
            <w:ind w:right="0"/>
            <w:rPr>
              <w:b/>
              <w:sz w:val="14"/>
              <w:szCs w:val="14"/>
            </w:rPr>
          </w:pPr>
          <w:r>
            <w:rPr>
              <w:b/>
              <w:sz w:val="14"/>
              <w:szCs w:val="14"/>
            </w:rPr>
            <w:t>Cisco Highly Confidential.</w:t>
          </w:r>
          <w:r w:rsidRPr="00CF4D3F">
            <w:rPr>
              <w:sz w:val="14"/>
              <w:szCs w:val="14"/>
            </w:rPr>
            <w:t xml:space="preserve"> All printed copies and duplicate soft copies are considered </w:t>
          </w:r>
          <w:r w:rsidR="009E2807" w:rsidRPr="00CF4D3F">
            <w:rPr>
              <w:sz w:val="14"/>
              <w:szCs w:val="14"/>
            </w:rPr>
            <w:t>uncontrolled,</w:t>
          </w:r>
          <w:r w:rsidRPr="00CF4D3F">
            <w:rPr>
              <w:sz w:val="14"/>
              <w:szCs w:val="14"/>
            </w:rPr>
            <w:t xml:space="preserve"> and the original online version should be referred to for the latest version.</w:t>
          </w:r>
        </w:p>
      </w:tc>
      <w:tc>
        <w:tcPr>
          <w:tcW w:w="1714" w:type="pct"/>
          <w:shd w:val="clear" w:color="auto" w:fill="auto"/>
          <w:vAlign w:val="bottom"/>
        </w:tcPr>
        <w:p w14:paraId="231C67AF" w14:textId="575362A3" w:rsidR="004D1A33" w:rsidRPr="004D1A33" w:rsidRDefault="004D1A33" w:rsidP="00AA79A9">
          <w:pPr>
            <w:pStyle w:val="Footer"/>
            <w:ind w:right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/>
              <w:sz w:val="14"/>
              <w:szCs w:val="14"/>
            </w:rPr>
          </w:pPr>
          <w:r w:rsidRPr="00CF4D3F">
            <w:rPr>
              <w:sz w:val="14"/>
              <w:szCs w:val="14"/>
            </w:rPr>
            <w:t xml:space="preserve">Page </w:t>
          </w:r>
          <w:r w:rsidRPr="00CF4D3F">
            <w:rPr>
              <w:sz w:val="14"/>
              <w:szCs w:val="14"/>
            </w:rPr>
            <w:fldChar w:fldCharType="begin"/>
          </w:r>
          <w:r w:rsidRPr="00CF4D3F">
            <w:rPr>
              <w:sz w:val="14"/>
              <w:szCs w:val="14"/>
            </w:rPr>
            <w:instrText xml:space="preserve"> PAGE </w:instrText>
          </w:r>
          <w:r w:rsidRPr="00CF4D3F">
            <w:rPr>
              <w:sz w:val="14"/>
              <w:szCs w:val="14"/>
            </w:rPr>
            <w:fldChar w:fldCharType="separate"/>
          </w:r>
          <w:r>
            <w:rPr>
              <w:b/>
              <w:sz w:val="14"/>
              <w:szCs w:val="14"/>
            </w:rPr>
            <w:t>2</w:t>
          </w:r>
          <w:r w:rsidRPr="00CF4D3F">
            <w:rPr>
              <w:noProof/>
              <w:sz w:val="14"/>
              <w:szCs w:val="14"/>
            </w:rPr>
            <w:fldChar w:fldCharType="end"/>
          </w:r>
          <w:r w:rsidRPr="00CF4D3F">
            <w:rPr>
              <w:sz w:val="14"/>
              <w:szCs w:val="14"/>
            </w:rPr>
            <w:t xml:space="preserve"> of </w:t>
          </w:r>
          <w:r w:rsidRPr="00CF4D3F">
            <w:rPr>
              <w:noProof/>
              <w:sz w:val="14"/>
              <w:szCs w:val="14"/>
            </w:rPr>
            <w:fldChar w:fldCharType="begin"/>
          </w:r>
          <w:r w:rsidRPr="00CF4D3F">
            <w:rPr>
              <w:noProof/>
              <w:sz w:val="14"/>
              <w:szCs w:val="14"/>
            </w:rPr>
            <w:instrText xml:space="preserve"> NUMPAGES </w:instrText>
          </w:r>
          <w:r w:rsidRPr="00CF4D3F">
            <w:rPr>
              <w:noProof/>
              <w:sz w:val="14"/>
              <w:szCs w:val="14"/>
            </w:rPr>
            <w:fldChar w:fldCharType="separate"/>
          </w:r>
          <w:r>
            <w:rPr>
              <w:b/>
              <w:noProof/>
              <w:sz w:val="14"/>
              <w:szCs w:val="14"/>
            </w:rPr>
            <w:t>13</w:t>
          </w:r>
          <w:r w:rsidRPr="00CF4D3F">
            <w:rPr>
              <w:noProof/>
              <w:sz w:val="14"/>
              <w:szCs w:val="14"/>
            </w:rPr>
            <w:fldChar w:fldCharType="end"/>
          </w:r>
        </w:p>
      </w:tc>
    </w:tr>
  </w:tbl>
  <w:p w14:paraId="34C1A00D" w14:textId="77777777" w:rsidR="004D1A33" w:rsidRPr="004D1A33" w:rsidRDefault="004D1A33" w:rsidP="004D1A3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FD565" w14:textId="45F3C33D" w:rsidR="00BA38DC" w:rsidRDefault="00BA38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95CB1C" wp14:editId="3E69E6E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14325"/>
              <wp:effectExtent l="0" t="0" r="0" b="0"/>
              <wp:wrapNone/>
              <wp:docPr id="286483238" name="Text Box 9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2909D6" w14:textId="3B6B26FE" w:rsidR="00BA38DC" w:rsidRPr="00BA38DC" w:rsidRDefault="00BA38DC" w:rsidP="00BA38D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38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95CB1C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3" type="#_x0000_t202" alt="Cisco Confidential" style="position:absolute;margin-left:27pt;margin-top:0;width:78.2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" filled="f" stroked="f">
              <v:textbox style="mso-fit-shape-to-text:t" inset="0,0,20pt,15pt">
                <w:txbxContent>
                  <w:p w14:paraId="422909D6" w14:textId="3B6B26FE" w:rsidR="00BA38DC" w:rsidRPr="00BA38DC" w:rsidRDefault="00BA38DC" w:rsidP="00BA38D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A38D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DB0AB" w14:textId="77777777" w:rsidR="0060681E" w:rsidRDefault="0060681E" w:rsidP="004D1A33">
      <w:r>
        <w:separator/>
      </w:r>
    </w:p>
  </w:footnote>
  <w:footnote w:type="continuationSeparator" w:id="0">
    <w:p w14:paraId="06B726DE" w14:textId="77777777" w:rsidR="0060681E" w:rsidRDefault="0060681E" w:rsidP="004D1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044BA" w14:textId="77777777" w:rsidR="003D1641" w:rsidRDefault="003D16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F0535" w14:textId="5D0DB50D" w:rsidR="004D1A33" w:rsidRDefault="004D1A33" w:rsidP="004D1A33">
    <w:pPr>
      <w:pStyle w:val="Header"/>
      <w:rPr>
        <w:color w:val="9E9EA2" w:themeColor="accent4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CA396A" wp14:editId="54F2ADAA">
              <wp:simplePos x="0" y="0"/>
              <wp:positionH relativeFrom="column">
                <wp:posOffset>6016179</wp:posOffset>
              </wp:positionH>
              <wp:positionV relativeFrom="paragraph">
                <wp:posOffset>-457173</wp:posOffset>
              </wp:positionV>
              <wp:extent cx="982800" cy="997200"/>
              <wp:effectExtent l="0" t="19050" r="27305" b="0"/>
              <wp:wrapNone/>
              <wp:docPr id="12" name="Graphic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flipV="1">
                        <a:off x="0" y="0"/>
                        <a:ext cx="982800" cy="997200"/>
                      </a:xfrm>
                      <a:custGeom>
                        <a:avLst/>
                        <a:gdLst>
                          <a:gd name="connsiteX0" fmla="*/ 1745069 w 1819275"/>
                          <a:gd name="connsiteY0" fmla="*/ 155675 h 1847850"/>
                          <a:gd name="connsiteX1" fmla="*/ 156299 w 1819275"/>
                          <a:gd name="connsiteY1" fmla="*/ 582395 h 1847850"/>
                          <a:gd name="connsiteX2" fmla="*/ 176302 w 1819275"/>
                          <a:gd name="connsiteY2" fmla="*/ 1780640 h 1847850"/>
                          <a:gd name="connsiteX3" fmla="*/ 385852 w 1819275"/>
                          <a:gd name="connsiteY3" fmla="*/ 1829217 h 1847850"/>
                          <a:gd name="connsiteX4" fmla="*/ 436335 w 1819275"/>
                          <a:gd name="connsiteY4" fmla="*/ 1621572 h 1847850"/>
                          <a:gd name="connsiteX5" fmla="*/ 434431 w 1819275"/>
                          <a:gd name="connsiteY5" fmla="*/ 1618715 h 1847850"/>
                          <a:gd name="connsiteX6" fmla="*/ 420143 w 1819275"/>
                          <a:gd name="connsiteY6" fmla="*/ 733842 h 1847850"/>
                          <a:gd name="connsiteX7" fmla="*/ 1579335 w 1819275"/>
                          <a:gd name="connsiteY7" fmla="*/ 411897 h 1847850"/>
                          <a:gd name="connsiteX8" fmla="*/ 1591718 w 1819275"/>
                          <a:gd name="connsiteY8" fmla="*/ 418564 h 1847850"/>
                          <a:gd name="connsiteX9" fmla="*/ 1800315 w 1819275"/>
                          <a:gd name="connsiteY9" fmla="*/ 362367 h 1847850"/>
                          <a:gd name="connsiteX10" fmla="*/ 1745069 w 1819275"/>
                          <a:gd name="connsiteY10" fmla="*/ 155675 h 184785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</a:cxnLst>
                        <a:rect l="l" t="t" r="r" b="b"/>
                        <a:pathLst>
                          <a:path w="1819275" h="1847850">
                            <a:moveTo>
                              <a:pt x="1745069" y="155675"/>
                            </a:moveTo>
                            <a:cubicBezTo>
                              <a:pt x="1188810" y="-165318"/>
                              <a:pt x="478244" y="26134"/>
                              <a:pt x="156299" y="582395"/>
                            </a:cubicBezTo>
                            <a:cubicBezTo>
                              <a:pt x="-60869" y="958632"/>
                              <a:pt x="-49440" y="1418690"/>
                              <a:pt x="176302" y="1780640"/>
                            </a:cubicBezTo>
                            <a:cubicBezTo>
                              <a:pt x="221069" y="1852077"/>
                              <a:pt x="314415" y="1873985"/>
                              <a:pt x="385852" y="1829217"/>
                            </a:cubicBezTo>
                            <a:cubicBezTo>
                              <a:pt x="456336" y="1785402"/>
                              <a:pt x="478244" y="1693010"/>
                              <a:pt x="436335" y="1621572"/>
                            </a:cubicBezTo>
                            <a:lnTo>
                              <a:pt x="434431" y="1618715"/>
                            </a:lnTo>
                            <a:cubicBezTo>
                              <a:pt x="267743" y="1351062"/>
                              <a:pt x="259169" y="1011972"/>
                              <a:pt x="420143" y="733842"/>
                            </a:cubicBezTo>
                            <a:cubicBezTo>
                              <a:pt x="655410" y="327125"/>
                              <a:pt x="1171665" y="184250"/>
                              <a:pt x="1579335" y="411897"/>
                            </a:cubicBezTo>
                            <a:lnTo>
                              <a:pt x="1591718" y="418564"/>
                            </a:lnTo>
                            <a:cubicBezTo>
                              <a:pt x="1665060" y="460475"/>
                              <a:pt x="1757452" y="435710"/>
                              <a:pt x="1800315" y="362367"/>
                            </a:cubicBezTo>
                            <a:cubicBezTo>
                              <a:pt x="1842224" y="290930"/>
                              <a:pt x="1817460" y="198537"/>
                              <a:pt x="1745069" y="155675"/>
                            </a:cubicBezTo>
                            <a:close/>
                          </a:path>
                        </a:pathLst>
                      </a:custGeom>
                      <a:solidFill>
                        <a:srgbClr val="00BCEB"/>
                      </a:solidFill>
                      <a:ln w="9525" cap="flat">
                        <a:noFill/>
                        <a:prstDash val="solid"/>
                        <a:miter/>
                      </a:ln>
                    </wps:spPr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E3E700" id="Graphic 3" o:spid="_x0000_s1026" style="position:absolute;margin-left:473.7pt;margin-top:-36pt;width:77.4pt;height:78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19275,18478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" path="m1745069,155675c1188810,-165318,478244,26134,156299,582395,-60869,958632,-49440,1418690,176302,1780640v44767,71437,138113,93345,209550,48577c456336,1785402,478244,1693010,436335,1621572r-1904,-2857c267743,1351062,259169,1011972,420143,733842,655410,327125,1171665,184250,1579335,411897r12383,6667c1665060,460475,1757452,435710,1800315,362367v41909,-71437,17145,-163830,-55246,-206692xe" fillcolor="#00bceb" stroked="f">
              <v:stroke joinstyle="miter"/>
              <v:path arrowok="t" o:connecttype="custom" o:connectlocs="942713,84011;84435,314292;95241,960930;208443,987145;235715,875088;234686,873546;226968,396021;853181,222282;859870,225880;972558,195553;942713,84011" o:connectangles="0,0,0,0,0,0,0,0,0,0,0"/>
              <o:lock v:ext="edit" aspectratio="t"/>
            </v:shape>
          </w:pict>
        </mc:Fallback>
      </mc:AlternateContent>
    </w:r>
    <w:r w:rsidR="00D8703A">
      <w:rPr>
        <w:color w:val="9E9EA2" w:themeColor="accent4"/>
        <w:sz w:val="14"/>
        <w:szCs w:val="14"/>
      </w:rPr>
      <w:t>{{</w:t>
    </w:r>
    <w:proofErr w:type="gramStart"/>
    <w:r w:rsidR="00D8703A">
      <w:rPr>
        <w:color w:val="9E9EA2" w:themeColor="accent4"/>
        <w:sz w:val="14"/>
        <w:szCs w:val="14"/>
      </w:rPr>
      <w:t>or .</w:t>
    </w:r>
    <w:proofErr w:type="spellStart"/>
    <w:proofErr w:type="gramEnd"/>
    <w:r w:rsidR="003D1641">
      <w:rPr>
        <w:color w:val="9E9EA2" w:themeColor="accent4"/>
        <w:sz w:val="14"/>
        <w:szCs w:val="14"/>
      </w:rPr>
      <w:t>Metadata.C</w:t>
    </w:r>
    <w:r w:rsidR="00D8703A">
      <w:rPr>
        <w:color w:val="9E9EA2" w:themeColor="accent4"/>
        <w:sz w:val="14"/>
        <w:szCs w:val="14"/>
      </w:rPr>
      <w:t>ustomer</w:t>
    </w:r>
    <w:proofErr w:type="spellEnd"/>
    <w:r w:rsidR="00D8703A">
      <w:rPr>
        <w:color w:val="9E9EA2" w:themeColor="accent4"/>
        <w:sz w:val="14"/>
        <w:szCs w:val="14"/>
      </w:rPr>
      <w:t xml:space="preserve"> "</w:t>
    </w:r>
    <w:r w:rsidR="00C84EAE">
      <w:rPr>
        <w:color w:val="9E9EA2" w:themeColor="accent4"/>
        <w:sz w:val="14"/>
        <w:szCs w:val="14"/>
      </w:rPr>
      <w:t>CUSTOMER</w:t>
    </w:r>
    <w:r w:rsidR="00D8703A">
      <w:rPr>
        <w:color w:val="9E9EA2" w:themeColor="accent4"/>
        <w:sz w:val="14"/>
        <w:szCs w:val="14"/>
      </w:rPr>
      <w:t>"}}</w:t>
    </w:r>
  </w:p>
  <w:p w14:paraId="5BEE900C" w14:textId="6CAF25E6" w:rsidR="004D1A33" w:rsidRDefault="00C96800" w:rsidP="004D1A33">
    <w:pPr>
      <w:pStyle w:val="Header"/>
      <w:rPr>
        <w:color w:val="9E9EA2" w:themeColor="accent4"/>
        <w:sz w:val="14"/>
        <w:szCs w:val="14"/>
      </w:rPr>
    </w:pPr>
    <w:r>
      <w:rPr>
        <w:color w:val="9E9EA2" w:themeColor="accent4"/>
        <w:sz w:val="14"/>
        <w:szCs w:val="14"/>
      </w:rPr>
      <w:t>ACI Health Check</w:t>
    </w:r>
    <w:r w:rsidR="005B0139">
      <w:rPr>
        <w:color w:val="9E9EA2" w:themeColor="accent4"/>
        <w:sz w:val="14"/>
        <w:szCs w:val="14"/>
      </w:rPr>
      <w:t xml:space="preserve"> </w:t>
    </w:r>
    <w:r w:rsidR="004D1A33">
      <w:rPr>
        <w:color w:val="9E9EA2" w:themeColor="accent4"/>
        <w:sz w:val="14"/>
        <w:szCs w:val="14"/>
      </w:rPr>
      <w:t>Version 1.0</w:t>
    </w:r>
  </w:p>
  <w:p w14:paraId="45147322" w14:textId="27B55F84" w:rsidR="004D1A33" w:rsidRPr="00B3110D" w:rsidRDefault="004D1A33" w:rsidP="004D1A33">
    <w:pPr>
      <w:pStyle w:val="Header"/>
      <w:rPr>
        <w:color w:val="9E9EA2" w:themeColor="accent4"/>
        <w:sz w:val="14"/>
        <w:szCs w:val="14"/>
      </w:rPr>
    </w:pPr>
    <w:r>
      <w:rPr>
        <w:color w:val="9E9EA2" w:themeColor="accent4"/>
        <w:sz w:val="14"/>
        <w:szCs w:val="14"/>
      </w:rPr>
      <w:t>DCP Content ID:</w:t>
    </w:r>
    <w:r w:rsidRPr="004D1A33">
      <w:rPr>
        <w:noProof/>
      </w:rPr>
      <w:t xml:space="preserve"> </w:t>
    </w:r>
  </w:p>
  <w:p w14:paraId="69E4BF15" w14:textId="77777777" w:rsidR="004D1A33" w:rsidRDefault="004D1A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0C996" w14:textId="77777777" w:rsidR="003D1641" w:rsidRDefault="003D16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AFD9ED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745160679" o:spid="_x0000_i1025" type="#_x0000_t75" style="width:42.15pt;height:36.95pt;visibility:visible;mso-wrap-style:square" o:bullet="t">
        <v:imagedata r:id="rId1" o:title=""/>
      </v:shape>
    </w:pict>
  </w:numPicBullet>
  <w:numPicBullet w:numPicBulletId="1">
    <w:pict>
      <v:shape w14:anchorId="453FB802" id="Picture 1844833183" o:spid="_x0000_i1026" type="#_x0000_t75" style="width:68.75pt;height:46.7pt;visibility:visible;mso-wrap-style:square" o:bullet="t">
        <v:imagedata r:id="rId2" o:title=""/>
      </v:shape>
    </w:pict>
  </w:numPicBullet>
  <w:numPicBullet w:numPicBulletId="2">
    <w:pict>
      <v:shape w14:anchorId="2BA9E500" id="Picture 186549086" o:spid="_x0000_i1027" type="#_x0000_t75" style="width:60.4pt;height:58.35pt;visibility:visible;mso-wrap-style:square" o:bullet="t">
        <v:imagedata r:id="rId3" o:title=""/>
      </v:shape>
    </w:pict>
  </w:numPicBullet>
  <w:numPicBullet w:numPicBulletId="3">
    <w:pict>
      <v:shape w14:anchorId="539BED21" id="Picture 177473320" o:spid="_x0000_i1028" type="#_x0000_t75" style="width:58.4pt;height:42.15pt;visibility:visible;mso-wrap-style:square" o:bullet="t">
        <v:imagedata r:id="rId4" o:title=""/>
      </v:shape>
    </w:pict>
  </w:numPicBullet>
  <w:numPicBullet w:numPicBulletId="4">
    <w:pict>
      <v:shape w14:anchorId="60D7E23E" id="Picture 884711173" o:spid="_x0000_i1029" type="#_x0000_t75" style="width:46.7pt;height:46.75pt;visibility:visible;mso-wrap-style:square" o:bullet="t">
        <v:imagedata r:id="rId5" o:title=""/>
      </v:shape>
    </w:pict>
  </w:numPicBullet>
  <w:abstractNum w:abstractNumId="0" w15:restartNumberingAfterBreak="0">
    <w:nsid w:val="FFFFFF7F"/>
    <w:multiLevelType w:val="singleLevel"/>
    <w:tmpl w:val="94B44C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88F1453"/>
    <w:multiLevelType w:val="hybridMultilevel"/>
    <w:tmpl w:val="AC6E6758"/>
    <w:lvl w:ilvl="0" w:tplc="4000A330">
      <w:start w:val="1"/>
      <w:numFmt w:val="decimal"/>
      <w:pStyle w:val="StepNumber"/>
      <w:lvlText w:val="%1."/>
      <w:lvlJc w:val="left"/>
      <w:pPr>
        <w:ind w:left="720" w:hanging="360"/>
      </w:pPr>
    </w:lvl>
    <w:lvl w:ilvl="1" w:tplc="EC401130" w:tentative="1">
      <w:start w:val="1"/>
      <w:numFmt w:val="lowerLetter"/>
      <w:lvlText w:val="%2."/>
      <w:lvlJc w:val="left"/>
      <w:pPr>
        <w:ind w:left="1440" w:hanging="360"/>
      </w:pPr>
    </w:lvl>
    <w:lvl w:ilvl="2" w:tplc="D4569D9E" w:tentative="1">
      <w:start w:val="1"/>
      <w:numFmt w:val="lowerRoman"/>
      <w:lvlText w:val="%3."/>
      <w:lvlJc w:val="right"/>
      <w:pPr>
        <w:ind w:left="2160" w:hanging="180"/>
      </w:pPr>
    </w:lvl>
    <w:lvl w:ilvl="3" w:tplc="26001D34" w:tentative="1">
      <w:start w:val="1"/>
      <w:numFmt w:val="decimal"/>
      <w:lvlText w:val="%4."/>
      <w:lvlJc w:val="left"/>
      <w:pPr>
        <w:ind w:left="2880" w:hanging="360"/>
      </w:pPr>
    </w:lvl>
    <w:lvl w:ilvl="4" w:tplc="D49AA910" w:tentative="1">
      <w:start w:val="1"/>
      <w:numFmt w:val="lowerLetter"/>
      <w:lvlText w:val="%5."/>
      <w:lvlJc w:val="left"/>
      <w:pPr>
        <w:ind w:left="3600" w:hanging="360"/>
      </w:pPr>
    </w:lvl>
    <w:lvl w:ilvl="5" w:tplc="656A206C" w:tentative="1">
      <w:start w:val="1"/>
      <w:numFmt w:val="lowerRoman"/>
      <w:lvlText w:val="%6."/>
      <w:lvlJc w:val="right"/>
      <w:pPr>
        <w:ind w:left="4320" w:hanging="180"/>
      </w:pPr>
    </w:lvl>
    <w:lvl w:ilvl="6" w:tplc="1528F22A" w:tentative="1">
      <w:start w:val="1"/>
      <w:numFmt w:val="decimal"/>
      <w:lvlText w:val="%7."/>
      <w:lvlJc w:val="left"/>
      <w:pPr>
        <w:ind w:left="5040" w:hanging="360"/>
      </w:pPr>
    </w:lvl>
    <w:lvl w:ilvl="7" w:tplc="D16CA740" w:tentative="1">
      <w:start w:val="1"/>
      <w:numFmt w:val="lowerLetter"/>
      <w:lvlText w:val="%8."/>
      <w:lvlJc w:val="left"/>
      <w:pPr>
        <w:ind w:left="5760" w:hanging="360"/>
      </w:pPr>
    </w:lvl>
    <w:lvl w:ilvl="8" w:tplc="EF427A9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F39A5"/>
    <w:multiLevelType w:val="multilevel"/>
    <w:tmpl w:val="5C3E52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C512529"/>
    <w:multiLevelType w:val="hybridMultilevel"/>
    <w:tmpl w:val="80363A98"/>
    <w:lvl w:ilvl="0" w:tplc="560A2D4C">
      <w:start w:val="1"/>
      <w:numFmt w:val="bullet"/>
      <w:pStyle w:val="Warning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40"/>
        <w:szCs w:val="40"/>
      </w:rPr>
    </w:lvl>
    <w:lvl w:ilvl="1" w:tplc="18AAA1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2276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BC2B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764A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364E3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4EE3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D674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80E6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87323"/>
    <w:multiLevelType w:val="multilevel"/>
    <w:tmpl w:val="96CEC988"/>
    <w:lvl w:ilvl="0">
      <w:start w:val="1"/>
      <w:numFmt w:val="decimal"/>
      <w:pStyle w:val="Heading1"/>
      <w:suff w:val="nothing"/>
      <w:lvlText w:val="%1  "/>
      <w:lvlJc w:val="left"/>
      <w:pPr>
        <w:ind w:left="90" w:firstLine="0"/>
      </w:pPr>
      <w:rPr>
        <w:rFonts w:ascii="Arial" w:hAnsi="Arial" w:cs="Arial" w:hint="default"/>
        <w:b w:val="0"/>
        <w:i w:val="0"/>
        <w:sz w:val="48"/>
        <w:szCs w:val="36"/>
      </w:rPr>
    </w:lvl>
    <w:lvl w:ilvl="1">
      <w:start w:val="1"/>
      <w:numFmt w:val="decimal"/>
      <w:pStyle w:val="Heading2"/>
      <w:suff w:val="nothing"/>
      <w:lvlText w:val="%1.%2  "/>
      <w:lvlJc w:val="left"/>
      <w:pPr>
        <w:ind w:left="90" w:firstLine="0"/>
      </w:pPr>
      <w:rPr>
        <w:rFonts w:ascii="Arial" w:hAnsi="Arial" w:cs="Arial" w:hint="default"/>
        <w:b/>
        <w:i w:val="0"/>
        <w:sz w:val="32"/>
        <w:szCs w:val="32"/>
      </w:rPr>
    </w:lvl>
    <w:lvl w:ilvl="2">
      <w:start w:val="1"/>
      <w:numFmt w:val="decimal"/>
      <w:pStyle w:val="Heading3"/>
      <w:suff w:val="nothing"/>
      <w:lvlText w:val="%1.%2.%3 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nothing"/>
      <w:lvlText w:val="%1.%2.%3.%4  "/>
      <w:lvlJc w:val="left"/>
      <w:pPr>
        <w:ind w:left="900" w:firstLine="0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  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nothing"/>
      <w:lvlText w:val="%1.%2.%3.%4.%5.%6  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pStyle w:val="Heading7"/>
      <w:suff w:val="nothing"/>
      <w:lvlText w:val="%1.%2.%3.%4.%5.%6.%7 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nothing"/>
      <w:lvlText w:val="%1.%2.%3.%4.%5.%6.%7.%8  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nothing"/>
      <w:lvlText w:val="%1.%2.%3.%4.%5.%6.%7.%8.%9  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D515767"/>
    <w:multiLevelType w:val="hybridMultilevel"/>
    <w:tmpl w:val="830250F4"/>
    <w:lvl w:ilvl="0" w:tplc="3A426428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A852D13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D74F63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742642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EA406B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C6A5CB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A289D7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E14E36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E049AB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5F6972"/>
    <w:multiLevelType w:val="multilevel"/>
    <w:tmpl w:val="EE1432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7" w15:restartNumberingAfterBreak="0">
    <w:nsid w:val="2BA87C77"/>
    <w:multiLevelType w:val="hybridMultilevel"/>
    <w:tmpl w:val="8F24F65E"/>
    <w:lvl w:ilvl="0" w:tplc="81DEC836">
      <w:start w:val="1"/>
      <w:numFmt w:val="bullet"/>
      <w:pStyle w:val="List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88F4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5EEE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2F7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28E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A69D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A8BD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6ADE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00B6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844CCC"/>
    <w:multiLevelType w:val="multilevel"/>
    <w:tmpl w:val="BD029182"/>
    <w:lvl w:ilvl="0">
      <w:start w:val="1"/>
      <w:numFmt w:val="decimal"/>
      <w:pStyle w:val="Normal-Numbered"/>
      <w:lvlText w:val="%1."/>
      <w:lvlJc w:val="left"/>
      <w:pPr>
        <w:tabs>
          <w:tab w:val="num" w:pos="723"/>
        </w:tabs>
        <w:ind w:left="360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3"/>
        </w:tabs>
        <w:ind w:left="144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3"/>
        </w:tabs>
        <w:ind w:left="216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3"/>
        </w:tabs>
        <w:ind w:left="288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3"/>
        </w:tabs>
        <w:ind w:left="360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3"/>
        </w:tabs>
        <w:ind w:left="432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3"/>
        </w:tabs>
        <w:ind w:left="504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3"/>
        </w:tabs>
        <w:ind w:left="576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3"/>
        </w:tabs>
        <w:ind w:left="6483" w:hanging="180"/>
      </w:pPr>
      <w:rPr>
        <w:rFonts w:hint="default"/>
      </w:rPr>
    </w:lvl>
  </w:abstractNum>
  <w:abstractNum w:abstractNumId="9" w15:restartNumberingAfterBreak="0">
    <w:nsid w:val="361F713E"/>
    <w:multiLevelType w:val="hybridMultilevel"/>
    <w:tmpl w:val="41F23B9C"/>
    <w:lvl w:ilvl="0" w:tplc="04081C0A">
      <w:start w:val="1"/>
      <w:numFmt w:val="bullet"/>
      <w:pStyle w:val="ListBullet3"/>
      <w:lvlText w:val=""/>
      <w:lvlJc w:val="left"/>
      <w:pPr>
        <w:ind w:left="1584" w:hanging="360"/>
      </w:pPr>
      <w:rPr>
        <w:rFonts w:ascii="Wingdings" w:hAnsi="Wingdings" w:hint="default"/>
      </w:rPr>
    </w:lvl>
    <w:lvl w:ilvl="1" w:tplc="31F86504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E81E7D3C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D16237F8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8916AEFA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31E48646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C28E6AC6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94FAD0CA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85E2C89C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0" w15:restartNumberingAfterBreak="0">
    <w:nsid w:val="3F793509"/>
    <w:multiLevelType w:val="multilevel"/>
    <w:tmpl w:val="38FC836A"/>
    <w:styleLink w:val="BulletsLists"/>
    <w:lvl w:ilvl="0">
      <w:start w:val="1"/>
      <w:numFmt w:val="bullet"/>
      <w:pStyle w:val="ListParagraph"/>
      <w:lvlText w:val=""/>
      <w:lvlJc w:val="left"/>
      <w:pPr>
        <w:ind w:left="1498" w:hanging="360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ind w:left="1890" w:hanging="360"/>
      </w:pPr>
      <w:rPr>
        <w:rFonts w:ascii="Calibri" w:hAnsi="Calibri" w:hint="default"/>
      </w:rPr>
    </w:lvl>
    <w:lvl w:ilvl="2">
      <w:start w:val="1"/>
      <w:numFmt w:val="bullet"/>
      <w:lvlText w:val="o"/>
      <w:lvlJc w:val="left"/>
      <w:pPr>
        <w:ind w:left="2304" w:hanging="418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4018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4738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5458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6178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6898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7618" w:hanging="360"/>
      </w:pPr>
      <w:rPr>
        <w:rFonts w:hint="default"/>
      </w:rPr>
    </w:lvl>
  </w:abstractNum>
  <w:abstractNum w:abstractNumId="11" w15:restartNumberingAfterBreak="0">
    <w:nsid w:val="42447CFD"/>
    <w:multiLevelType w:val="hybridMultilevel"/>
    <w:tmpl w:val="D3F02846"/>
    <w:lvl w:ilvl="0" w:tplc="9182BC9C">
      <w:start w:val="1"/>
      <w:numFmt w:val="bullet"/>
      <w:pStyle w:val="Caution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  <w:sz w:val="40"/>
        <w:szCs w:val="40"/>
      </w:rPr>
    </w:lvl>
    <w:lvl w:ilvl="1" w:tplc="F9A4CDB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0A6E04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EF0939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688D62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ABCFE5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167EF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569A2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B893A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222779"/>
    <w:multiLevelType w:val="hybridMultilevel"/>
    <w:tmpl w:val="D554A8EA"/>
    <w:lvl w:ilvl="0" w:tplc="CA4C83D8">
      <w:start w:val="1"/>
      <w:numFmt w:val="bullet"/>
      <w:pStyle w:val="Normal-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6D88898A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1F69104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ACA4950C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6FDE24A4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EB06D4DC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863C0E88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B59493B8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76368C58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4F094FC9"/>
    <w:multiLevelType w:val="hybridMultilevel"/>
    <w:tmpl w:val="31145494"/>
    <w:lvl w:ilvl="0" w:tplc="89F86148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B65F39"/>
    <w:multiLevelType w:val="hybridMultilevel"/>
    <w:tmpl w:val="64B603AE"/>
    <w:lvl w:ilvl="0" w:tplc="3F54F7A0">
      <w:start w:val="1"/>
      <w:numFmt w:val="bullet"/>
      <w:pStyle w:val="Timesaver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  <w:sz w:val="44"/>
        <w:szCs w:val="44"/>
      </w:rPr>
    </w:lvl>
    <w:lvl w:ilvl="1" w:tplc="53FC81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AC411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621A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6A88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DCBE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B2D1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E0E1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0C07A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B1FEA"/>
    <w:multiLevelType w:val="hybridMultilevel"/>
    <w:tmpl w:val="DCAC6178"/>
    <w:lvl w:ilvl="0" w:tplc="B136DBA4">
      <w:start w:val="1"/>
      <w:numFmt w:val="upperLetter"/>
      <w:pStyle w:val="AppendixHeading"/>
      <w:lvlText w:val="Appendix %1:  "/>
      <w:lvlJc w:val="left"/>
      <w:pPr>
        <w:ind w:left="360" w:hanging="360"/>
      </w:pPr>
      <w:rPr>
        <w:rFonts w:ascii="Arial" w:hAnsi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8CB0" w:themeColor="accent1" w:themeShade="BF"/>
        <w:spacing w:val="0"/>
        <w:kern w:val="0"/>
        <w:position w:val="0"/>
        <w:sz w:val="36"/>
        <w:u w:val="none"/>
        <w:effect w:val="none"/>
        <w:vertAlign w:val="baseline"/>
        <w:specVanish w:val="0"/>
      </w:rPr>
    </w:lvl>
    <w:lvl w:ilvl="1" w:tplc="9E4EA4B2" w:tentative="1">
      <w:start w:val="1"/>
      <w:numFmt w:val="lowerLetter"/>
      <w:lvlText w:val="%2."/>
      <w:lvlJc w:val="left"/>
      <w:pPr>
        <w:ind w:left="3510" w:hanging="360"/>
      </w:pPr>
    </w:lvl>
    <w:lvl w:ilvl="2" w:tplc="B4B4FEEA" w:tentative="1">
      <w:start w:val="1"/>
      <w:numFmt w:val="lowerRoman"/>
      <w:lvlText w:val="%3."/>
      <w:lvlJc w:val="right"/>
      <w:pPr>
        <w:ind w:left="4230" w:hanging="180"/>
      </w:pPr>
    </w:lvl>
    <w:lvl w:ilvl="3" w:tplc="1D5EF664" w:tentative="1">
      <w:start w:val="1"/>
      <w:numFmt w:val="decimal"/>
      <w:lvlText w:val="%4."/>
      <w:lvlJc w:val="left"/>
      <w:pPr>
        <w:ind w:left="4950" w:hanging="360"/>
      </w:pPr>
    </w:lvl>
    <w:lvl w:ilvl="4" w:tplc="02B06C74" w:tentative="1">
      <w:start w:val="1"/>
      <w:numFmt w:val="lowerLetter"/>
      <w:lvlText w:val="%5."/>
      <w:lvlJc w:val="left"/>
      <w:pPr>
        <w:ind w:left="5670" w:hanging="360"/>
      </w:pPr>
    </w:lvl>
    <w:lvl w:ilvl="5" w:tplc="1AA48EDA" w:tentative="1">
      <w:start w:val="1"/>
      <w:numFmt w:val="lowerRoman"/>
      <w:lvlText w:val="%6."/>
      <w:lvlJc w:val="right"/>
      <w:pPr>
        <w:ind w:left="6390" w:hanging="180"/>
      </w:pPr>
    </w:lvl>
    <w:lvl w:ilvl="6" w:tplc="C18A5746" w:tentative="1">
      <w:start w:val="1"/>
      <w:numFmt w:val="decimal"/>
      <w:lvlText w:val="%7."/>
      <w:lvlJc w:val="left"/>
      <w:pPr>
        <w:ind w:left="7110" w:hanging="360"/>
      </w:pPr>
    </w:lvl>
    <w:lvl w:ilvl="7" w:tplc="8B6E692C" w:tentative="1">
      <w:start w:val="1"/>
      <w:numFmt w:val="lowerLetter"/>
      <w:lvlText w:val="%8."/>
      <w:lvlJc w:val="left"/>
      <w:pPr>
        <w:ind w:left="7830" w:hanging="360"/>
      </w:pPr>
    </w:lvl>
    <w:lvl w:ilvl="8" w:tplc="5074F7F4" w:tentative="1">
      <w:start w:val="1"/>
      <w:numFmt w:val="lowerRoman"/>
      <w:lvlText w:val="%9."/>
      <w:lvlJc w:val="right"/>
      <w:pPr>
        <w:ind w:left="8550" w:hanging="180"/>
      </w:pPr>
    </w:lvl>
  </w:abstractNum>
  <w:abstractNum w:abstractNumId="16" w15:restartNumberingAfterBreak="0">
    <w:nsid w:val="65AE07F0"/>
    <w:multiLevelType w:val="hybridMultilevel"/>
    <w:tmpl w:val="53CC2DC2"/>
    <w:lvl w:ilvl="0" w:tplc="21D428A2">
      <w:start w:val="1"/>
      <w:numFmt w:val="bullet"/>
      <w:pStyle w:val="Tip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44"/>
        <w:szCs w:val="44"/>
      </w:rPr>
    </w:lvl>
    <w:lvl w:ilvl="1" w:tplc="2A042C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5205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9C18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7855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82FE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C50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EAE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8D27F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457FCD"/>
    <w:multiLevelType w:val="multilevel"/>
    <w:tmpl w:val="5CD0339E"/>
    <w:lvl w:ilvl="0">
      <w:start w:val="1"/>
      <w:numFmt w:val="decimal"/>
      <w:pStyle w:val="Steps"/>
      <w:lvlText w:val="Step %1"/>
      <w:lvlJc w:val="left"/>
      <w:pPr>
        <w:tabs>
          <w:tab w:val="num" w:pos="-116"/>
        </w:tabs>
        <w:ind w:left="-534" w:hanging="302"/>
      </w:pPr>
      <w:rPr>
        <w:rFonts w:ascii="Arial Bold" w:hAnsi="Arial Bold" w:hint="default"/>
        <w:b/>
        <w:sz w:val="18"/>
      </w:rPr>
    </w:lvl>
    <w:lvl w:ilvl="1">
      <w:start w:val="1"/>
      <w:numFmt w:val="none"/>
      <w:lvlText w:val="%2"/>
      <w:lvlJc w:val="left"/>
      <w:pPr>
        <w:ind w:left="-534" w:hanging="360"/>
      </w:pPr>
      <w:rPr>
        <w:rFonts w:hint="default"/>
      </w:rPr>
    </w:lvl>
    <w:lvl w:ilvl="2">
      <w:start w:val="1"/>
      <w:numFmt w:val="none"/>
      <w:lvlText w:val="%3"/>
      <w:lvlJc w:val="left"/>
      <w:pPr>
        <w:ind w:left="-174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86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54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90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126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162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1986" w:hanging="360"/>
      </w:pPr>
      <w:rPr>
        <w:rFonts w:hint="default"/>
      </w:rPr>
    </w:lvl>
  </w:abstractNum>
  <w:abstractNum w:abstractNumId="18" w15:restartNumberingAfterBreak="0">
    <w:nsid w:val="7FF5354A"/>
    <w:multiLevelType w:val="hybridMultilevel"/>
    <w:tmpl w:val="C674E1F2"/>
    <w:lvl w:ilvl="0" w:tplc="D9D8F3D4">
      <w:start w:val="1"/>
      <w:numFmt w:val="bullet"/>
      <w:pStyle w:val="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36"/>
        <w:szCs w:val="36"/>
      </w:rPr>
    </w:lvl>
    <w:lvl w:ilvl="1" w:tplc="D632D9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77E33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C428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C72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A8B1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B45A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D89C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5D8E0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419386">
    <w:abstractNumId w:val="15"/>
  </w:num>
  <w:num w:numId="2" w16cid:durableId="1394353074">
    <w:abstractNumId w:val="10"/>
  </w:num>
  <w:num w:numId="3" w16cid:durableId="195772239">
    <w:abstractNumId w:val="11"/>
  </w:num>
  <w:num w:numId="4" w16cid:durableId="14414119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58594302">
    <w:abstractNumId w:val="7"/>
  </w:num>
  <w:num w:numId="6" w16cid:durableId="65760199">
    <w:abstractNumId w:val="5"/>
  </w:num>
  <w:num w:numId="7" w16cid:durableId="146240560">
    <w:abstractNumId w:val="9"/>
  </w:num>
  <w:num w:numId="8" w16cid:durableId="1062945405">
    <w:abstractNumId w:val="0"/>
  </w:num>
  <w:num w:numId="9" w16cid:durableId="2043557560">
    <w:abstractNumId w:val="10"/>
  </w:num>
  <w:num w:numId="10" w16cid:durableId="1801995337">
    <w:abstractNumId w:val="12"/>
  </w:num>
  <w:num w:numId="11" w16cid:durableId="1483933337">
    <w:abstractNumId w:val="8"/>
  </w:num>
  <w:num w:numId="12" w16cid:durableId="1392464488">
    <w:abstractNumId w:val="18"/>
  </w:num>
  <w:num w:numId="13" w16cid:durableId="523984890">
    <w:abstractNumId w:val="13"/>
  </w:num>
  <w:num w:numId="14" w16cid:durableId="914322659">
    <w:abstractNumId w:val="1"/>
  </w:num>
  <w:num w:numId="15" w16cid:durableId="59405731">
    <w:abstractNumId w:val="17"/>
  </w:num>
  <w:num w:numId="16" w16cid:durableId="853493275">
    <w:abstractNumId w:val="14"/>
  </w:num>
  <w:num w:numId="17" w16cid:durableId="781462392">
    <w:abstractNumId w:val="16"/>
  </w:num>
  <w:num w:numId="18" w16cid:durableId="1399203039">
    <w:abstractNumId w:val="3"/>
  </w:num>
  <w:num w:numId="19" w16cid:durableId="553156344">
    <w:abstractNumId w:val="2"/>
    <w:lvlOverride w:ilvl="0">
      <w:startOverride w:val="1"/>
    </w:lvlOverride>
  </w:num>
  <w:num w:numId="20" w16cid:durableId="2076662499">
    <w:abstractNumId w:val="2"/>
    <w:lvlOverride w:ilvl="0">
      <w:startOverride w:val="1"/>
    </w:lvlOverride>
  </w:num>
  <w:num w:numId="21" w16cid:durableId="1783301105">
    <w:abstractNumId w:val="2"/>
    <w:lvlOverride w:ilvl="0">
      <w:startOverride w:val="1"/>
    </w:lvlOverride>
  </w:num>
  <w:num w:numId="22" w16cid:durableId="838542691">
    <w:abstractNumId w:val="2"/>
    <w:lvlOverride w:ilvl="0">
      <w:startOverride w:val="1"/>
    </w:lvlOverride>
  </w:num>
  <w:num w:numId="23" w16cid:durableId="1020662841">
    <w:abstractNumId w:val="2"/>
    <w:lvlOverride w:ilvl="0">
      <w:startOverride w:val="1"/>
    </w:lvlOverride>
  </w:num>
  <w:num w:numId="24" w16cid:durableId="145434153">
    <w:abstractNumId w:val="2"/>
    <w:lvlOverride w:ilvl="0">
      <w:startOverride w:val="1"/>
    </w:lvlOverride>
  </w:num>
  <w:num w:numId="25" w16cid:durableId="1896158969">
    <w:abstractNumId w:val="2"/>
    <w:lvlOverride w:ilvl="0">
      <w:startOverride w:val="1"/>
    </w:lvlOverride>
  </w:num>
  <w:num w:numId="26" w16cid:durableId="1480729506">
    <w:abstractNumId w:val="2"/>
    <w:lvlOverride w:ilvl="0">
      <w:startOverride w:val="1"/>
    </w:lvlOverride>
  </w:num>
  <w:num w:numId="27" w16cid:durableId="885068355">
    <w:abstractNumId w:val="2"/>
    <w:lvlOverride w:ilvl="0">
      <w:startOverride w:val="1"/>
    </w:lvlOverride>
  </w:num>
  <w:num w:numId="28" w16cid:durableId="250479251">
    <w:abstractNumId w:val="2"/>
    <w:lvlOverride w:ilvl="0">
      <w:startOverride w:val="1"/>
    </w:lvlOverride>
  </w:num>
  <w:num w:numId="29" w16cid:durableId="1327053642">
    <w:abstractNumId w:val="2"/>
    <w:lvlOverride w:ilvl="0">
      <w:startOverride w:val="1"/>
    </w:lvlOverride>
  </w:num>
  <w:num w:numId="30" w16cid:durableId="1886679564">
    <w:abstractNumId w:val="2"/>
    <w:lvlOverride w:ilvl="0">
      <w:startOverride w:val="1"/>
    </w:lvlOverride>
  </w:num>
  <w:num w:numId="31" w16cid:durableId="1303119602">
    <w:abstractNumId w:val="2"/>
    <w:lvlOverride w:ilvl="0">
      <w:startOverride w:val="1"/>
    </w:lvlOverride>
  </w:num>
  <w:num w:numId="32" w16cid:durableId="1318193519">
    <w:abstractNumId w:val="2"/>
    <w:lvlOverride w:ilvl="0">
      <w:startOverride w:val="1"/>
    </w:lvlOverride>
  </w:num>
  <w:num w:numId="33" w16cid:durableId="1950162144">
    <w:abstractNumId w:val="2"/>
    <w:lvlOverride w:ilvl="0">
      <w:startOverride w:val="1"/>
    </w:lvlOverride>
  </w:num>
  <w:num w:numId="34" w16cid:durableId="41028342">
    <w:abstractNumId w:val="2"/>
    <w:lvlOverride w:ilvl="0">
      <w:startOverride w:val="1"/>
    </w:lvlOverride>
  </w:num>
  <w:num w:numId="35" w16cid:durableId="1962804407">
    <w:abstractNumId w:val="2"/>
    <w:lvlOverride w:ilvl="0">
      <w:startOverride w:val="1"/>
    </w:lvlOverride>
  </w:num>
  <w:num w:numId="36" w16cid:durableId="514462746">
    <w:abstractNumId w:val="2"/>
    <w:lvlOverride w:ilvl="0">
      <w:startOverride w:val="1"/>
    </w:lvlOverride>
  </w:num>
  <w:num w:numId="37" w16cid:durableId="1585995143">
    <w:abstractNumId w:val="2"/>
    <w:lvlOverride w:ilvl="0">
      <w:startOverride w:val="1"/>
    </w:lvlOverride>
  </w:num>
  <w:num w:numId="38" w16cid:durableId="1374576577">
    <w:abstractNumId w:val="2"/>
    <w:lvlOverride w:ilvl="0">
      <w:startOverride w:val="1"/>
    </w:lvlOverride>
  </w:num>
  <w:num w:numId="39" w16cid:durableId="81533540">
    <w:abstractNumId w:val="2"/>
    <w:lvlOverride w:ilvl="0">
      <w:startOverride w:val="1"/>
    </w:lvlOverride>
  </w:num>
  <w:num w:numId="40" w16cid:durableId="334262642">
    <w:abstractNumId w:val="2"/>
    <w:lvlOverride w:ilvl="0">
      <w:startOverride w:val="1"/>
    </w:lvlOverride>
  </w:num>
  <w:num w:numId="41" w16cid:durableId="347828189">
    <w:abstractNumId w:val="2"/>
    <w:lvlOverride w:ilvl="0">
      <w:startOverride w:val="1"/>
    </w:lvlOverride>
  </w:num>
  <w:num w:numId="42" w16cid:durableId="1166164126">
    <w:abstractNumId w:val="6"/>
    <w:lvlOverride w:ilvl="0">
      <w:startOverride w:val="1"/>
    </w:lvlOverride>
  </w:num>
  <w:num w:numId="43" w16cid:durableId="1094283497">
    <w:abstractNumId w:val="2"/>
    <w:lvlOverride w:ilvl="0">
      <w:startOverride w:val="1"/>
    </w:lvlOverride>
  </w:num>
  <w:num w:numId="44" w16cid:durableId="1980649194">
    <w:abstractNumId w:val="2"/>
    <w:lvlOverride w:ilvl="0">
      <w:startOverride w:val="1"/>
    </w:lvlOverride>
  </w:num>
  <w:num w:numId="45" w16cid:durableId="97913672">
    <w:abstractNumId w:val="2"/>
    <w:lvlOverride w:ilvl="0">
      <w:startOverride w:val="1"/>
    </w:lvlOverride>
  </w:num>
  <w:num w:numId="46" w16cid:durableId="360205819">
    <w:abstractNumId w:val="2"/>
    <w:lvlOverride w:ilvl="0">
      <w:startOverride w:val="1"/>
    </w:lvlOverride>
  </w:num>
  <w:num w:numId="47" w16cid:durableId="482964260">
    <w:abstractNumId w:val="2"/>
    <w:lvlOverride w:ilvl="0">
      <w:startOverride w:val="1"/>
    </w:lvlOverride>
  </w:num>
  <w:num w:numId="48" w16cid:durableId="1400518156">
    <w:abstractNumId w:val="2"/>
    <w:lvlOverride w:ilvl="0">
      <w:startOverride w:val="1"/>
    </w:lvlOverride>
  </w:num>
  <w:num w:numId="49" w16cid:durableId="390007078">
    <w:abstractNumId w:val="2"/>
    <w:lvlOverride w:ilvl="0">
      <w:startOverride w:val="1"/>
    </w:lvlOverride>
  </w:num>
  <w:num w:numId="50" w16cid:durableId="666247514">
    <w:abstractNumId w:val="2"/>
    <w:lvlOverride w:ilvl="0">
      <w:startOverride w:val="1"/>
    </w:lvlOverride>
  </w:num>
  <w:num w:numId="51" w16cid:durableId="82433">
    <w:abstractNumId w:val="2"/>
    <w:lvlOverride w:ilvl="0">
      <w:startOverride w:val="1"/>
    </w:lvlOverride>
  </w:num>
  <w:num w:numId="52" w16cid:durableId="1600679987">
    <w:abstractNumId w:val="2"/>
    <w:lvlOverride w:ilvl="0">
      <w:startOverride w:val="1"/>
    </w:lvlOverride>
  </w:num>
  <w:num w:numId="53" w16cid:durableId="382288949">
    <w:abstractNumId w:val="2"/>
    <w:lvlOverride w:ilvl="0">
      <w:startOverride w:val="1"/>
    </w:lvlOverride>
  </w:num>
  <w:num w:numId="54" w16cid:durableId="1052383152">
    <w:abstractNumId w:val="2"/>
    <w:lvlOverride w:ilvl="0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9"/>
  <w:proofState w:spelling="clean" w:grammar="clean"/>
  <w:defaultTabStop w:val="720"/>
  <w:defaultTableStyle w:val="CiscoCXTableDefault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B5"/>
    <w:rsid w:val="00013E12"/>
    <w:rsid w:val="00015EC0"/>
    <w:rsid w:val="000235DA"/>
    <w:rsid w:val="000500D7"/>
    <w:rsid w:val="000800AB"/>
    <w:rsid w:val="00080321"/>
    <w:rsid w:val="00084ACD"/>
    <w:rsid w:val="000A051C"/>
    <w:rsid w:val="00157694"/>
    <w:rsid w:val="00271844"/>
    <w:rsid w:val="002A17F9"/>
    <w:rsid w:val="002A65C7"/>
    <w:rsid w:val="002D108A"/>
    <w:rsid w:val="00316759"/>
    <w:rsid w:val="003D1641"/>
    <w:rsid w:val="00473731"/>
    <w:rsid w:val="004D1A33"/>
    <w:rsid w:val="004D7E0A"/>
    <w:rsid w:val="00517A9D"/>
    <w:rsid w:val="0053050E"/>
    <w:rsid w:val="00537E9B"/>
    <w:rsid w:val="0056281B"/>
    <w:rsid w:val="00562C71"/>
    <w:rsid w:val="005A265E"/>
    <w:rsid w:val="005B0139"/>
    <w:rsid w:val="005B20BB"/>
    <w:rsid w:val="005C2845"/>
    <w:rsid w:val="0060681E"/>
    <w:rsid w:val="00626A64"/>
    <w:rsid w:val="00684B63"/>
    <w:rsid w:val="006C1E65"/>
    <w:rsid w:val="006C5ABE"/>
    <w:rsid w:val="006E1CC7"/>
    <w:rsid w:val="00754092"/>
    <w:rsid w:val="00844108"/>
    <w:rsid w:val="00854DF2"/>
    <w:rsid w:val="00885E74"/>
    <w:rsid w:val="008A2786"/>
    <w:rsid w:val="00941767"/>
    <w:rsid w:val="009764FD"/>
    <w:rsid w:val="0098084A"/>
    <w:rsid w:val="009A6A30"/>
    <w:rsid w:val="009B3FA6"/>
    <w:rsid w:val="009E2807"/>
    <w:rsid w:val="00A11947"/>
    <w:rsid w:val="00A35DDF"/>
    <w:rsid w:val="00A40093"/>
    <w:rsid w:val="00A64BA9"/>
    <w:rsid w:val="00A76693"/>
    <w:rsid w:val="00AA4352"/>
    <w:rsid w:val="00AA79A9"/>
    <w:rsid w:val="00B56E0C"/>
    <w:rsid w:val="00B64CB5"/>
    <w:rsid w:val="00B925AF"/>
    <w:rsid w:val="00BA38DC"/>
    <w:rsid w:val="00BC2BDD"/>
    <w:rsid w:val="00BD120F"/>
    <w:rsid w:val="00C03C97"/>
    <w:rsid w:val="00C57BD1"/>
    <w:rsid w:val="00C643CA"/>
    <w:rsid w:val="00C84EAE"/>
    <w:rsid w:val="00C96800"/>
    <w:rsid w:val="00CB1B12"/>
    <w:rsid w:val="00CE617E"/>
    <w:rsid w:val="00D4539C"/>
    <w:rsid w:val="00D67784"/>
    <w:rsid w:val="00D8703A"/>
    <w:rsid w:val="00DA3902"/>
    <w:rsid w:val="00DB15B9"/>
    <w:rsid w:val="00DD4CBC"/>
    <w:rsid w:val="00E010E8"/>
    <w:rsid w:val="00E3403B"/>
    <w:rsid w:val="00E6363A"/>
    <w:rsid w:val="00E74C87"/>
    <w:rsid w:val="00EB6E4A"/>
    <w:rsid w:val="00EB7E0B"/>
    <w:rsid w:val="00ED39EF"/>
    <w:rsid w:val="00F07D62"/>
    <w:rsid w:val="00F327A5"/>
    <w:rsid w:val="00F521E8"/>
    <w:rsid w:val="00FA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2F6A7"/>
  <w15:chartTrackingRefBased/>
  <w15:docId w15:val="{F5ACE16E-FEB3-7644-82A5-7488C15D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767"/>
    <w:rPr>
      <w:rFonts w:ascii="Arial" w:hAnsi="Arial"/>
      <w:sz w:val="20"/>
      <w:szCs w:val="22"/>
    </w:rPr>
  </w:style>
  <w:style w:type="paragraph" w:styleId="Heading1">
    <w:name w:val="heading 1"/>
    <w:basedOn w:val="Normal"/>
    <w:next w:val="Normal"/>
    <w:link w:val="Heading1Char"/>
    <w:qFormat/>
    <w:rsid w:val="00941767"/>
    <w:pPr>
      <w:keepNext/>
      <w:pageBreakBefore/>
      <w:numPr>
        <w:numId w:val="4"/>
      </w:numPr>
      <w:spacing w:before="240" w:after="240"/>
      <w:ind w:left="0"/>
      <w:outlineLvl w:val="0"/>
    </w:pPr>
    <w:rPr>
      <w:rFonts w:eastAsia="Times New Roman" w:cs="Times New Roman"/>
      <w:color w:val="00BCEB" w:themeColor="accent1"/>
      <w:kern w:val="32"/>
      <w:sz w:val="48"/>
      <w:szCs w:val="20"/>
    </w:rPr>
  </w:style>
  <w:style w:type="paragraph" w:styleId="Heading2">
    <w:name w:val="heading 2"/>
    <w:next w:val="Normal"/>
    <w:link w:val="Heading2Char"/>
    <w:uiPriority w:val="9"/>
    <w:unhideWhenUsed/>
    <w:qFormat/>
    <w:rsid w:val="00941767"/>
    <w:pPr>
      <w:keepNext/>
      <w:keepLines/>
      <w:numPr>
        <w:ilvl w:val="1"/>
        <w:numId w:val="4"/>
      </w:numPr>
      <w:spacing w:before="240" w:after="240"/>
      <w:ind w:left="0"/>
      <w:outlineLvl w:val="1"/>
    </w:pPr>
    <w:rPr>
      <w:rFonts w:ascii="Arial" w:eastAsiaTheme="majorEastAsia" w:hAnsi="Arial" w:cstheme="majorBidi"/>
      <w:b/>
      <w:bCs/>
      <w:color w:val="1E4471" w:themeColor="text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767"/>
    <w:pPr>
      <w:keepNext/>
      <w:keepLines/>
      <w:numPr>
        <w:ilvl w:val="2"/>
        <w:numId w:val="4"/>
      </w:numPr>
      <w:spacing w:before="240" w:after="240"/>
      <w:outlineLvl w:val="2"/>
    </w:pPr>
    <w:rPr>
      <w:rFonts w:eastAsiaTheme="majorEastAsia" w:cstheme="majorBidi"/>
      <w:b/>
      <w:bCs/>
      <w:color w:val="1E4471" w:themeColor="text2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1767"/>
    <w:pPr>
      <w:keepNext/>
      <w:keepLines/>
      <w:numPr>
        <w:ilvl w:val="3"/>
        <w:numId w:val="4"/>
      </w:numPr>
      <w:spacing w:before="240" w:after="240"/>
      <w:ind w:left="0"/>
      <w:outlineLvl w:val="3"/>
    </w:pPr>
    <w:rPr>
      <w:rFonts w:eastAsiaTheme="majorEastAsia" w:cstheme="majorBidi"/>
      <w:b/>
      <w:bCs/>
      <w:iCs/>
      <w:color w:val="00BCEB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07D62"/>
    <w:pPr>
      <w:keepNext/>
      <w:keepLines/>
      <w:numPr>
        <w:ilvl w:val="4"/>
        <w:numId w:val="4"/>
      </w:numPr>
      <w:spacing w:before="240" w:after="240"/>
      <w:outlineLvl w:val="4"/>
    </w:pPr>
    <w:rPr>
      <w:rFonts w:eastAsiaTheme="majorEastAsia" w:cs="Arial"/>
      <w:b/>
      <w:i/>
      <w:color w:val="00BCEB" w:themeColor="accent1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07D62"/>
    <w:pPr>
      <w:keepNext/>
      <w:keepLines/>
      <w:numPr>
        <w:ilvl w:val="5"/>
        <w:numId w:val="4"/>
      </w:numPr>
      <w:spacing w:before="240" w:after="24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07D62"/>
    <w:pPr>
      <w:keepNext/>
      <w:keepLines/>
      <w:numPr>
        <w:ilvl w:val="6"/>
        <w:numId w:val="4"/>
      </w:numPr>
      <w:spacing w:before="240" w:after="240"/>
      <w:outlineLvl w:val="6"/>
    </w:pPr>
    <w:rPr>
      <w:rFonts w:eastAsiaTheme="majorEastAsia" w:cs="Arial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07D62"/>
    <w:pPr>
      <w:keepNext/>
      <w:keepLines/>
      <w:numPr>
        <w:ilvl w:val="7"/>
        <w:numId w:val="4"/>
      </w:numPr>
      <w:spacing w:before="240" w:after="240"/>
      <w:outlineLvl w:val="7"/>
    </w:pPr>
    <w:rPr>
      <w:rFonts w:eastAsiaTheme="majorEastAsia" w:cs="Arial"/>
      <w:i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07D62"/>
    <w:pPr>
      <w:keepNext/>
      <w:keepLines/>
      <w:numPr>
        <w:ilvl w:val="8"/>
        <w:numId w:val="4"/>
      </w:numPr>
      <w:spacing w:before="240" w:after="240"/>
      <w:outlineLvl w:val="8"/>
    </w:pPr>
    <w:rPr>
      <w:rFonts w:eastAsiaTheme="majorEastAsia" w:cs="Times New Roman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Heading">
    <w:name w:val="Appendix Heading"/>
    <w:next w:val="Normal"/>
    <w:qFormat/>
    <w:rsid w:val="00F07D62"/>
    <w:pPr>
      <w:keepNext/>
      <w:pageBreakBefore/>
      <w:numPr>
        <w:numId w:val="1"/>
      </w:numPr>
      <w:pBdr>
        <w:bottom w:val="single" w:sz="36" w:space="4" w:color="CA8403" w:themeColor="accent5" w:themeShade="BF"/>
      </w:pBdr>
      <w:spacing w:before="240" w:after="240"/>
      <w:outlineLvl w:val="0"/>
    </w:pPr>
    <w:rPr>
      <w:rFonts w:ascii="Arial" w:hAnsi="Arial"/>
      <w:color w:val="008CB0" w:themeColor="accent1" w:themeShade="BF"/>
      <w:sz w:val="3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D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D62"/>
    <w:rPr>
      <w:rFonts w:ascii="Tahoma" w:hAnsi="Tahoma" w:cs="Tahoma"/>
      <w:sz w:val="16"/>
      <w:szCs w:val="16"/>
    </w:rPr>
  </w:style>
  <w:style w:type="paragraph" w:customStyle="1" w:styleId="Boilerplatetext">
    <w:name w:val="Boilerplate text"/>
    <w:basedOn w:val="Normal"/>
    <w:qFormat/>
    <w:rsid w:val="00F07D62"/>
    <w:rPr>
      <w:noProof/>
      <w:color w:val="FF0000"/>
    </w:rPr>
  </w:style>
  <w:style w:type="paragraph" w:styleId="Caption">
    <w:name w:val="caption"/>
    <w:basedOn w:val="Normal"/>
    <w:next w:val="Normal"/>
    <w:uiPriority w:val="35"/>
    <w:unhideWhenUsed/>
    <w:qFormat/>
    <w:rsid w:val="00F07D62"/>
    <w:pPr>
      <w:keepNext/>
      <w:spacing w:before="120" w:after="120"/>
      <w:ind w:left="864" w:hanging="864"/>
    </w:pPr>
    <w:rPr>
      <w:b/>
      <w:bCs/>
      <w:szCs w:val="18"/>
    </w:rPr>
  </w:style>
  <w:style w:type="paragraph" w:customStyle="1" w:styleId="Caution">
    <w:name w:val="Caution"/>
    <w:basedOn w:val="Normal-6ptspacing"/>
    <w:next w:val="Normal-6ptspacing"/>
    <w:link w:val="CautionChar"/>
    <w:autoRedefine/>
    <w:qFormat/>
    <w:rsid w:val="00F07D62"/>
    <w:pPr>
      <w:numPr>
        <w:numId w:val="3"/>
      </w:numPr>
      <w:pBdr>
        <w:left w:val="single" w:sz="2" w:space="4" w:color="9E9EA2" w:themeColor="accent4"/>
        <w:bottom w:val="single" w:sz="2" w:space="1" w:color="9E9EA2" w:themeColor="accent4"/>
      </w:pBdr>
    </w:pPr>
    <w:rPr>
      <w:rFonts w:cs="Times New Roman (Body CS)"/>
    </w:rPr>
  </w:style>
  <w:style w:type="character" w:customStyle="1" w:styleId="CautionChar">
    <w:name w:val="Caution Char"/>
    <w:basedOn w:val="DefaultParagraphFont"/>
    <w:link w:val="Caution"/>
    <w:rsid w:val="00F07D62"/>
    <w:rPr>
      <w:rFonts w:ascii="Arial" w:hAnsi="Arial" w:cs="Times New Roman (Body CS)"/>
      <w:sz w:val="20"/>
      <w:szCs w:val="22"/>
    </w:rPr>
  </w:style>
  <w:style w:type="table" w:customStyle="1" w:styleId="CiscoCXTableBanded">
    <w:name w:val="Cisco CX Table | Banded"/>
    <w:basedOn w:val="TableNormal"/>
    <w:uiPriority w:val="99"/>
    <w:rsid w:val="00EB6E4A"/>
    <w:pPr>
      <w:spacing w:before="20" w:after="20" w:line="276" w:lineRule="auto"/>
    </w:pPr>
    <w:rPr>
      <w:rFonts w:ascii="Arial" w:hAnsi="Arial"/>
      <w:sz w:val="16"/>
      <w:szCs w:val="22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8" w:type="dxa"/>
        <w:right w:w="58" w:type="dxa"/>
      </w:tblCellMar>
    </w:tblPr>
    <w:tblStylePr w:type="firstRow">
      <w:rPr>
        <w:rFonts w:ascii="Arial" w:hAnsi="Arial"/>
        <w:b/>
        <w:color w:val="FFFFFF" w:themeColor="background2"/>
        <w:sz w:val="16"/>
      </w:rPr>
      <w:tblPr/>
      <w:trPr>
        <w:tblHeader/>
      </w:trPr>
      <w:tcPr>
        <w:shd w:val="clear" w:color="auto" w:fill="1E4471" w:themeFill="text2"/>
      </w:tcPr>
    </w:tblStylePr>
    <w:tblStylePr w:type="lastRow">
      <w:rPr>
        <w:rFonts w:ascii="Arial" w:hAnsi="Arial"/>
        <w:color w:val="FFFFFF" w:themeColor="background2"/>
        <w:sz w:val="16"/>
      </w:rPr>
      <w:tblPr/>
      <w:tcPr>
        <w:shd w:val="clear" w:color="auto" w:fill="00BCEB" w:themeFill="accent1"/>
      </w:tcPr>
    </w:tblStylePr>
    <w:tblStylePr w:type="firstCol">
      <w:rPr>
        <w:rFonts w:ascii="Arial" w:hAnsi="Arial"/>
        <w:color w:val="auto"/>
        <w:sz w:val="16"/>
      </w:rPr>
    </w:tblStylePr>
    <w:tblStylePr w:type="lastCol">
      <w:rPr>
        <w:rFonts w:ascii="Arial" w:hAnsi="Arial"/>
        <w:color w:val="00BCEB" w:themeColor="accent1"/>
        <w:sz w:val="16"/>
      </w:rPr>
    </w:tblStylePr>
    <w:tblStylePr w:type="band1Vert">
      <w:rPr>
        <w:rFonts w:ascii="Arial" w:hAnsi="Arial"/>
        <w:sz w:val="16"/>
      </w:rPr>
    </w:tblStylePr>
    <w:tblStylePr w:type="band2Vert">
      <w:rPr>
        <w:rFonts w:ascii="Arial" w:hAnsi="Arial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9E9E9" w:themeFill="text1" w:themeFillTint="1A"/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  <w:tblPr/>
      <w:tcPr>
        <w:shd w:val="clear" w:color="auto" w:fill="E9E9E9" w:themeFill="text1" w:themeFillTint="1A"/>
      </w:tcPr>
    </w:tblStylePr>
  </w:style>
  <w:style w:type="table" w:customStyle="1" w:styleId="CiscoCXTableDefault">
    <w:name w:val="Cisco CX Table | Default"/>
    <w:basedOn w:val="TableNormal"/>
    <w:uiPriority w:val="99"/>
    <w:rsid w:val="00EB6E4A"/>
    <w:pPr>
      <w:spacing w:before="20" w:after="20" w:line="276" w:lineRule="auto"/>
    </w:pPr>
    <w:rPr>
      <w:rFonts w:ascii="Arial" w:hAnsi="Arial"/>
      <w:sz w:val="16"/>
      <w:szCs w:val="22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cPr>
      <w:shd w:val="clear" w:color="auto" w:fill="auto"/>
    </w:tcPr>
    <w:tblStylePr w:type="firstRow">
      <w:rPr>
        <w:rFonts w:ascii="Arial" w:hAnsi="Arial"/>
        <w:b/>
        <w:color w:val="FFFFFF" w:themeColor="background2"/>
        <w:sz w:val="16"/>
      </w:rPr>
      <w:tblPr/>
      <w:trPr>
        <w:tblHeader/>
      </w:trPr>
      <w:tcPr>
        <w:shd w:val="clear" w:color="auto" w:fill="1E4471" w:themeFill="text2"/>
      </w:tcPr>
    </w:tblStylePr>
    <w:tblStylePr w:type="lastRow">
      <w:rPr>
        <w:rFonts w:ascii="Arial" w:hAnsi="Arial"/>
        <w:color w:val="FFFFFF" w:themeColor="background2"/>
        <w:sz w:val="16"/>
      </w:rPr>
      <w:tblPr/>
      <w:tcPr>
        <w:shd w:val="clear" w:color="auto" w:fill="00BCEB" w:themeFill="accent1"/>
      </w:tcPr>
    </w:tblStylePr>
    <w:tblStylePr w:type="firstCol">
      <w:rPr>
        <w:rFonts w:ascii="Arial" w:hAnsi="Arial"/>
        <w:color w:val="auto"/>
        <w:sz w:val="16"/>
      </w:rPr>
    </w:tblStylePr>
    <w:tblStylePr w:type="lastCol">
      <w:rPr>
        <w:rFonts w:ascii="Arial" w:hAnsi="Arial"/>
        <w:color w:val="00BCEB" w:themeColor="accent1"/>
        <w:sz w:val="16"/>
      </w:rPr>
    </w:tblStylePr>
  </w:style>
  <w:style w:type="paragraph" w:customStyle="1" w:styleId="Code">
    <w:name w:val="Code"/>
    <w:basedOn w:val="Normal"/>
    <w:link w:val="CodeChar"/>
    <w:qFormat/>
    <w:rsid w:val="00F07D62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hd w:val="clear" w:color="auto" w:fill="0B2041" w:themeFill="background1" w:themeFillShade="D9"/>
      <w:spacing w:before="120" w:after="120"/>
      <w:contextualSpacing/>
    </w:pPr>
    <w:rPr>
      <w:rFonts w:ascii="Courier New" w:hAnsi="Courier New"/>
      <w:noProof/>
      <w:sz w:val="18"/>
    </w:rPr>
  </w:style>
  <w:style w:type="character" w:customStyle="1" w:styleId="CodeChar">
    <w:name w:val="Code Char"/>
    <w:basedOn w:val="DefaultParagraphFont"/>
    <w:link w:val="Code"/>
    <w:rsid w:val="00F07D62"/>
    <w:rPr>
      <w:rFonts w:ascii="Courier New" w:hAnsi="Courier New"/>
      <w:noProof/>
      <w:sz w:val="18"/>
      <w:szCs w:val="22"/>
      <w:shd w:val="clear" w:color="auto" w:fill="0B2041" w:themeFill="background1" w:themeFillShade="D9"/>
    </w:rPr>
  </w:style>
  <w:style w:type="paragraph" w:customStyle="1" w:styleId="CommandOutput">
    <w:name w:val="Command Output"/>
    <w:semiHidden/>
    <w:qFormat/>
    <w:rsid w:val="00F07D62"/>
    <w:pPr>
      <w:keepLines/>
      <w:widowControl w:val="0"/>
      <w:spacing w:before="40" w:after="40"/>
      <w:ind w:left="1138"/>
    </w:pPr>
    <w:rPr>
      <w:rFonts w:ascii="Times New Roman" w:hAnsi="Times New Roman"/>
      <w:sz w:val="20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F07D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7D6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7D6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7D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7D62"/>
    <w:rPr>
      <w:rFonts w:ascii="Arial" w:hAnsi="Arial"/>
      <w:b/>
      <w:bCs/>
      <w:sz w:val="20"/>
      <w:szCs w:val="20"/>
    </w:rPr>
  </w:style>
  <w:style w:type="paragraph" w:customStyle="1" w:styleId="Configuration">
    <w:name w:val="Configuration"/>
    <w:basedOn w:val="Normal"/>
    <w:semiHidden/>
    <w:qFormat/>
    <w:rsid w:val="00F07D62"/>
    <w:pPr>
      <w:keepLines/>
      <w:widowControl w:val="0"/>
      <w:spacing w:before="40" w:after="40"/>
    </w:pPr>
    <w:rPr>
      <w:rFonts w:ascii="Courier New" w:hAnsi="Courier New" w:cs="Courier New"/>
      <w:lang w:val="en-GB"/>
    </w:rPr>
  </w:style>
  <w:style w:type="paragraph" w:customStyle="1" w:styleId="FP-Graphic">
    <w:name w:val="FP-Graphic"/>
    <w:qFormat/>
    <w:rsid w:val="00F07D62"/>
    <w:pPr>
      <w:spacing w:before="480" w:after="200" w:line="276" w:lineRule="auto"/>
      <w:ind w:left="1080"/>
    </w:pPr>
    <w:rPr>
      <w:rFonts w:ascii="Century Gothic" w:eastAsia="Times New Roman" w:hAnsi="Century Gothic" w:cs="Times New Roman"/>
      <w:b/>
      <w:noProof/>
      <w:sz w:val="48"/>
      <w:szCs w:val="48"/>
    </w:rPr>
  </w:style>
  <w:style w:type="paragraph" w:customStyle="1" w:styleId="FP-Title1">
    <w:name w:val="FP-Title 1"/>
    <w:rsid w:val="005A265E"/>
    <w:pPr>
      <w:spacing w:before="240" w:after="60"/>
    </w:pPr>
    <w:rPr>
      <w:rFonts w:ascii="Arial" w:eastAsia="Times New Roman" w:hAnsi="Arial" w:cs="Times New Roman"/>
      <w:color w:val="00BCEB" w:themeColor="accent1"/>
      <w:sz w:val="64"/>
      <w:szCs w:val="48"/>
    </w:rPr>
  </w:style>
  <w:style w:type="paragraph" w:customStyle="1" w:styleId="FP-Title2">
    <w:name w:val="FP-Title 2"/>
    <w:rsid w:val="0056281B"/>
    <w:pPr>
      <w:spacing w:after="60"/>
    </w:pPr>
    <w:rPr>
      <w:rFonts w:ascii="Arial" w:eastAsia="Times New Roman" w:hAnsi="Arial" w:cs="Times New Roman"/>
      <w:color w:val="75757A" w:themeColor="accent4" w:themeShade="BF"/>
      <w:sz w:val="48"/>
      <w:szCs w:val="48"/>
    </w:rPr>
  </w:style>
  <w:style w:type="paragraph" w:customStyle="1" w:styleId="Heading1-NoNumbers">
    <w:name w:val="Heading 1-No Numbers"/>
    <w:next w:val="Normal"/>
    <w:link w:val="Heading1-NoNumbersChar"/>
    <w:qFormat/>
    <w:rsid w:val="00F07D62"/>
    <w:pPr>
      <w:keepNext/>
      <w:pageBreakBefore/>
      <w:spacing w:before="360" w:after="240"/>
      <w:outlineLvl w:val="0"/>
    </w:pPr>
    <w:rPr>
      <w:rFonts w:ascii="Arial" w:eastAsia="Times New Roman" w:hAnsi="Arial" w:cs="Times New Roman"/>
      <w:color w:val="00BCEB" w:themeColor="accent1"/>
      <w:kern w:val="32"/>
      <w:sz w:val="48"/>
      <w:szCs w:val="20"/>
    </w:rPr>
  </w:style>
  <w:style w:type="character" w:customStyle="1" w:styleId="Heading1-NoNumbersChar">
    <w:name w:val="Heading 1-No Numbers Char"/>
    <w:basedOn w:val="DefaultParagraphFont"/>
    <w:link w:val="Heading1-NoNumbers"/>
    <w:rsid w:val="00F07D62"/>
    <w:rPr>
      <w:rFonts w:ascii="Arial" w:eastAsia="Times New Roman" w:hAnsi="Arial" w:cs="Times New Roman"/>
      <w:color w:val="00BCEB" w:themeColor="accent1"/>
      <w:kern w:val="32"/>
      <w:sz w:val="4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41767"/>
    <w:rPr>
      <w:rFonts w:ascii="Arial" w:eastAsiaTheme="majorEastAsia" w:hAnsi="Arial" w:cstheme="majorBidi"/>
      <w:b/>
      <w:bCs/>
      <w:color w:val="1E4471" w:themeColor="text2"/>
      <w:sz w:val="32"/>
      <w:szCs w:val="26"/>
    </w:rPr>
  </w:style>
  <w:style w:type="paragraph" w:customStyle="1" w:styleId="Heading2-NoNumbers">
    <w:name w:val="Heading 2-No Numbers"/>
    <w:basedOn w:val="Heading2"/>
    <w:next w:val="Normal"/>
    <w:qFormat/>
    <w:rsid w:val="00F07D62"/>
    <w:pPr>
      <w:numPr>
        <w:ilvl w:val="0"/>
        <w:numId w:val="0"/>
      </w:numPr>
    </w:pPr>
    <w:rPr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41767"/>
    <w:rPr>
      <w:rFonts w:ascii="Arial" w:eastAsiaTheme="majorEastAsia" w:hAnsi="Arial" w:cstheme="majorBidi"/>
      <w:b/>
      <w:bCs/>
      <w:color w:val="1E4471" w:themeColor="text2"/>
      <w:sz w:val="28"/>
      <w:szCs w:val="22"/>
    </w:rPr>
  </w:style>
  <w:style w:type="paragraph" w:customStyle="1" w:styleId="Heading3-NoNumbers">
    <w:name w:val="Heading 3-No Numbers"/>
    <w:basedOn w:val="Heading3"/>
    <w:next w:val="Normal"/>
    <w:qFormat/>
    <w:rsid w:val="00F07D62"/>
    <w:pPr>
      <w:numPr>
        <w:ilvl w:val="0"/>
        <w:numId w:val="0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941767"/>
    <w:rPr>
      <w:rFonts w:ascii="Arial" w:eastAsiaTheme="majorEastAsia" w:hAnsi="Arial" w:cstheme="majorBidi"/>
      <w:b/>
      <w:bCs/>
      <w:iCs/>
      <w:color w:val="00BCEB" w:themeColor="accent1"/>
      <w:szCs w:val="22"/>
    </w:rPr>
  </w:style>
  <w:style w:type="paragraph" w:customStyle="1" w:styleId="Heading4-NoNumbers">
    <w:name w:val="Heading 4-No Numbers"/>
    <w:basedOn w:val="Heading4"/>
    <w:next w:val="Normal"/>
    <w:qFormat/>
    <w:rsid w:val="00F07D62"/>
    <w:pPr>
      <w:numPr>
        <w:ilvl w:val="0"/>
        <w:numId w:val="0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F07D62"/>
    <w:rPr>
      <w:rFonts w:ascii="Arial" w:eastAsiaTheme="majorEastAsia" w:hAnsi="Arial" w:cs="Arial"/>
      <w:b/>
      <w:i/>
      <w:color w:val="00BCEB" w:themeColor="accent1"/>
      <w:sz w:val="20"/>
    </w:rPr>
  </w:style>
  <w:style w:type="paragraph" w:customStyle="1" w:styleId="Heading5-NoNumbers">
    <w:name w:val="Heading 5-No Numbers"/>
    <w:basedOn w:val="Heading5"/>
    <w:next w:val="Normal"/>
    <w:qFormat/>
    <w:rsid w:val="00F07D62"/>
    <w:pPr>
      <w:numPr>
        <w:ilvl w:val="0"/>
        <w:numId w:val="0"/>
      </w:numPr>
    </w:pPr>
  </w:style>
  <w:style w:type="character" w:customStyle="1" w:styleId="Heading6Char">
    <w:name w:val="Heading 6 Char"/>
    <w:basedOn w:val="DefaultParagraphFont"/>
    <w:link w:val="Heading6"/>
    <w:uiPriority w:val="9"/>
    <w:rsid w:val="00F07D62"/>
    <w:rPr>
      <w:rFonts w:ascii="Arial" w:eastAsiaTheme="majorEastAsia" w:hAnsi="Arial" w:cstheme="majorBidi"/>
      <w:iCs/>
      <w:sz w:val="2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F07D62"/>
    <w:rPr>
      <w:rFonts w:ascii="Arial" w:eastAsiaTheme="majorEastAsia" w:hAnsi="Arial" w:cs="Arial"/>
      <w:iCs/>
      <w:sz w:val="20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F07D62"/>
    <w:rPr>
      <w:rFonts w:ascii="Arial" w:eastAsiaTheme="majorEastAsia" w:hAnsi="Arial" w:cs="Arial"/>
      <w:i/>
      <w:sz w:val="20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sid w:val="00F07D62"/>
    <w:rPr>
      <w:rFonts w:ascii="Arial" w:eastAsiaTheme="majorEastAsia" w:hAnsi="Arial" w:cs="Times New Roman"/>
      <w:i/>
      <w:iCs/>
      <w:sz w:val="20"/>
      <w:szCs w:val="20"/>
    </w:rPr>
  </w:style>
  <w:style w:type="paragraph" w:customStyle="1" w:styleId="Note">
    <w:name w:val="Note"/>
    <w:basedOn w:val="Normal-6ptspacing"/>
    <w:next w:val="Normal-6ptspacing"/>
    <w:link w:val="NoteChar"/>
    <w:qFormat/>
    <w:rsid w:val="00F07D62"/>
    <w:pPr>
      <w:numPr>
        <w:numId w:val="12"/>
      </w:numPr>
      <w:pBdr>
        <w:left w:val="single" w:sz="2" w:space="4" w:color="9E9EA2" w:themeColor="accent4"/>
        <w:bottom w:val="single" w:sz="2" w:space="1" w:color="9E9EA2" w:themeColor="accent4"/>
      </w:pBdr>
    </w:pPr>
  </w:style>
  <w:style w:type="character" w:customStyle="1" w:styleId="NoteChar">
    <w:name w:val="Note Char"/>
    <w:basedOn w:val="DefaultParagraphFont"/>
    <w:link w:val="Note"/>
    <w:rsid w:val="00F07D62"/>
    <w:rPr>
      <w:rFonts w:ascii="Arial" w:hAnsi="Arial"/>
      <w:sz w:val="20"/>
      <w:szCs w:val="22"/>
    </w:rPr>
  </w:style>
  <w:style w:type="paragraph" w:customStyle="1" w:styleId="Tip">
    <w:name w:val="Tip"/>
    <w:basedOn w:val="Normal-6ptspacing"/>
    <w:next w:val="Normal-6ptspacing"/>
    <w:link w:val="TipChar"/>
    <w:qFormat/>
    <w:rsid w:val="00F07D62"/>
    <w:pPr>
      <w:numPr>
        <w:numId w:val="17"/>
      </w:numPr>
      <w:pBdr>
        <w:left w:val="single" w:sz="2" w:space="4" w:color="9E9EA2" w:themeColor="accent4"/>
        <w:bottom w:val="single" w:sz="2" w:space="1" w:color="9E9EA2" w:themeColor="accent4"/>
      </w:pBdr>
    </w:pPr>
  </w:style>
  <w:style w:type="character" w:customStyle="1" w:styleId="TipChar">
    <w:name w:val="Tip Char"/>
    <w:basedOn w:val="DefaultParagraphFont"/>
    <w:link w:val="Tip"/>
    <w:rsid w:val="00F07D62"/>
    <w:rPr>
      <w:rFonts w:ascii="Arial" w:hAnsi="Arial"/>
      <w:sz w:val="20"/>
      <w:szCs w:val="22"/>
    </w:rPr>
  </w:style>
  <w:style w:type="paragraph" w:customStyle="1" w:styleId="Warning">
    <w:name w:val="Warning"/>
    <w:basedOn w:val="Normal-6ptspacing"/>
    <w:next w:val="Normal-6ptspacing"/>
    <w:link w:val="WarningChar"/>
    <w:qFormat/>
    <w:rsid w:val="00F07D62"/>
    <w:pPr>
      <w:numPr>
        <w:numId w:val="18"/>
      </w:numPr>
      <w:pBdr>
        <w:left w:val="single" w:sz="2" w:space="4" w:color="9E9EA2" w:themeColor="accent4"/>
        <w:bottom w:val="single" w:sz="2" w:space="1" w:color="9E9EA2" w:themeColor="accent4"/>
      </w:pBdr>
    </w:pPr>
  </w:style>
  <w:style w:type="character" w:customStyle="1" w:styleId="WarningChar">
    <w:name w:val="Warning Char"/>
    <w:basedOn w:val="DefaultParagraphFont"/>
    <w:link w:val="Warning"/>
    <w:rsid w:val="00F07D62"/>
    <w:rPr>
      <w:rFonts w:ascii="Arial" w:hAnsi="Arial"/>
      <w:sz w:val="20"/>
      <w:szCs w:val="22"/>
    </w:rPr>
  </w:style>
  <w:style w:type="table" w:styleId="TableGrid">
    <w:name w:val="Table Grid"/>
    <w:aliases w:val="Nexus Table"/>
    <w:basedOn w:val="TableNormal"/>
    <w:rsid w:val="00F07D6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test">
    <w:name w:val="Bullet test"/>
    <w:basedOn w:val="Normal"/>
    <w:semiHidden/>
    <w:qFormat/>
    <w:rsid w:val="00F07D62"/>
    <w:rPr>
      <w:lang w:val="en-GB"/>
    </w:rPr>
  </w:style>
  <w:style w:type="numbering" w:customStyle="1" w:styleId="BulletsLists">
    <w:name w:val="BulletsLists"/>
    <w:uiPriority w:val="99"/>
    <w:rsid w:val="00F07D62"/>
    <w:pPr>
      <w:numPr>
        <w:numId w:val="2"/>
      </w:numPr>
    </w:pPr>
  </w:style>
  <w:style w:type="paragraph" w:customStyle="1" w:styleId="Normal-6ptspacing">
    <w:name w:val="Normal-6pt spacing"/>
    <w:basedOn w:val="Normal"/>
    <w:qFormat/>
    <w:rsid w:val="000235DA"/>
    <w:pPr>
      <w:spacing w:before="120" w:after="240"/>
    </w:pPr>
  </w:style>
  <w:style w:type="table" w:styleId="ColorfulGrid-Accent6">
    <w:name w:val="Colorful Grid Accent 6"/>
    <w:basedOn w:val="TableNormal"/>
    <w:uiPriority w:val="73"/>
    <w:rsid w:val="00F07D62"/>
    <w:rPr>
      <w:color w:val="282828" w:themeColor="text1"/>
      <w:sz w:val="22"/>
      <w:szCs w:val="22"/>
    </w:rPr>
    <w:tblPr>
      <w:tblStyleRowBandSize w:val="1"/>
      <w:tblStyleColBandSize w:val="1"/>
      <w:tblBorders>
        <w:insideH w:val="single" w:sz="4" w:space="0" w:color="0D274D" w:themeColor="background1"/>
      </w:tblBorders>
    </w:tblPr>
    <w:tcPr>
      <w:shd w:val="clear" w:color="auto" w:fill="F9D2D1" w:themeFill="accent6" w:themeFillTint="33"/>
    </w:tcPr>
    <w:tblStylePr w:type="firstRow">
      <w:rPr>
        <w:b/>
        <w:bCs/>
      </w:rPr>
      <w:tblPr/>
      <w:tcPr>
        <w:shd w:val="clear" w:color="auto" w:fill="F4A6A3" w:themeFill="accent6" w:themeFillTint="66"/>
      </w:tcPr>
    </w:tblStylePr>
    <w:tblStylePr w:type="lastRow">
      <w:rPr>
        <w:b/>
        <w:bCs/>
        <w:color w:val="282828" w:themeColor="text1"/>
      </w:rPr>
      <w:tblPr/>
      <w:tcPr>
        <w:shd w:val="clear" w:color="auto" w:fill="F4A6A3" w:themeFill="accent6" w:themeFillTint="66"/>
      </w:tcPr>
    </w:tblStylePr>
    <w:tblStylePr w:type="firstCol">
      <w:rPr>
        <w:color w:val="0D274D" w:themeColor="background1"/>
      </w:rPr>
      <w:tblPr/>
      <w:tcPr>
        <w:shd w:val="clear" w:color="auto" w:fill="A91A14" w:themeFill="accent6" w:themeFillShade="BF"/>
      </w:tcPr>
    </w:tblStylePr>
    <w:tblStylePr w:type="lastCol">
      <w:rPr>
        <w:color w:val="0D274D" w:themeColor="background1"/>
      </w:rPr>
      <w:tblPr/>
      <w:tcPr>
        <w:shd w:val="clear" w:color="auto" w:fill="A91A14" w:themeFill="accent6" w:themeFillShade="BF"/>
      </w:tcPr>
    </w:tblStylePr>
    <w:tblStylePr w:type="band1Vert">
      <w:tblPr/>
      <w:tcPr>
        <w:shd w:val="clear" w:color="auto" w:fill="F1918C" w:themeFill="accent6" w:themeFillTint="7F"/>
      </w:tcPr>
    </w:tblStylePr>
    <w:tblStylePr w:type="band1Horz">
      <w:tblPr/>
      <w:tcPr>
        <w:shd w:val="clear" w:color="auto" w:fill="F1918C" w:themeFill="accent6" w:themeFillTint="7F"/>
      </w:tcPr>
    </w:tblStylePr>
  </w:style>
  <w:style w:type="paragraph" w:customStyle="1" w:styleId="Default">
    <w:name w:val="Default"/>
    <w:semiHidden/>
    <w:rsid w:val="00F07D62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styleId="EndnoteReference">
    <w:name w:val="endnote reference"/>
    <w:basedOn w:val="DefaultParagraphFont"/>
    <w:uiPriority w:val="99"/>
    <w:semiHidden/>
    <w:unhideWhenUsed/>
    <w:rsid w:val="00F07D6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07D6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07D62"/>
    <w:rPr>
      <w:rFonts w:ascii="Arial" w:hAnsi="Arial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07D62"/>
    <w:rPr>
      <w:color w:val="1E4471" w:themeColor="followedHyperlink"/>
      <w:u w:val="single"/>
    </w:rPr>
  </w:style>
  <w:style w:type="paragraph" w:styleId="Footer">
    <w:name w:val="footer"/>
    <w:next w:val="Normal"/>
    <w:link w:val="FooterChar"/>
    <w:uiPriority w:val="99"/>
    <w:unhideWhenUsed/>
    <w:rsid w:val="00F07D62"/>
    <w:pPr>
      <w:tabs>
        <w:tab w:val="center" w:pos="4147"/>
        <w:tab w:val="right" w:pos="9187"/>
      </w:tabs>
      <w:ind w:right="58"/>
    </w:pPr>
    <w:rPr>
      <w:rFonts w:ascii="Arial" w:hAnsi="Arial"/>
      <w:b/>
      <w:color w:val="9E9EA2" w:themeColor="accent4"/>
      <w:sz w:val="18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07D62"/>
    <w:rPr>
      <w:rFonts w:ascii="Arial" w:hAnsi="Arial"/>
      <w:b/>
      <w:color w:val="9E9EA2" w:themeColor="accent4"/>
      <w:sz w:val="18"/>
      <w:szCs w:val="22"/>
    </w:rPr>
  </w:style>
  <w:style w:type="paragraph" w:customStyle="1" w:styleId="Footer-blank">
    <w:name w:val="Footer-blank"/>
    <w:basedOn w:val="Footer"/>
    <w:link w:val="Footer-blankChar"/>
    <w:qFormat/>
    <w:rsid w:val="00F07D62"/>
  </w:style>
  <w:style w:type="character" w:customStyle="1" w:styleId="Footer-blankChar">
    <w:name w:val="Footer-blank Char"/>
    <w:basedOn w:val="FooterChar"/>
    <w:link w:val="Footer-blank"/>
    <w:rsid w:val="00F07D62"/>
    <w:rPr>
      <w:rFonts w:ascii="Arial" w:hAnsi="Arial"/>
      <w:b/>
      <w:color w:val="9E9EA2" w:themeColor="accent4"/>
      <w:sz w:val="18"/>
      <w:szCs w:val="22"/>
    </w:rPr>
  </w:style>
  <w:style w:type="paragraph" w:customStyle="1" w:styleId="Footer2">
    <w:name w:val="Footer2"/>
    <w:basedOn w:val="Footer"/>
    <w:qFormat/>
    <w:rsid w:val="00F07D62"/>
    <w:pPr>
      <w:spacing w:before="60"/>
    </w:pPr>
    <w:rPr>
      <w:rFonts w:ascii="Arial Bold" w:hAnsi="Arial Bold"/>
      <w:noProof/>
    </w:rPr>
  </w:style>
  <w:style w:type="character" w:styleId="FootnoteReference">
    <w:name w:val="footnote reference"/>
    <w:basedOn w:val="DefaultParagraphFont"/>
    <w:uiPriority w:val="99"/>
    <w:unhideWhenUsed/>
    <w:rsid w:val="00F07D6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07D6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07D62"/>
    <w:rPr>
      <w:rFonts w:ascii="Arial" w:hAnsi="Arial"/>
      <w:sz w:val="20"/>
      <w:szCs w:val="20"/>
    </w:rPr>
  </w:style>
  <w:style w:type="table" w:styleId="GridTable1Light-Accent3">
    <w:name w:val="Grid Table 1 Light Accent 3"/>
    <w:basedOn w:val="TableNormal"/>
    <w:uiPriority w:val="99"/>
    <w:rsid w:val="00F07D62"/>
    <w:rPr>
      <w:sz w:val="22"/>
      <w:szCs w:val="22"/>
    </w:rPr>
    <w:tblPr>
      <w:tblStyleRowBandSize w:val="1"/>
      <w:tblStyleColBandSize w:val="1"/>
      <w:tblBorders>
        <w:top w:val="single" w:sz="4" w:space="0" w:color="8AB1E0" w:themeColor="accent3" w:themeTint="66"/>
        <w:left w:val="single" w:sz="4" w:space="0" w:color="8AB1E0" w:themeColor="accent3" w:themeTint="66"/>
        <w:bottom w:val="single" w:sz="4" w:space="0" w:color="8AB1E0" w:themeColor="accent3" w:themeTint="66"/>
        <w:right w:val="single" w:sz="4" w:space="0" w:color="8AB1E0" w:themeColor="accent3" w:themeTint="66"/>
        <w:insideH w:val="single" w:sz="4" w:space="0" w:color="8AB1E0" w:themeColor="accent3" w:themeTint="66"/>
        <w:insideV w:val="single" w:sz="4" w:space="0" w:color="8AB1E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08BD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08BD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F07D62"/>
    <w:rPr>
      <w:sz w:val="22"/>
      <w:szCs w:val="22"/>
    </w:rPr>
    <w:tblPr>
      <w:tblStyleRowBandSize w:val="1"/>
      <w:tblStyleColBandSize w:val="1"/>
      <w:tblBorders>
        <w:top w:val="single" w:sz="2" w:space="0" w:color="7E7E7E" w:themeColor="text1" w:themeTint="99"/>
        <w:bottom w:val="single" w:sz="2" w:space="0" w:color="7E7E7E" w:themeColor="text1" w:themeTint="99"/>
        <w:insideH w:val="single" w:sz="2" w:space="0" w:color="7E7E7E" w:themeColor="text1" w:themeTint="99"/>
        <w:insideV w:val="single" w:sz="2" w:space="0" w:color="7E7E7E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7E7E" w:themeColor="text1" w:themeTint="99"/>
          <w:insideH w:val="nil"/>
          <w:insideV w:val="nil"/>
        </w:tcBorders>
        <w:shd w:val="clear" w:color="auto" w:fill="0D274D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7E7E" w:themeColor="text1" w:themeTint="99"/>
          <w:bottom w:val="nil"/>
          <w:insideH w:val="nil"/>
          <w:insideV w:val="nil"/>
        </w:tcBorders>
        <w:shd w:val="clear" w:color="auto" w:fill="0D274D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D4" w:themeFill="text1" w:themeFillTint="33"/>
      </w:tcPr>
    </w:tblStylePr>
    <w:tblStylePr w:type="band1Horz">
      <w:tblPr/>
      <w:tcPr>
        <w:shd w:val="clear" w:color="auto" w:fill="D4D4D4" w:themeFill="text1" w:themeFillTint="33"/>
      </w:tcPr>
    </w:tblStylePr>
  </w:style>
  <w:style w:type="table" w:styleId="GridTable5Dark-Accent6">
    <w:name w:val="Grid Table 5 Dark Accent 6"/>
    <w:basedOn w:val="TableNormal"/>
    <w:uiPriority w:val="99"/>
    <w:rsid w:val="00F07D62"/>
    <w:rPr>
      <w:sz w:val="22"/>
      <w:szCs w:val="22"/>
    </w:rPr>
    <w:tblPr>
      <w:tblStyleRowBandSize w:val="1"/>
      <w:tblStyleColBandSize w:val="1"/>
      <w:tblBorders>
        <w:top w:val="single" w:sz="4" w:space="0" w:color="0D274D" w:themeColor="background1"/>
        <w:left w:val="single" w:sz="4" w:space="0" w:color="0D274D" w:themeColor="background1"/>
        <w:bottom w:val="single" w:sz="4" w:space="0" w:color="0D274D" w:themeColor="background1"/>
        <w:right w:val="single" w:sz="4" w:space="0" w:color="0D274D" w:themeColor="background1"/>
        <w:insideH w:val="single" w:sz="4" w:space="0" w:color="0D274D" w:themeColor="background1"/>
        <w:insideV w:val="single" w:sz="4" w:space="0" w:color="0D274D" w:themeColor="background1"/>
      </w:tblBorders>
    </w:tblPr>
    <w:tcPr>
      <w:shd w:val="clear" w:color="auto" w:fill="F9D2D1" w:themeFill="accent6" w:themeFillTint="33"/>
    </w:tcPr>
    <w:tblStylePr w:type="firstRow">
      <w:rPr>
        <w:b/>
        <w:bCs/>
        <w:color w:val="0D274D" w:themeColor="background1"/>
      </w:rPr>
      <w:tblPr/>
      <w:tcPr>
        <w:tcBorders>
          <w:top w:val="single" w:sz="4" w:space="0" w:color="0D274D" w:themeColor="background1"/>
          <w:left w:val="single" w:sz="4" w:space="0" w:color="0D274D" w:themeColor="background1"/>
          <w:right w:val="single" w:sz="4" w:space="0" w:color="0D274D" w:themeColor="background1"/>
          <w:insideH w:val="nil"/>
          <w:insideV w:val="nil"/>
        </w:tcBorders>
        <w:shd w:val="clear" w:color="auto" w:fill="E3241B" w:themeFill="accent6"/>
      </w:tcPr>
    </w:tblStylePr>
    <w:tblStylePr w:type="lastRow">
      <w:rPr>
        <w:b/>
        <w:bCs/>
        <w:color w:val="0D274D" w:themeColor="background1"/>
      </w:rPr>
      <w:tblPr/>
      <w:tcPr>
        <w:tcBorders>
          <w:left w:val="single" w:sz="4" w:space="0" w:color="0D274D" w:themeColor="background1"/>
          <w:bottom w:val="single" w:sz="4" w:space="0" w:color="0D274D" w:themeColor="background1"/>
          <w:right w:val="single" w:sz="4" w:space="0" w:color="0D274D" w:themeColor="background1"/>
          <w:insideH w:val="nil"/>
          <w:insideV w:val="nil"/>
        </w:tcBorders>
        <w:shd w:val="clear" w:color="auto" w:fill="E3241B" w:themeFill="accent6"/>
      </w:tcPr>
    </w:tblStylePr>
    <w:tblStylePr w:type="firstCol">
      <w:rPr>
        <w:b/>
        <w:bCs/>
        <w:color w:val="0D274D" w:themeColor="background1"/>
      </w:rPr>
      <w:tblPr/>
      <w:tcPr>
        <w:tcBorders>
          <w:top w:val="single" w:sz="4" w:space="0" w:color="0D274D" w:themeColor="background1"/>
          <w:left w:val="single" w:sz="4" w:space="0" w:color="0D274D" w:themeColor="background1"/>
          <w:bottom w:val="single" w:sz="4" w:space="0" w:color="0D274D" w:themeColor="background1"/>
          <w:insideV w:val="nil"/>
        </w:tcBorders>
        <w:shd w:val="clear" w:color="auto" w:fill="E3241B" w:themeFill="accent6"/>
      </w:tcPr>
    </w:tblStylePr>
    <w:tblStylePr w:type="lastCol">
      <w:rPr>
        <w:b/>
        <w:bCs/>
        <w:color w:val="0D274D" w:themeColor="background1"/>
      </w:rPr>
      <w:tblPr/>
      <w:tcPr>
        <w:tcBorders>
          <w:top w:val="single" w:sz="4" w:space="0" w:color="0D274D" w:themeColor="background1"/>
          <w:bottom w:val="single" w:sz="4" w:space="0" w:color="0D274D" w:themeColor="background1"/>
          <w:right w:val="single" w:sz="4" w:space="0" w:color="0D274D" w:themeColor="background1"/>
          <w:insideV w:val="nil"/>
        </w:tcBorders>
        <w:shd w:val="clear" w:color="auto" w:fill="E3241B" w:themeFill="accent6"/>
      </w:tcPr>
    </w:tblStylePr>
    <w:tblStylePr w:type="band1Vert">
      <w:tblPr/>
      <w:tcPr>
        <w:shd w:val="clear" w:color="auto" w:fill="F4A6A3" w:themeFill="accent6" w:themeFillTint="66"/>
      </w:tcPr>
    </w:tblStylePr>
    <w:tblStylePr w:type="band1Horz">
      <w:tblPr/>
      <w:tcPr>
        <w:shd w:val="clear" w:color="auto" w:fill="F4A6A3" w:themeFill="accent6" w:themeFillTint="66"/>
      </w:tcPr>
    </w:tblStylePr>
  </w:style>
  <w:style w:type="paragraph" w:styleId="Header">
    <w:name w:val="header"/>
    <w:basedOn w:val="Normal"/>
    <w:link w:val="HeaderChar"/>
    <w:uiPriority w:val="99"/>
    <w:rsid w:val="00F07D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D62"/>
    <w:rPr>
      <w:rFonts w:ascii="Arial" w:hAnsi="Arial"/>
      <w:sz w:val="20"/>
      <w:szCs w:val="22"/>
    </w:rPr>
  </w:style>
  <w:style w:type="character" w:customStyle="1" w:styleId="Heading1Char">
    <w:name w:val="Heading 1 Char"/>
    <w:basedOn w:val="DefaultParagraphFont"/>
    <w:link w:val="Heading1"/>
    <w:rsid w:val="00941767"/>
    <w:rPr>
      <w:rFonts w:ascii="Arial" w:eastAsia="Times New Roman" w:hAnsi="Arial" w:cs="Times New Roman"/>
      <w:color w:val="00BCEB" w:themeColor="accent1"/>
      <w:kern w:val="32"/>
      <w:sz w:val="48"/>
      <w:szCs w:val="20"/>
    </w:rPr>
  </w:style>
  <w:style w:type="character" w:styleId="Hyperlink">
    <w:name w:val="Hyperlink"/>
    <w:basedOn w:val="DefaultParagraphFont"/>
    <w:uiPriority w:val="99"/>
    <w:rsid w:val="00F07D62"/>
    <w:rPr>
      <w:rFonts w:ascii="Arial" w:hAnsi="Arial"/>
      <w:b w:val="0"/>
      <w:i w:val="0"/>
      <w:color w:val="00BCEB" w:themeColor="accent1"/>
      <w:sz w:val="20"/>
      <w:u w:val="single"/>
    </w:rPr>
  </w:style>
  <w:style w:type="table" w:styleId="LightGrid-Accent1">
    <w:name w:val="Light Grid Accent 1"/>
    <w:basedOn w:val="TableNormal"/>
    <w:uiPriority w:val="62"/>
    <w:rsid w:val="00F07D62"/>
    <w:rPr>
      <w:sz w:val="22"/>
      <w:szCs w:val="22"/>
    </w:rPr>
    <w:tblPr>
      <w:tblStyleRowBandSize w:val="1"/>
      <w:tblStyleColBandSize w:val="1"/>
      <w:tblBorders>
        <w:top w:val="single" w:sz="8" w:space="0" w:color="00BCEB" w:themeColor="accent1"/>
        <w:left w:val="single" w:sz="8" w:space="0" w:color="00BCEB" w:themeColor="accent1"/>
        <w:bottom w:val="single" w:sz="8" w:space="0" w:color="00BCEB" w:themeColor="accent1"/>
        <w:right w:val="single" w:sz="8" w:space="0" w:color="00BCEB" w:themeColor="accent1"/>
        <w:insideH w:val="single" w:sz="8" w:space="0" w:color="00BCEB" w:themeColor="accent1"/>
        <w:insideV w:val="single" w:sz="8" w:space="0" w:color="00BCE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EB" w:themeColor="accent1"/>
          <w:left w:val="single" w:sz="8" w:space="0" w:color="00BCEB" w:themeColor="accent1"/>
          <w:bottom w:val="single" w:sz="18" w:space="0" w:color="00BCEB" w:themeColor="accent1"/>
          <w:right w:val="single" w:sz="8" w:space="0" w:color="00BCEB" w:themeColor="accent1"/>
          <w:insideH w:val="nil"/>
          <w:insideV w:val="single" w:sz="8" w:space="0" w:color="00BCE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EB" w:themeColor="accent1"/>
          <w:left w:val="single" w:sz="8" w:space="0" w:color="00BCEB" w:themeColor="accent1"/>
          <w:bottom w:val="single" w:sz="8" w:space="0" w:color="00BCEB" w:themeColor="accent1"/>
          <w:right w:val="single" w:sz="8" w:space="0" w:color="00BCEB" w:themeColor="accent1"/>
          <w:insideH w:val="nil"/>
          <w:insideV w:val="single" w:sz="8" w:space="0" w:color="00BCE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EB" w:themeColor="accent1"/>
          <w:left w:val="single" w:sz="8" w:space="0" w:color="00BCEB" w:themeColor="accent1"/>
          <w:bottom w:val="single" w:sz="8" w:space="0" w:color="00BCEB" w:themeColor="accent1"/>
          <w:right w:val="single" w:sz="8" w:space="0" w:color="00BCEB" w:themeColor="accent1"/>
        </w:tcBorders>
      </w:tcPr>
    </w:tblStylePr>
    <w:tblStylePr w:type="band1Vert">
      <w:tblPr/>
      <w:tcPr>
        <w:tcBorders>
          <w:top w:val="single" w:sz="8" w:space="0" w:color="00BCEB" w:themeColor="accent1"/>
          <w:left w:val="single" w:sz="8" w:space="0" w:color="00BCEB" w:themeColor="accent1"/>
          <w:bottom w:val="single" w:sz="8" w:space="0" w:color="00BCEB" w:themeColor="accent1"/>
          <w:right w:val="single" w:sz="8" w:space="0" w:color="00BCEB" w:themeColor="accent1"/>
        </w:tcBorders>
        <w:shd w:val="clear" w:color="auto" w:fill="BBF1FF" w:themeFill="accent1" w:themeFillTint="3F"/>
      </w:tcPr>
    </w:tblStylePr>
    <w:tblStylePr w:type="band1Horz">
      <w:tblPr/>
      <w:tcPr>
        <w:tcBorders>
          <w:top w:val="single" w:sz="8" w:space="0" w:color="00BCEB" w:themeColor="accent1"/>
          <w:left w:val="single" w:sz="8" w:space="0" w:color="00BCEB" w:themeColor="accent1"/>
          <w:bottom w:val="single" w:sz="8" w:space="0" w:color="00BCEB" w:themeColor="accent1"/>
          <w:right w:val="single" w:sz="8" w:space="0" w:color="00BCEB" w:themeColor="accent1"/>
          <w:insideV w:val="single" w:sz="8" w:space="0" w:color="00BCEB" w:themeColor="accent1"/>
        </w:tcBorders>
        <w:shd w:val="clear" w:color="auto" w:fill="BBF1FF" w:themeFill="accent1" w:themeFillTint="3F"/>
      </w:tcPr>
    </w:tblStylePr>
    <w:tblStylePr w:type="band2Horz">
      <w:tblPr/>
      <w:tcPr>
        <w:tcBorders>
          <w:top w:val="single" w:sz="8" w:space="0" w:color="00BCEB" w:themeColor="accent1"/>
          <w:left w:val="single" w:sz="8" w:space="0" w:color="00BCEB" w:themeColor="accent1"/>
          <w:bottom w:val="single" w:sz="8" w:space="0" w:color="00BCEB" w:themeColor="accent1"/>
          <w:right w:val="single" w:sz="8" w:space="0" w:color="00BCEB" w:themeColor="accent1"/>
          <w:insideV w:val="single" w:sz="8" w:space="0" w:color="00BCEB" w:themeColor="accent1"/>
        </w:tcBorders>
      </w:tcPr>
    </w:tblStylePr>
  </w:style>
  <w:style w:type="table" w:styleId="LightShading">
    <w:name w:val="Light Shading"/>
    <w:basedOn w:val="TableNormal"/>
    <w:uiPriority w:val="60"/>
    <w:rsid w:val="00F07D62"/>
    <w:rPr>
      <w:color w:val="1D1D1D" w:themeColor="text1" w:themeShade="BF"/>
      <w:sz w:val="22"/>
      <w:szCs w:val="22"/>
    </w:rPr>
    <w:tblPr>
      <w:tblStyleRowBandSize w:val="1"/>
      <w:tblStyleColBandSize w:val="1"/>
      <w:tblBorders>
        <w:top w:val="single" w:sz="8" w:space="0" w:color="282828" w:themeColor="text1"/>
        <w:bottom w:val="single" w:sz="8" w:space="0" w:color="282828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82828" w:themeColor="text1"/>
          <w:left w:val="nil"/>
          <w:bottom w:val="single" w:sz="8" w:space="0" w:color="282828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82828" w:themeColor="text1"/>
          <w:left w:val="nil"/>
          <w:bottom w:val="single" w:sz="8" w:space="0" w:color="282828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C9C9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C9C9" w:themeFill="text1" w:themeFillTint="3F"/>
      </w:tcPr>
    </w:tblStylePr>
  </w:style>
  <w:style w:type="paragraph" w:styleId="List">
    <w:name w:val="List"/>
    <w:basedOn w:val="Normal"/>
    <w:uiPriority w:val="99"/>
    <w:unhideWhenUsed/>
    <w:rsid w:val="00F07D62"/>
    <w:pPr>
      <w:ind w:left="283" w:hanging="283"/>
      <w:contextualSpacing/>
    </w:pPr>
  </w:style>
  <w:style w:type="paragraph" w:customStyle="1" w:styleId="ListBullet1">
    <w:name w:val="List Bullet 1"/>
    <w:basedOn w:val="Normal"/>
    <w:qFormat/>
    <w:rsid w:val="00F07D62"/>
    <w:pPr>
      <w:numPr>
        <w:numId w:val="5"/>
      </w:numPr>
      <w:spacing w:before="60" w:after="60"/>
    </w:pPr>
  </w:style>
  <w:style w:type="paragraph" w:customStyle="1" w:styleId="ListBullet1a">
    <w:name w:val="List Bullet 1a"/>
    <w:basedOn w:val="ListBullet1"/>
    <w:qFormat/>
    <w:rsid w:val="00F07D62"/>
    <w:pPr>
      <w:ind w:left="142" w:hanging="142"/>
    </w:pPr>
  </w:style>
  <w:style w:type="paragraph" w:styleId="ListBullet2">
    <w:name w:val="List Bullet 2"/>
    <w:basedOn w:val="Normal"/>
    <w:uiPriority w:val="99"/>
    <w:unhideWhenUsed/>
    <w:rsid w:val="00F07D62"/>
    <w:pPr>
      <w:numPr>
        <w:numId w:val="6"/>
      </w:numPr>
      <w:spacing w:before="60" w:after="60"/>
    </w:pPr>
  </w:style>
  <w:style w:type="paragraph" w:styleId="ListBullet3">
    <w:name w:val="List Bullet 3"/>
    <w:basedOn w:val="Normal"/>
    <w:uiPriority w:val="99"/>
    <w:unhideWhenUsed/>
    <w:rsid w:val="00F07D62"/>
    <w:pPr>
      <w:numPr>
        <w:numId w:val="7"/>
      </w:numPr>
      <w:spacing w:before="60" w:after="60"/>
    </w:pPr>
  </w:style>
  <w:style w:type="paragraph" w:styleId="ListBullet4">
    <w:name w:val="List Bullet 4"/>
    <w:basedOn w:val="Normal"/>
    <w:uiPriority w:val="99"/>
    <w:unhideWhenUsed/>
    <w:rsid w:val="00F07D62"/>
    <w:pPr>
      <w:tabs>
        <w:tab w:val="num" w:pos="1209"/>
      </w:tabs>
      <w:ind w:left="1135" w:hanging="284"/>
      <w:contextualSpacing/>
    </w:pPr>
  </w:style>
  <w:style w:type="paragraph" w:styleId="ListBullet5">
    <w:name w:val="List Bullet 5"/>
    <w:basedOn w:val="Normal"/>
    <w:uiPriority w:val="99"/>
    <w:unhideWhenUsed/>
    <w:rsid w:val="00F07D62"/>
    <w:pPr>
      <w:tabs>
        <w:tab w:val="num" w:pos="1492"/>
      </w:tabs>
      <w:ind w:left="1418" w:hanging="284"/>
      <w:contextualSpacing/>
    </w:pPr>
  </w:style>
  <w:style w:type="paragraph" w:styleId="ListBullet">
    <w:name w:val="List Bullet"/>
    <w:aliases w:val="Bullet List"/>
    <w:basedOn w:val="Normal"/>
    <w:uiPriority w:val="99"/>
    <w:semiHidden/>
    <w:qFormat/>
    <w:rsid w:val="00F07D62"/>
    <w:pPr>
      <w:tabs>
        <w:tab w:val="num" w:pos="360"/>
      </w:tabs>
      <w:ind w:left="360" w:hanging="360"/>
      <w:contextualSpacing/>
    </w:pPr>
  </w:style>
  <w:style w:type="paragraph" w:styleId="ListContinue">
    <w:name w:val="List Continue"/>
    <w:basedOn w:val="Normal"/>
    <w:uiPriority w:val="99"/>
    <w:unhideWhenUsed/>
    <w:rsid w:val="00F07D62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unhideWhenUsed/>
    <w:rsid w:val="00F07D62"/>
    <w:pPr>
      <w:spacing w:after="120"/>
      <w:ind w:left="566"/>
      <w:contextualSpacing/>
    </w:pPr>
  </w:style>
  <w:style w:type="paragraph" w:styleId="ListNumber">
    <w:name w:val="List Number"/>
    <w:basedOn w:val="Normal"/>
    <w:link w:val="ListNumberChar"/>
    <w:uiPriority w:val="99"/>
    <w:semiHidden/>
    <w:rsid w:val="00F07D62"/>
    <w:pPr>
      <w:numPr>
        <w:numId w:val="13"/>
      </w:numPr>
    </w:pPr>
  </w:style>
  <w:style w:type="character" w:customStyle="1" w:styleId="ListNumberChar">
    <w:name w:val="List Number Char"/>
    <w:basedOn w:val="DefaultParagraphFont"/>
    <w:link w:val="ListNumber"/>
    <w:uiPriority w:val="99"/>
    <w:semiHidden/>
    <w:rsid w:val="00F07D62"/>
    <w:rPr>
      <w:rFonts w:ascii="Arial" w:hAnsi="Arial"/>
      <w:sz w:val="20"/>
      <w:szCs w:val="22"/>
    </w:rPr>
  </w:style>
  <w:style w:type="paragraph" w:styleId="ListNumber2">
    <w:name w:val="List Number 2"/>
    <w:basedOn w:val="Normal"/>
    <w:uiPriority w:val="99"/>
    <w:semiHidden/>
    <w:rsid w:val="00F07D62"/>
    <w:pPr>
      <w:numPr>
        <w:numId w:val="8"/>
      </w:numPr>
    </w:pPr>
  </w:style>
  <w:style w:type="paragraph" w:styleId="ListNumber3">
    <w:name w:val="List Number 3"/>
    <w:basedOn w:val="Normal"/>
    <w:uiPriority w:val="99"/>
    <w:unhideWhenUsed/>
    <w:rsid w:val="00F07D62"/>
    <w:pPr>
      <w:tabs>
        <w:tab w:val="num" w:pos="926"/>
      </w:tabs>
      <w:ind w:left="851" w:hanging="284"/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F07D62"/>
    <w:pPr>
      <w:numPr>
        <w:numId w:val="9"/>
      </w:numPr>
      <w:spacing w:before="40" w:after="40" w:line="288" w:lineRule="auto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07D62"/>
    <w:rPr>
      <w:rFonts w:ascii="Arial" w:hAnsi="Arial"/>
      <w:sz w:val="20"/>
      <w:szCs w:val="22"/>
    </w:rPr>
  </w:style>
  <w:style w:type="paragraph" w:styleId="TableofFigures">
    <w:name w:val="table of figures"/>
    <w:basedOn w:val="Normal"/>
    <w:next w:val="Normal"/>
    <w:link w:val="TableofFiguresChar"/>
    <w:uiPriority w:val="99"/>
    <w:rsid w:val="00F07D62"/>
    <w:pPr>
      <w:ind w:left="400" w:hanging="400"/>
    </w:pPr>
    <w:rPr>
      <w:rFonts w:cs="Calibri (Body)"/>
      <w:szCs w:val="20"/>
    </w:rPr>
  </w:style>
  <w:style w:type="character" w:customStyle="1" w:styleId="TableofFiguresChar">
    <w:name w:val="Table of Figures Char"/>
    <w:basedOn w:val="DefaultParagraphFont"/>
    <w:link w:val="TableofFigures"/>
    <w:uiPriority w:val="99"/>
    <w:rsid w:val="00F07D62"/>
    <w:rPr>
      <w:rFonts w:ascii="Arial" w:hAnsi="Arial" w:cs="Calibri (Body)"/>
      <w:sz w:val="20"/>
      <w:szCs w:val="20"/>
    </w:rPr>
  </w:style>
  <w:style w:type="paragraph" w:customStyle="1" w:styleId="LoF">
    <w:name w:val="LoF"/>
    <w:basedOn w:val="TableofFigures"/>
    <w:link w:val="LoFChar"/>
    <w:qFormat/>
    <w:rsid w:val="00F07D62"/>
    <w:pPr>
      <w:tabs>
        <w:tab w:val="left" w:pos="2070"/>
      </w:tabs>
    </w:pPr>
  </w:style>
  <w:style w:type="character" w:customStyle="1" w:styleId="LoFChar">
    <w:name w:val="LoF Char"/>
    <w:basedOn w:val="TableofFiguresChar"/>
    <w:link w:val="LoF"/>
    <w:rsid w:val="00F07D62"/>
    <w:rPr>
      <w:rFonts w:ascii="Arial" w:hAnsi="Arial" w:cs="Calibri (Body)"/>
      <w:sz w:val="20"/>
      <w:szCs w:val="20"/>
    </w:rPr>
  </w:style>
  <w:style w:type="paragraph" w:customStyle="1" w:styleId="LOFandLOTTitles">
    <w:name w:val="LOF and LOT Titles"/>
    <w:basedOn w:val="Normal"/>
    <w:next w:val="Normal"/>
    <w:link w:val="LOFandLOTTitlesChar"/>
    <w:qFormat/>
    <w:rsid w:val="00F07D62"/>
    <w:pPr>
      <w:keepNext/>
      <w:pageBreakBefore/>
      <w:pBdr>
        <w:bottom w:val="single" w:sz="36" w:space="1" w:color="808080"/>
      </w:pBdr>
      <w:spacing w:after="360"/>
      <w:outlineLvl w:val="0"/>
    </w:pPr>
    <w:rPr>
      <w:rFonts w:cs="Arial"/>
      <w:b/>
      <w:sz w:val="44"/>
      <w:szCs w:val="44"/>
    </w:rPr>
  </w:style>
  <w:style w:type="character" w:customStyle="1" w:styleId="LOFandLOTTitlesChar">
    <w:name w:val="LOF and LOT Titles Char"/>
    <w:basedOn w:val="DefaultParagraphFont"/>
    <w:link w:val="LOFandLOTTitles"/>
    <w:rsid w:val="00F07D62"/>
    <w:rPr>
      <w:rFonts w:ascii="Arial" w:hAnsi="Arial" w:cs="Arial"/>
      <w:b/>
      <w:sz w:val="44"/>
      <w:szCs w:val="44"/>
    </w:rPr>
  </w:style>
  <w:style w:type="paragraph" w:customStyle="1" w:styleId="MacUsersInstruction">
    <w:name w:val="Mac Users Instruction"/>
    <w:basedOn w:val="Normal-6ptspacing"/>
    <w:link w:val="MacUsersInstructionChar"/>
    <w:qFormat/>
    <w:rsid w:val="00F07D62"/>
    <w:pPr>
      <w:shd w:val="pct10" w:color="auto" w:fill="auto"/>
    </w:pPr>
  </w:style>
  <w:style w:type="character" w:customStyle="1" w:styleId="MacUsersInstructionChar">
    <w:name w:val="Mac Users Instruction Char"/>
    <w:basedOn w:val="DefaultParagraphFont"/>
    <w:link w:val="MacUsersInstruction"/>
    <w:rsid w:val="00F07D62"/>
    <w:rPr>
      <w:rFonts w:ascii="Arial" w:hAnsi="Arial"/>
      <w:sz w:val="20"/>
      <w:szCs w:val="22"/>
      <w:shd w:val="pct10" w:color="auto" w:fill="auto"/>
    </w:rPr>
  </w:style>
  <w:style w:type="paragraph" w:customStyle="1" w:styleId="MacUsersInstructionsHeader">
    <w:name w:val="Mac Users Instructions Header"/>
    <w:basedOn w:val="MacUsersInstruction"/>
    <w:next w:val="MacUsersInstruction"/>
    <w:link w:val="MacUsersInstructionsHeaderChar"/>
    <w:qFormat/>
    <w:rsid w:val="00F07D62"/>
    <w:rPr>
      <w:b/>
      <w:color w:val="00BCEB" w:themeColor="accent1"/>
    </w:rPr>
  </w:style>
  <w:style w:type="character" w:customStyle="1" w:styleId="MacUsersInstructionsHeaderChar">
    <w:name w:val="Mac Users Instructions Header Char"/>
    <w:basedOn w:val="MacUsersInstructionChar"/>
    <w:link w:val="MacUsersInstructionsHeader"/>
    <w:rsid w:val="00F07D62"/>
    <w:rPr>
      <w:rFonts w:ascii="Arial" w:hAnsi="Arial"/>
      <w:b/>
      <w:color w:val="00BCEB" w:themeColor="accent1"/>
      <w:sz w:val="20"/>
      <w:szCs w:val="22"/>
      <w:shd w:val="pct10" w:color="auto" w:fill="auto"/>
    </w:rPr>
  </w:style>
  <w:style w:type="paragraph" w:styleId="NormalWeb">
    <w:name w:val="Normal (Web)"/>
    <w:basedOn w:val="Normal"/>
    <w:uiPriority w:val="99"/>
    <w:semiHidden/>
    <w:unhideWhenUsed/>
    <w:rsid w:val="00F07D62"/>
    <w:rPr>
      <w:rFonts w:ascii="Times New Roman" w:eastAsiaTheme="minorEastAsia" w:hAnsi="Times New Roman" w:cs="Times New Roman"/>
      <w:sz w:val="24"/>
      <w:szCs w:val="24"/>
    </w:rPr>
  </w:style>
  <w:style w:type="paragraph" w:customStyle="1" w:styleId="Normal-Bullet">
    <w:name w:val="Normal-Bullet"/>
    <w:basedOn w:val="Normal"/>
    <w:semiHidden/>
    <w:rsid w:val="00F07D62"/>
    <w:pPr>
      <w:numPr>
        <w:numId w:val="10"/>
      </w:numPr>
      <w:tabs>
        <w:tab w:val="clear" w:pos="1854"/>
        <w:tab w:val="left" w:pos="1440"/>
      </w:tabs>
    </w:pPr>
    <w:rPr>
      <w:rFonts w:ascii="Times New Roman" w:eastAsia="Times New Roman" w:hAnsi="Times New Roman" w:cs="Times New Roman"/>
      <w:szCs w:val="20"/>
    </w:rPr>
  </w:style>
  <w:style w:type="paragraph" w:customStyle="1" w:styleId="Normal-Nospellcheck">
    <w:name w:val="Normal-No spellcheck"/>
    <w:basedOn w:val="Normal"/>
    <w:link w:val="Normal-NospellcheckChar"/>
    <w:qFormat/>
    <w:rsid w:val="00F07D62"/>
    <w:rPr>
      <w:noProof/>
    </w:rPr>
  </w:style>
  <w:style w:type="character" w:customStyle="1" w:styleId="Normal-NospellcheckChar">
    <w:name w:val="Normal-No spellcheck Char"/>
    <w:basedOn w:val="DefaultParagraphFont"/>
    <w:link w:val="Normal-Nospellcheck"/>
    <w:rsid w:val="00F07D62"/>
    <w:rPr>
      <w:rFonts w:ascii="Arial" w:hAnsi="Arial"/>
      <w:noProof/>
      <w:sz w:val="20"/>
      <w:szCs w:val="22"/>
    </w:rPr>
  </w:style>
  <w:style w:type="paragraph" w:customStyle="1" w:styleId="Normal-Numbered">
    <w:name w:val="Normal-Numbered"/>
    <w:basedOn w:val="Normal"/>
    <w:semiHidden/>
    <w:rsid w:val="00F07D62"/>
    <w:pPr>
      <w:numPr>
        <w:numId w:val="11"/>
      </w:numPr>
      <w:tabs>
        <w:tab w:val="left" w:pos="1440"/>
      </w:tabs>
    </w:pPr>
    <w:rPr>
      <w:rFonts w:eastAsia="Times New Roman" w:cs="Times New Roman"/>
      <w:sz w:val="18"/>
      <w:szCs w:val="20"/>
    </w:rPr>
  </w:style>
  <w:style w:type="paragraph" w:customStyle="1" w:styleId="Normal-Size9Font">
    <w:name w:val="Normal-Size 9 Font"/>
    <w:basedOn w:val="Normal"/>
    <w:qFormat/>
    <w:rsid w:val="00F07D62"/>
    <w:rPr>
      <w:sz w:val="18"/>
      <w:szCs w:val="18"/>
    </w:rPr>
  </w:style>
  <w:style w:type="paragraph" w:customStyle="1" w:styleId="NumberedList">
    <w:name w:val="Numbered List"/>
    <w:basedOn w:val="ListNumber"/>
    <w:link w:val="NumberedListChar"/>
    <w:rsid w:val="00F07D62"/>
    <w:pPr>
      <w:spacing w:before="60" w:after="60"/>
      <w:ind w:left="576" w:hanging="288"/>
    </w:pPr>
    <w:rPr>
      <w:lang w:val="en-GB"/>
    </w:rPr>
  </w:style>
  <w:style w:type="character" w:customStyle="1" w:styleId="NumberedListChar">
    <w:name w:val="Numbered List Char"/>
    <w:basedOn w:val="ListNumberChar"/>
    <w:link w:val="NumberedList"/>
    <w:rsid w:val="00F07D62"/>
    <w:rPr>
      <w:rFonts w:ascii="Arial" w:hAnsi="Arial"/>
      <w:sz w:val="20"/>
      <w:szCs w:val="22"/>
      <w:lang w:val="en-GB"/>
    </w:rPr>
  </w:style>
  <w:style w:type="character" w:styleId="PlaceholderText">
    <w:name w:val="Placeholder Text"/>
    <w:basedOn w:val="DefaultParagraphFont"/>
    <w:uiPriority w:val="99"/>
    <w:semiHidden/>
    <w:rsid w:val="00F07D62"/>
    <w:rPr>
      <w:color w:val="808080"/>
    </w:rPr>
  </w:style>
  <w:style w:type="table" w:styleId="PlainTable1">
    <w:name w:val="Plain Table 1"/>
    <w:basedOn w:val="TableNormal"/>
    <w:uiPriority w:val="99"/>
    <w:rsid w:val="00F07D62"/>
    <w:rPr>
      <w:sz w:val="22"/>
      <w:szCs w:val="22"/>
    </w:rPr>
    <w:tblPr>
      <w:tblStyleRowBandSize w:val="1"/>
      <w:tblStyleColBandSize w:val="1"/>
      <w:tblBorders>
        <w:top w:val="single" w:sz="4" w:space="0" w:color="091D39" w:themeColor="background1" w:themeShade="BF"/>
        <w:left w:val="single" w:sz="4" w:space="0" w:color="091D39" w:themeColor="background1" w:themeShade="BF"/>
        <w:bottom w:val="single" w:sz="4" w:space="0" w:color="091D39" w:themeColor="background1" w:themeShade="BF"/>
        <w:right w:val="single" w:sz="4" w:space="0" w:color="091D39" w:themeColor="background1" w:themeShade="BF"/>
        <w:insideH w:val="single" w:sz="4" w:space="0" w:color="091D39" w:themeColor="background1" w:themeShade="BF"/>
        <w:insideV w:val="single" w:sz="4" w:space="0" w:color="091D39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091D39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C2449" w:themeFill="background1" w:themeFillShade="F2"/>
      </w:tcPr>
    </w:tblStylePr>
    <w:tblStylePr w:type="band1Horz">
      <w:tblPr/>
      <w:tcPr>
        <w:shd w:val="clear" w:color="auto" w:fill="0C2449" w:themeFill="background1" w:themeFillShade="F2"/>
      </w:tcPr>
    </w:tblStylePr>
  </w:style>
  <w:style w:type="table" w:styleId="PlainTable2">
    <w:name w:val="Plain Table 2"/>
    <w:basedOn w:val="TableNormal"/>
    <w:uiPriority w:val="99"/>
    <w:rsid w:val="00F07D62"/>
    <w:rPr>
      <w:sz w:val="22"/>
      <w:szCs w:val="22"/>
    </w:rPr>
    <w:tblPr>
      <w:tblStyleRowBandSize w:val="1"/>
      <w:tblStyleColBandSize w:val="1"/>
      <w:tblBorders>
        <w:top w:val="single" w:sz="4" w:space="0" w:color="939393" w:themeColor="text1" w:themeTint="80"/>
        <w:bottom w:val="single" w:sz="4" w:space="0" w:color="939393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39393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39393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39393" w:themeColor="text1" w:themeTint="80"/>
          <w:right w:val="single" w:sz="4" w:space="0" w:color="939393" w:themeColor="text1" w:themeTint="80"/>
        </w:tcBorders>
      </w:tcPr>
    </w:tblStylePr>
    <w:tblStylePr w:type="band2Vert">
      <w:tblPr/>
      <w:tcPr>
        <w:tcBorders>
          <w:left w:val="single" w:sz="4" w:space="0" w:color="939393" w:themeColor="text1" w:themeTint="80"/>
          <w:right w:val="single" w:sz="4" w:space="0" w:color="939393" w:themeColor="text1" w:themeTint="80"/>
        </w:tcBorders>
      </w:tcPr>
    </w:tblStylePr>
    <w:tblStylePr w:type="band1Horz">
      <w:tblPr/>
      <w:tcPr>
        <w:tcBorders>
          <w:top w:val="single" w:sz="4" w:space="0" w:color="939393" w:themeColor="text1" w:themeTint="80"/>
          <w:bottom w:val="single" w:sz="4" w:space="0" w:color="939393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F07D62"/>
    <w:rPr>
      <w:sz w:val="22"/>
      <w:szCs w:val="22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39393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39393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0C2449" w:themeFill="background1" w:themeFillShade="F2"/>
      </w:tcPr>
    </w:tblStylePr>
    <w:tblStylePr w:type="band1Horz">
      <w:tblPr/>
      <w:tcPr>
        <w:shd w:val="clear" w:color="auto" w:fill="0C2449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F07D62"/>
    <w:rPr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C2449" w:themeFill="background1" w:themeFillShade="F2"/>
      </w:tcPr>
    </w:tblStylePr>
    <w:tblStylePr w:type="band1Horz">
      <w:tblPr/>
      <w:tcPr>
        <w:shd w:val="clear" w:color="auto" w:fill="0C2449" w:themeFill="background1" w:themeFillShade="F2"/>
      </w:tcPr>
    </w:tblStylePr>
  </w:style>
  <w:style w:type="table" w:styleId="PlainTable5">
    <w:name w:val="Plain Table 5"/>
    <w:basedOn w:val="TableNormal"/>
    <w:uiPriority w:val="99"/>
    <w:rsid w:val="00F07D62"/>
    <w:rPr>
      <w:sz w:val="22"/>
      <w:szCs w:val="22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39393" w:themeColor="text1" w:themeTint="80"/>
        </w:tcBorders>
        <w:shd w:val="clear" w:color="auto" w:fill="0D274D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39393" w:themeColor="text1" w:themeTint="80"/>
        </w:tcBorders>
        <w:shd w:val="clear" w:color="auto" w:fill="0D274D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39393" w:themeColor="text1" w:themeTint="80"/>
        </w:tcBorders>
        <w:shd w:val="clear" w:color="auto" w:fill="0D274D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39393" w:themeColor="text1" w:themeTint="80"/>
        </w:tcBorders>
        <w:shd w:val="clear" w:color="auto" w:fill="0D274D" w:themeFill="background1"/>
      </w:tcPr>
    </w:tblStylePr>
    <w:tblStylePr w:type="band1Vert">
      <w:tblPr/>
      <w:tcPr>
        <w:shd w:val="clear" w:color="auto" w:fill="0C2449" w:themeFill="background1" w:themeFillShade="F2"/>
      </w:tcPr>
    </w:tblStylePr>
    <w:tblStylePr w:type="band1Horz">
      <w:tblPr/>
      <w:tcPr>
        <w:shd w:val="clear" w:color="auto" w:fill="0C2449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tepNumber">
    <w:name w:val="Step Number"/>
    <w:basedOn w:val="Normal"/>
    <w:semiHidden/>
    <w:rsid w:val="00F07D62"/>
    <w:pPr>
      <w:numPr>
        <w:numId w:val="14"/>
      </w:numPr>
      <w:jc w:val="center"/>
    </w:pPr>
    <w:rPr>
      <w:rFonts w:eastAsia="Times New Roman" w:cs="Times New Roman"/>
      <w:sz w:val="18"/>
      <w:szCs w:val="24"/>
    </w:rPr>
  </w:style>
  <w:style w:type="paragraph" w:customStyle="1" w:styleId="Steps">
    <w:name w:val="Steps"/>
    <w:next w:val="Normal"/>
    <w:link w:val="StepsChar"/>
    <w:semiHidden/>
    <w:qFormat/>
    <w:rsid w:val="00F07D62"/>
    <w:pPr>
      <w:numPr>
        <w:numId w:val="15"/>
      </w:numPr>
      <w:spacing w:before="120" w:after="120"/>
    </w:pPr>
    <w:rPr>
      <w:rFonts w:ascii="Arial" w:hAnsi="Arial"/>
      <w:sz w:val="20"/>
      <w:szCs w:val="22"/>
    </w:rPr>
  </w:style>
  <w:style w:type="character" w:customStyle="1" w:styleId="StepsChar">
    <w:name w:val="Steps Char"/>
    <w:basedOn w:val="DefaultParagraphFont"/>
    <w:link w:val="Steps"/>
    <w:semiHidden/>
    <w:rsid w:val="00F07D62"/>
    <w:rPr>
      <w:rFonts w:ascii="Arial" w:hAnsi="Arial"/>
      <w:sz w:val="20"/>
      <w:szCs w:val="22"/>
    </w:rPr>
  </w:style>
  <w:style w:type="character" w:styleId="Strong">
    <w:name w:val="Strong"/>
    <w:basedOn w:val="DefaultParagraphFont"/>
    <w:uiPriority w:val="22"/>
    <w:qFormat/>
    <w:rsid w:val="00F07D62"/>
    <w:rPr>
      <w:b/>
      <w:bCs/>
    </w:rPr>
  </w:style>
  <w:style w:type="paragraph" w:customStyle="1" w:styleId="TableBody">
    <w:name w:val="Table Body"/>
    <w:semiHidden/>
    <w:qFormat/>
    <w:rsid w:val="00F07D62"/>
    <w:pPr>
      <w:spacing w:after="200" w:line="276" w:lineRule="auto"/>
    </w:pPr>
    <w:rPr>
      <w:rFonts w:ascii="Arial" w:hAnsi="Arial"/>
      <w:sz w:val="16"/>
      <w:szCs w:val="22"/>
    </w:rPr>
  </w:style>
  <w:style w:type="paragraph" w:customStyle="1" w:styleId="TableEntry">
    <w:name w:val="Table Entry"/>
    <w:basedOn w:val="Normal"/>
    <w:semiHidden/>
    <w:rsid w:val="00F07D62"/>
    <w:pPr>
      <w:keepNext/>
      <w:keepLines/>
      <w:tabs>
        <w:tab w:val="right" w:pos="3960"/>
      </w:tabs>
    </w:pPr>
    <w:rPr>
      <w:rFonts w:eastAsia="Times New Roman" w:cs="Times New Roman"/>
      <w:sz w:val="16"/>
      <w:szCs w:val="20"/>
    </w:rPr>
  </w:style>
  <w:style w:type="table" w:styleId="TableGridLight">
    <w:name w:val="Grid Table Light"/>
    <w:basedOn w:val="TableNormal"/>
    <w:uiPriority w:val="99"/>
    <w:rsid w:val="00F07D62"/>
    <w:rPr>
      <w:sz w:val="22"/>
      <w:szCs w:val="22"/>
    </w:rPr>
    <w:tblPr>
      <w:tblBorders>
        <w:top w:val="single" w:sz="4" w:space="0" w:color="091D39" w:themeColor="background1" w:themeShade="BF"/>
        <w:left w:val="single" w:sz="4" w:space="0" w:color="091D39" w:themeColor="background1" w:themeShade="BF"/>
        <w:bottom w:val="single" w:sz="4" w:space="0" w:color="091D39" w:themeColor="background1" w:themeShade="BF"/>
        <w:right w:val="single" w:sz="4" w:space="0" w:color="091D39" w:themeColor="background1" w:themeShade="BF"/>
        <w:insideH w:val="single" w:sz="4" w:space="0" w:color="091D39" w:themeColor="background1" w:themeShade="BF"/>
        <w:insideV w:val="single" w:sz="4" w:space="0" w:color="091D39" w:themeColor="background1" w:themeShade="BF"/>
      </w:tblBorders>
    </w:tblPr>
  </w:style>
  <w:style w:type="paragraph" w:customStyle="1" w:styleId="TableHeader">
    <w:name w:val="Table Header"/>
    <w:next w:val="TableBody"/>
    <w:qFormat/>
    <w:rsid w:val="00F07D62"/>
    <w:pPr>
      <w:spacing w:before="60" w:after="60"/>
    </w:pPr>
    <w:rPr>
      <w:rFonts w:ascii="Arial" w:hAnsi="Arial"/>
      <w:color w:val="FFFFFF" w:themeColor="background2"/>
      <w:sz w:val="16"/>
      <w:szCs w:val="22"/>
    </w:rPr>
  </w:style>
  <w:style w:type="paragraph" w:customStyle="1" w:styleId="TableHeading">
    <w:name w:val="Table Heading"/>
    <w:basedOn w:val="TableEntry"/>
    <w:next w:val="TableEntry"/>
    <w:link w:val="TableHeadingChar"/>
    <w:rsid w:val="00F07D62"/>
    <w:rPr>
      <w:b/>
      <w:color w:val="00BCEB" w:themeColor="accent1"/>
    </w:rPr>
  </w:style>
  <w:style w:type="character" w:customStyle="1" w:styleId="TableHeadingChar">
    <w:name w:val="Table Heading Char"/>
    <w:link w:val="TableHeading"/>
    <w:locked/>
    <w:rsid w:val="00F07D62"/>
    <w:rPr>
      <w:rFonts w:ascii="Arial" w:eastAsia="Times New Roman" w:hAnsi="Arial" w:cs="Times New Roman"/>
      <w:b/>
      <w:color w:val="00BCEB" w:themeColor="accent1"/>
      <w:sz w:val="16"/>
      <w:szCs w:val="20"/>
    </w:rPr>
  </w:style>
  <w:style w:type="paragraph" w:customStyle="1" w:styleId="TableHeading2">
    <w:name w:val="Table Heading 2"/>
    <w:basedOn w:val="TableHeading"/>
    <w:qFormat/>
    <w:rsid w:val="00F07D62"/>
    <w:rPr>
      <w:color w:val="1E4471" w:themeColor="text2"/>
    </w:rPr>
  </w:style>
  <w:style w:type="paragraph" w:customStyle="1" w:styleId="Table-Contents">
    <w:name w:val="Table-Contents"/>
    <w:rsid w:val="00F07D62"/>
    <w:pPr>
      <w:spacing w:before="60" w:after="10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imesaver">
    <w:name w:val="Timesaver"/>
    <w:basedOn w:val="Normal-6ptspacing"/>
    <w:next w:val="Normal-6ptspacing"/>
    <w:link w:val="TimesaverChar"/>
    <w:qFormat/>
    <w:rsid w:val="00F07D62"/>
    <w:pPr>
      <w:numPr>
        <w:numId w:val="16"/>
      </w:numPr>
      <w:pBdr>
        <w:left w:val="single" w:sz="2" w:space="4" w:color="9E9EA2" w:themeColor="accent4"/>
        <w:bottom w:val="single" w:sz="2" w:space="1" w:color="9E9EA2" w:themeColor="accent4"/>
      </w:pBdr>
    </w:pPr>
  </w:style>
  <w:style w:type="character" w:customStyle="1" w:styleId="TimesaverChar">
    <w:name w:val="Timesaver Char"/>
    <w:basedOn w:val="DefaultParagraphFont"/>
    <w:link w:val="Timesaver"/>
    <w:rsid w:val="00F07D62"/>
    <w:rPr>
      <w:rFonts w:ascii="Arial" w:hAnsi="Arial"/>
      <w:sz w:val="20"/>
      <w:szCs w:val="22"/>
    </w:rPr>
  </w:style>
  <w:style w:type="paragraph" w:styleId="Title">
    <w:name w:val="Title"/>
    <w:basedOn w:val="Normal"/>
    <w:link w:val="TitleChar"/>
    <w:qFormat/>
    <w:rsid w:val="00F07D62"/>
    <w:pPr>
      <w:spacing w:before="240"/>
      <w:jc w:val="center"/>
    </w:pPr>
    <w:rPr>
      <w:rFonts w:ascii="Times New Roman" w:eastAsia="Times New Roman" w:hAnsi="Times New Roman" w:cs="Times New Roman"/>
      <w:b/>
      <w:kern w:val="28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F07D62"/>
    <w:rPr>
      <w:rFonts w:ascii="Times New Roman" w:eastAsia="Times New Roman" w:hAnsi="Times New Roman" w:cs="Times New Roman"/>
      <w:b/>
      <w:kern w:val="28"/>
      <w:sz w:val="4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E617E"/>
    <w:pPr>
      <w:tabs>
        <w:tab w:val="right" w:leader="dot" w:pos="9016"/>
      </w:tabs>
      <w:spacing w:before="60" w:after="60"/>
    </w:pPr>
    <w:rPr>
      <w:rFonts w:cs="Calibri (Body)"/>
      <w:b/>
      <w:bCs/>
      <w:color w:val="00BCEB" w:themeColor="accent1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E617E"/>
    <w:pPr>
      <w:tabs>
        <w:tab w:val="right" w:leader="dot" w:pos="9016"/>
      </w:tabs>
      <w:spacing w:before="60" w:after="60"/>
      <w:ind w:left="202"/>
    </w:pPr>
    <w:rPr>
      <w:rFonts w:cs="Arial"/>
      <w:noProof/>
      <w:color w:val="282828" w:themeColor="text1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E617E"/>
    <w:pPr>
      <w:tabs>
        <w:tab w:val="right" w:leader="dot" w:pos="9014"/>
      </w:tabs>
      <w:spacing w:before="60" w:after="60"/>
      <w:ind w:left="403"/>
    </w:pPr>
    <w:rPr>
      <w:rFonts w:cs="Calibri (Body)"/>
      <w:iCs/>
      <w:color w:val="282828" w:themeColor="text1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E617E"/>
    <w:pPr>
      <w:tabs>
        <w:tab w:val="right" w:leader="dot" w:pos="9014"/>
      </w:tabs>
      <w:spacing w:before="60" w:after="60"/>
      <w:ind w:left="605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E617E"/>
    <w:pPr>
      <w:tabs>
        <w:tab w:val="right" w:leader="dot" w:pos="9014"/>
      </w:tabs>
      <w:spacing w:before="60" w:after="60"/>
      <w:ind w:left="806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E617E"/>
    <w:pPr>
      <w:tabs>
        <w:tab w:val="right" w:leader="dot" w:pos="9014"/>
      </w:tabs>
      <w:spacing w:before="60" w:after="60"/>
      <w:ind w:left="994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E617E"/>
    <w:pPr>
      <w:tabs>
        <w:tab w:val="right" w:leader="dot" w:pos="9014"/>
      </w:tabs>
      <w:spacing w:before="60" w:after="60"/>
      <w:ind w:left="1195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E617E"/>
    <w:pPr>
      <w:tabs>
        <w:tab w:val="right" w:leader="dot" w:pos="9014"/>
      </w:tabs>
      <w:spacing w:before="60" w:after="60"/>
      <w:ind w:left="1397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E617E"/>
    <w:pPr>
      <w:tabs>
        <w:tab w:val="right" w:leader="dot" w:pos="9014"/>
      </w:tabs>
      <w:spacing w:before="60" w:after="60"/>
      <w:ind w:left="1598"/>
    </w:pPr>
    <w:rPr>
      <w:rFonts w:asciiTheme="minorHAnsi" w:hAnsiTheme="minorHAnsi" w:cs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7D62"/>
    <w:pPr>
      <w:keepLines/>
      <w:numPr>
        <w:numId w:val="0"/>
      </w:numPr>
      <w:pBdr>
        <w:bottom w:val="nil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kern w:val="0"/>
      <w:sz w:val="28"/>
      <w:szCs w:val="28"/>
      <w:lang w:eastAsia="ja-JP"/>
    </w:rPr>
  </w:style>
  <w:style w:type="paragraph" w:customStyle="1" w:styleId="TOCTitle">
    <w:name w:val="TOC Title"/>
    <w:next w:val="Normal"/>
    <w:link w:val="TOCTitleChar"/>
    <w:qFormat/>
    <w:rsid w:val="00F07D62"/>
    <w:pPr>
      <w:keepNext/>
      <w:pBdr>
        <w:bottom w:val="single" w:sz="36" w:space="4" w:color="061326" w:themeColor="background1" w:themeShade="80"/>
      </w:pBdr>
      <w:spacing w:before="480" w:after="240"/>
      <w:ind w:left="1138"/>
    </w:pPr>
    <w:rPr>
      <w:rFonts w:ascii="Arial" w:hAnsi="Arial" w:cs="Arial"/>
      <w:b/>
      <w:sz w:val="44"/>
      <w:szCs w:val="44"/>
    </w:rPr>
  </w:style>
  <w:style w:type="character" w:customStyle="1" w:styleId="TOCTitleChar">
    <w:name w:val="TOC Title Char"/>
    <w:basedOn w:val="LOFandLOTTitlesChar"/>
    <w:link w:val="TOCTitle"/>
    <w:rsid w:val="00F07D62"/>
    <w:rPr>
      <w:rFonts w:ascii="Arial" w:hAnsi="Arial" w:cs="Arial"/>
      <w:b/>
      <w:sz w:val="44"/>
      <w:szCs w:val="44"/>
    </w:rPr>
  </w:style>
  <w:style w:type="character" w:styleId="UnresolvedMention">
    <w:name w:val="Unresolved Mention"/>
    <w:basedOn w:val="DefaultParagraphFont"/>
    <w:uiPriority w:val="99"/>
    <w:rsid w:val="00F07D62"/>
    <w:rPr>
      <w:color w:val="605E5C"/>
      <w:shd w:val="clear" w:color="auto" w:fill="E1DFDD"/>
    </w:rPr>
  </w:style>
  <w:style w:type="paragraph" w:styleId="List2">
    <w:name w:val="List 2"/>
    <w:basedOn w:val="Normal"/>
    <w:uiPriority w:val="99"/>
    <w:semiHidden/>
    <w:unhideWhenUsed/>
    <w:rsid w:val="00F07D62"/>
    <w:pPr>
      <w:ind w:left="568" w:hanging="284"/>
      <w:contextualSpacing/>
    </w:pPr>
  </w:style>
  <w:style w:type="paragraph" w:styleId="List3">
    <w:name w:val="List 3"/>
    <w:basedOn w:val="Normal"/>
    <w:uiPriority w:val="99"/>
    <w:semiHidden/>
    <w:unhideWhenUsed/>
    <w:rsid w:val="00F07D62"/>
    <w:pPr>
      <w:ind w:left="851" w:hanging="284"/>
      <w:contextualSpacing/>
    </w:pPr>
  </w:style>
  <w:style w:type="paragraph" w:styleId="List5">
    <w:name w:val="List 5"/>
    <w:basedOn w:val="Normal"/>
    <w:uiPriority w:val="99"/>
    <w:semiHidden/>
    <w:unhideWhenUsed/>
    <w:rsid w:val="00F07D62"/>
    <w:pPr>
      <w:ind w:left="1415" w:hanging="283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4D1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1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10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cisco.com/go/trademarks" TargetMode="External"/><Relationship Id="rId23" Type="http://schemas.openxmlformats.org/officeDocument/2006/relationships/glossaryDocument" Target="glossary/document.xml"/><Relationship Id="rId10" Type="http://schemas.openxmlformats.org/officeDocument/2006/relationships/image" Target="media/image8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image" Target="media/image12.jpe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31559E6C2C074FA6608C9DF29C8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C3189-3718-FE48-A61A-68B59BD94558}"/>
      </w:docPartPr>
      <w:docPartBody>
        <w:p w:rsidR="00FC316D" w:rsidRDefault="00931D99" w:rsidP="00931D99">
          <w:pPr>
            <w:pStyle w:val="D631559E6C2C074FA6608C9DF29C8678"/>
          </w:pPr>
          <w:r w:rsidRPr="00276E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A8F8C565ECD94BB6B4DFAC0565B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A94D9-A19B-BD49-8409-C25052F991DF}"/>
      </w:docPartPr>
      <w:docPartBody>
        <w:p w:rsidR="00FC316D" w:rsidRDefault="00931D99" w:rsidP="00931D99">
          <w:pPr>
            <w:pStyle w:val="CFA8F8C565ECD94BB6B4DFAC0565BADC"/>
          </w:pPr>
          <w:r w:rsidRPr="00276E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AFEF0E8AA7544B9E37D2460FC52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5A038-F5F7-2A4F-BDD1-F188B629477E}"/>
      </w:docPartPr>
      <w:docPartBody>
        <w:p w:rsidR="00FC316D" w:rsidRDefault="00931D99" w:rsidP="00931D99">
          <w:pPr>
            <w:pStyle w:val="9DAFEF0E8AA7544B9E37D2460FC52D41"/>
          </w:pPr>
          <w:r w:rsidRPr="00276E1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(Body)">
    <w:altName w:val="Calibri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99"/>
    <w:rsid w:val="00080321"/>
    <w:rsid w:val="00491A54"/>
    <w:rsid w:val="004C2AE5"/>
    <w:rsid w:val="00517A9D"/>
    <w:rsid w:val="00785F4C"/>
    <w:rsid w:val="00931D99"/>
    <w:rsid w:val="009975FD"/>
    <w:rsid w:val="00C2645D"/>
    <w:rsid w:val="00CB12CB"/>
    <w:rsid w:val="00E6363A"/>
    <w:rsid w:val="00FC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1D99"/>
    <w:rPr>
      <w:color w:val="808080"/>
    </w:rPr>
  </w:style>
  <w:style w:type="paragraph" w:customStyle="1" w:styleId="D631559E6C2C074FA6608C9DF29C8678">
    <w:name w:val="D631559E6C2C074FA6608C9DF29C8678"/>
    <w:rsid w:val="00931D99"/>
  </w:style>
  <w:style w:type="paragraph" w:customStyle="1" w:styleId="CFA8F8C565ECD94BB6B4DFAC0565BADC">
    <w:name w:val="CFA8F8C565ECD94BB6B4DFAC0565BADC"/>
    <w:rsid w:val="00931D99"/>
  </w:style>
  <w:style w:type="paragraph" w:customStyle="1" w:styleId="9DAFEF0E8AA7544B9E37D2460FC52D41">
    <w:name w:val="9DAFEF0E8AA7544B9E37D2460FC52D41"/>
    <w:rsid w:val="00931D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isco">
  <a:themeElements>
    <a:clrScheme name="Custom 1">
      <a:dk1>
        <a:srgbClr val="282828"/>
      </a:dk1>
      <a:lt1>
        <a:srgbClr val="0D274D"/>
      </a:lt1>
      <a:dk2>
        <a:srgbClr val="1E4471"/>
      </a:dk2>
      <a:lt2>
        <a:srgbClr val="FFFFFF"/>
      </a:lt2>
      <a:accent1>
        <a:srgbClr val="00BCEB"/>
      </a:accent1>
      <a:accent2>
        <a:srgbClr val="6EBE4A"/>
      </a:accent2>
      <a:accent3>
        <a:srgbClr val="1E4471"/>
      </a:accent3>
      <a:accent4>
        <a:srgbClr val="9E9EA2"/>
      </a:accent4>
      <a:accent5>
        <a:srgbClr val="FBAB18"/>
      </a:accent5>
      <a:accent6>
        <a:srgbClr val="E3241B"/>
      </a:accent6>
      <a:hlink>
        <a:srgbClr val="0D274D"/>
      </a:hlink>
      <a:folHlink>
        <a:srgbClr val="1E447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1B1654-3268-E54B-9AFC-34EF99324C6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6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Hemingway (nhemingw)</dc:creator>
  <cp:keywords/>
  <dc:description/>
  <cp:lastModifiedBy>Hemingway, Nathan (Consultant)</cp:lastModifiedBy>
  <cp:revision>50</cp:revision>
  <dcterms:created xsi:type="dcterms:W3CDTF">2023-02-10T18:06:00Z</dcterms:created>
  <dcterms:modified xsi:type="dcterms:W3CDTF">2026-01-26T22:30:00Z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11136326,ac5e182,4b21b97d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2024-10-31T17:31:49Z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82128bfb-2dc6-449f-a407-ba6f0946fc9d</vt:lpwstr>
  </property>
  <property fmtid="{D5CDD505-2E9C-101B-9397-08002B2CF9AE}" pid="11" name="MSIP_Label_c8f49a32-fde3-48a5-9266-b5b0972a22dc_ContentBits">
    <vt:lpwstr>2</vt:lpwstr>
  </property>
  <property fmtid="{D5CDD505-2E9C-101B-9397-08002B2CF9AE}" pid="12" name="MSIP_Label_1f8bd251-6db5-448a-bc8a-d926a88d2ffd_Enabled">
    <vt:lpwstr>true</vt:lpwstr>
  </property>
  <property fmtid="{D5CDD505-2E9C-101B-9397-08002B2CF9AE}" pid="13" name="MSIP_Label_1f8bd251-6db5-448a-bc8a-d926a88d2ffd_SetDate">
    <vt:lpwstr>2026-01-09T23:45:23Z</vt:lpwstr>
  </property>
  <property fmtid="{D5CDD505-2E9C-101B-9397-08002B2CF9AE}" pid="14" name="MSIP_Label_1f8bd251-6db5-448a-bc8a-d926a88d2ffd_Method">
    <vt:lpwstr>Standard</vt:lpwstr>
  </property>
  <property fmtid="{D5CDD505-2E9C-101B-9397-08002B2CF9AE}" pid="15" name="MSIP_Label_1f8bd251-6db5-448a-bc8a-d926a88d2ffd_Name">
    <vt:lpwstr>Non-Restricted-Main</vt:lpwstr>
  </property>
  <property fmtid="{D5CDD505-2E9C-101B-9397-08002B2CF9AE}" pid="16" name="MSIP_Label_1f8bd251-6db5-448a-bc8a-d926a88d2ffd_SiteId">
    <vt:lpwstr>73d61799-c284-4022-8d41-54cc4f1929ef</vt:lpwstr>
  </property>
  <property fmtid="{D5CDD505-2E9C-101B-9397-08002B2CF9AE}" pid="17" name="MSIP_Label_1f8bd251-6db5-448a-bc8a-d926a88d2ffd_ActionId">
    <vt:lpwstr>bc53ced1-b12e-4c17-823c-9d5ff9268c32</vt:lpwstr>
  </property>
  <property fmtid="{D5CDD505-2E9C-101B-9397-08002B2CF9AE}" pid="18" name="MSIP_Label_1f8bd251-6db5-448a-bc8a-d926a88d2ffd_ContentBits">
    <vt:lpwstr>0</vt:lpwstr>
  </property>
  <property fmtid="{D5CDD505-2E9C-101B-9397-08002B2CF9AE}" pid="19" name="MSIP_Label_1f8bd251-6db5-448a-bc8a-d926a88d2ffd_Tag">
    <vt:lpwstr>50, 3, 0, 1</vt:lpwstr>
  </property>
</Properties>
</file>