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/>
          <w:b/>
          <w:color w:val="4472C4" w:themeColor="accent1"/>
          <w:sz w:val="36"/>
          <w:lang w:eastAsia="en-US"/>
        </w:rPr>
        <w:id w:val="211003257"/>
        <w:docPartObj>
          <w:docPartGallery w:val="Cover Pages"/>
          <w:docPartUnique/>
        </w:docPartObj>
      </w:sdtPr>
      <w:sdtEndPr/>
      <w:sdtContent>
        <w:p w14:paraId="78BA7DCE" w14:textId="76433184" w:rsidR="007F54AA" w:rsidRDefault="007F54A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5793F33" wp14:editId="695294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9D0D05" w14:textId="29063D7A" w:rsidR="007F54AA" w:rsidRDefault="000D42C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05/07/2024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793F33" id="Groupe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9D0D05" w14:textId="29063D7A" w:rsidR="007F54AA" w:rsidRDefault="000D42C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05/07/2024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C4D2B84" w14:textId="4BF98EF6" w:rsidR="007F54AA" w:rsidRDefault="001D43B3" w:rsidP="007B3ACC">
          <w:pPr>
            <w:pStyle w:val="Style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418F7F" wp14:editId="1304EBD2">
                    <wp:simplePos x="0" y="0"/>
                    <wp:positionH relativeFrom="page">
                      <wp:posOffset>2995684</wp:posOffset>
                    </wp:positionH>
                    <wp:positionV relativeFrom="page">
                      <wp:posOffset>9260006</wp:posOffset>
                    </wp:positionV>
                    <wp:extent cx="3552455" cy="390515"/>
                    <wp:effectExtent l="0" t="0" r="10160" b="1016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2455" cy="39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94206" w14:textId="1A90078A" w:rsidR="007F54AA" w:rsidRDefault="0091681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54A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Djedani Cissé</w:t>
                                    </w:r>
                                  </w:sdtContent>
                                </w:sdt>
                              </w:p>
                              <w:p w14:paraId="7936A569" w14:textId="19207E93" w:rsidR="007F54AA" w:rsidRDefault="0091681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D42C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418F7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235.9pt;margin-top:729.15pt;width:279.7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" filled="f" stroked="f" strokeweight=".5pt">
                    <v:textbox inset="0,0,0,0">
                      <w:txbxContent>
                        <w:p w14:paraId="37094206" w14:textId="1A90078A" w:rsidR="007F54AA" w:rsidRDefault="00916817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F54A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Djedani Cissé</w:t>
                              </w:r>
                            </w:sdtContent>
                          </w:sdt>
                        </w:p>
                        <w:p w14:paraId="7936A569" w14:textId="19207E93" w:rsidR="007F54AA" w:rsidRDefault="0091681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D42C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D42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BD2F85" wp14:editId="3FEE5D8A">
                    <wp:simplePos x="0" y="0"/>
                    <wp:positionH relativeFrom="page">
                      <wp:posOffset>3019245</wp:posOffset>
                    </wp:positionH>
                    <wp:positionV relativeFrom="page">
                      <wp:posOffset>1863306</wp:posOffset>
                    </wp:positionV>
                    <wp:extent cx="4209116" cy="1975221"/>
                    <wp:effectExtent l="0" t="0" r="1270" b="635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9116" cy="19752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74A70E" w14:textId="34A40A5A" w:rsidR="007F54AA" w:rsidRPr="000D42C8" w:rsidRDefault="00916817">
                                <w:pPr>
                                  <w:pStyle w:val="Sansinterligne"/>
                                  <w:rPr>
                                    <w:rFonts w:asciiTheme="majorBidi" w:eastAsiaTheme="majorEastAsia" w:hAnsiTheme="majorBidi" w:cstheme="majorBidi"/>
                                    <w:b/>
                                    <w:bCs/>
                                    <w:color w:val="2E74B5" w:themeColor="accent5" w:themeShade="BF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color w:val="2E74B5" w:themeColor="accent5" w:themeShade="BF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54AA" w:rsidRPr="000D42C8">
                                      <w:rPr>
                                        <w:rFonts w:asciiTheme="majorBidi" w:eastAsiaTheme="majorEastAsia" w:hAnsiTheme="majorBidi" w:cstheme="majorBidi"/>
                                        <w:b/>
                                        <w:bCs/>
                                        <w:color w:val="2E74B5" w:themeColor="accent5" w:themeShade="BF"/>
                                        <w:sz w:val="72"/>
                                        <w:szCs w:val="72"/>
                                      </w:rPr>
                                      <w:t>TIC et les t</w:t>
                                    </w:r>
                                    <w:r w:rsidR="000D42C8">
                                      <w:rPr>
                                        <w:rFonts w:asciiTheme="majorBidi" w:eastAsiaTheme="majorEastAsia" w:hAnsiTheme="majorBidi" w:cstheme="majorBidi"/>
                                        <w:b/>
                                        <w:bCs/>
                                        <w:color w:val="2E74B5" w:themeColor="accent5" w:themeShade="BF"/>
                                        <w:sz w:val="72"/>
                                        <w:szCs w:val="72"/>
                                      </w:rPr>
                                      <w:t>e</w:t>
                                    </w:r>
                                    <w:r w:rsidR="007F54AA" w:rsidRPr="000D42C8">
                                      <w:rPr>
                                        <w:rFonts w:asciiTheme="majorBidi" w:eastAsiaTheme="majorEastAsia" w:hAnsiTheme="majorBidi" w:cstheme="majorBidi"/>
                                        <w:b/>
                                        <w:bCs/>
                                        <w:color w:val="2E74B5" w:themeColor="accent5" w:themeShade="BF"/>
                                        <w:sz w:val="72"/>
                                        <w:szCs w:val="72"/>
                                      </w:rPr>
                                      <w:t>chnologies associés</w:t>
                                    </w:r>
                                  </w:sdtContent>
                                </w:sdt>
                              </w:p>
                              <w:p w14:paraId="56398BF1" w14:textId="4E1095EB" w:rsidR="007F54AA" w:rsidRDefault="009168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25D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Une analyse des services google, outils Microsoft Git et GitHub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BD2F85" id="Zone de texte 1" o:spid="_x0000_s1056" type="#_x0000_t202" style="position:absolute;left:0;text-align:left;margin-left:237.75pt;margin-top:146.7pt;width:331.45pt;height:155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" filled="f" stroked="f" strokeweight=".5pt">
                    <v:textbox inset="0,0,0,0">
                      <w:txbxContent>
                        <w:p w14:paraId="4074A70E" w14:textId="34A40A5A" w:rsidR="007F54AA" w:rsidRPr="000D42C8" w:rsidRDefault="00916817">
                          <w:pPr>
                            <w:pStyle w:val="Sansinterligne"/>
                            <w:rPr>
                              <w:rFonts w:asciiTheme="majorBidi" w:eastAsiaTheme="majorEastAsia" w:hAnsiTheme="majorBidi" w:cstheme="majorBidi"/>
                              <w:b/>
                              <w:bCs/>
                              <w:color w:val="2E74B5" w:themeColor="accent5" w:themeShade="BF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olor w:val="2E74B5" w:themeColor="accent5" w:themeShade="BF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54AA" w:rsidRPr="000D42C8"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2E74B5" w:themeColor="accent5" w:themeShade="BF"/>
                                  <w:sz w:val="72"/>
                                  <w:szCs w:val="72"/>
                                </w:rPr>
                                <w:t>TIC et les t</w:t>
                              </w:r>
                              <w:r w:rsidR="000D42C8"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2E74B5" w:themeColor="accent5" w:themeShade="BF"/>
                                  <w:sz w:val="72"/>
                                  <w:szCs w:val="72"/>
                                </w:rPr>
                                <w:t>e</w:t>
                              </w:r>
                              <w:r w:rsidR="007F54AA" w:rsidRPr="000D42C8"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2E74B5" w:themeColor="accent5" w:themeShade="BF"/>
                                  <w:sz w:val="72"/>
                                  <w:szCs w:val="72"/>
                                </w:rPr>
                                <w:t>chnologies associés</w:t>
                              </w:r>
                            </w:sdtContent>
                          </w:sdt>
                        </w:p>
                        <w:p w14:paraId="56398BF1" w14:textId="4E1095EB" w:rsidR="007F54AA" w:rsidRDefault="009168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825D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Une analyse des services google, outils Microsoft Git et GitHub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F54AA">
            <w:br w:type="page"/>
          </w:r>
        </w:p>
      </w:sdtContent>
    </w:sdt>
    <w:p w14:paraId="077A801F" w14:textId="3AC619B9" w:rsidR="00D42532" w:rsidRDefault="00562CF0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171176308" w:history="1">
        <w:r w:rsidR="00D42532" w:rsidRPr="00365A07">
          <w:rPr>
            <w:rStyle w:val="Lienhypertexte"/>
            <w:noProof/>
          </w:rPr>
          <w:t>1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>Introduction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_Toc171176308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2</w:t>
        </w:r>
        <w:r w:rsidR="00D42532">
          <w:rPr>
            <w:noProof/>
            <w:webHidden/>
          </w:rPr>
          <w:fldChar w:fldCharType="end"/>
        </w:r>
      </w:hyperlink>
    </w:p>
    <w:p w14:paraId="0191D4D8" w14:textId="3F854809" w:rsidR="00D42532" w:rsidRDefault="0091681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09" w:history="1">
        <w:r w:rsidR="00D42532" w:rsidRPr="00365A07">
          <w:rPr>
            <w:rStyle w:val="Lienhypertexte"/>
            <w:noProof/>
          </w:rPr>
          <w:t>2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>Présentation des TIC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_Toc171176309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2</w:t>
        </w:r>
        <w:r w:rsidR="00D42532">
          <w:rPr>
            <w:noProof/>
            <w:webHidden/>
          </w:rPr>
          <w:fldChar w:fldCharType="end"/>
        </w:r>
      </w:hyperlink>
    </w:p>
    <w:p w14:paraId="529F230E" w14:textId="217E65BC" w:rsidR="00D42532" w:rsidRDefault="0091681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10" w:history="1">
        <w:r w:rsidR="00D42532" w:rsidRPr="00365A07">
          <w:rPr>
            <w:rStyle w:val="Lienhypertexte"/>
            <w:noProof/>
          </w:rPr>
          <w:t>2.1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>Définition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_Toc171176310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2</w:t>
        </w:r>
        <w:r w:rsidR="00D42532">
          <w:rPr>
            <w:noProof/>
            <w:webHidden/>
          </w:rPr>
          <w:fldChar w:fldCharType="end"/>
        </w:r>
      </w:hyperlink>
    </w:p>
    <w:p w14:paraId="3E10BFF5" w14:textId="54637022" w:rsidR="00D42532" w:rsidRDefault="0091681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11" w:history="1">
        <w:r w:rsidR="00D42532" w:rsidRPr="00365A07">
          <w:rPr>
            <w:rStyle w:val="Lienhypertexte"/>
            <w:rFonts w:ascii="Georgia" w:hAnsi="Georgia"/>
            <w:noProof/>
          </w:rPr>
          <w:t>2.2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>Techniques de l'information et de la communication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_Toc171176311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2</w:t>
        </w:r>
        <w:r w:rsidR="00D42532">
          <w:rPr>
            <w:noProof/>
            <w:webHidden/>
          </w:rPr>
          <w:fldChar w:fldCharType="end"/>
        </w:r>
      </w:hyperlink>
    </w:p>
    <w:p w14:paraId="23A0E037" w14:textId="47112768" w:rsidR="00D42532" w:rsidRDefault="0091681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12" w:history="1">
        <w:r w:rsidR="00D42532" w:rsidRPr="00365A07">
          <w:rPr>
            <w:rStyle w:val="Lienhypertexte"/>
            <w:noProof/>
          </w:rPr>
          <w:t>2.3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rFonts w:ascii="Georgia" w:hAnsi="Georgia"/>
            <w:noProof/>
          </w:rPr>
          <w:t>Services de l'information et de la communication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_Toc171176312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3</w:t>
        </w:r>
        <w:r w:rsidR="00D42532">
          <w:rPr>
            <w:noProof/>
            <w:webHidden/>
          </w:rPr>
          <w:fldChar w:fldCharType="end"/>
        </w:r>
      </w:hyperlink>
    </w:p>
    <w:p w14:paraId="6DC65906" w14:textId="2844D071" w:rsidR="00D42532" w:rsidRDefault="0091681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13" w:history="1">
        <w:r w:rsidR="00D42532" w:rsidRPr="00365A07">
          <w:rPr>
            <w:rStyle w:val="Lienhypertexte"/>
            <w:rFonts w:cstheme="minorHAnsi"/>
            <w:noProof/>
            <w:lang w:eastAsia="fr-FR"/>
          </w:rPr>
          <w:t>3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>Services googles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_Toc171176313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4</w:t>
        </w:r>
        <w:r w:rsidR="00D42532">
          <w:rPr>
            <w:noProof/>
            <w:webHidden/>
          </w:rPr>
          <w:fldChar w:fldCharType="end"/>
        </w:r>
      </w:hyperlink>
    </w:p>
    <w:p w14:paraId="6D521A1D" w14:textId="6CF984A4" w:rsidR="00D42532" w:rsidRDefault="0091681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14" w:history="1">
        <w:r w:rsidR="00D42532" w:rsidRPr="00365A07">
          <w:rPr>
            <w:rStyle w:val="Lienhypertexte"/>
            <w:rFonts w:eastAsiaTheme="majorEastAsia"/>
            <w:noProof/>
          </w:rPr>
          <w:t>3.1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>Google Drive </w:t>
        </w:r>
        <w:r w:rsidR="00D42532" w:rsidRPr="00365A07">
          <w:rPr>
            <w:rStyle w:val="Lienhypertexte"/>
            <w:rFonts w:eastAsiaTheme="majorEastAsia"/>
            <w:noProof/>
          </w:rPr>
          <w:t xml:space="preserve">: </w:t>
        </w:r>
        <w:r w:rsidR="00D42532" w:rsidRPr="00365A07">
          <w:rPr>
            <w:rStyle w:val="Lienhypertexte"/>
            <w:rFonts w:ascii="Sitka Heading" w:eastAsiaTheme="majorEastAsia" w:hAnsi="Sitka Heading" w:cstheme="majorBidi"/>
            <w:noProof/>
            <w:spacing w:val="-10"/>
            <w:kern w:val="28"/>
          </w:rPr>
          <w:t>Un service de stockage en nuage permettant de sauvegarder et de partager des fichiers.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_Toc171176314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4</w:t>
        </w:r>
        <w:r w:rsidR="00D42532">
          <w:rPr>
            <w:noProof/>
            <w:webHidden/>
          </w:rPr>
          <w:fldChar w:fldCharType="end"/>
        </w:r>
      </w:hyperlink>
    </w:p>
    <w:p w14:paraId="01C0A9C6" w14:textId="3E893084" w:rsidR="00D42532" w:rsidRDefault="0091681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15" w:history="1">
        <w:r w:rsidR="00D42532" w:rsidRPr="00365A07">
          <w:rPr>
            <w:rStyle w:val="Lienhypertexte"/>
            <w:rFonts w:ascii="Sitka Heading" w:eastAsiaTheme="majorEastAsia" w:hAnsi="Sitka Heading" w:cstheme="majorBidi"/>
            <w:noProof/>
            <w:spacing w:val="-10"/>
            <w:kern w:val="28"/>
          </w:rPr>
          <w:t>3.2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 xml:space="preserve">Google Docs : </w:t>
        </w:r>
        <w:r w:rsidR="00D42532" w:rsidRPr="00365A07">
          <w:rPr>
            <w:rStyle w:val="Lienhypertexte"/>
            <w:rFonts w:ascii="Sitka Heading" w:eastAsiaTheme="majorEastAsia" w:hAnsi="Sitka Heading" w:cstheme="majorBidi"/>
            <w:noProof/>
            <w:spacing w:val="-10"/>
            <w:kern w:val="28"/>
          </w:rPr>
          <w:t>Un traitement de texte en ligne permettant une collaboration en temp réel.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_Toc171176315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4</w:t>
        </w:r>
        <w:r w:rsidR="00D42532">
          <w:rPr>
            <w:noProof/>
            <w:webHidden/>
          </w:rPr>
          <w:fldChar w:fldCharType="end"/>
        </w:r>
      </w:hyperlink>
    </w:p>
    <w:p w14:paraId="573DBF4F" w14:textId="3E9FB2A6" w:rsidR="00D42532" w:rsidRDefault="0091681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16" w:history="1">
        <w:r w:rsidR="00D42532" w:rsidRPr="00365A07">
          <w:rPr>
            <w:rStyle w:val="Lienhypertexte"/>
            <w:noProof/>
          </w:rPr>
          <w:t>3.3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 xml:space="preserve">Google Meet : </w:t>
        </w:r>
        <w:r w:rsidR="00D42532" w:rsidRPr="00365A07">
          <w:rPr>
            <w:rStyle w:val="Lienhypertexte"/>
            <w:rFonts w:ascii="Sitka Heading" w:eastAsiaTheme="majorEastAsia" w:hAnsi="Sitka Heading" w:cstheme="majorBidi"/>
            <w:noProof/>
            <w:spacing w:val="-10"/>
            <w:kern w:val="28"/>
          </w:rPr>
          <w:t>Un outil de visioconférence sécurisé et facile a utiliser</w:t>
        </w:r>
        <w:r w:rsidR="00D42532" w:rsidRPr="00365A07">
          <w:rPr>
            <w:rStyle w:val="Lienhypertexte"/>
            <w:noProof/>
          </w:rPr>
          <w:t>.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_Toc171176316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4</w:t>
        </w:r>
        <w:r w:rsidR="00D42532">
          <w:rPr>
            <w:noProof/>
            <w:webHidden/>
          </w:rPr>
          <w:fldChar w:fldCharType="end"/>
        </w:r>
      </w:hyperlink>
    </w:p>
    <w:p w14:paraId="76E1243F" w14:textId="5A51AF1A" w:rsidR="00D42532" w:rsidRDefault="0091681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17" w:history="1">
        <w:r w:rsidR="00D42532" w:rsidRPr="00365A07">
          <w:rPr>
            <w:rStyle w:val="Lienhypertexte"/>
            <w:noProof/>
          </w:rPr>
          <w:t>4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>Avantages et inconvénients des services googles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_Toc171176317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4</w:t>
        </w:r>
        <w:r w:rsidR="00D42532">
          <w:rPr>
            <w:noProof/>
            <w:webHidden/>
          </w:rPr>
          <w:fldChar w:fldCharType="end"/>
        </w:r>
      </w:hyperlink>
    </w:p>
    <w:p w14:paraId="363880F8" w14:textId="15D2E880" w:rsidR="00D42532" w:rsidRDefault="0091681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18" w:history="1">
        <w:r w:rsidR="00D42532" w:rsidRPr="00365A07">
          <w:rPr>
            <w:rStyle w:val="Lienhypertexte"/>
            <w:noProof/>
          </w:rPr>
          <w:t>5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>Outille Microsoft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_Toc171176318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5</w:t>
        </w:r>
        <w:r w:rsidR="00D42532">
          <w:rPr>
            <w:noProof/>
            <w:webHidden/>
          </w:rPr>
          <w:fldChar w:fldCharType="end"/>
        </w:r>
      </w:hyperlink>
    </w:p>
    <w:p w14:paraId="30B87C24" w14:textId="66E3ECF9" w:rsidR="00D42532" w:rsidRDefault="0091681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19" w:history="1">
        <w:r w:rsidR="00D42532" w:rsidRPr="00365A07">
          <w:rPr>
            <w:rStyle w:val="Lienhypertexte"/>
            <w:noProof/>
          </w:rPr>
          <w:t>5.1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  <w:shd w:val="clear" w:color="auto" w:fill="FFFFFF"/>
          </w:rPr>
          <w:t>Microsoft Office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_Toc171176319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5</w:t>
        </w:r>
        <w:r w:rsidR="00D42532">
          <w:rPr>
            <w:noProof/>
            <w:webHidden/>
          </w:rPr>
          <w:fldChar w:fldCharType="end"/>
        </w:r>
      </w:hyperlink>
    </w:p>
    <w:p w14:paraId="307F46F2" w14:textId="3B289F6F" w:rsidR="00D42532" w:rsidRDefault="0091681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20" w:history="1">
        <w:r w:rsidR="00D42532" w:rsidRPr="00365A07">
          <w:rPr>
            <w:rStyle w:val="Lienhypertexte"/>
            <w:noProof/>
          </w:rPr>
          <w:t>5.2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>Microsoft teams </w:t>
        </w:r>
        <w:r w:rsidR="00D42532" w:rsidRPr="00365A07">
          <w:rPr>
            <w:rStyle w:val="Lienhypertexte"/>
            <w:rFonts w:ascii="Sitka Heading" w:eastAsiaTheme="majorEastAsia" w:hAnsi="Sitka Heading" w:cstheme="majorBidi"/>
            <w:noProof/>
            <w:spacing w:val="-10"/>
            <w:kern w:val="28"/>
          </w:rPr>
          <w:t>: Plateforme de collaboration qui combine le chat, les réunions et le stockage de fichiers.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_Toc171176320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5</w:t>
        </w:r>
        <w:r w:rsidR="00D42532">
          <w:rPr>
            <w:noProof/>
            <w:webHidden/>
          </w:rPr>
          <w:fldChar w:fldCharType="end"/>
        </w:r>
      </w:hyperlink>
    </w:p>
    <w:p w14:paraId="1DD191E6" w14:textId="6F4FB646" w:rsidR="00D42532" w:rsidRDefault="0091681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21" w:history="1">
        <w:r w:rsidR="00D42532" w:rsidRPr="00365A07">
          <w:rPr>
            <w:rStyle w:val="Lienhypertexte"/>
            <w:rFonts w:ascii="Sitka Heading" w:eastAsiaTheme="majorEastAsia" w:hAnsi="Sitka Heading" w:cstheme="majorBidi"/>
            <w:noProof/>
            <w:spacing w:val="-10"/>
            <w:kern w:val="28"/>
          </w:rPr>
          <w:t>5.3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 xml:space="preserve">One Drive : </w:t>
        </w:r>
        <w:r w:rsidR="00D42532" w:rsidRPr="00365A07">
          <w:rPr>
            <w:rStyle w:val="Lienhypertexte"/>
            <w:rFonts w:ascii="Sitka Heading" w:eastAsiaTheme="majorEastAsia" w:hAnsi="Sitka Heading" w:cstheme="majorBidi"/>
            <w:noProof/>
            <w:spacing w:val="-10"/>
            <w:kern w:val="28"/>
          </w:rPr>
          <w:t>service de stockage en nuage permettant de stocker des fichiers et de les partager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_Toc171176321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5</w:t>
        </w:r>
        <w:r w:rsidR="00D42532">
          <w:rPr>
            <w:noProof/>
            <w:webHidden/>
          </w:rPr>
          <w:fldChar w:fldCharType="end"/>
        </w:r>
      </w:hyperlink>
    </w:p>
    <w:p w14:paraId="0BD6F22F" w14:textId="72C5728A" w:rsidR="00D42532" w:rsidRDefault="0091681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22" w:history="1">
        <w:r w:rsidR="00D42532" w:rsidRPr="00365A07">
          <w:rPr>
            <w:rStyle w:val="Lienhypertexte"/>
            <w:noProof/>
          </w:rPr>
          <w:t>5.4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>Avantages et inconvénients des outils de Microsoft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_Toc171176322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5</w:t>
        </w:r>
        <w:r w:rsidR="00D42532">
          <w:rPr>
            <w:noProof/>
            <w:webHidden/>
          </w:rPr>
          <w:fldChar w:fldCharType="end"/>
        </w:r>
      </w:hyperlink>
    </w:p>
    <w:p w14:paraId="5015AF71" w14:textId="6EDE4F21" w:rsidR="00D42532" w:rsidRDefault="0091681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23" w:history="1">
        <w:r w:rsidR="00D42532" w:rsidRPr="00365A07">
          <w:rPr>
            <w:rStyle w:val="Lienhypertexte"/>
            <w:noProof/>
          </w:rPr>
          <w:t>6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 xml:space="preserve"> Git et GitHub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_Toc171176323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6</w:t>
        </w:r>
        <w:r w:rsidR="00D42532">
          <w:rPr>
            <w:noProof/>
            <w:webHidden/>
          </w:rPr>
          <w:fldChar w:fldCharType="end"/>
        </w:r>
      </w:hyperlink>
    </w:p>
    <w:p w14:paraId="6AF86EFF" w14:textId="58471EB6" w:rsidR="00D42532" w:rsidRDefault="0091681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24" w:history="1">
        <w:r w:rsidR="00D42532" w:rsidRPr="00365A07">
          <w:rPr>
            <w:rStyle w:val="Lienhypertexte"/>
            <w:noProof/>
            <w:lang w:bidi="ar-DZ"/>
          </w:rPr>
          <w:t>6.1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  <w:lang w:bidi="ar-DZ"/>
          </w:rPr>
          <w:t>Git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_Toc171176324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6</w:t>
        </w:r>
        <w:r w:rsidR="00D42532">
          <w:rPr>
            <w:noProof/>
            <w:webHidden/>
          </w:rPr>
          <w:fldChar w:fldCharType="end"/>
        </w:r>
      </w:hyperlink>
    </w:p>
    <w:p w14:paraId="57C70A85" w14:textId="7D8B8A9C" w:rsidR="00D42532" w:rsidRDefault="0091681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25" w:history="1">
        <w:r w:rsidR="00D42532" w:rsidRPr="00365A07">
          <w:rPr>
            <w:rStyle w:val="Lienhypertexte"/>
            <w:rFonts w:ascii="Sitka Heading" w:eastAsiaTheme="majorEastAsia" w:hAnsi="Sitka Heading" w:cstheme="majorBidi"/>
            <w:noProof/>
            <w:spacing w:val="-10"/>
            <w:kern w:val="28"/>
          </w:rPr>
          <w:t>Git est un système de contrôle de version décentralisé pour gérer le code source. C’est un logiciel libre et gratuit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_Toc171176325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6</w:t>
        </w:r>
        <w:r w:rsidR="00D42532">
          <w:rPr>
            <w:noProof/>
            <w:webHidden/>
          </w:rPr>
          <w:fldChar w:fldCharType="end"/>
        </w:r>
      </w:hyperlink>
    </w:p>
    <w:p w14:paraId="09EB8116" w14:textId="6975B713" w:rsidR="00D42532" w:rsidRDefault="00916817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26" w:history="1">
        <w:r w:rsidR="00D42532" w:rsidRPr="00365A07">
          <w:rPr>
            <w:rStyle w:val="Lienhypertexte"/>
            <w:noProof/>
            <w:lang w:bidi="ar-DZ"/>
          </w:rPr>
          <w:t>6.1.1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  <w:lang w:bidi="ar-DZ"/>
          </w:rPr>
          <w:t>Avantages et inconvénients de Git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_Toc171176326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6</w:t>
        </w:r>
        <w:r w:rsidR="00D42532">
          <w:rPr>
            <w:noProof/>
            <w:webHidden/>
          </w:rPr>
          <w:fldChar w:fldCharType="end"/>
        </w:r>
      </w:hyperlink>
    </w:p>
    <w:p w14:paraId="2AC3EAA2" w14:textId="01C13A75" w:rsidR="00D42532" w:rsidRDefault="00916817">
      <w:pPr>
        <w:pStyle w:val="TM4"/>
        <w:tabs>
          <w:tab w:val="left" w:pos="15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27" w:history="1">
        <w:r w:rsidR="00D42532" w:rsidRPr="00365A07">
          <w:rPr>
            <w:rStyle w:val="Lienhypertexte"/>
            <w:noProof/>
          </w:rPr>
          <w:t>6.1.1.1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>Avantages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_Toc171176327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6</w:t>
        </w:r>
        <w:r w:rsidR="00D42532">
          <w:rPr>
            <w:noProof/>
            <w:webHidden/>
          </w:rPr>
          <w:fldChar w:fldCharType="end"/>
        </w:r>
      </w:hyperlink>
    </w:p>
    <w:p w14:paraId="390D00D3" w14:textId="0F69B62C" w:rsidR="00D42532" w:rsidRDefault="00916817">
      <w:pPr>
        <w:pStyle w:val="TM4"/>
        <w:tabs>
          <w:tab w:val="left" w:pos="15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28" w:history="1">
        <w:r w:rsidR="00D42532" w:rsidRPr="00365A07">
          <w:rPr>
            <w:rStyle w:val="Lienhypertexte"/>
            <w:noProof/>
          </w:rPr>
          <w:t>6.1.1.2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</w:rPr>
          <w:t>Inconvénients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_Toc171176328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6</w:t>
        </w:r>
        <w:r w:rsidR="00D42532">
          <w:rPr>
            <w:noProof/>
            <w:webHidden/>
          </w:rPr>
          <w:fldChar w:fldCharType="end"/>
        </w:r>
      </w:hyperlink>
    </w:p>
    <w:p w14:paraId="42E56C6E" w14:textId="65B7D156" w:rsidR="00D42532" w:rsidRDefault="0091681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29" w:history="1">
        <w:r w:rsidR="00D42532" w:rsidRPr="00365A07">
          <w:rPr>
            <w:rStyle w:val="Lienhypertexte"/>
            <w:noProof/>
            <w:lang w:bidi="ar-DZ"/>
          </w:rPr>
          <w:t>6.2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  <w:lang w:bidi="ar-DZ"/>
          </w:rPr>
          <w:t>GitHub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_Toc171176329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6</w:t>
        </w:r>
        <w:r w:rsidR="00D42532">
          <w:rPr>
            <w:noProof/>
            <w:webHidden/>
          </w:rPr>
          <w:fldChar w:fldCharType="end"/>
        </w:r>
      </w:hyperlink>
    </w:p>
    <w:p w14:paraId="767D8044" w14:textId="5E02A192" w:rsidR="00D42532" w:rsidRDefault="00916817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30" w:history="1">
        <w:r w:rsidR="00D42532" w:rsidRPr="00365A07">
          <w:rPr>
            <w:rStyle w:val="Lienhypertexte"/>
            <w:noProof/>
            <w:lang w:bidi="ar-DZ"/>
          </w:rPr>
          <w:t>6.2.1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  <w:lang w:bidi="ar-DZ"/>
          </w:rPr>
          <w:t>Avantages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_Toc171176330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7</w:t>
        </w:r>
        <w:r w:rsidR="00D42532">
          <w:rPr>
            <w:noProof/>
            <w:webHidden/>
          </w:rPr>
          <w:fldChar w:fldCharType="end"/>
        </w:r>
      </w:hyperlink>
    </w:p>
    <w:p w14:paraId="47AE9568" w14:textId="6A58B035" w:rsidR="00D42532" w:rsidRDefault="00916817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31" w:history="1">
        <w:r w:rsidR="00D42532" w:rsidRPr="00365A07">
          <w:rPr>
            <w:rStyle w:val="Lienhypertexte"/>
            <w:noProof/>
            <w:lang w:bidi="ar-DZ"/>
          </w:rPr>
          <w:t>6.2.2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  <w:lang w:bidi="ar-DZ"/>
          </w:rPr>
          <w:t>Inconvénients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_Toc171176331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7</w:t>
        </w:r>
        <w:r w:rsidR="00D42532">
          <w:rPr>
            <w:noProof/>
            <w:webHidden/>
          </w:rPr>
          <w:fldChar w:fldCharType="end"/>
        </w:r>
      </w:hyperlink>
    </w:p>
    <w:p w14:paraId="0FA6956B" w14:textId="3D8DA2D4" w:rsidR="00D42532" w:rsidRDefault="0091681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32" w:history="1">
        <w:r w:rsidR="00D42532" w:rsidRPr="00365A07">
          <w:rPr>
            <w:rStyle w:val="Lienhypertexte"/>
            <w:noProof/>
            <w:lang w:bidi="ar-DZ"/>
          </w:rPr>
          <w:t>7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  <w:lang w:bidi="ar-DZ"/>
          </w:rPr>
          <w:t>Applications des TIC dans différents domaines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_Toc171176332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7</w:t>
        </w:r>
        <w:r w:rsidR="00D42532">
          <w:rPr>
            <w:noProof/>
            <w:webHidden/>
          </w:rPr>
          <w:fldChar w:fldCharType="end"/>
        </w:r>
      </w:hyperlink>
    </w:p>
    <w:p w14:paraId="04BEED29" w14:textId="0EFD9033" w:rsidR="00D42532" w:rsidRDefault="00916817">
      <w:pPr>
        <w:pStyle w:val="TM2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33" w:history="1">
        <w:r w:rsidR="00D42532" w:rsidRPr="00365A07">
          <w:rPr>
            <w:rStyle w:val="Lienhypertexte"/>
            <w:noProof/>
            <w:lang w:bidi="ar-DZ"/>
          </w:rPr>
          <w:t>7.1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  <w:lang w:bidi="ar-DZ"/>
          </w:rPr>
          <w:t>Avantages et inconvénients des TIC certains domaines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_Toc171176333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7</w:t>
        </w:r>
        <w:r w:rsidR="00D42532">
          <w:rPr>
            <w:noProof/>
            <w:webHidden/>
          </w:rPr>
          <w:fldChar w:fldCharType="end"/>
        </w:r>
      </w:hyperlink>
    </w:p>
    <w:p w14:paraId="2B9CF5B8" w14:textId="00A6EA7C" w:rsidR="00D42532" w:rsidRDefault="00916817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34" w:history="1">
        <w:r w:rsidR="00D42532" w:rsidRPr="00365A07">
          <w:rPr>
            <w:rStyle w:val="Lienhypertexte"/>
            <w:noProof/>
            <w:lang w:bidi="ar-DZ"/>
          </w:rPr>
          <w:t>7.1.1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  <w:lang w:bidi="ar-DZ"/>
          </w:rPr>
          <w:t>Avantages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_Toc171176334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7</w:t>
        </w:r>
        <w:r w:rsidR="00D42532">
          <w:rPr>
            <w:noProof/>
            <w:webHidden/>
          </w:rPr>
          <w:fldChar w:fldCharType="end"/>
        </w:r>
      </w:hyperlink>
    </w:p>
    <w:p w14:paraId="3F8B53AF" w14:textId="76153C16" w:rsidR="00D42532" w:rsidRDefault="00916817">
      <w:pPr>
        <w:pStyle w:val="TM3"/>
        <w:tabs>
          <w:tab w:val="left" w:pos="132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35" w:history="1">
        <w:r w:rsidR="00D42532" w:rsidRPr="00365A07">
          <w:rPr>
            <w:rStyle w:val="Lienhypertexte"/>
            <w:noProof/>
            <w:lang w:bidi="ar-DZ"/>
          </w:rPr>
          <w:t>7.1.2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  <w:lang w:bidi="ar-DZ"/>
          </w:rPr>
          <w:t>Inconvénients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_Toc171176335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7</w:t>
        </w:r>
        <w:r w:rsidR="00D42532">
          <w:rPr>
            <w:noProof/>
            <w:webHidden/>
          </w:rPr>
          <w:fldChar w:fldCharType="end"/>
        </w:r>
      </w:hyperlink>
    </w:p>
    <w:p w14:paraId="5F16311F" w14:textId="3CFB7864" w:rsidR="00D42532" w:rsidRDefault="0091681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71176336" w:history="1">
        <w:r w:rsidR="00D42532" w:rsidRPr="00365A07">
          <w:rPr>
            <w:rStyle w:val="Lienhypertexte"/>
            <w:noProof/>
            <w:lang w:bidi="ar-DZ"/>
          </w:rPr>
          <w:t>8</w:t>
        </w:r>
        <w:r w:rsidR="00D42532">
          <w:rPr>
            <w:rFonts w:eastAsiaTheme="minorEastAsia"/>
            <w:noProof/>
            <w:lang w:eastAsia="fr-FR"/>
          </w:rPr>
          <w:tab/>
        </w:r>
        <w:r w:rsidR="00D42532" w:rsidRPr="00365A07">
          <w:rPr>
            <w:rStyle w:val="Lienhypertexte"/>
            <w:noProof/>
            <w:lang w:bidi="ar-DZ"/>
          </w:rPr>
          <w:t>Conclusion :</w:t>
        </w:r>
        <w:r w:rsidR="00D42532">
          <w:rPr>
            <w:noProof/>
            <w:webHidden/>
          </w:rPr>
          <w:tab/>
        </w:r>
        <w:r w:rsidR="00D42532">
          <w:rPr>
            <w:noProof/>
            <w:webHidden/>
          </w:rPr>
          <w:fldChar w:fldCharType="begin"/>
        </w:r>
        <w:r w:rsidR="00D42532">
          <w:rPr>
            <w:noProof/>
            <w:webHidden/>
          </w:rPr>
          <w:instrText xml:space="preserve"> PAGEREF _Toc171176336 \h </w:instrText>
        </w:r>
        <w:r w:rsidR="00D42532">
          <w:rPr>
            <w:noProof/>
            <w:webHidden/>
          </w:rPr>
        </w:r>
        <w:r w:rsidR="00D42532">
          <w:rPr>
            <w:noProof/>
            <w:webHidden/>
          </w:rPr>
          <w:fldChar w:fldCharType="separate"/>
        </w:r>
        <w:r w:rsidR="00D42532">
          <w:rPr>
            <w:noProof/>
            <w:webHidden/>
          </w:rPr>
          <w:t>7</w:t>
        </w:r>
        <w:r w:rsidR="00D42532">
          <w:rPr>
            <w:noProof/>
            <w:webHidden/>
          </w:rPr>
          <w:fldChar w:fldCharType="end"/>
        </w:r>
      </w:hyperlink>
    </w:p>
    <w:p w14:paraId="53D431D9" w14:textId="71675637" w:rsidR="0074590B" w:rsidRPr="00145EC4" w:rsidRDefault="00562CF0" w:rsidP="009D4158">
      <w:pPr>
        <w:rPr>
          <w:lang w:val="en-AU"/>
        </w:rPr>
      </w:pPr>
      <w:r>
        <w:fldChar w:fldCharType="end"/>
      </w:r>
      <w:r w:rsidR="007B3ACC">
        <w:br w:type="page"/>
      </w:r>
    </w:p>
    <w:p w14:paraId="7210AEC4" w14:textId="08ACD6FC" w:rsidR="00BF0B6F" w:rsidRDefault="007B3ACC" w:rsidP="00132A62">
      <w:pPr>
        <w:pStyle w:val="Titre1"/>
        <w:pBdr>
          <w:bottom w:val="double" w:sz="6" w:space="1" w:color="auto"/>
        </w:pBdr>
        <w:shd w:val="clear" w:color="auto" w:fill="D5DCE4" w:themeFill="text2" w:themeFillTint="33"/>
        <w:jc w:val="center"/>
      </w:pPr>
      <w:bookmarkStart w:id="0" w:name="_Toc171176308"/>
      <w:r>
        <w:lastRenderedPageBreak/>
        <w:t>Introduction :</w:t>
      </w:r>
      <w:bookmarkEnd w:id="0"/>
    </w:p>
    <w:p w14:paraId="6A75F5F0" w14:textId="36AE8DAA" w:rsidR="007B3ACC" w:rsidRPr="00AD6703" w:rsidRDefault="00144CD2" w:rsidP="00AD6703">
      <w:pPr>
        <w:pStyle w:val="Titre"/>
        <w:jc w:val="both"/>
        <w:rPr>
          <w:color w:val="000000" w:themeColor="text1"/>
        </w:rPr>
      </w:pPr>
      <w:r w:rsidRPr="00AD6703">
        <w:rPr>
          <w:color w:val="000000" w:themeColor="text1"/>
        </w:rPr>
        <w:t>Les technologies de l'information et de la communication ou techniques de l'information et de la communication</w:t>
      </w:r>
      <w:hyperlink r:id="rId9" w:anchor="cite_note-1" w:history="1">
        <w:r w:rsidRPr="00AD6703">
          <w:rPr>
            <w:color w:val="000000" w:themeColor="text1"/>
          </w:rPr>
          <w:t>1</w:t>
        </w:r>
      </w:hyperlink>
      <w:r w:rsidRPr="00AD6703">
        <w:rPr>
          <w:color w:val="000000" w:themeColor="text1"/>
        </w:rPr>
        <w:t> (TIC, traduction de l'anglais information and communication technologies, ICT), qui concernent surtout le </w:t>
      </w:r>
      <w:hyperlink r:id="rId10" w:tooltip="Université" w:history="1">
        <w:r w:rsidRPr="00AD6703">
          <w:rPr>
            <w:color w:val="000000" w:themeColor="text1"/>
          </w:rPr>
          <w:t>monde universitaire</w:t>
        </w:r>
      </w:hyperlink>
      <w:r w:rsidRPr="00AD6703">
        <w:rPr>
          <w:color w:val="000000" w:themeColor="text1"/>
        </w:rPr>
        <w:t> et le domaine de la </w:t>
      </w:r>
      <w:hyperlink r:id="rId11" w:history="1">
        <w:r w:rsidRPr="00AD6703">
          <w:rPr>
            <w:color w:val="000000" w:themeColor="text1"/>
          </w:rPr>
          <w:t>télématique</w:t>
        </w:r>
      </w:hyperlink>
      <w:r w:rsidR="007B3ACC" w:rsidRPr="00AD6703">
        <w:rPr>
          <w:color w:val="000000" w:themeColor="text1"/>
        </w:rPr>
        <w:t xml:space="preserve"> jouent un r</w:t>
      </w:r>
      <w:r w:rsidR="007B3ACC" w:rsidRPr="00AD6703">
        <w:rPr>
          <w:color w:val="000000" w:themeColor="text1"/>
          <w:lang w:bidi="ar-DZ"/>
        </w:rPr>
        <w:t>ôle majeur dans la compétitivité des entreprises</w:t>
      </w:r>
      <w:r w:rsidR="007B3ACC" w:rsidRPr="00AD6703">
        <w:rPr>
          <w:color w:val="000000" w:themeColor="text1"/>
        </w:rPr>
        <w:t xml:space="preserve"> et dans l’</w:t>
      </w:r>
      <w:r w:rsidR="00AD6703" w:rsidRPr="00AD6703">
        <w:rPr>
          <w:color w:val="000000" w:themeColor="text1"/>
        </w:rPr>
        <w:t>efficacité</w:t>
      </w:r>
      <w:r w:rsidR="007B3ACC" w:rsidRPr="00AD6703">
        <w:rPr>
          <w:color w:val="000000" w:themeColor="text1"/>
        </w:rPr>
        <w:t xml:space="preserve"> des administrations et des services publics(sante, l’</w:t>
      </w:r>
      <w:r w:rsidR="00AD6703" w:rsidRPr="00AD6703">
        <w:rPr>
          <w:color w:val="000000" w:themeColor="text1"/>
        </w:rPr>
        <w:t>éducation</w:t>
      </w:r>
      <w:r w:rsidR="007B3ACC" w:rsidRPr="00AD6703">
        <w:rPr>
          <w:color w:val="000000" w:themeColor="text1"/>
        </w:rPr>
        <w:t xml:space="preserve">, </w:t>
      </w:r>
      <w:r w:rsidR="00AD6703" w:rsidRPr="00AD6703">
        <w:rPr>
          <w:color w:val="000000" w:themeColor="text1"/>
        </w:rPr>
        <w:t>sécurité</w:t>
      </w:r>
      <w:r w:rsidR="007B3ACC" w:rsidRPr="00AD6703">
        <w:rPr>
          <w:color w:val="000000" w:themeColor="text1"/>
        </w:rPr>
        <w:t xml:space="preserve">). Ils facilitent la </w:t>
      </w:r>
      <w:r w:rsidR="00AD6703" w:rsidRPr="00AD6703">
        <w:rPr>
          <w:color w:val="000000" w:themeColor="text1"/>
        </w:rPr>
        <w:t>communication</w:t>
      </w:r>
      <w:r w:rsidR="007B3ACC" w:rsidRPr="00AD6703">
        <w:rPr>
          <w:color w:val="000000" w:themeColor="text1"/>
        </w:rPr>
        <w:t xml:space="preserve"> et le partage d’information</w:t>
      </w:r>
      <w:r w:rsidR="006E07A1" w:rsidRPr="00AD6703">
        <w:rPr>
          <w:color w:val="000000" w:themeColor="text1"/>
        </w:rPr>
        <w:t xml:space="preserve"> a travers le monde. Ce rapport explore divers services et outils </w:t>
      </w:r>
      <w:r w:rsidR="00AD6703" w:rsidRPr="00AD6703">
        <w:rPr>
          <w:color w:val="000000" w:themeColor="text1"/>
        </w:rPr>
        <w:t>améliorent</w:t>
      </w:r>
      <w:r w:rsidR="006E07A1" w:rsidRPr="00AD6703">
        <w:rPr>
          <w:color w:val="000000" w:themeColor="text1"/>
        </w:rPr>
        <w:t xml:space="preserve"> l’</w:t>
      </w:r>
      <w:r w:rsidR="00AD6703" w:rsidRPr="00AD6703">
        <w:rPr>
          <w:color w:val="000000" w:themeColor="text1"/>
        </w:rPr>
        <w:t>efficacité</w:t>
      </w:r>
      <w:r w:rsidR="006E07A1" w:rsidRPr="00AD6703">
        <w:rPr>
          <w:color w:val="000000" w:themeColor="text1"/>
        </w:rPr>
        <w:t xml:space="preserve"> des TIC.</w:t>
      </w:r>
    </w:p>
    <w:p w14:paraId="10093C91" w14:textId="1EE17149" w:rsidR="006E07A1" w:rsidRDefault="006E07A1" w:rsidP="006E07A1"/>
    <w:p w14:paraId="0CDA491C" w14:textId="66346BE0" w:rsidR="00372F74" w:rsidRDefault="00372F74" w:rsidP="006E07A1"/>
    <w:p w14:paraId="2869D5A9" w14:textId="041B6006" w:rsidR="00372F74" w:rsidRDefault="003A1D12" w:rsidP="006E07A1">
      <w:r>
        <w:rPr>
          <w:noProof/>
        </w:rPr>
        <w:drawing>
          <wp:anchor distT="0" distB="0" distL="114300" distR="114300" simplePos="0" relativeHeight="251661312" behindDoc="0" locked="0" layoutInCell="1" allowOverlap="1" wp14:anchorId="3F21B914" wp14:editId="293F6C0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471795" cy="2799080"/>
            <wp:effectExtent l="0" t="0" r="0" b="127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1EE34" w14:textId="4A9E101B" w:rsidR="00372F74" w:rsidRDefault="00372F74" w:rsidP="006E07A1"/>
    <w:p w14:paraId="6DED12C5" w14:textId="76FA7A58" w:rsidR="00372F74" w:rsidRDefault="00372F74" w:rsidP="006E07A1"/>
    <w:p w14:paraId="0991AF4E" w14:textId="77777777" w:rsidR="00372F74" w:rsidRDefault="00372F74" w:rsidP="006E07A1"/>
    <w:p w14:paraId="33B14259" w14:textId="77777777" w:rsidR="00372F74" w:rsidRDefault="00372F74" w:rsidP="006E07A1"/>
    <w:p w14:paraId="08055284" w14:textId="77777777" w:rsidR="00372F74" w:rsidRDefault="00372F74" w:rsidP="006E07A1"/>
    <w:p w14:paraId="2E0ED3B7" w14:textId="77777777" w:rsidR="00372F74" w:rsidRDefault="00372F74" w:rsidP="006E07A1"/>
    <w:p w14:paraId="0C2159A3" w14:textId="77777777" w:rsidR="0074590B" w:rsidRDefault="0074590B" w:rsidP="006E07A1"/>
    <w:p w14:paraId="04BB2AD3" w14:textId="77777777" w:rsidR="0074590B" w:rsidRDefault="0074590B" w:rsidP="006E07A1"/>
    <w:p w14:paraId="48399413" w14:textId="19EE1AEE" w:rsidR="0074590B" w:rsidRDefault="0074590B" w:rsidP="006E07A1"/>
    <w:p w14:paraId="5E8BED3B" w14:textId="3DA7F4FA" w:rsidR="00AD6703" w:rsidRDefault="00AD6703" w:rsidP="00AD6703">
      <w:pPr>
        <w:pStyle w:val="Titre1"/>
      </w:pPr>
      <w:bookmarkStart w:id="1" w:name="_Toc171176309"/>
      <w:r>
        <w:t>Présentation des TIC :</w:t>
      </w:r>
      <w:bookmarkEnd w:id="1"/>
    </w:p>
    <w:p w14:paraId="65CD0E38" w14:textId="67ABF070" w:rsidR="00AD6703" w:rsidRDefault="00AD6703" w:rsidP="00D024EF">
      <w:pPr>
        <w:pStyle w:val="Titre2"/>
      </w:pPr>
      <w:bookmarkStart w:id="2" w:name="_Toc171176310"/>
      <w:r w:rsidRPr="00AD6703">
        <w:rPr>
          <w:rStyle w:val="Titre2Car"/>
        </w:rPr>
        <w:t>Définition</w:t>
      </w:r>
      <w:r w:rsidR="006E07A1">
        <w:t> :</w:t>
      </w:r>
      <w:bookmarkEnd w:id="2"/>
      <w:r w:rsidR="006E07A1">
        <w:t xml:space="preserve"> </w:t>
      </w:r>
    </w:p>
    <w:p w14:paraId="373FFB1C" w14:textId="71368ED0" w:rsidR="0074590B" w:rsidRDefault="00AD6703" w:rsidP="00AD6703">
      <w:pPr>
        <w:pStyle w:val="Titre"/>
      </w:pPr>
      <w:r>
        <w:t>L</w:t>
      </w:r>
      <w:r w:rsidR="006E07A1">
        <w:t>es</w:t>
      </w:r>
      <w:r>
        <w:t xml:space="preserve"> </w:t>
      </w:r>
      <w:r w:rsidR="006E07A1">
        <w:t xml:space="preserve">TIC </w:t>
      </w:r>
      <w:r>
        <w:t>représentent</w:t>
      </w:r>
      <w:r w:rsidR="006E07A1">
        <w:t xml:space="preserve"> l’ensemble et </w:t>
      </w:r>
      <w:r>
        <w:t>équipement</w:t>
      </w:r>
      <w:r w:rsidR="006E07A1">
        <w:t xml:space="preserve"> assurant </w:t>
      </w:r>
      <w:r w:rsidR="00211004">
        <w:t>le traitement automatique de l’information.</w:t>
      </w:r>
      <w:r w:rsidR="0074590B">
        <w:t xml:space="preserve"> Les TIC englobent toutes les technologies </w:t>
      </w:r>
      <w:r>
        <w:t>utilisées</w:t>
      </w:r>
      <w:r w:rsidR="0074590B">
        <w:t xml:space="preserve"> pour </w:t>
      </w:r>
      <w:r>
        <w:t>gérer</w:t>
      </w:r>
      <w:r w:rsidR="0074590B">
        <w:t xml:space="preserve"> la </w:t>
      </w:r>
      <w:r>
        <w:t>télécommunication</w:t>
      </w:r>
      <w:r w:rsidR="0074590B">
        <w:t xml:space="preserve">, la </w:t>
      </w:r>
      <w:r>
        <w:t>diffusion</w:t>
      </w:r>
      <w:r w:rsidR="0074590B">
        <w:t xml:space="preserve">, les </w:t>
      </w:r>
      <w:r>
        <w:t>systèmes</w:t>
      </w:r>
      <w:r w:rsidR="0074590B">
        <w:t xml:space="preserve"> de gestion des </w:t>
      </w:r>
      <w:r>
        <w:t>bâtiments</w:t>
      </w:r>
      <w:r w:rsidR="0074590B">
        <w:t xml:space="preserve">, les audiovisuels et de traitements de </w:t>
      </w:r>
      <w:r>
        <w:t>réseau</w:t>
      </w:r>
      <w:r w:rsidR="00145EC4">
        <w:t>.</w:t>
      </w:r>
    </w:p>
    <w:p w14:paraId="0C113C7F" w14:textId="63A28472" w:rsidR="00044630" w:rsidRPr="003A1D12" w:rsidRDefault="00044630" w:rsidP="00D42532">
      <w:pPr>
        <w:pStyle w:val="Titre2"/>
        <w:rPr>
          <w:rFonts w:ascii="Georgia" w:hAnsi="Georgia"/>
          <w:sz w:val="36"/>
        </w:rPr>
      </w:pPr>
      <w:bookmarkStart w:id="3" w:name="_Toc171176311"/>
      <w:r w:rsidRPr="00044630">
        <w:t>Techniques de l'information et de la communication</w:t>
      </w:r>
      <w:bookmarkEnd w:id="3"/>
    </w:p>
    <w:p w14:paraId="0C4A88AA" w14:textId="77777777" w:rsidR="00044630" w:rsidRPr="00044630" w:rsidRDefault="00044630" w:rsidP="00AD6703">
      <w:pPr>
        <w:pStyle w:val="Titre"/>
        <w:rPr>
          <w:rFonts w:eastAsia="Times New Roman"/>
          <w:color w:val="202122"/>
          <w:lang w:eastAsia="fr-FR"/>
        </w:rPr>
      </w:pPr>
      <w:r w:rsidRPr="00044630">
        <w:rPr>
          <w:rFonts w:eastAsia="Times New Roman"/>
          <w:color w:val="202122"/>
          <w:lang w:eastAsia="fr-FR"/>
        </w:rPr>
        <w:t>Les technologies de l'information et de la communication regroupent un ensemble de ressources techniques nécessaires à la mise en œuvre des services de l'information et de la communication pour produire, manipuler, convertir, stocker, gérer, transmettre et retrouver l'information et pour communiquer.</w:t>
      </w:r>
    </w:p>
    <w:p w14:paraId="2269A1E6" w14:textId="77777777" w:rsidR="00044630" w:rsidRPr="00044630" w:rsidRDefault="00044630" w:rsidP="00AD6703">
      <w:pPr>
        <w:pStyle w:val="Titre"/>
        <w:rPr>
          <w:rFonts w:eastAsia="Times New Roman"/>
          <w:color w:val="202122"/>
          <w:lang w:eastAsia="fr-FR"/>
        </w:rPr>
      </w:pPr>
      <w:r w:rsidRPr="00044630">
        <w:rPr>
          <w:rFonts w:eastAsia="Times New Roman"/>
          <w:color w:val="202122"/>
          <w:lang w:eastAsia="fr-FR"/>
        </w:rPr>
        <w:t>On peut regrouper ces techniques par catégories suivantes :</w:t>
      </w:r>
    </w:p>
    <w:p w14:paraId="61FD0892" w14:textId="7BE1FB6E" w:rsidR="00A04785" w:rsidRPr="00AD6703" w:rsidRDefault="00A04785" w:rsidP="00AD6703">
      <w:pPr>
        <w:pStyle w:val="Titre"/>
        <w:numPr>
          <w:ilvl w:val="0"/>
          <w:numId w:val="9"/>
        </w:numPr>
      </w:pPr>
      <w:r w:rsidRPr="00AD6703">
        <w:t>L'équipement informatique, serveurs, matériel informatique (PC, imprimante…) ;</w:t>
      </w:r>
    </w:p>
    <w:p w14:paraId="24299127" w14:textId="7BA81F95" w:rsidR="00A04785" w:rsidRPr="00AD6703" w:rsidRDefault="00A04785" w:rsidP="00AD6703">
      <w:pPr>
        <w:pStyle w:val="Titre"/>
        <w:numPr>
          <w:ilvl w:val="0"/>
          <w:numId w:val="9"/>
        </w:numPr>
      </w:pPr>
      <w:r w:rsidRPr="00AD6703">
        <w:t>La microélectronique et les composants (transistor, diode, circuit intégré...) ;</w:t>
      </w:r>
    </w:p>
    <w:p w14:paraId="5CED811D" w14:textId="77777777" w:rsidR="00A04785" w:rsidRPr="00AD6703" w:rsidRDefault="00A04785" w:rsidP="00AD6703">
      <w:pPr>
        <w:pStyle w:val="Titre"/>
        <w:numPr>
          <w:ilvl w:val="0"/>
          <w:numId w:val="9"/>
        </w:numPr>
      </w:pPr>
      <w:r w:rsidRPr="00AD6703">
        <w:t>Les télécommunications et les réseaux informatiques ;</w:t>
      </w:r>
    </w:p>
    <w:p w14:paraId="7D7C22E5" w14:textId="22EBDB05" w:rsidR="00A04785" w:rsidRPr="00AD6703" w:rsidRDefault="00A04785" w:rsidP="00AD6703">
      <w:pPr>
        <w:pStyle w:val="Titre"/>
        <w:numPr>
          <w:ilvl w:val="0"/>
          <w:numId w:val="9"/>
        </w:numPr>
      </w:pPr>
      <w:r w:rsidRPr="00AD6703">
        <w:t>Le multimédia ;</w:t>
      </w:r>
    </w:p>
    <w:p w14:paraId="4D72D378" w14:textId="58CB9362" w:rsidR="00372F74" w:rsidRPr="00AD6703" w:rsidRDefault="00A04785" w:rsidP="00AD6703">
      <w:pPr>
        <w:pStyle w:val="Titre"/>
        <w:numPr>
          <w:ilvl w:val="0"/>
          <w:numId w:val="9"/>
        </w:numPr>
      </w:pPr>
      <w:r w:rsidRPr="00AD6703">
        <w:t>Les services informatiques et les logiciels ;</w:t>
      </w:r>
    </w:p>
    <w:p w14:paraId="333E31D2" w14:textId="576C3A3F" w:rsidR="00044630" w:rsidRDefault="00F57421" w:rsidP="00AD6703">
      <w:pPr>
        <w:pStyle w:val="Titre"/>
        <w:numPr>
          <w:ilvl w:val="0"/>
          <w:numId w:val="9"/>
        </w:numPr>
        <w:rPr>
          <w:rStyle w:val="fontstyle01"/>
          <w:rFonts w:ascii="Sitka Heading" w:eastAsiaTheme="majorEastAsia" w:hAnsi="Sitka Heading" w:hint="default"/>
          <w:color w:val="auto"/>
          <w:szCs w:val="56"/>
        </w:rPr>
      </w:pPr>
      <w:r w:rsidRPr="00AD6703">
        <w:rPr>
          <w:rStyle w:val="fontstyle01"/>
          <w:rFonts w:ascii="Sitka Heading" w:eastAsiaTheme="majorEastAsia" w:hAnsi="Sitka Heading" w:hint="default"/>
          <w:color w:val="auto"/>
          <w:szCs w:val="56"/>
        </w:rPr>
        <w:t>Le commerce électronique et les médias électroniques.</w:t>
      </w:r>
    </w:p>
    <w:p w14:paraId="6E03614B" w14:textId="048B4D22" w:rsidR="009D4158" w:rsidRDefault="009D4158" w:rsidP="009D4158"/>
    <w:p w14:paraId="6F1ACE44" w14:textId="40E69D8C" w:rsidR="003562E8" w:rsidRPr="003562E8" w:rsidRDefault="003562E8" w:rsidP="009D4158">
      <w:pPr>
        <w:rPr>
          <w:sz w:val="28"/>
          <w:szCs w:val="28"/>
        </w:rPr>
      </w:pPr>
      <w:r w:rsidRPr="003562E8">
        <w:rPr>
          <w:sz w:val="28"/>
          <w:szCs w:val="28"/>
        </w:rPr>
        <w:t xml:space="preserve">Exemple du </w:t>
      </w:r>
      <w:r w:rsidR="003A1D12" w:rsidRPr="003562E8">
        <w:rPr>
          <w:sz w:val="28"/>
          <w:szCs w:val="28"/>
        </w:rPr>
        <w:t>matériel</w:t>
      </w:r>
      <w:r w:rsidRPr="003562E8">
        <w:rPr>
          <w:sz w:val="28"/>
          <w:szCs w:val="28"/>
        </w:rPr>
        <w:t xml:space="preserve"> informatique</w:t>
      </w:r>
      <w:r>
        <w:rPr>
          <w:sz w:val="28"/>
          <w:szCs w:val="28"/>
        </w:rPr>
        <w:t> :</w:t>
      </w:r>
    </w:p>
    <w:p w14:paraId="6592A789" w14:textId="47F5ABAD" w:rsidR="009D4158" w:rsidRPr="003562E8" w:rsidRDefault="003562E8" w:rsidP="003562E8">
      <w:pPr>
        <w:pStyle w:val="Titre"/>
        <w:jc w:val="center"/>
        <w:rPr>
          <w:b/>
          <w:bCs/>
          <w:color w:val="000000" w:themeColor="text1"/>
          <w:sz w:val="36"/>
          <w:szCs w:val="144"/>
        </w:rPr>
      </w:pPr>
      <w:r w:rsidRPr="003562E8">
        <w:rPr>
          <w:b/>
          <w:bCs/>
          <w:noProof/>
          <w:color w:val="000000" w:themeColor="text1"/>
          <w:sz w:val="36"/>
          <w:szCs w:val="144"/>
        </w:rPr>
        <w:drawing>
          <wp:anchor distT="0" distB="0" distL="114300" distR="114300" simplePos="0" relativeHeight="251670528" behindDoc="0" locked="0" layoutInCell="1" allowOverlap="1" wp14:anchorId="44813D9D" wp14:editId="79FC3151">
            <wp:simplePos x="0" y="0"/>
            <wp:positionH relativeFrom="margin">
              <wp:posOffset>691515</wp:posOffset>
            </wp:positionH>
            <wp:positionV relativeFrom="paragraph">
              <wp:posOffset>-694690</wp:posOffset>
            </wp:positionV>
            <wp:extent cx="4512310" cy="5911215"/>
            <wp:effectExtent l="5397" t="0" r="7938" b="7937"/>
            <wp:wrapThrough wrapText="bothSides">
              <wp:wrapPolygon edited="0">
                <wp:start x="21574" y="-20"/>
                <wp:lineTo x="53" y="-20"/>
                <wp:lineTo x="53" y="21559"/>
                <wp:lineTo x="21574" y="21559"/>
                <wp:lineTo x="21574" y="-20"/>
              </wp:wrapPolygon>
            </wp:wrapThrough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1231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3562E8">
        <w:rPr>
          <w:b/>
          <w:bCs/>
          <w:color w:val="000000" w:themeColor="text1"/>
          <w:sz w:val="36"/>
          <w:szCs w:val="144"/>
        </w:rPr>
        <w:t>le</w:t>
      </w:r>
      <w:proofErr w:type="gramEnd"/>
      <w:r w:rsidRPr="003562E8">
        <w:rPr>
          <w:b/>
          <w:bCs/>
          <w:color w:val="000000" w:themeColor="text1"/>
          <w:sz w:val="36"/>
          <w:szCs w:val="144"/>
        </w:rPr>
        <w:t xml:space="preserve"> </w:t>
      </w:r>
      <w:r w:rsidR="003A5419" w:rsidRPr="003562E8">
        <w:rPr>
          <w:b/>
          <w:bCs/>
          <w:color w:val="000000" w:themeColor="text1"/>
          <w:sz w:val="36"/>
          <w:szCs w:val="144"/>
        </w:rPr>
        <w:t>matériel</w:t>
      </w:r>
      <w:r w:rsidRPr="003562E8">
        <w:rPr>
          <w:b/>
          <w:bCs/>
          <w:color w:val="000000" w:themeColor="text1"/>
          <w:sz w:val="36"/>
          <w:szCs w:val="144"/>
        </w:rPr>
        <w:t xml:space="preserve"> informatique</w:t>
      </w:r>
    </w:p>
    <w:p w14:paraId="750F19FB" w14:textId="360B7769" w:rsidR="003562E8" w:rsidRDefault="003562E8" w:rsidP="009D4158"/>
    <w:p w14:paraId="39156332" w14:textId="77777777" w:rsidR="003562E8" w:rsidRDefault="003562E8" w:rsidP="009D4158"/>
    <w:p w14:paraId="7ED1CE05" w14:textId="6B6FB435" w:rsidR="003562E8" w:rsidRDefault="003562E8" w:rsidP="00D42532">
      <w:pPr>
        <w:pStyle w:val="Titre2"/>
      </w:pPr>
      <w:bookmarkStart w:id="4" w:name="_Toc171176312"/>
      <w:r>
        <w:rPr>
          <w:rStyle w:val="mw-headline"/>
          <w:rFonts w:ascii="Georgia" w:hAnsi="Georgia"/>
        </w:rPr>
        <w:t>Services de l'information et de la communication</w:t>
      </w:r>
      <w:bookmarkEnd w:id="4"/>
    </w:p>
    <w:p w14:paraId="51D99FC2" w14:textId="77777777" w:rsidR="003562E8" w:rsidRPr="003562E8" w:rsidRDefault="003562E8" w:rsidP="003562E8">
      <w:pPr>
        <w:pStyle w:val="Titre"/>
      </w:pPr>
      <w:r w:rsidRPr="003562E8">
        <w:t>Les services de l'information et de la communication sont regroupés en différentes catégories dont les plus connues sont :</w:t>
      </w:r>
    </w:p>
    <w:p w14:paraId="5284BA08" w14:textId="0EE85E66" w:rsidR="00C825DF" w:rsidRDefault="00637654" w:rsidP="003562E8">
      <w:pPr>
        <w:pStyle w:val="Titre"/>
        <w:numPr>
          <w:ilvl w:val="0"/>
          <w:numId w:val="21"/>
        </w:numPr>
      </w:pPr>
      <w:r w:rsidRPr="003562E8">
        <w:t>L</w:t>
      </w:r>
      <w:r w:rsidR="003562E8" w:rsidRPr="003562E8">
        <w:t>es services de </w:t>
      </w:r>
      <w:hyperlink r:id="rId14" w:tooltip="Téléphonie" w:history="1">
        <w:r w:rsidR="003562E8" w:rsidRPr="003562E8">
          <w:rPr>
            <w:rStyle w:val="Lienhypertexte"/>
            <w:color w:val="auto"/>
            <w:u w:val="none"/>
          </w:rPr>
          <w:t>téléphonie</w:t>
        </w:r>
      </w:hyperlink>
      <w:r w:rsidR="003562E8" w:rsidRPr="003562E8">
        <w:t> vocale</w:t>
      </w:r>
      <w:r w:rsidR="00C825DF">
        <w:t xml:space="preserve"> : </w:t>
      </w:r>
    </w:p>
    <w:p w14:paraId="24D2BEC1" w14:textId="24344841" w:rsidR="003562E8" w:rsidRPr="003562E8" w:rsidRDefault="001E7522" w:rsidP="00C825DF">
      <w:pPr>
        <w:pStyle w:val="Titre"/>
        <w:ind w:left="720"/>
      </w:pPr>
      <w:r>
        <w:t>U</w:t>
      </w:r>
      <w:r w:rsidR="00C825DF">
        <w:t xml:space="preserve">n système </w:t>
      </w:r>
      <w:r w:rsidR="003A5419">
        <w:t>téléphonique</w:t>
      </w:r>
      <w:r w:rsidR="00C825DF">
        <w:t xml:space="preserve"> automatise qui combine des messages </w:t>
      </w:r>
      <w:r w:rsidR="00DB7411">
        <w:t>préalablement</w:t>
      </w:r>
      <w:r w:rsidR="00C825DF">
        <w:t xml:space="preserve"> enregistres pour interagir avec les appelants, en leur permettant de fournir des </w:t>
      </w:r>
      <w:proofErr w:type="gramStart"/>
      <w:r w:rsidR="00C825DF">
        <w:t>information</w:t>
      </w:r>
      <w:r w:rsidR="003562E8" w:rsidRPr="003562E8">
        <w:t>;</w:t>
      </w:r>
      <w:proofErr w:type="gramEnd"/>
    </w:p>
    <w:p w14:paraId="16008F9E" w14:textId="098A46FB" w:rsidR="00C825DF" w:rsidRDefault="001E7522" w:rsidP="003562E8">
      <w:pPr>
        <w:pStyle w:val="Titre"/>
        <w:numPr>
          <w:ilvl w:val="0"/>
          <w:numId w:val="21"/>
        </w:numPr>
      </w:pPr>
      <w:r>
        <w:t>L</w:t>
      </w:r>
      <w:r w:rsidR="003562E8" w:rsidRPr="003562E8">
        <w:t>es services de transmission de données informatiques</w:t>
      </w:r>
      <w:r w:rsidR="00C825DF">
        <w:t xml:space="preserve"> : </w:t>
      </w:r>
    </w:p>
    <w:p w14:paraId="43ECAD75" w14:textId="48E1B599" w:rsidR="003562E8" w:rsidRPr="003562E8" w:rsidRDefault="00C825DF" w:rsidP="00C825DF">
      <w:pPr>
        <w:pStyle w:val="Titre"/>
        <w:ind w:left="720"/>
      </w:pPr>
      <w:r w:rsidRPr="00C825DF">
        <w:t>La transmission de données désigne le transport de </w:t>
      </w:r>
      <w:hyperlink r:id="rId15" w:tooltip="Donnée" w:history="1">
        <w:r w:rsidRPr="00C825DF">
          <w:t>données</w:t>
        </w:r>
      </w:hyperlink>
      <w:r w:rsidRPr="00C825DF">
        <w:t>, quel que soit le type d'</w:t>
      </w:r>
      <w:hyperlink r:id="rId16" w:tooltip="Information" w:history="1">
        <w:r w:rsidRPr="00C825DF">
          <w:t>information</w:t>
        </w:r>
      </w:hyperlink>
      <w:r w:rsidRPr="00C825DF">
        <w:t>, d'un endroit vers un autre, par un moyen physique ou numérique</w:t>
      </w:r>
      <w:proofErr w:type="gramStart"/>
      <w:r w:rsidRPr="00C825DF">
        <w:t>.</w:t>
      </w:r>
      <w:r w:rsidR="003562E8" w:rsidRPr="00C825DF">
        <w:t>;</w:t>
      </w:r>
      <w:proofErr w:type="gramEnd"/>
    </w:p>
    <w:p w14:paraId="69C735F2" w14:textId="72D53278" w:rsidR="003562E8" w:rsidRPr="003562E8" w:rsidRDefault="003562E8" w:rsidP="00637654">
      <w:pPr>
        <w:pStyle w:val="Titre"/>
        <w:numPr>
          <w:ilvl w:val="0"/>
          <w:numId w:val="21"/>
        </w:numPr>
      </w:pPr>
      <w:proofErr w:type="gramStart"/>
      <w:r w:rsidRPr="003562E8">
        <w:t>les</w:t>
      </w:r>
      <w:proofErr w:type="gramEnd"/>
      <w:r w:rsidRPr="003562E8">
        <w:t xml:space="preserve"> services informatiques;</w:t>
      </w:r>
    </w:p>
    <w:p w14:paraId="1A6D79F4" w14:textId="77777777" w:rsidR="003562E8" w:rsidRPr="003562E8" w:rsidRDefault="003562E8" w:rsidP="003562E8">
      <w:pPr>
        <w:pStyle w:val="Titre"/>
        <w:numPr>
          <w:ilvl w:val="0"/>
          <w:numId w:val="21"/>
        </w:numPr>
      </w:pPr>
      <w:proofErr w:type="gramStart"/>
      <w:r w:rsidRPr="003562E8">
        <w:t>les</w:t>
      </w:r>
      <w:proofErr w:type="gramEnd"/>
      <w:r w:rsidRPr="003562E8">
        <w:t xml:space="preserve"> services de communication par </w:t>
      </w:r>
      <w:hyperlink r:id="rId17" w:tooltip="Internet" w:history="1">
        <w:r w:rsidRPr="003562E8">
          <w:rPr>
            <w:rStyle w:val="Lienhypertexte"/>
            <w:color w:val="auto"/>
            <w:u w:val="none"/>
          </w:rPr>
          <w:t>Internet</w:t>
        </w:r>
      </w:hyperlink>
      <w:r w:rsidRPr="003562E8">
        <w:t> (</w:t>
      </w:r>
      <w:hyperlink r:id="rId18" w:tooltip="Voix sur IP" w:history="1">
        <w:r w:rsidRPr="003562E8">
          <w:rPr>
            <w:rStyle w:val="Lienhypertexte"/>
            <w:color w:val="auto"/>
            <w:u w:val="none"/>
          </w:rPr>
          <w:t>Voix sur IP</w:t>
        </w:r>
      </w:hyperlink>
      <w:r w:rsidRPr="003562E8">
        <w:t>) ;</w:t>
      </w:r>
    </w:p>
    <w:p w14:paraId="74EC54D6" w14:textId="77777777" w:rsidR="003562E8" w:rsidRPr="003562E8" w:rsidRDefault="003562E8" w:rsidP="003562E8">
      <w:pPr>
        <w:pStyle w:val="Titre"/>
        <w:numPr>
          <w:ilvl w:val="0"/>
          <w:numId w:val="21"/>
        </w:numPr>
      </w:pPr>
      <w:proofErr w:type="gramStart"/>
      <w:r w:rsidRPr="003562E8">
        <w:t>les</w:t>
      </w:r>
      <w:proofErr w:type="gramEnd"/>
      <w:r w:rsidRPr="003562E8">
        <w:t xml:space="preserve"> services de </w:t>
      </w:r>
      <w:hyperlink r:id="rId19" w:tooltip="Multimédia" w:history="1">
        <w:r w:rsidRPr="003562E8">
          <w:rPr>
            <w:rStyle w:val="Lienhypertexte"/>
            <w:color w:val="auto"/>
            <w:u w:val="none"/>
          </w:rPr>
          <w:t>multimédia</w:t>
        </w:r>
      </w:hyperlink>
      <w:r w:rsidRPr="003562E8">
        <w:t> et d'audiovisuel ;</w:t>
      </w:r>
    </w:p>
    <w:p w14:paraId="5D3F1C39" w14:textId="6B9B1940" w:rsidR="009D4158" w:rsidRPr="009D4158" w:rsidRDefault="003562E8" w:rsidP="003A5419">
      <w:pPr>
        <w:pStyle w:val="Titre"/>
        <w:numPr>
          <w:ilvl w:val="0"/>
          <w:numId w:val="21"/>
        </w:numPr>
      </w:pPr>
      <w:proofErr w:type="gramStart"/>
      <w:r w:rsidRPr="003562E8">
        <w:t>les</w:t>
      </w:r>
      <w:proofErr w:type="gramEnd"/>
      <w:r w:rsidRPr="003562E8">
        <w:t xml:space="preserve"> services de </w:t>
      </w:r>
      <w:hyperlink r:id="rId20" w:tooltip="Commerce électronique" w:history="1">
        <w:r w:rsidRPr="003562E8">
          <w:rPr>
            <w:rStyle w:val="Lienhypertexte"/>
            <w:color w:val="auto"/>
            <w:u w:val="none"/>
          </w:rPr>
          <w:t>commerce électronique</w:t>
        </w:r>
      </w:hyperlink>
      <w:r w:rsidR="00637654">
        <w:rPr>
          <w:rStyle w:val="Lienhypertexte"/>
          <w:color w:val="auto"/>
          <w:u w:val="none"/>
        </w:rPr>
        <w:t>.</w:t>
      </w:r>
    </w:p>
    <w:p w14:paraId="0CA1AE09" w14:textId="6FF88240" w:rsidR="00211004" w:rsidRPr="00044630" w:rsidRDefault="00A04785" w:rsidP="00AD6703">
      <w:pPr>
        <w:pStyle w:val="Titre1"/>
        <w:rPr>
          <w:rFonts w:cstheme="minorHAnsi"/>
          <w:lang w:eastAsia="fr-FR"/>
        </w:rPr>
      </w:pPr>
      <w:bookmarkStart w:id="5" w:name="_Toc171176313"/>
      <w:r>
        <w:lastRenderedPageBreak/>
        <w:t>Services googles :</w:t>
      </w:r>
      <w:bookmarkEnd w:id="5"/>
    </w:p>
    <w:p w14:paraId="3B1BC163" w14:textId="2BA9B1D6" w:rsidR="00F57421" w:rsidRDefault="003A5419" w:rsidP="006E07A1">
      <w:r>
        <w:rPr>
          <w:noProof/>
        </w:rPr>
        <w:drawing>
          <wp:anchor distT="0" distB="0" distL="114300" distR="114300" simplePos="0" relativeHeight="251669504" behindDoc="1" locked="0" layoutInCell="1" allowOverlap="1" wp14:anchorId="38497C46" wp14:editId="20025DCB">
            <wp:simplePos x="0" y="0"/>
            <wp:positionH relativeFrom="column">
              <wp:posOffset>380365</wp:posOffset>
            </wp:positionH>
            <wp:positionV relativeFrom="paragraph">
              <wp:posOffset>21590</wp:posOffset>
            </wp:positionV>
            <wp:extent cx="4156710" cy="2449195"/>
            <wp:effectExtent l="0" t="0" r="0" b="0"/>
            <wp:wrapTight wrapText="bothSides">
              <wp:wrapPolygon edited="0">
                <wp:start x="17126" y="6888"/>
                <wp:lineTo x="3465" y="7392"/>
                <wp:lineTo x="792" y="7728"/>
                <wp:lineTo x="792" y="11928"/>
                <wp:lineTo x="3762" y="12600"/>
                <wp:lineTo x="12572" y="13104"/>
                <wp:lineTo x="12869" y="14113"/>
                <wp:lineTo x="13562" y="14617"/>
                <wp:lineTo x="14750" y="14617"/>
                <wp:lineTo x="15344" y="14281"/>
                <wp:lineTo x="16235" y="13272"/>
                <wp:lineTo x="16136" y="12600"/>
                <wp:lineTo x="19402" y="12600"/>
                <wp:lineTo x="20689" y="11760"/>
                <wp:lineTo x="20590" y="9744"/>
                <wp:lineTo x="19699" y="8736"/>
                <wp:lineTo x="17621" y="6888"/>
                <wp:lineTo x="17126" y="6888"/>
              </wp:wrapPolygon>
            </wp:wrapTight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DBEE3" w14:textId="29A2F258" w:rsidR="00F57421" w:rsidRDefault="00F57421" w:rsidP="006E07A1"/>
    <w:p w14:paraId="17D63A48" w14:textId="4CDFD014" w:rsidR="00F57421" w:rsidRDefault="00F57421" w:rsidP="006E07A1"/>
    <w:p w14:paraId="18CA82CA" w14:textId="2C0838A1" w:rsidR="00F57421" w:rsidRDefault="00F57421" w:rsidP="006E07A1"/>
    <w:p w14:paraId="527149A3" w14:textId="1BBE4170" w:rsidR="00F57421" w:rsidRDefault="00F57421" w:rsidP="006E07A1"/>
    <w:p w14:paraId="535A3982" w14:textId="73EF42CC" w:rsidR="00F57421" w:rsidRDefault="00F57421" w:rsidP="006E07A1"/>
    <w:p w14:paraId="0B0DD013" w14:textId="77777777" w:rsidR="00144CD2" w:rsidRDefault="00144CD2" w:rsidP="006E07A1"/>
    <w:p w14:paraId="52C3C77C" w14:textId="5FB981B4" w:rsidR="00144CD2" w:rsidRDefault="00144CD2" w:rsidP="006E07A1"/>
    <w:p w14:paraId="6AB1BED7" w14:textId="4515DC4B" w:rsidR="003A5419" w:rsidRDefault="003A5419" w:rsidP="006E07A1"/>
    <w:p w14:paraId="72B0F8E4" w14:textId="5C5F3D9A" w:rsidR="003A5419" w:rsidRDefault="00D0154D" w:rsidP="00D0154D">
      <w:pPr>
        <w:pStyle w:val="Titre"/>
      </w:pPr>
      <w:r>
        <w:t>Parmi les services google liées aux TIC on peut citer :</w:t>
      </w:r>
    </w:p>
    <w:p w14:paraId="5716779D" w14:textId="38318B4B" w:rsidR="00A04785" w:rsidRPr="003A5419" w:rsidRDefault="00A04785" w:rsidP="003A5419">
      <w:pPr>
        <w:pStyle w:val="Titre2"/>
        <w:rPr>
          <w:rStyle w:val="TitreCar"/>
          <w:rFonts w:ascii="Times New Roman" w:hAnsi="Times New Roman" w:cs="Times New Roman"/>
          <w:spacing w:val="0"/>
          <w:kern w:val="0"/>
          <w:sz w:val="28"/>
          <w:szCs w:val="36"/>
        </w:rPr>
      </w:pPr>
      <w:bookmarkStart w:id="6" w:name="_Toc171176314"/>
      <w:r w:rsidRPr="003A5419">
        <w:t>Google Drive </w:t>
      </w:r>
      <w:r w:rsidRPr="003A5419">
        <w:rPr>
          <w:rStyle w:val="TitreCar"/>
          <w:rFonts w:ascii="Times New Roman" w:hAnsi="Times New Roman" w:cs="Times New Roman"/>
          <w:spacing w:val="0"/>
          <w:kern w:val="0"/>
          <w:sz w:val="28"/>
          <w:szCs w:val="36"/>
        </w:rPr>
        <w:t xml:space="preserve">: </w:t>
      </w:r>
      <w:r w:rsidR="00AD6703" w:rsidRPr="00AD6703">
        <w:rPr>
          <w:rStyle w:val="TitreCar"/>
        </w:rPr>
        <w:t>U</w:t>
      </w:r>
      <w:r w:rsidRPr="00AD6703">
        <w:rPr>
          <w:rStyle w:val="TitreCar"/>
        </w:rPr>
        <w:t>n</w:t>
      </w:r>
      <w:r w:rsidR="00AD6703">
        <w:rPr>
          <w:rStyle w:val="TitreCar"/>
        </w:rPr>
        <w:t xml:space="preserve"> </w:t>
      </w:r>
      <w:r w:rsidRPr="00AD6703">
        <w:rPr>
          <w:rStyle w:val="TitreCar"/>
        </w:rPr>
        <w:t xml:space="preserve">service de stockage en nuage permettant de sauvegarder et de </w:t>
      </w:r>
      <w:r w:rsidR="00AD6703" w:rsidRPr="00AD6703">
        <w:rPr>
          <w:rStyle w:val="TitreCar"/>
        </w:rPr>
        <w:t>partager</w:t>
      </w:r>
      <w:r w:rsidRPr="00AD6703">
        <w:rPr>
          <w:rStyle w:val="TitreCar"/>
        </w:rPr>
        <w:t xml:space="preserve"> des fichiers.</w:t>
      </w:r>
      <w:bookmarkEnd w:id="6"/>
    </w:p>
    <w:p w14:paraId="017D84DD" w14:textId="17EFF6AF" w:rsidR="00A04785" w:rsidRPr="00637654" w:rsidRDefault="00A04785" w:rsidP="00D024EF">
      <w:pPr>
        <w:pStyle w:val="Titre2"/>
        <w:rPr>
          <w:rStyle w:val="TitreCar"/>
        </w:rPr>
      </w:pPr>
      <w:bookmarkStart w:id="7" w:name="_Toc171176315"/>
      <w:r w:rsidRPr="00AD6703">
        <w:t xml:space="preserve">Google Docs : </w:t>
      </w:r>
      <w:r w:rsidR="00AD6703" w:rsidRPr="00637654">
        <w:rPr>
          <w:rStyle w:val="TitreCar"/>
        </w:rPr>
        <w:t>U</w:t>
      </w:r>
      <w:r w:rsidRPr="00637654">
        <w:rPr>
          <w:rStyle w:val="TitreCar"/>
        </w:rPr>
        <w:t>n</w:t>
      </w:r>
      <w:r w:rsidR="00AD6703" w:rsidRPr="00637654">
        <w:rPr>
          <w:rStyle w:val="TitreCar"/>
        </w:rPr>
        <w:t xml:space="preserve"> </w:t>
      </w:r>
      <w:r w:rsidRPr="00637654">
        <w:rPr>
          <w:rStyle w:val="TitreCar"/>
        </w:rPr>
        <w:t xml:space="preserve">traitement de texte en ligne permettant </w:t>
      </w:r>
      <w:r w:rsidR="00AD6703" w:rsidRPr="00637654">
        <w:rPr>
          <w:rStyle w:val="TitreCar"/>
        </w:rPr>
        <w:t>une collaboration</w:t>
      </w:r>
      <w:r w:rsidRPr="00637654">
        <w:rPr>
          <w:rStyle w:val="TitreCar"/>
        </w:rPr>
        <w:t xml:space="preserve"> en temp </w:t>
      </w:r>
      <w:r w:rsidR="00AD6703" w:rsidRPr="00637654">
        <w:rPr>
          <w:rStyle w:val="TitreCar"/>
        </w:rPr>
        <w:t>réel</w:t>
      </w:r>
      <w:r w:rsidR="00B24B1D" w:rsidRPr="00637654">
        <w:rPr>
          <w:rStyle w:val="TitreCar"/>
        </w:rPr>
        <w:t>.</w:t>
      </w:r>
      <w:bookmarkEnd w:id="7"/>
    </w:p>
    <w:p w14:paraId="1CE99EC7" w14:textId="32F62507" w:rsidR="00864310" w:rsidRDefault="00A04785" w:rsidP="00D024EF">
      <w:pPr>
        <w:pStyle w:val="Titre2"/>
      </w:pPr>
      <w:bookmarkStart w:id="8" w:name="_Toc171176316"/>
      <w:r>
        <w:t xml:space="preserve">Google Meet : </w:t>
      </w:r>
      <w:r w:rsidR="00B24B1D" w:rsidRPr="00637654">
        <w:rPr>
          <w:rStyle w:val="TitreCar"/>
        </w:rPr>
        <w:t>U</w:t>
      </w:r>
      <w:r w:rsidRPr="00637654">
        <w:rPr>
          <w:rStyle w:val="TitreCar"/>
        </w:rPr>
        <w:t>n</w:t>
      </w:r>
      <w:r w:rsidR="00B24B1D" w:rsidRPr="00637654">
        <w:rPr>
          <w:rStyle w:val="TitreCar"/>
        </w:rPr>
        <w:t xml:space="preserve"> </w:t>
      </w:r>
      <w:r w:rsidRPr="00637654">
        <w:rPr>
          <w:rStyle w:val="TitreCar"/>
        </w:rPr>
        <w:t xml:space="preserve">outil de visioconférence </w:t>
      </w:r>
      <w:r w:rsidR="003A5419" w:rsidRPr="00637654">
        <w:rPr>
          <w:rStyle w:val="TitreCar"/>
        </w:rPr>
        <w:t>sécurisé</w:t>
      </w:r>
      <w:r w:rsidRPr="00637654">
        <w:rPr>
          <w:rStyle w:val="TitreCar"/>
        </w:rPr>
        <w:t xml:space="preserve"> et facile </w:t>
      </w:r>
      <w:proofErr w:type="gramStart"/>
      <w:r w:rsidRPr="00637654">
        <w:rPr>
          <w:rStyle w:val="TitreCar"/>
        </w:rPr>
        <w:t>a</w:t>
      </w:r>
      <w:proofErr w:type="gramEnd"/>
      <w:r w:rsidRPr="00637654">
        <w:rPr>
          <w:rStyle w:val="TitreCar"/>
        </w:rPr>
        <w:t xml:space="preserve"> utiliser</w:t>
      </w:r>
      <w:r w:rsidR="00B24B1D">
        <w:t>.</w:t>
      </w:r>
      <w:bookmarkEnd w:id="8"/>
      <w:r w:rsidR="00864310">
        <w:t xml:space="preserve"> </w:t>
      </w:r>
    </w:p>
    <w:p w14:paraId="768EE91C" w14:textId="561F84F0" w:rsidR="00864310" w:rsidRDefault="00864310" w:rsidP="00B24B1D">
      <w:pPr>
        <w:pStyle w:val="Titre1"/>
      </w:pPr>
      <w:bookmarkStart w:id="9" w:name="_Toc171176317"/>
      <w:r>
        <w:t xml:space="preserve">Avantages et </w:t>
      </w:r>
      <w:r w:rsidR="003A5419">
        <w:t>inconvénients</w:t>
      </w:r>
      <w:r>
        <w:t xml:space="preserve"> des services googles :</w:t>
      </w:r>
      <w:bookmarkEnd w:id="9"/>
    </w:p>
    <w:tbl>
      <w:tblPr>
        <w:tblStyle w:val="Grilledutableau"/>
        <w:tblW w:w="9485" w:type="dxa"/>
        <w:tblLook w:val="04A0" w:firstRow="1" w:lastRow="0" w:firstColumn="1" w:lastColumn="0" w:noHBand="0" w:noVBand="1"/>
      </w:tblPr>
      <w:tblGrid>
        <w:gridCol w:w="3161"/>
        <w:gridCol w:w="3162"/>
        <w:gridCol w:w="3162"/>
      </w:tblGrid>
      <w:tr w:rsidR="00864310" w14:paraId="74FDA893" w14:textId="77777777" w:rsidTr="00795CAF">
        <w:trPr>
          <w:trHeight w:val="1174"/>
        </w:trPr>
        <w:tc>
          <w:tcPr>
            <w:tcW w:w="3161" w:type="dxa"/>
            <w:shd w:val="clear" w:color="auto" w:fill="D9E2F3" w:themeFill="accent1" w:themeFillTint="33"/>
          </w:tcPr>
          <w:p w14:paraId="487788F4" w14:textId="474EFA3E" w:rsidR="00864310" w:rsidRPr="00795CAF" w:rsidRDefault="00864310" w:rsidP="00795CA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795CAF">
              <w:rPr>
                <w:b/>
                <w:bCs/>
                <w:color w:val="000000" w:themeColor="text1"/>
                <w:sz w:val="32"/>
                <w:szCs w:val="32"/>
              </w:rPr>
              <w:t xml:space="preserve">Services </w:t>
            </w:r>
            <w:r w:rsidR="00795CAF">
              <w:rPr>
                <w:b/>
                <w:bCs/>
                <w:color w:val="000000" w:themeColor="text1"/>
                <w:sz w:val="32"/>
                <w:szCs w:val="32"/>
              </w:rPr>
              <w:t>G</w:t>
            </w:r>
            <w:r w:rsidRPr="00795CAF">
              <w:rPr>
                <w:b/>
                <w:bCs/>
                <w:color w:val="000000" w:themeColor="text1"/>
                <w:sz w:val="32"/>
                <w:szCs w:val="32"/>
              </w:rPr>
              <w:t>oogle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2CCDC2BF" w14:textId="2B0F490B" w:rsidR="00864310" w:rsidRPr="00795CAF" w:rsidRDefault="00864310" w:rsidP="00795CA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795CAF">
              <w:rPr>
                <w:b/>
                <w:bCs/>
                <w:color w:val="000000" w:themeColor="text1"/>
                <w:sz w:val="32"/>
                <w:szCs w:val="32"/>
              </w:rPr>
              <w:t>Avantages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6CB4F3E6" w14:textId="24537F14" w:rsidR="00864310" w:rsidRPr="00795CAF" w:rsidRDefault="003A5419" w:rsidP="00795CAF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795CAF">
              <w:rPr>
                <w:b/>
                <w:bCs/>
                <w:color w:val="000000" w:themeColor="text1"/>
                <w:sz w:val="32"/>
                <w:szCs w:val="32"/>
              </w:rPr>
              <w:t>Inconvénients</w:t>
            </w:r>
          </w:p>
        </w:tc>
      </w:tr>
      <w:tr w:rsidR="00864310" w14:paraId="6C16CDF3" w14:textId="77777777" w:rsidTr="00795CAF">
        <w:trPr>
          <w:trHeight w:val="1625"/>
        </w:trPr>
        <w:tc>
          <w:tcPr>
            <w:tcW w:w="3161" w:type="dxa"/>
            <w:shd w:val="clear" w:color="auto" w:fill="F2F2F2" w:themeFill="background1" w:themeFillShade="F2"/>
          </w:tcPr>
          <w:p w14:paraId="42391081" w14:textId="04970C0A" w:rsidR="00864310" w:rsidRPr="00795CAF" w:rsidRDefault="00864310" w:rsidP="00FC214D">
            <w:pPr>
              <w:jc w:val="center"/>
              <w:rPr>
                <w:sz w:val="28"/>
                <w:szCs w:val="28"/>
              </w:rPr>
            </w:pPr>
            <w:r w:rsidRPr="00795CAF">
              <w:rPr>
                <w:sz w:val="28"/>
                <w:szCs w:val="28"/>
              </w:rPr>
              <w:t>Google Drive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14:paraId="223AFD81" w14:textId="6373117E" w:rsidR="00864310" w:rsidRPr="00795CAF" w:rsidRDefault="00132A62" w:rsidP="00FC214D">
            <w:pPr>
              <w:jc w:val="center"/>
              <w:rPr>
                <w:sz w:val="28"/>
                <w:szCs w:val="28"/>
              </w:rPr>
            </w:pPr>
            <w:r w:rsidRPr="00795CAF">
              <w:rPr>
                <w:sz w:val="28"/>
                <w:szCs w:val="28"/>
              </w:rPr>
              <w:t>Accès</w:t>
            </w:r>
            <w:r w:rsidR="00864310" w:rsidRPr="00795CAF">
              <w:rPr>
                <w:sz w:val="28"/>
                <w:szCs w:val="28"/>
              </w:rPr>
              <w:t xml:space="preserve"> facile, partages de fichiers simple, </w:t>
            </w:r>
            <w:r w:rsidR="00562CF0" w:rsidRPr="00795CAF">
              <w:rPr>
                <w:sz w:val="28"/>
                <w:szCs w:val="28"/>
              </w:rPr>
              <w:t>intégration</w:t>
            </w:r>
            <w:r w:rsidR="00864310" w:rsidRPr="00795CAF">
              <w:rPr>
                <w:sz w:val="28"/>
                <w:szCs w:val="28"/>
              </w:rPr>
              <w:t xml:space="preserve"> avec d’autres services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14:paraId="4C1C1322" w14:textId="3D62814C" w:rsidR="00864310" w:rsidRPr="00795CAF" w:rsidRDefault="00562CF0" w:rsidP="00FC214D">
            <w:pPr>
              <w:jc w:val="center"/>
              <w:rPr>
                <w:sz w:val="28"/>
                <w:szCs w:val="28"/>
              </w:rPr>
            </w:pPr>
            <w:r w:rsidRPr="00795CAF">
              <w:rPr>
                <w:sz w:val="28"/>
                <w:szCs w:val="28"/>
              </w:rPr>
              <w:t>Dépendances</w:t>
            </w:r>
            <w:r w:rsidR="00864310" w:rsidRPr="00795CAF">
              <w:rPr>
                <w:sz w:val="28"/>
                <w:szCs w:val="28"/>
              </w:rPr>
              <w:t xml:space="preserve"> </w:t>
            </w:r>
            <w:r w:rsidRPr="00795CAF">
              <w:rPr>
                <w:sz w:val="28"/>
                <w:szCs w:val="28"/>
              </w:rPr>
              <w:t>à</w:t>
            </w:r>
            <w:r w:rsidR="00864310" w:rsidRPr="00795CAF">
              <w:rPr>
                <w:sz w:val="28"/>
                <w:szCs w:val="28"/>
              </w:rPr>
              <w:t xml:space="preserve"> une connexion internet, </w:t>
            </w:r>
            <w:r w:rsidRPr="00795CAF">
              <w:rPr>
                <w:sz w:val="28"/>
                <w:szCs w:val="28"/>
              </w:rPr>
              <w:t>problèmes</w:t>
            </w:r>
            <w:r w:rsidR="00864310" w:rsidRPr="00795CAF">
              <w:rPr>
                <w:sz w:val="28"/>
                <w:szCs w:val="28"/>
              </w:rPr>
              <w:t xml:space="preserve"> de </w:t>
            </w:r>
            <w:r w:rsidRPr="00795CAF">
              <w:rPr>
                <w:sz w:val="28"/>
                <w:szCs w:val="28"/>
              </w:rPr>
              <w:t>confidentialité</w:t>
            </w:r>
            <w:r w:rsidR="00864310" w:rsidRPr="00795CAF">
              <w:rPr>
                <w:sz w:val="28"/>
                <w:szCs w:val="28"/>
              </w:rPr>
              <w:t xml:space="preserve"> potentiels</w:t>
            </w:r>
          </w:p>
        </w:tc>
      </w:tr>
      <w:tr w:rsidR="00864310" w14:paraId="04C02582" w14:textId="77777777" w:rsidTr="00795CAF">
        <w:trPr>
          <w:trHeight w:val="1680"/>
        </w:trPr>
        <w:tc>
          <w:tcPr>
            <w:tcW w:w="3161" w:type="dxa"/>
            <w:shd w:val="clear" w:color="auto" w:fill="F2F2F2" w:themeFill="background1" w:themeFillShade="F2"/>
          </w:tcPr>
          <w:p w14:paraId="41E7D1DF" w14:textId="02F8BB41" w:rsidR="00864310" w:rsidRPr="00795CAF" w:rsidRDefault="00864310" w:rsidP="00FC214D">
            <w:pPr>
              <w:jc w:val="center"/>
              <w:rPr>
                <w:sz w:val="28"/>
                <w:szCs w:val="28"/>
              </w:rPr>
            </w:pPr>
            <w:r w:rsidRPr="00795CAF">
              <w:rPr>
                <w:sz w:val="28"/>
                <w:szCs w:val="28"/>
              </w:rPr>
              <w:t>Google Docs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14:paraId="756B35BE" w14:textId="4F164C43" w:rsidR="00864310" w:rsidRPr="00795CAF" w:rsidRDefault="00864310" w:rsidP="00FC214D">
            <w:pPr>
              <w:jc w:val="center"/>
              <w:rPr>
                <w:sz w:val="28"/>
                <w:szCs w:val="28"/>
              </w:rPr>
            </w:pPr>
            <w:r w:rsidRPr="00795CAF">
              <w:rPr>
                <w:sz w:val="28"/>
                <w:szCs w:val="28"/>
              </w:rPr>
              <w:t xml:space="preserve">Collaboration en temps </w:t>
            </w:r>
            <w:r w:rsidR="00562CF0" w:rsidRPr="00795CAF">
              <w:rPr>
                <w:sz w:val="28"/>
                <w:szCs w:val="28"/>
              </w:rPr>
              <w:t>réels</w:t>
            </w:r>
            <w:r w:rsidRPr="00795CAF">
              <w:rPr>
                <w:sz w:val="28"/>
                <w:szCs w:val="28"/>
              </w:rPr>
              <w:t xml:space="preserve">, gratuit et facile </w:t>
            </w:r>
            <w:r w:rsidR="009643EC" w:rsidRPr="00795CAF">
              <w:rPr>
                <w:sz w:val="28"/>
                <w:szCs w:val="28"/>
              </w:rPr>
              <w:t>à</w:t>
            </w:r>
            <w:r w:rsidRPr="00795CAF">
              <w:rPr>
                <w:sz w:val="28"/>
                <w:szCs w:val="28"/>
              </w:rPr>
              <w:t xml:space="preserve"> </w:t>
            </w:r>
            <w:r w:rsidR="00562CF0" w:rsidRPr="00795CAF">
              <w:rPr>
                <w:sz w:val="28"/>
                <w:szCs w:val="28"/>
              </w:rPr>
              <w:t>utiliser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14:paraId="2CF9C325" w14:textId="54F1B657" w:rsidR="00864310" w:rsidRPr="00795CAF" w:rsidRDefault="00562CF0" w:rsidP="00FC214D">
            <w:pPr>
              <w:jc w:val="center"/>
              <w:rPr>
                <w:sz w:val="28"/>
                <w:szCs w:val="28"/>
              </w:rPr>
            </w:pPr>
            <w:r w:rsidRPr="00795CAF">
              <w:rPr>
                <w:sz w:val="28"/>
                <w:szCs w:val="28"/>
              </w:rPr>
              <w:t>Fonctionnalités</w:t>
            </w:r>
            <w:r w:rsidR="00864310" w:rsidRPr="00795CAF">
              <w:rPr>
                <w:sz w:val="28"/>
                <w:szCs w:val="28"/>
              </w:rPr>
              <w:t xml:space="preserve"> </w:t>
            </w:r>
            <w:r w:rsidRPr="00795CAF">
              <w:rPr>
                <w:sz w:val="28"/>
                <w:szCs w:val="28"/>
              </w:rPr>
              <w:t>limitées</w:t>
            </w:r>
            <w:r w:rsidR="00864310" w:rsidRPr="00795CAF">
              <w:rPr>
                <w:sz w:val="28"/>
                <w:szCs w:val="28"/>
              </w:rPr>
              <w:t xml:space="preserve"> par rapport a des logiciels de traitements de texte comme Microsoft Word</w:t>
            </w:r>
          </w:p>
        </w:tc>
      </w:tr>
      <w:tr w:rsidR="00864310" w14:paraId="19B1FEB1" w14:textId="77777777" w:rsidTr="00795CAF">
        <w:trPr>
          <w:trHeight w:val="1625"/>
        </w:trPr>
        <w:tc>
          <w:tcPr>
            <w:tcW w:w="3161" w:type="dxa"/>
            <w:shd w:val="clear" w:color="auto" w:fill="F2F2F2" w:themeFill="background1" w:themeFillShade="F2"/>
          </w:tcPr>
          <w:p w14:paraId="6786BD4D" w14:textId="3408C52A" w:rsidR="00864310" w:rsidRPr="00795CAF" w:rsidRDefault="00864310" w:rsidP="00FC214D">
            <w:pPr>
              <w:jc w:val="center"/>
              <w:rPr>
                <w:sz w:val="28"/>
                <w:szCs w:val="28"/>
              </w:rPr>
            </w:pPr>
            <w:r w:rsidRPr="00795CAF">
              <w:rPr>
                <w:sz w:val="28"/>
                <w:szCs w:val="28"/>
              </w:rPr>
              <w:t>Google Meet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14:paraId="3719301B" w14:textId="3715995F" w:rsidR="00864310" w:rsidRPr="00795CAF" w:rsidRDefault="00A12B6C" w:rsidP="00FC214D">
            <w:pPr>
              <w:jc w:val="center"/>
              <w:rPr>
                <w:sz w:val="28"/>
                <w:szCs w:val="28"/>
              </w:rPr>
            </w:pPr>
            <w:r w:rsidRPr="00795CAF">
              <w:rPr>
                <w:sz w:val="28"/>
                <w:szCs w:val="28"/>
              </w:rPr>
              <w:t xml:space="preserve">Facilite d’utilisation, </w:t>
            </w:r>
            <w:r w:rsidR="00562CF0" w:rsidRPr="00795CAF">
              <w:rPr>
                <w:sz w:val="28"/>
                <w:szCs w:val="28"/>
              </w:rPr>
              <w:t>sécurisé</w:t>
            </w:r>
            <w:r w:rsidRPr="00795CAF">
              <w:rPr>
                <w:sz w:val="28"/>
                <w:szCs w:val="28"/>
              </w:rPr>
              <w:t xml:space="preserve"> et fiable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14:paraId="5C573C52" w14:textId="5564B182" w:rsidR="00864310" w:rsidRPr="00795CAF" w:rsidRDefault="00A12B6C" w:rsidP="00FC214D">
            <w:pPr>
              <w:jc w:val="center"/>
              <w:rPr>
                <w:sz w:val="28"/>
                <w:szCs w:val="28"/>
              </w:rPr>
            </w:pPr>
            <w:r w:rsidRPr="00795CAF">
              <w:rPr>
                <w:sz w:val="28"/>
                <w:szCs w:val="28"/>
              </w:rPr>
              <w:t xml:space="preserve">Limites de </w:t>
            </w:r>
            <w:r w:rsidR="00562CF0" w:rsidRPr="00795CAF">
              <w:rPr>
                <w:sz w:val="28"/>
                <w:szCs w:val="28"/>
              </w:rPr>
              <w:t>fonctionnalité</w:t>
            </w:r>
            <w:r w:rsidRPr="00795CAF">
              <w:rPr>
                <w:sz w:val="28"/>
                <w:szCs w:val="28"/>
              </w:rPr>
              <w:t xml:space="preserve"> pour la version gratuites</w:t>
            </w:r>
          </w:p>
        </w:tc>
      </w:tr>
    </w:tbl>
    <w:p w14:paraId="431F893F" w14:textId="77777777" w:rsidR="00044630" w:rsidRDefault="00044630" w:rsidP="006E07A1"/>
    <w:p w14:paraId="577A7D37" w14:textId="68B0A2E3" w:rsidR="00864310" w:rsidRDefault="00132A62" w:rsidP="00B24B1D">
      <w:pPr>
        <w:pStyle w:val="Titre1"/>
      </w:pPr>
      <w:bookmarkStart w:id="10" w:name="_Toc171176318"/>
      <w:r>
        <w:lastRenderedPageBreak/>
        <w:t>Outille</w:t>
      </w:r>
      <w:r w:rsidR="00864310">
        <w:t xml:space="preserve"> </w:t>
      </w:r>
      <w:r w:rsidR="00562CF0">
        <w:t>Microsoft</w:t>
      </w:r>
      <w:r w:rsidR="00864310">
        <w:t> :</w:t>
      </w:r>
      <w:bookmarkEnd w:id="10"/>
    </w:p>
    <w:p w14:paraId="2BE10710" w14:textId="77777777" w:rsidR="00B24B1D" w:rsidRDefault="001A58B8" w:rsidP="00D024EF">
      <w:pPr>
        <w:pStyle w:val="Titre2"/>
        <w:rPr>
          <w:shd w:val="clear" w:color="auto" w:fill="FFFFFF"/>
        </w:rPr>
      </w:pPr>
      <w:bookmarkStart w:id="11" w:name="_Toc171176319"/>
      <w:r w:rsidRPr="001A58B8">
        <w:rPr>
          <w:shd w:val="clear" w:color="auto" w:fill="FFFFFF"/>
        </w:rPr>
        <w:t>Microsoft Office</w:t>
      </w:r>
      <w:r w:rsidR="00500C88">
        <w:rPr>
          <w:shd w:val="clear" w:color="auto" w:fill="FFFFFF"/>
        </w:rPr>
        <w:t> :</w:t>
      </w:r>
      <w:bookmarkEnd w:id="11"/>
      <w:r w:rsidRPr="001A58B8">
        <w:rPr>
          <w:shd w:val="clear" w:color="auto" w:fill="FFFFFF"/>
        </w:rPr>
        <w:t xml:space="preserve"> </w:t>
      </w:r>
    </w:p>
    <w:p w14:paraId="7B65AA81" w14:textId="51D782C0" w:rsidR="00372F74" w:rsidRDefault="00B24B1D" w:rsidP="00B24B1D">
      <w:pPr>
        <w:pStyle w:val="Titre"/>
      </w:pPr>
      <w:r>
        <w:rPr>
          <w:shd w:val="clear" w:color="auto" w:fill="FFFFFF"/>
        </w:rPr>
        <w:t>C</w:t>
      </w:r>
      <w:r w:rsidR="00500C88">
        <w:rPr>
          <w:shd w:val="clear" w:color="auto" w:fill="FFFFFF"/>
        </w:rPr>
        <w:t>’</w:t>
      </w:r>
      <w:r w:rsidR="001A58B8" w:rsidRPr="001A58B8">
        <w:rPr>
          <w:shd w:val="clear" w:color="auto" w:fill="FFFFFF"/>
        </w:rPr>
        <w:t>est</w:t>
      </w:r>
      <w:r>
        <w:rPr>
          <w:shd w:val="clear" w:color="auto" w:fill="FFFFFF"/>
        </w:rPr>
        <w:t xml:space="preserve"> </w:t>
      </w:r>
      <w:r w:rsidR="001A58B8" w:rsidRPr="001A58B8">
        <w:rPr>
          <w:shd w:val="clear" w:color="auto" w:fill="FFFFFF"/>
        </w:rPr>
        <w:t>une suite bureautique propriété de la société Microsoft qui fonctionne avec les plates-formes fixes et mobiles. Elle s'installe sur ordinateur et fournit une suite de logiciels comme : Word, Excel, PowerPoint, OneNote, Outlook, Access et/ou Publisher</w:t>
      </w:r>
      <w:r w:rsidR="003B274B">
        <w:rPr>
          <w:shd w:val="clear" w:color="auto" w:fill="FFFFFF"/>
        </w:rPr>
        <w:t>.</w:t>
      </w:r>
    </w:p>
    <w:p w14:paraId="547BAEFE" w14:textId="4860C38E" w:rsidR="00372F74" w:rsidRDefault="00795CAF" w:rsidP="00372F74">
      <w:r>
        <w:rPr>
          <w:noProof/>
        </w:rPr>
        <w:drawing>
          <wp:anchor distT="0" distB="0" distL="114300" distR="114300" simplePos="0" relativeHeight="251662336" behindDoc="0" locked="0" layoutInCell="1" allowOverlap="1" wp14:anchorId="2F44AD13" wp14:editId="3343B246">
            <wp:simplePos x="0" y="0"/>
            <wp:positionH relativeFrom="margin">
              <wp:posOffset>710565</wp:posOffset>
            </wp:positionH>
            <wp:positionV relativeFrom="paragraph">
              <wp:posOffset>3810</wp:posOffset>
            </wp:positionV>
            <wp:extent cx="4217035" cy="2189480"/>
            <wp:effectExtent l="0" t="0" r="0" b="1270"/>
            <wp:wrapThrough wrapText="bothSides">
              <wp:wrapPolygon edited="0">
                <wp:start x="0" y="0"/>
                <wp:lineTo x="0" y="21425"/>
                <wp:lineTo x="21467" y="21425"/>
                <wp:lineTo x="21467" y="0"/>
                <wp:lineTo x="0" y="0"/>
              </wp:wrapPolygon>
            </wp:wrapThrough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6205D" w14:textId="0C27ADBB" w:rsidR="00500C88" w:rsidRDefault="00500C88" w:rsidP="00372F74"/>
    <w:p w14:paraId="17BF7404" w14:textId="77777777" w:rsidR="00795CAF" w:rsidRDefault="00795CAF" w:rsidP="00795CAF">
      <w:pPr>
        <w:pStyle w:val="Paragraphedeliste"/>
      </w:pPr>
    </w:p>
    <w:p w14:paraId="73543FD8" w14:textId="77777777" w:rsidR="00795CAF" w:rsidRDefault="00795CAF" w:rsidP="00795CAF"/>
    <w:p w14:paraId="75FF2382" w14:textId="77777777" w:rsidR="00795CAF" w:rsidRDefault="00795CAF" w:rsidP="00795CAF"/>
    <w:p w14:paraId="66D43487" w14:textId="77777777" w:rsidR="00795CAF" w:rsidRDefault="00795CAF" w:rsidP="00795CAF">
      <w:pPr>
        <w:pStyle w:val="Paragraphedeliste"/>
      </w:pPr>
    </w:p>
    <w:p w14:paraId="169574F4" w14:textId="77777777" w:rsidR="00795CAF" w:rsidRDefault="00795CAF" w:rsidP="00795CAF"/>
    <w:p w14:paraId="68BDA792" w14:textId="77777777" w:rsidR="00795CAF" w:rsidRDefault="00795CAF" w:rsidP="00795CAF">
      <w:pPr>
        <w:pStyle w:val="Paragraphedeliste"/>
      </w:pPr>
    </w:p>
    <w:p w14:paraId="19757C1B" w14:textId="77777777" w:rsidR="00795CAF" w:rsidRDefault="00795CAF" w:rsidP="00795CAF"/>
    <w:p w14:paraId="27B7FD85" w14:textId="77777777" w:rsidR="00FC214D" w:rsidRDefault="00FC214D" w:rsidP="00FC214D">
      <w:pPr>
        <w:pStyle w:val="Paragraphedeliste"/>
      </w:pPr>
    </w:p>
    <w:p w14:paraId="18ED7F9B" w14:textId="77777777" w:rsidR="00FC214D" w:rsidRDefault="00FC214D" w:rsidP="00B24B1D"/>
    <w:p w14:paraId="6E35B13C" w14:textId="114C54ED" w:rsidR="00A12B6C" w:rsidRPr="00B24B1D" w:rsidRDefault="00A12B6C" w:rsidP="00D024EF">
      <w:pPr>
        <w:pStyle w:val="Titre2"/>
      </w:pPr>
      <w:bookmarkStart w:id="12" w:name="_Toc171176320"/>
      <w:r w:rsidRPr="00A12B6C">
        <w:t>Microsoft teams </w:t>
      </w:r>
      <w:r w:rsidRPr="00B24B1D">
        <w:rPr>
          <w:rStyle w:val="TitreCar"/>
        </w:rPr>
        <w:t xml:space="preserve">: </w:t>
      </w:r>
      <w:r w:rsidR="00B24B1D" w:rsidRPr="00B24B1D">
        <w:rPr>
          <w:rStyle w:val="TitreCar"/>
        </w:rPr>
        <w:t>P</w:t>
      </w:r>
      <w:r w:rsidRPr="00B24B1D">
        <w:rPr>
          <w:rStyle w:val="TitreCar"/>
        </w:rPr>
        <w:t xml:space="preserve">lateforme de collaboration qui combine le chat, les </w:t>
      </w:r>
      <w:r w:rsidR="003B274B" w:rsidRPr="00B24B1D">
        <w:rPr>
          <w:rStyle w:val="TitreCar"/>
        </w:rPr>
        <w:t>réunions</w:t>
      </w:r>
      <w:r w:rsidRPr="00B24B1D">
        <w:rPr>
          <w:rStyle w:val="TitreCar"/>
        </w:rPr>
        <w:t xml:space="preserve"> et le stockage de fichiers.</w:t>
      </w:r>
      <w:bookmarkEnd w:id="12"/>
    </w:p>
    <w:p w14:paraId="688C7642" w14:textId="4205017F" w:rsidR="00FC214D" w:rsidRPr="00B24B1D" w:rsidRDefault="00A12B6C" w:rsidP="00D024EF">
      <w:pPr>
        <w:pStyle w:val="Titre2"/>
        <w:rPr>
          <w:rFonts w:ascii="Sitka Heading" w:eastAsiaTheme="majorEastAsia" w:hAnsi="Sitka Heading" w:cstheme="majorBidi"/>
          <w:spacing w:val="-10"/>
          <w:kern w:val="28"/>
          <w:sz w:val="24"/>
          <w:szCs w:val="56"/>
        </w:rPr>
      </w:pPr>
      <w:bookmarkStart w:id="13" w:name="_Toc171176321"/>
      <w:r w:rsidRPr="00A12B6C">
        <w:t xml:space="preserve">One Drive : </w:t>
      </w:r>
      <w:r w:rsidRPr="00B24B1D">
        <w:rPr>
          <w:rStyle w:val="TitreCar"/>
        </w:rPr>
        <w:t>service de stockage en nuage permettant de stocker des fichiers et de les partager</w:t>
      </w:r>
      <w:bookmarkEnd w:id="13"/>
    </w:p>
    <w:p w14:paraId="13067E40" w14:textId="479F02BC" w:rsidR="00A12B6C" w:rsidRDefault="00A12B6C" w:rsidP="00D024EF">
      <w:pPr>
        <w:pStyle w:val="Titre2"/>
      </w:pPr>
      <w:bookmarkStart w:id="14" w:name="_Toc171176322"/>
      <w:r>
        <w:t xml:space="preserve">Avantages et </w:t>
      </w:r>
      <w:r w:rsidR="005D4D36">
        <w:t>inconvénients</w:t>
      </w:r>
      <w:r>
        <w:t xml:space="preserve"> des outils de </w:t>
      </w:r>
      <w:r w:rsidR="00372F74">
        <w:t>Microsoft :</w:t>
      </w:r>
      <w:bookmarkEnd w:id="14"/>
      <w:r w:rsidR="00372F74">
        <w:t xml:space="preserve"> </w:t>
      </w:r>
    </w:p>
    <w:tbl>
      <w:tblPr>
        <w:tblStyle w:val="Grilledutableau"/>
        <w:tblW w:w="9476" w:type="dxa"/>
        <w:tblLook w:val="04A0" w:firstRow="1" w:lastRow="0" w:firstColumn="1" w:lastColumn="0" w:noHBand="0" w:noVBand="1"/>
      </w:tblPr>
      <w:tblGrid>
        <w:gridCol w:w="3158"/>
        <w:gridCol w:w="3159"/>
        <w:gridCol w:w="3159"/>
      </w:tblGrid>
      <w:tr w:rsidR="00372F74" w14:paraId="4CC7CE86" w14:textId="77777777" w:rsidTr="003562E8">
        <w:trPr>
          <w:trHeight w:val="595"/>
        </w:trPr>
        <w:tc>
          <w:tcPr>
            <w:tcW w:w="3158" w:type="dxa"/>
            <w:shd w:val="clear" w:color="auto" w:fill="D9E2F3" w:themeFill="accent1" w:themeFillTint="33"/>
          </w:tcPr>
          <w:p w14:paraId="48DCC7C9" w14:textId="625680BE" w:rsidR="00372F74" w:rsidRPr="00562CF0" w:rsidRDefault="00372F74" w:rsidP="00A12B6C">
            <w:pPr>
              <w:rPr>
                <w:sz w:val="28"/>
                <w:szCs w:val="28"/>
              </w:rPr>
            </w:pPr>
            <w:r w:rsidRPr="00562CF0">
              <w:rPr>
                <w:sz w:val="28"/>
                <w:szCs w:val="28"/>
              </w:rPr>
              <w:t xml:space="preserve">Outils Microsoft 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58E952FE" w14:textId="187E9C08" w:rsidR="00372F74" w:rsidRPr="00562CF0" w:rsidRDefault="00372F74" w:rsidP="00A12B6C">
            <w:pPr>
              <w:rPr>
                <w:sz w:val="28"/>
                <w:szCs w:val="28"/>
              </w:rPr>
            </w:pPr>
            <w:r w:rsidRPr="00562CF0">
              <w:rPr>
                <w:sz w:val="28"/>
                <w:szCs w:val="28"/>
              </w:rPr>
              <w:t xml:space="preserve">Avantages </w:t>
            </w:r>
          </w:p>
        </w:tc>
        <w:tc>
          <w:tcPr>
            <w:tcW w:w="3159" w:type="dxa"/>
            <w:shd w:val="clear" w:color="auto" w:fill="D9E2F3" w:themeFill="accent1" w:themeFillTint="33"/>
          </w:tcPr>
          <w:p w14:paraId="0A21C679" w14:textId="74E6C7C1" w:rsidR="00372F74" w:rsidRPr="00562CF0" w:rsidRDefault="005D4D36" w:rsidP="00A12B6C">
            <w:pPr>
              <w:rPr>
                <w:sz w:val="28"/>
                <w:szCs w:val="28"/>
              </w:rPr>
            </w:pPr>
            <w:r w:rsidRPr="00562CF0">
              <w:rPr>
                <w:sz w:val="28"/>
                <w:szCs w:val="28"/>
              </w:rPr>
              <w:t>Inconvénients</w:t>
            </w:r>
            <w:r w:rsidR="00372F74" w:rsidRPr="00562CF0">
              <w:rPr>
                <w:sz w:val="28"/>
                <w:szCs w:val="28"/>
              </w:rPr>
              <w:t xml:space="preserve"> </w:t>
            </w:r>
          </w:p>
        </w:tc>
      </w:tr>
      <w:tr w:rsidR="00372F74" w14:paraId="116907EF" w14:textId="77777777" w:rsidTr="003562E8">
        <w:trPr>
          <w:trHeight w:val="1280"/>
        </w:trPr>
        <w:tc>
          <w:tcPr>
            <w:tcW w:w="3158" w:type="dxa"/>
            <w:shd w:val="clear" w:color="auto" w:fill="F2F2F2" w:themeFill="background1" w:themeFillShade="F2"/>
          </w:tcPr>
          <w:p w14:paraId="284AB7DC" w14:textId="04C87EF6" w:rsidR="00372F74" w:rsidRDefault="00372F74" w:rsidP="00562CF0">
            <w:pPr>
              <w:pStyle w:val="Titre"/>
            </w:pPr>
            <w:r>
              <w:t>Microsoft Office</w:t>
            </w:r>
          </w:p>
        </w:tc>
        <w:tc>
          <w:tcPr>
            <w:tcW w:w="3159" w:type="dxa"/>
            <w:shd w:val="clear" w:color="auto" w:fill="F2F2F2" w:themeFill="background1" w:themeFillShade="F2"/>
          </w:tcPr>
          <w:p w14:paraId="557C29D8" w14:textId="68DB4A48" w:rsidR="00372F74" w:rsidRDefault="00372F74" w:rsidP="00562CF0">
            <w:pPr>
              <w:pStyle w:val="Titre"/>
            </w:pPr>
            <w:r>
              <w:t xml:space="preserve">Suites </w:t>
            </w:r>
            <w:r w:rsidR="005D4D36">
              <w:t>complètes</w:t>
            </w:r>
            <w:r>
              <w:t xml:space="preserve"> avec des outils puissants, nombreuses </w:t>
            </w:r>
            <w:r w:rsidR="005D4D36">
              <w:t>fonctionnalités</w:t>
            </w:r>
            <w:r>
              <w:t xml:space="preserve"> </w:t>
            </w:r>
            <w:r w:rsidR="005D4D36">
              <w:t>avancées</w:t>
            </w:r>
            <w:r>
              <w:t xml:space="preserve">, large </w:t>
            </w:r>
            <w:r w:rsidR="005D4D36">
              <w:t>comptabilité</w:t>
            </w:r>
            <w:r>
              <w:t xml:space="preserve"> des fichiers</w:t>
            </w:r>
            <w:r w:rsidR="001A58B8">
              <w:t>.</w:t>
            </w:r>
          </w:p>
        </w:tc>
        <w:tc>
          <w:tcPr>
            <w:tcW w:w="3159" w:type="dxa"/>
            <w:shd w:val="clear" w:color="auto" w:fill="F2F2F2" w:themeFill="background1" w:themeFillShade="F2"/>
          </w:tcPr>
          <w:p w14:paraId="175E22C8" w14:textId="54735BDE" w:rsidR="00372F74" w:rsidRDefault="00372F74" w:rsidP="00562CF0">
            <w:pPr>
              <w:pStyle w:val="Titre"/>
            </w:pPr>
            <w:r>
              <w:t xml:space="preserve">Cout </w:t>
            </w:r>
            <w:r w:rsidR="005D4D36">
              <w:t>élevé</w:t>
            </w:r>
            <w:r>
              <w:t>, courbes d’apprentissage pour certaines applications</w:t>
            </w:r>
          </w:p>
        </w:tc>
      </w:tr>
      <w:tr w:rsidR="00372F74" w:rsidRPr="001A58B8" w14:paraId="3CDE2F50" w14:textId="77777777" w:rsidTr="003562E8">
        <w:trPr>
          <w:trHeight w:val="1322"/>
        </w:trPr>
        <w:tc>
          <w:tcPr>
            <w:tcW w:w="3158" w:type="dxa"/>
            <w:shd w:val="clear" w:color="auto" w:fill="F2F2F2" w:themeFill="background1" w:themeFillShade="F2"/>
          </w:tcPr>
          <w:p w14:paraId="056214EC" w14:textId="3AF6CCEB" w:rsidR="00372F74" w:rsidRDefault="00372F74" w:rsidP="00562CF0">
            <w:pPr>
              <w:pStyle w:val="Titre"/>
            </w:pPr>
            <w:r w:rsidRPr="00A12B6C">
              <w:t>Microsoft teams </w:t>
            </w:r>
          </w:p>
        </w:tc>
        <w:tc>
          <w:tcPr>
            <w:tcW w:w="3159" w:type="dxa"/>
            <w:shd w:val="clear" w:color="auto" w:fill="F2F2F2" w:themeFill="background1" w:themeFillShade="F2"/>
          </w:tcPr>
          <w:p w14:paraId="1EC964F3" w14:textId="0C2E885E" w:rsidR="00372F74" w:rsidRPr="001A58B8" w:rsidRDefault="005D4D36" w:rsidP="00562CF0">
            <w:pPr>
              <w:pStyle w:val="Titre"/>
            </w:pPr>
            <w:r w:rsidRPr="001A58B8">
              <w:t>Intégration</w:t>
            </w:r>
            <w:r w:rsidR="001A58B8" w:rsidRPr="001A58B8">
              <w:t xml:space="preserve"> avec </w:t>
            </w:r>
            <w:r w:rsidRPr="001A58B8">
              <w:t>Microsoft</w:t>
            </w:r>
            <w:r w:rsidR="001A58B8" w:rsidRPr="001A58B8">
              <w:t xml:space="preserve"> office, </w:t>
            </w:r>
            <w:r w:rsidRPr="001A58B8">
              <w:t>sé</w:t>
            </w:r>
            <w:r>
              <w:t>curisé</w:t>
            </w:r>
            <w:r w:rsidR="001A58B8">
              <w:t xml:space="preserve"> et </w:t>
            </w:r>
            <w:r>
              <w:t>évolutif</w:t>
            </w:r>
            <w:r w:rsidR="001A58B8">
              <w:t>.</w:t>
            </w:r>
          </w:p>
        </w:tc>
        <w:tc>
          <w:tcPr>
            <w:tcW w:w="3159" w:type="dxa"/>
            <w:shd w:val="clear" w:color="auto" w:fill="F2F2F2" w:themeFill="background1" w:themeFillShade="F2"/>
          </w:tcPr>
          <w:p w14:paraId="2F326F22" w14:textId="56429E20" w:rsidR="00372F74" w:rsidRPr="001A58B8" w:rsidRDefault="001A58B8" w:rsidP="00562CF0">
            <w:pPr>
              <w:pStyle w:val="Titre"/>
            </w:pPr>
            <w:r>
              <w:t>Interface utilisateur complexe pour les nouveaux utilisateurs</w:t>
            </w:r>
          </w:p>
        </w:tc>
      </w:tr>
      <w:tr w:rsidR="00372F74" w14:paraId="06CBDAF5" w14:textId="77777777" w:rsidTr="003562E8">
        <w:trPr>
          <w:trHeight w:val="1280"/>
        </w:trPr>
        <w:tc>
          <w:tcPr>
            <w:tcW w:w="3158" w:type="dxa"/>
            <w:shd w:val="clear" w:color="auto" w:fill="F2F2F2" w:themeFill="background1" w:themeFillShade="F2"/>
          </w:tcPr>
          <w:p w14:paraId="32C9E03D" w14:textId="5FD08F7E" w:rsidR="00372F74" w:rsidRDefault="00372F74" w:rsidP="00562CF0">
            <w:pPr>
              <w:pStyle w:val="Titre"/>
            </w:pPr>
            <w:r w:rsidRPr="00A12B6C">
              <w:t>One Drive </w:t>
            </w:r>
          </w:p>
        </w:tc>
        <w:tc>
          <w:tcPr>
            <w:tcW w:w="3159" w:type="dxa"/>
            <w:shd w:val="clear" w:color="auto" w:fill="F2F2F2" w:themeFill="background1" w:themeFillShade="F2"/>
          </w:tcPr>
          <w:p w14:paraId="05AC4547" w14:textId="07165BFB" w:rsidR="00372F74" w:rsidRDefault="005D4D36" w:rsidP="00562CF0">
            <w:pPr>
              <w:pStyle w:val="Titre"/>
            </w:pPr>
            <w:r>
              <w:t>Intégration</w:t>
            </w:r>
            <w:r w:rsidR="001A58B8">
              <w:t xml:space="preserve"> avec Windows et office partage facile des fichiers</w:t>
            </w:r>
          </w:p>
        </w:tc>
        <w:tc>
          <w:tcPr>
            <w:tcW w:w="3159" w:type="dxa"/>
            <w:shd w:val="clear" w:color="auto" w:fill="F2F2F2" w:themeFill="background1" w:themeFillShade="F2"/>
          </w:tcPr>
          <w:p w14:paraId="3CEA625A" w14:textId="1AF647D3" w:rsidR="00372F74" w:rsidRDefault="001A58B8" w:rsidP="00562CF0">
            <w:pPr>
              <w:pStyle w:val="Titre"/>
            </w:pPr>
            <w:r>
              <w:t>Espace de stockage limite dans la version gratuites</w:t>
            </w:r>
          </w:p>
        </w:tc>
      </w:tr>
    </w:tbl>
    <w:p w14:paraId="33DB9717" w14:textId="5A8AB60F" w:rsidR="00A12B6C" w:rsidRPr="00A12B6C" w:rsidRDefault="00A12B6C" w:rsidP="00A12B6C"/>
    <w:p w14:paraId="2C517C8E" w14:textId="5BD116C8" w:rsidR="006E07A1" w:rsidRPr="00B24B1D" w:rsidRDefault="00B24B1D" w:rsidP="00B24B1D">
      <w:pPr>
        <w:pStyle w:val="Titre1"/>
      </w:pPr>
      <w:bookmarkStart w:id="15" w:name="_Toc171176323"/>
      <w:r>
        <w:rPr>
          <w:noProof/>
          <w:lang w:bidi="ar-DZ"/>
        </w:rPr>
        <w:lastRenderedPageBreak/>
        <w:drawing>
          <wp:anchor distT="0" distB="0" distL="114300" distR="114300" simplePos="0" relativeHeight="251663360" behindDoc="0" locked="0" layoutInCell="1" allowOverlap="1" wp14:anchorId="12A37294" wp14:editId="471AEDB6">
            <wp:simplePos x="0" y="0"/>
            <wp:positionH relativeFrom="column">
              <wp:posOffset>-442595</wp:posOffset>
            </wp:positionH>
            <wp:positionV relativeFrom="paragraph">
              <wp:posOffset>355600</wp:posOffset>
            </wp:positionV>
            <wp:extent cx="6366510" cy="2585720"/>
            <wp:effectExtent l="0" t="0" r="0" b="5080"/>
            <wp:wrapThrough wrapText="bothSides">
              <wp:wrapPolygon edited="0">
                <wp:start x="0" y="0"/>
                <wp:lineTo x="0" y="21483"/>
                <wp:lineTo x="21522" y="21483"/>
                <wp:lineTo x="21522" y="0"/>
                <wp:lineTo x="0" y="0"/>
              </wp:wrapPolygon>
            </wp:wrapThrough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85" w:rsidRPr="00A12B6C">
        <w:t xml:space="preserve"> </w:t>
      </w:r>
      <w:r w:rsidR="00500C88" w:rsidRPr="00B24B1D">
        <w:t>Git</w:t>
      </w:r>
      <w:r w:rsidR="00C57A5E" w:rsidRPr="00B24B1D">
        <w:t xml:space="preserve"> et GitHub</w:t>
      </w:r>
      <w:r w:rsidR="00500C88" w:rsidRPr="00B24B1D">
        <w:t> :</w:t>
      </w:r>
      <w:bookmarkEnd w:id="15"/>
      <w:r w:rsidR="00500C88" w:rsidRPr="00B24B1D">
        <w:t xml:space="preserve"> </w:t>
      </w:r>
    </w:p>
    <w:p w14:paraId="2410E61F" w14:textId="1F905519" w:rsidR="00B24B1D" w:rsidRDefault="00B24B1D" w:rsidP="00D024EF">
      <w:pPr>
        <w:pStyle w:val="Titre2"/>
        <w:rPr>
          <w:lang w:bidi="ar-DZ"/>
        </w:rPr>
      </w:pPr>
      <w:bookmarkStart w:id="16" w:name="_Toc171176324"/>
      <w:r>
        <w:rPr>
          <w:lang w:bidi="ar-DZ"/>
        </w:rPr>
        <w:t>Git :</w:t>
      </w:r>
      <w:bookmarkEnd w:id="16"/>
    </w:p>
    <w:p w14:paraId="6806E612" w14:textId="008D0605" w:rsidR="00266ECD" w:rsidRPr="00F33BC4" w:rsidRDefault="00C57A5E" w:rsidP="00F33BC4">
      <w:pPr>
        <w:pStyle w:val="Titre"/>
        <w:rPr>
          <w:lang w:val="en-AU"/>
        </w:rPr>
      </w:pPr>
      <w:bookmarkStart w:id="17" w:name="_Toc171176325"/>
      <w:r w:rsidRPr="00F33BC4">
        <w:rPr>
          <w:rStyle w:val="Titre2Car"/>
          <w:rFonts w:ascii="Sitka Heading" w:eastAsiaTheme="majorEastAsia" w:hAnsi="Sitka Heading" w:cstheme="majorBidi"/>
          <w:bCs w:val="0"/>
          <w:sz w:val="24"/>
          <w:szCs w:val="56"/>
          <w:lang w:eastAsia="en-US"/>
        </w:rPr>
        <w:t xml:space="preserve">Git est un système de contrôle de version </w:t>
      </w:r>
      <w:r w:rsidR="005D4D36" w:rsidRPr="00F33BC4">
        <w:rPr>
          <w:rStyle w:val="Titre2Car"/>
          <w:rFonts w:ascii="Sitka Heading" w:eastAsiaTheme="majorEastAsia" w:hAnsi="Sitka Heading" w:cstheme="majorBidi"/>
          <w:bCs w:val="0"/>
          <w:sz w:val="24"/>
          <w:szCs w:val="56"/>
          <w:lang w:eastAsia="en-US"/>
        </w:rPr>
        <w:t>décentralisé</w:t>
      </w:r>
      <w:r w:rsidRPr="00F33BC4">
        <w:rPr>
          <w:rStyle w:val="Titre2Car"/>
          <w:rFonts w:ascii="Sitka Heading" w:eastAsiaTheme="majorEastAsia" w:hAnsi="Sitka Heading" w:cstheme="majorBidi"/>
          <w:bCs w:val="0"/>
          <w:sz w:val="24"/>
          <w:szCs w:val="56"/>
          <w:lang w:eastAsia="en-US"/>
        </w:rPr>
        <w:t xml:space="preserve"> pour </w:t>
      </w:r>
      <w:r w:rsidR="005D4D36" w:rsidRPr="00F33BC4">
        <w:rPr>
          <w:rStyle w:val="Titre2Car"/>
          <w:rFonts w:ascii="Sitka Heading" w:eastAsiaTheme="majorEastAsia" w:hAnsi="Sitka Heading" w:cstheme="majorBidi"/>
          <w:bCs w:val="0"/>
          <w:sz w:val="24"/>
          <w:szCs w:val="56"/>
          <w:lang w:eastAsia="en-US"/>
        </w:rPr>
        <w:t>gérer</w:t>
      </w:r>
      <w:r w:rsidRPr="00F33BC4">
        <w:rPr>
          <w:rStyle w:val="Titre2Car"/>
          <w:rFonts w:ascii="Sitka Heading" w:eastAsiaTheme="majorEastAsia" w:hAnsi="Sitka Heading" w:cstheme="majorBidi"/>
          <w:bCs w:val="0"/>
          <w:sz w:val="24"/>
          <w:szCs w:val="56"/>
          <w:lang w:eastAsia="en-US"/>
        </w:rPr>
        <w:t xml:space="preserve"> le code source. C’est un logiciel libre et gratuit</w:t>
      </w:r>
      <w:bookmarkEnd w:id="17"/>
      <w:r w:rsidR="00F33BC4">
        <w:t>.</w:t>
      </w:r>
    </w:p>
    <w:p w14:paraId="622D5932" w14:textId="6C31FC70" w:rsidR="00C57A5E" w:rsidRDefault="00C57A5E" w:rsidP="00D024EF">
      <w:pPr>
        <w:pStyle w:val="Titre3"/>
      </w:pPr>
      <w:bookmarkStart w:id="18" w:name="_Toc171176326"/>
      <w:r>
        <w:t xml:space="preserve">Avantages et </w:t>
      </w:r>
      <w:r w:rsidR="005D4D36">
        <w:t>inconvénients</w:t>
      </w:r>
      <w:r>
        <w:t xml:space="preserve"> de </w:t>
      </w:r>
      <w:r w:rsidR="005D4D36">
        <w:t>G</w:t>
      </w:r>
      <w:r>
        <w:t>it :</w:t>
      </w:r>
      <w:bookmarkEnd w:id="18"/>
    </w:p>
    <w:p w14:paraId="3AC5BB08" w14:textId="77777777" w:rsidR="00FC214D" w:rsidRPr="005D4D36" w:rsidRDefault="005E325A" w:rsidP="005D4D36">
      <w:pPr>
        <w:pStyle w:val="Titre4"/>
      </w:pPr>
      <w:bookmarkStart w:id="19" w:name="_Toc171176327"/>
      <w:r w:rsidRPr="005D4D36">
        <w:rPr>
          <w:rStyle w:val="Titre2Car"/>
          <w:rFonts w:asciiTheme="majorBidi" w:eastAsiaTheme="majorEastAsia" w:hAnsiTheme="majorBidi" w:cstheme="majorBidi"/>
          <w:bCs w:val="0"/>
          <w:sz w:val="24"/>
          <w:szCs w:val="22"/>
          <w:lang w:eastAsia="en-US"/>
        </w:rPr>
        <w:t>Avantages </w:t>
      </w:r>
      <w:r w:rsidRPr="005D4D36">
        <w:t>:</w:t>
      </w:r>
      <w:bookmarkEnd w:id="19"/>
      <w:r w:rsidRPr="005D4D36">
        <w:t xml:space="preserve"> </w:t>
      </w:r>
    </w:p>
    <w:p w14:paraId="2745527D" w14:textId="7DC37FDE" w:rsidR="00FC214D" w:rsidRDefault="00B24B1D" w:rsidP="00B24B1D">
      <w:pPr>
        <w:pStyle w:val="Titr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S</w:t>
      </w:r>
      <w:r w:rsidR="005E325A">
        <w:rPr>
          <w:lang w:bidi="ar-DZ"/>
        </w:rPr>
        <w:t>uivi des modifications et de gestion de version</w:t>
      </w:r>
      <w:r w:rsidR="00D024EF">
        <w:rPr>
          <w:lang w:bidi="ar-DZ"/>
        </w:rPr>
        <w:t> ;</w:t>
      </w:r>
    </w:p>
    <w:p w14:paraId="2ED28BD3" w14:textId="10595ED2" w:rsidR="00DA02B6" w:rsidRDefault="00B24B1D" w:rsidP="00B24B1D">
      <w:pPr>
        <w:pStyle w:val="Titr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S</w:t>
      </w:r>
      <w:r w:rsidR="005E325A">
        <w:rPr>
          <w:lang w:bidi="ar-DZ"/>
        </w:rPr>
        <w:t xml:space="preserve">upport pour le travail </w:t>
      </w:r>
      <w:r w:rsidR="005D4D36">
        <w:rPr>
          <w:lang w:bidi="ar-DZ"/>
        </w:rPr>
        <w:t>collaboratif</w:t>
      </w:r>
      <w:r w:rsidR="00D024EF">
        <w:rPr>
          <w:lang w:bidi="ar-DZ"/>
        </w:rPr>
        <w:t> ;</w:t>
      </w:r>
    </w:p>
    <w:p w14:paraId="0F413A5E" w14:textId="691ECD6F" w:rsidR="005E325A" w:rsidRDefault="00D024EF" w:rsidP="00B24B1D">
      <w:pPr>
        <w:pStyle w:val="Paragraphedeliste"/>
        <w:numPr>
          <w:ilvl w:val="0"/>
          <w:numId w:val="10"/>
        </w:numPr>
        <w:rPr>
          <w:lang w:bidi="ar-DZ"/>
        </w:rPr>
      </w:pPr>
      <w:r w:rsidRPr="005D4D36">
        <w:rPr>
          <w:rStyle w:val="TitreCar"/>
          <w:lang w:bidi="ar-DZ"/>
        </w:rPr>
        <w:t>Rapide</w:t>
      </w:r>
      <w:r w:rsidR="005E325A" w:rsidRPr="005D4D36">
        <w:rPr>
          <w:rStyle w:val="TitreCar"/>
          <w:lang w:bidi="ar-DZ"/>
        </w:rPr>
        <w:t xml:space="preserve"> et efficace</w:t>
      </w:r>
      <w:r w:rsidR="005E325A">
        <w:rPr>
          <w:lang w:bidi="ar-DZ"/>
        </w:rPr>
        <w:t>.</w:t>
      </w:r>
    </w:p>
    <w:p w14:paraId="1F890660" w14:textId="640DBA07" w:rsidR="00FC214D" w:rsidRPr="005D4D36" w:rsidRDefault="005D4D36" w:rsidP="005D4D36">
      <w:pPr>
        <w:pStyle w:val="Titre4"/>
      </w:pPr>
      <w:bookmarkStart w:id="20" w:name="_Toc171176328"/>
      <w:r w:rsidRPr="005D4D36">
        <w:t>Inconvénients</w:t>
      </w:r>
      <w:r w:rsidR="005E325A" w:rsidRPr="005D4D36">
        <w:t> :</w:t>
      </w:r>
      <w:bookmarkEnd w:id="20"/>
      <w:r w:rsidR="005E325A" w:rsidRPr="005D4D36">
        <w:t xml:space="preserve"> </w:t>
      </w:r>
    </w:p>
    <w:p w14:paraId="70B3895A" w14:textId="6482D833" w:rsidR="00FC214D" w:rsidRDefault="005D4D36" w:rsidP="005D4D36">
      <w:pPr>
        <w:pStyle w:val="Titr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C</w:t>
      </w:r>
      <w:r w:rsidR="005E325A">
        <w:rPr>
          <w:lang w:bidi="ar-DZ"/>
        </w:rPr>
        <w:t xml:space="preserve">ourbe d’apprentissage pour les </w:t>
      </w:r>
      <w:r>
        <w:rPr>
          <w:lang w:bidi="ar-DZ"/>
        </w:rPr>
        <w:t>débutants ;</w:t>
      </w:r>
    </w:p>
    <w:p w14:paraId="50B4EA4F" w14:textId="1378EC13" w:rsidR="005E325A" w:rsidRDefault="005D4D36" w:rsidP="005D4D36">
      <w:pPr>
        <w:pStyle w:val="Titr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Complexité</w:t>
      </w:r>
      <w:r w:rsidR="005E325A">
        <w:rPr>
          <w:lang w:bidi="ar-DZ"/>
        </w:rPr>
        <w:t xml:space="preserve"> des commandes.</w:t>
      </w:r>
    </w:p>
    <w:p w14:paraId="54AF340B" w14:textId="7674A4A6" w:rsidR="00266ECD" w:rsidRDefault="00266ECD" w:rsidP="00500C88">
      <w:pPr>
        <w:rPr>
          <w:lang w:bidi="ar-DZ"/>
        </w:rPr>
      </w:pPr>
    </w:p>
    <w:p w14:paraId="378B2D4E" w14:textId="21298C63" w:rsidR="005D4D36" w:rsidRDefault="005E325A" w:rsidP="00D024EF">
      <w:pPr>
        <w:pStyle w:val="Titre2"/>
        <w:rPr>
          <w:lang w:bidi="ar-DZ"/>
        </w:rPr>
      </w:pPr>
      <w:bookmarkStart w:id="21" w:name="_Toc171176329"/>
      <w:r>
        <w:rPr>
          <w:lang w:bidi="ar-DZ"/>
        </w:rPr>
        <w:t>GitHub</w:t>
      </w:r>
      <w:r w:rsidR="005D4D36">
        <w:rPr>
          <w:lang w:bidi="ar-DZ"/>
        </w:rPr>
        <w:t> :</w:t>
      </w:r>
      <w:bookmarkEnd w:id="21"/>
    </w:p>
    <w:p w14:paraId="12EC8C13" w14:textId="58781197" w:rsidR="005E325A" w:rsidRDefault="00D024EF" w:rsidP="005D4D36">
      <w:pPr>
        <w:pStyle w:val="Titre"/>
        <w:rPr>
          <w:lang w:bidi="ar-DZ"/>
        </w:rPr>
      </w:pPr>
      <w:r>
        <w:t>C</w:t>
      </w:r>
      <w:r w:rsidRPr="00D024EF">
        <w:t>’</w:t>
      </w:r>
      <w:r w:rsidR="00EB47AC" w:rsidRPr="00EB47AC">
        <w:t>est une entreprise de développement et services logiciels</w:t>
      </w:r>
      <w:r w:rsidR="00EB47AC">
        <w:t xml:space="preserve">. C’est une </w:t>
      </w:r>
      <w:r w:rsidR="00EB47AC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5E325A">
        <w:rPr>
          <w:lang w:bidi="ar-DZ"/>
        </w:rPr>
        <w:t xml:space="preserve"> plateforme de </w:t>
      </w:r>
      <w:r w:rsidR="005D4D36">
        <w:rPr>
          <w:lang w:bidi="ar-DZ"/>
        </w:rPr>
        <w:t>développements</w:t>
      </w:r>
      <w:r w:rsidR="005E325A">
        <w:rPr>
          <w:lang w:bidi="ar-DZ"/>
        </w:rPr>
        <w:t xml:space="preserve"> collaboratif </w:t>
      </w:r>
      <w:r w:rsidR="005D4D36">
        <w:rPr>
          <w:lang w:bidi="ar-DZ"/>
        </w:rPr>
        <w:t>basée</w:t>
      </w:r>
      <w:r w:rsidR="005E325A">
        <w:rPr>
          <w:lang w:bidi="ar-DZ"/>
        </w:rPr>
        <w:t xml:space="preserve"> sur Git qui permet de </w:t>
      </w:r>
      <w:r w:rsidR="005D4D36">
        <w:rPr>
          <w:lang w:bidi="ar-DZ"/>
        </w:rPr>
        <w:t>gérer</w:t>
      </w:r>
      <w:r w:rsidR="005E325A">
        <w:rPr>
          <w:lang w:bidi="ar-DZ"/>
        </w:rPr>
        <w:t xml:space="preserve"> des projets et de travailler en </w:t>
      </w:r>
      <w:r w:rsidR="005D4D36">
        <w:rPr>
          <w:lang w:bidi="ar-DZ"/>
        </w:rPr>
        <w:t>équipe</w:t>
      </w:r>
      <w:r w:rsidR="00266ECD">
        <w:rPr>
          <w:lang w:bidi="ar-DZ"/>
        </w:rPr>
        <w:t>.</w:t>
      </w:r>
      <w:r w:rsidR="00266ECD" w:rsidRPr="00266ECD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5D4D36">
        <w:rPr>
          <w:rFonts w:ascii="Arial" w:hAnsi="Arial" w:cs="Arial"/>
          <w:color w:val="4D5156"/>
          <w:shd w:val="clear" w:color="auto" w:fill="FFFFFF"/>
        </w:rPr>
        <w:t>GitHub met</w:t>
      </w:r>
      <w:r w:rsidR="00266ECD">
        <w:rPr>
          <w:rFonts w:ascii="Arial" w:hAnsi="Arial" w:cs="Arial"/>
          <w:color w:val="4D5156"/>
          <w:shd w:val="clear" w:color="auto" w:fill="FFFFFF"/>
        </w:rPr>
        <w:t xml:space="preserve"> des fonctionnalités de sécurité supplémentaires à la disposition des clients sous une licence de sécurité avancée.</w:t>
      </w:r>
    </w:p>
    <w:p w14:paraId="33D36B02" w14:textId="2898ADC8" w:rsidR="00F57421" w:rsidRDefault="00F57421" w:rsidP="00F57421">
      <w:pPr>
        <w:rPr>
          <w:lang w:bidi="ar-DZ"/>
        </w:rPr>
      </w:pPr>
      <w:r>
        <w:rPr>
          <w:noProof/>
          <w:lang w:bidi="ar-DZ"/>
        </w:rPr>
        <w:drawing>
          <wp:anchor distT="0" distB="0" distL="114300" distR="114300" simplePos="0" relativeHeight="251664384" behindDoc="0" locked="0" layoutInCell="1" allowOverlap="1" wp14:anchorId="25557A79" wp14:editId="72ED0729">
            <wp:simplePos x="0" y="0"/>
            <wp:positionH relativeFrom="margin">
              <wp:posOffset>1242904</wp:posOffset>
            </wp:positionH>
            <wp:positionV relativeFrom="paragraph">
              <wp:posOffset>67651</wp:posOffset>
            </wp:positionV>
            <wp:extent cx="4248150" cy="2142699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141" cy="2147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C7736" w14:textId="1BD3EF94" w:rsidR="00F57421" w:rsidRDefault="00F57421" w:rsidP="00F57421">
      <w:pPr>
        <w:rPr>
          <w:lang w:bidi="ar-DZ"/>
        </w:rPr>
      </w:pPr>
    </w:p>
    <w:p w14:paraId="651BF6F4" w14:textId="77BDAFB6" w:rsidR="00F57421" w:rsidRDefault="00F57421" w:rsidP="00F57421">
      <w:pPr>
        <w:rPr>
          <w:lang w:bidi="ar-DZ"/>
        </w:rPr>
      </w:pPr>
    </w:p>
    <w:p w14:paraId="6460BCD8" w14:textId="0F54AC99" w:rsidR="00F57421" w:rsidRDefault="00F57421" w:rsidP="00F57421">
      <w:pPr>
        <w:rPr>
          <w:lang w:bidi="ar-DZ"/>
        </w:rPr>
      </w:pPr>
    </w:p>
    <w:p w14:paraId="320DFFEC" w14:textId="3E6E2BDB" w:rsidR="00F57421" w:rsidRDefault="00132A62" w:rsidP="00F57421">
      <w:pPr>
        <w:rPr>
          <w:lang w:bidi="ar-DZ"/>
        </w:rPr>
      </w:pPr>
      <w:r>
        <w:rPr>
          <w:noProof/>
          <w:lang w:bidi="ar-DZ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B980063" wp14:editId="03E15BE0">
                <wp:simplePos x="0" y="0"/>
                <wp:positionH relativeFrom="column">
                  <wp:posOffset>1706737</wp:posOffset>
                </wp:positionH>
                <wp:positionV relativeFrom="paragraph">
                  <wp:posOffset>3355</wp:posOffset>
                </wp:positionV>
                <wp:extent cx="1917065" cy="1050328"/>
                <wp:effectExtent l="0" t="0" r="26035" b="16510"/>
                <wp:wrapNone/>
                <wp:docPr id="47" name="Groupe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065" cy="1050328"/>
                          <a:chOff x="0" y="0"/>
                          <a:chExt cx="1774209" cy="1159700"/>
                        </a:xfrm>
                      </wpg:grpSpPr>
                      <wps:wsp>
                        <wps:cNvPr id="42" name="Ellipse 42"/>
                        <wps:cNvSpPr/>
                        <wps:spPr>
                          <a:xfrm>
                            <a:off x="0" y="0"/>
                            <a:ext cx="1774209" cy="115970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" y="228600"/>
                            <a:ext cx="1025525" cy="43624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E799E" w14:textId="027370E9" w:rsidR="00266ECD" w:rsidRPr="00266ECD" w:rsidRDefault="00266ECD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  <w:lang w:val="en-AU"/>
                                </w:rPr>
                              </w:pPr>
                              <w:r w:rsidRPr="00266ECD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  <w:lang w:val="en-AU"/>
                                </w:rPr>
                                <w:t>Projet</w:t>
                              </w:r>
                            </w:p>
                            <w:p w14:paraId="6067D220" w14:textId="77777777" w:rsidR="00266ECD" w:rsidRDefault="00266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80063" id="Groupe 47" o:spid="_x0000_s1057" style="position:absolute;margin-left:134.4pt;margin-top:.25pt;width:150.95pt;height:82.7pt;z-index:251668480;mso-width-relative:margin;mso-height-relative:margin" coordsize="17742,11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">
                <v:oval id="Ellipse 42" o:spid="_x0000_s1058" style="position:absolute;width:17742;height:11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" fillcolor="#c9c9c9 [1942]" strokecolor="black [3213]" strokeweight="1pt">
                  <v:stroke joinstyle="miter"/>
                </v:oval>
                <v:shape id="Zone de texte 2" o:spid="_x0000_s1059" type="#_x0000_t202" style="position:absolute;left:3886;top:2286;width:10255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" fillcolor="#c9c9c9 [1942]" stroked="f">
                  <v:textbox>
                    <w:txbxContent>
                      <w:p w14:paraId="541E799E" w14:textId="027370E9" w:rsidR="00266ECD" w:rsidRPr="00266ECD" w:rsidRDefault="00266ECD">
                        <w:pPr>
                          <w:rPr>
                            <w:b/>
                            <w:bCs/>
                            <w:color w:val="4472C4" w:themeColor="accent1"/>
                            <w:sz w:val="44"/>
                            <w:szCs w:val="44"/>
                            <w:lang w:val="en-AU"/>
                          </w:rPr>
                        </w:pPr>
                        <w:r w:rsidRPr="00266ECD">
                          <w:rPr>
                            <w:b/>
                            <w:bCs/>
                            <w:color w:val="4472C4" w:themeColor="accent1"/>
                            <w:sz w:val="44"/>
                            <w:szCs w:val="44"/>
                            <w:lang w:val="en-AU"/>
                          </w:rPr>
                          <w:t>Projet</w:t>
                        </w:r>
                      </w:p>
                      <w:p w14:paraId="6067D220" w14:textId="77777777" w:rsidR="00266ECD" w:rsidRDefault="00266ECD"/>
                    </w:txbxContent>
                  </v:textbox>
                </v:shape>
              </v:group>
            </w:pict>
          </mc:Fallback>
        </mc:AlternateContent>
      </w:r>
    </w:p>
    <w:p w14:paraId="0362357F" w14:textId="6E1A018F" w:rsidR="00F57421" w:rsidRDefault="00F57421" w:rsidP="00F57421">
      <w:pPr>
        <w:rPr>
          <w:lang w:bidi="ar-DZ"/>
        </w:rPr>
      </w:pPr>
    </w:p>
    <w:p w14:paraId="60F195F6" w14:textId="34AA9A9E" w:rsidR="00F57421" w:rsidRDefault="00F57421" w:rsidP="00F57421">
      <w:pPr>
        <w:rPr>
          <w:lang w:bidi="ar-DZ"/>
        </w:rPr>
      </w:pPr>
    </w:p>
    <w:p w14:paraId="0D3768CB" w14:textId="10757D4F" w:rsidR="00DA02B6" w:rsidRDefault="00C57A5E" w:rsidP="00D024EF">
      <w:pPr>
        <w:pStyle w:val="Titre3"/>
      </w:pPr>
      <w:bookmarkStart w:id="22" w:name="_Toc171176330"/>
      <w:r>
        <w:t>Avantages :</w:t>
      </w:r>
      <w:bookmarkEnd w:id="22"/>
      <w:r>
        <w:t xml:space="preserve"> </w:t>
      </w:r>
    </w:p>
    <w:p w14:paraId="504A940F" w14:textId="2CCE9B60" w:rsidR="00DA02B6" w:rsidRDefault="00D024EF" w:rsidP="00D024EF">
      <w:pPr>
        <w:pStyle w:val="Titr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Hébergements</w:t>
      </w:r>
      <w:r w:rsidR="00C57A5E">
        <w:rPr>
          <w:lang w:bidi="ar-DZ"/>
        </w:rPr>
        <w:t xml:space="preserve"> de projets open source</w:t>
      </w:r>
      <w:r>
        <w:rPr>
          <w:lang w:bidi="ar-DZ"/>
        </w:rPr>
        <w:t> ;</w:t>
      </w:r>
    </w:p>
    <w:p w14:paraId="6322611F" w14:textId="5AEF1967" w:rsidR="00DA02B6" w:rsidRDefault="00D024EF" w:rsidP="00D024EF">
      <w:pPr>
        <w:pStyle w:val="Titr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Collaboration</w:t>
      </w:r>
      <w:r w:rsidR="005E325A">
        <w:rPr>
          <w:lang w:bidi="ar-DZ"/>
        </w:rPr>
        <w:t xml:space="preserve"> et gestion de projets</w:t>
      </w:r>
      <w:r>
        <w:rPr>
          <w:lang w:bidi="ar-DZ"/>
        </w:rPr>
        <w:t> ;</w:t>
      </w:r>
    </w:p>
    <w:p w14:paraId="770D0BEF" w14:textId="0EA9A3A5" w:rsidR="00FC214D" w:rsidRDefault="00D024EF" w:rsidP="00D024EF">
      <w:pPr>
        <w:pStyle w:val="Titr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Intégration</w:t>
      </w:r>
      <w:r w:rsidR="005E325A">
        <w:rPr>
          <w:lang w:bidi="ar-DZ"/>
        </w:rPr>
        <w:t xml:space="preserve"> avec d’autres outils de </w:t>
      </w:r>
      <w:r>
        <w:rPr>
          <w:lang w:bidi="ar-DZ"/>
        </w:rPr>
        <w:t>développements.</w:t>
      </w:r>
    </w:p>
    <w:p w14:paraId="3D2B5F39" w14:textId="1D337E96" w:rsidR="00DA02B6" w:rsidRDefault="00D024EF" w:rsidP="00D024EF">
      <w:pPr>
        <w:pStyle w:val="Titre3"/>
      </w:pPr>
      <w:bookmarkStart w:id="23" w:name="_Toc171176331"/>
      <w:r>
        <w:t>Inconvénients</w:t>
      </w:r>
      <w:r w:rsidR="005E325A">
        <w:t> :</w:t>
      </w:r>
      <w:bookmarkEnd w:id="23"/>
      <w:r w:rsidR="005E325A">
        <w:t xml:space="preserve"> </w:t>
      </w:r>
    </w:p>
    <w:p w14:paraId="241F923C" w14:textId="31EB18B6" w:rsidR="00DA02B6" w:rsidRDefault="00D024EF" w:rsidP="00D024EF">
      <w:pPr>
        <w:pStyle w:val="Titr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L</w:t>
      </w:r>
      <w:r w:rsidR="005E325A">
        <w:rPr>
          <w:lang w:bidi="ar-DZ"/>
        </w:rPr>
        <w:t>imitations</w:t>
      </w:r>
      <w:r>
        <w:rPr>
          <w:lang w:bidi="ar-DZ"/>
        </w:rPr>
        <w:t xml:space="preserve"> </w:t>
      </w:r>
      <w:r w:rsidR="005E325A">
        <w:rPr>
          <w:lang w:bidi="ar-DZ"/>
        </w:rPr>
        <w:t xml:space="preserve">des </w:t>
      </w:r>
      <w:r>
        <w:rPr>
          <w:lang w:bidi="ar-DZ"/>
        </w:rPr>
        <w:t>fonctionnalités</w:t>
      </w:r>
      <w:r w:rsidR="005E325A">
        <w:rPr>
          <w:lang w:bidi="ar-DZ"/>
        </w:rPr>
        <w:t xml:space="preserve"> dans </w:t>
      </w:r>
      <w:r>
        <w:rPr>
          <w:lang w:bidi="ar-DZ"/>
        </w:rPr>
        <w:t>la version gratuite</w:t>
      </w:r>
      <w:r w:rsidR="00AE600C">
        <w:rPr>
          <w:lang w:bidi="ar-DZ"/>
        </w:rPr>
        <w:t> ;</w:t>
      </w:r>
      <w:r w:rsidR="005E325A">
        <w:rPr>
          <w:lang w:bidi="ar-DZ"/>
        </w:rPr>
        <w:t xml:space="preserve"> </w:t>
      </w:r>
    </w:p>
    <w:p w14:paraId="4B76988B" w14:textId="3198730A" w:rsidR="005E325A" w:rsidRDefault="00D024EF" w:rsidP="00D024EF">
      <w:pPr>
        <w:pStyle w:val="Titre"/>
        <w:numPr>
          <w:ilvl w:val="0"/>
          <w:numId w:val="13"/>
        </w:numPr>
        <w:rPr>
          <w:lang w:bidi="ar-DZ"/>
        </w:rPr>
      </w:pPr>
      <w:r>
        <w:rPr>
          <w:lang w:bidi="ar-DZ"/>
        </w:rPr>
        <w:t xml:space="preserve">Problèmes </w:t>
      </w:r>
      <w:r w:rsidR="005E325A">
        <w:rPr>
          <w:lang w:bidi="ar-DZ"/>
        </w:rPr>
        <w:t xml:space="preserve">de </w:t>
      </w:r>
      <w:r>
        <w:rPr>
          <w:lang w:bidi="ar-DZ"/>
        </w:rPr>
        <w:t>confidentialités</w:t>
      </w:r>
      <w:r w:rsidR="005E325A">
        <w:rPr>
          <w:lang w:bidi="ar-DZ"/>
        </w:rPr>
        <w:t xml:space="preserve"> pour les projets </w:t>
      </w:r>
      <w:r>
        <w:rPr>
          <w:lang w:bidi="ar-DZ"/>
        </w:rPr>
        <w:t>privées</w:t>
      </w:r>
      <w:r w:rsidR="00B7045C">
        <w:rPr>
          <w:lang w:bidi="ar-DZ"/>
        </w:rPr>
        <w:t>.</w:t>
      </w:r>
    </w:p>
    <w:p w14:paraId="25270DCE" w14:textId="5734511B" w:rsidR="00B7045C" w:rsidRDefault="00B7045C" w:rsidP="00D024EF">
      <w:pPr>
        <w:pStyle w:val="Titre1"/>
        <w:rPr>
          <w:lang w:bidi="ar-DZ"/>
        </w:rPr>
      </w:pPr>
      <w:bookmarkStart w:id="24" w:name="_Toc171176332"/>
      <w:r>
        <w:rPr>
          <w:lang w:bidi="ar-DZ"/>
        </w:rPr>
        <w:t xml:space="preserve">Applications des TIC dans </w:t>
      </w:r>
      <w:r w:rsidR="00D024EF">
        <w:rPr>
          <w:lang w:bidi="ar-DZ"/>
        </w:rPr>
        <w:t>différents</w:t>
      </w:r>
      <w:r>
        <w:rPr>
          <w:lang w:bidi="ar-DZ"/>
        </w:rPr>
        <w:t xml:space="preserve"> domaines :</w:t>
      </w:r>
      <w:bookmarkEnd w:id="24"/>
    </w:p>
    <w:p w14:paraId="1D927AE7" w14:textId="26654F72" w:rsidR="00044630" w:rsidRDefault="003077CD" w:rsidP="00D024EF">
      <w:pPr>
        <w:pStyle w:val="Titre"/>
        <w:rPr>
          <w:lang w:bidi="ar-DZ"/>
        </w:rPr>
      </w:pPr>
      <w:r>
        <w:rPr>
          <w:lang w:bidi="ar-DZ"/>
        </w:rPr>
        <w:t xml:space="preserve">Les TIC sont </w:t>
      </w:r>
      <w:r w:rsidR="00D024EF">
        <w:rPr>
          <w:lang w:bidi="ar-DZ"/>
        </w:rPr>
        <w:t>appliquées</w:t>
      </w:r>
      <w:r>
        <w:rPr>
          <w:lang w:bidi="ar-DZ"/>
        </w:rPr>
        <w:t xml:space="preserve"> dans divers domaines tels que : </w:t>
      </w:r>
    </w:p>
    <w:p w14:paraId="64016461" w14:textId="0E891017" w:rsidR="00044630" w:rsidRDefault="00D024EF" w:rsidP="00D024EF">
      <w:pPr>
        <w:pStyle w:val="Titr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L’éducation ;</w:t>
      </w:r>
    </w:p>
    <w:p w14:paraId="2DB43F86" w14:textId="4837355B" w:rsidR="00044630" w:rsidRDefault="00D024EF" w:rsidP="00D024EF">
      <w:pPr>
        <w:pStyle w:val="Titr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L</w:t>
      </w:r>
      <w:r w:rsidR="003077CD">
        <w:rPr>
          <w:lang w:bidi="ar-DZ"/>
        </w:rPr>
        <w:t>a</w:t>
      </w:r>
      <w:r>
        <w:rPr>
          <w:lang w:bidi="ar-DZ"/>
        </w:rPr>
        <w:t xml:space="preserve"> s</w:t>
      </w:r>
      <w:r w:rsidR="003077CD">
        <w:rPr>
          <w:lang w:bidi="ar-DZ"/>
        </w:rPr>
        <w:t>ante</w:t>
      </w:r>
      <w:r>
        <w:rPr>
          <w:lang w:bidi="ar-DZ"/>
        </w:rPr>
        <w:t> ;</w:t>
      </w:r>
    </w:p>
    <w:p w14:paraId="4ADD29DF" w14:textId="61F87D7A" w:rsidR="00B7045C" w:rsidRDefault="00D024EF" w:rsidP="00D024EF">
      <w:pPr>
        <w:pStyle w:val="Titr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L</w:t>
      </w:r>
      <w:r w:rsidR="003077CD">
        <w:rPr>
          <w:lang w:bidi="ar-DZ"/>
        </w:rPr>
        <w:t>a communication</w:t>
      </w:r>
      <w:r>
        <w:rPr>
          <w:lang w:bidi="ar-DZ"/>
        </w:rPr>
        <w:t> ;</w:t>
      </w:r>
    </w:p>
    <w:p w14:paraId="0AB7D478" w14:textId="57917CD5" w:rsidR="00044630" w:rsidRDefault="00562CF0" w:rsidP="00D024EF">
      <w:pPr>
        <w:pStyle w:val="Titr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L’administration</w:t>
      </w:r>
      <w:r w:rsidR="00105CCF">
        <w:rPr>
          <w:lang w:bidi="ar-DZ"/>
        </w:rPr>
        <w:t xml:space="preserve"> et la gouvernance</w:t>
      </w:r>
      <w:r w:rsidR="00D024EF">
        <w:rPr>
          <w:lang w:bidi="ar-DZ"/>
        </w:rPr>
        <w:t> ;</w:t>
      </w:r>
    </w:p>
    <w:p w14:paraId="0A550F60" w14:textId="7551DF84" w:rsidR="00105CCF" w:rsidRDefault="00562CF0" w:rsidP="00D024EF">
      <w:pPr>
        <w:pStyle w:val="Titr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L</w:t>
      </w:r>
      <w:r w:rsidR="00105CCF">
        <w:rPr>
          <w:lang w:bidi="ar-DZ"/>
        </w:rPr>
        <w:t>a formation ;</w:t>
      </w:r>
    </w:p>
    <w:p w14:paraId="5C48D637" w14:textId="3981D96F" w:rsidR="00105CCF" w:rsidRDefault="00562CF0" w:rsidP="00D024EF">
      <w:pPr>
        <w:pStyle w:val="Titr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L</w:t>
      </w:r>
      <w:r w:rsidR="00105CCF">
        <w:rPr>
          <w:lang w:bidi="ar-DZ"/>
        </w:rPr>
        <w:t>’</w:t>
      </w:r>
      <w:r w:rsidR="00D024EF">
        <w:rPr>
          <w:lang w:bidi="ar-DZ"/>
        </w:rPr>
        <w:t>économie</w:t>
      </w:r>
      <w:r w:rsidR="00105CCF">
        <w:rPr>
          <w:lang w:bidi="ar-DZ"/>
        </w:rPr>
        <w:t> ;</w:t>
      </w:r>
    </w:p>
    <w:p w14:paraId="5A43C6B0" w14:textId="1AB4B184" w:rsidR="00105CCF" w:rsidRDefault="00105CCF" w:rsidP="00D024EF">
      <w:pPr>
        <w:pStyle w:val="Titre"/>
        <w:numPr>
          <w:ilvl w:val="0"/>
          <w:numId w:val="14"/>
        </w:numPr>
        <w:rPr>
          <w:lang w:bidi="ar-DZ"/>
        </w:rPr>
      </w:pPr>
      <w:proofErr w:type="gramStart"/>
      <w:r>
        <w:rPr>
          <w:lang w:bidi="ar-DZ"/>
        </w:rPr>
        <w:t>le</w:t>
      </w:r>
      <w:proofErr w:type="gramEnd"/>
      <w:r>
        <w:rPr>
          <w:lang w:bidi="ar-DZ"/>
        </w:rPr>
        <w:t xml:space="preserve"> transport etc…</w:t>
      </w:r>
    </w:p>
    <w:p w14:paraId="12A4C5B3" w14:textId="0162A08A" w:rsidR="003077CD" w:rsidRDefault="003077CD" w:rsidP="00D024EF">
      <w:pPr>
        <w:pStyle w:val="Titre2"/>
        <w:rPr>
          <w:lang w:bidi="ar-DZ"/>
        </w:rPr>
      </w:pPr>
      <w:bookmarkStart w:id="25" w:name="_Toc171176333"/>
      <w:r>
        <w:rPr>
          <w:lang w:bidi="ar-DZ"/>
        </w:rPr>
        <w:t xml:space="preserve">Avantages et </w:t>
      </w:r>
      <w:r w:rsidR="00D024EF">
        <w:rPr>
          <w:lang w:bidi="ar-DZ"/>
        </w:rPr>
        <w:t>inconvénients</w:t>
      </w:r>
      <w:r>
        <w:rPr>
          <w:lang w:bidi="ar-DZ"/>
        </w:rPr>
        <w:t xml:space="preserve"> des TIC certains domaines :</w:t>
      </w:r>
      <w:bookmarkEnd w:id="25"/>
    </w:p>
    <w:p w14:paraId="63E1ECB2" w14:textId="32A55D5C" w:rsidR="00FC214D" w:rsidRDefault="00FC214D" w:rsidP="00D024EF">
      <w:pPr>
        <w:pStyle w:val="Titre3"/>
      </w:pPr>
      <w:bookmarkStart w:id="26" w:name="_Toc171176334"/>
      <w:r>
        <w:t>Avantages :</w:t>
      </w:r>
      <w:bookmarkEnd w:id="26"/>
      <w:r>
        <w:t xml:space="preserve"> </w:t>
      </w:r>
    </w:p>
    <w:p w14:paraId="0CFB6FF0" w14:textId="4962C6A6" w:rsidR="00FC214D" w:rsidRPr="00467E26" w:rsidRDefault="00FC214D" w:rsidP="00467E26">
      <w:pPr>
        <w:pStyle w:val="Titre"/>
        <w:rPr>
          <w:sz w:val="26"/>
          <w:szCs w:val="26"/>
          <w:lang w:bidi="ar-DZ"/>
        </w:rPr>
      </w:pPr>
      <w:r w:rsidRPr="00467E26">
        <w:rPr>
          <w:sz w:val="26"/>
          <w:szCs w:val="26"/>
          <w:lang w:bidi="ar-DZ"/>
        </w:rPr>
        <w:t>Sant</w:t>
      </w:r>
      <w:r w:rsidR="00467E26" w:rsidRPr="00467E26">
        <w:rPr>
          <w:sz w:val="26"/>
          <w:szCs w:val="26"/>
          <w:lang w:bidi="ar-DZ"/>
        </w:rPr>
        <w:t>é</w:t>
      </w:r>
      <w:r w:rsidRPr="00467E26">
        <w:rPr>
          <w:sz w:val="26"/>
          <w:szCs w:val="26"/>
          <w:lang w:bidi="ar-DZ"/>
        </w:rPr>
        <w:t> :</w:t>
      </w:r>
    </w:p>
    <w:p w14:paraId="7171AE12" w14:textId="61C2F542" w:rsidR="00FC214D" w:rsidRDefault="00D024EF" w:rsidP="00D024EF">
      <w:pPr>
        <w:pStyle w:val="Titre"/>
        <w:numPr>
          <w:ilvl w:val="0"/>
          <w:numId w:val="17"/>
        </w:numPr>
        <w:rPr>
          <w:lang w:bidi="ar-DZ"/>
        </w:rPr>
      </w:pPr>
      <w:r>
        <w:rPr>
          <w:lang w:bidi="ar-DZ"/>
        </w:rPr>
        <w:t>Amélioration</w:t>
      </w:r>
      <w:r w:rsidR="00FC214D">
        <w:rPr>
          <w:lang w:bidi="ar-DZ"/>
        </w:rPr>
        <w:t xml:space="preserve"> de la gestion des dossiers </w:t>
      </w:r>
      <w:r>
        <w:rPr>
          <w:lang w:bidi="ar-DZ"/>
        </w:rPr>
        <w:t>médicaux</w:t>
      </w:r>
      <w:r w:rsidR="00D94407">
        <w:rPr>
          <w:lang w:bidi="ar-DZ"/>
        </w:rPr>
        <w:t> ;</w:t>
      </w:r>
    </w:p>
    <w:p w14:paraId="62AFBB1C" w14:textId="0F47C4E3" w:rsidR="00FC214D" w:rsidRDefault="00D024EF" w:rsidP="00D024EF">
      <w:pPr>
        <w:pStyle w:val="Titre"/>
        <w:numPr>
          <w:ilvl w:val="0"/>
          <w:numId w:val="17"/>
        </w:numPr>
        <w:rPr>
          <w:lang w:bidi="ar-DZ"/>
        </w:rPr>
      </w:pPr>
      <w:r>
        <w:rPr>
          <w:lang w:bidi="ar-DZ"/>
        </w:rPr>
        <w:t>F</w:t>
      </w:r>
      <w:r w:rsidR="00FC214D">
        <w:rPr>
          <w:lang w:bidi="ar-DZ"/>
        </w:rPr>
        <w:t xml:space="preserve">acilitation des consultations </w:t>
      </w:r>
      <w:r>
        <w:rPr>
          <w:lang w:bidi="ar-DZ"/>
        </w:rPr>
        <w:t>à</w:t>
      </w:r>
      <w:r w:rsidR="00FC214D">
        <w:rPr>
          <w:lang w:bidi="ar-DZ"/>
        </w:rPr>
        <w:t xml:space="preserve"> distance</w:t>
      </w:r>
      <w:r w:rsidR="00D94407">
        <w:rPr>
          <w:lang w:bidi="ar-DZ"/>
        </w:rPr>
        <w:t>.</w:t>
      </w:r>
    </w:p>
    <w:p w14:paraId="0947725E" w14:textId="5E9640BD" w:rsidR="00FC214D" w:rsidRPr="00467E26" w:rsidRDefault="00FC214D" w:rsidP="00467E26">
      <w:pPr>
        <w:pStyle w:val="Titre"/>
        <w:rPr>
          <w:sz w:val="26"/>
          <w:szCs w:val="26"/>
          <w:lang w:bidi="ar-DZ"/>
        </w:rPr>
      </w:pPr>
      <w:r w:rsidRPr="00467E26">
        <w:rPr>
          <w:sz w:val="26"/>
          <w:szCs w:val="26"/>
          <w:lang w:bidi="ar-DZ"/>
        </w:rPr>
        <w:t>Education :</w:t>
      </w:r>
    </w:p>
    <w:p w14:paraId="4BDAB4F4" w14:textId="5E5243EA" w:rsidR="00FC214D" w:rsidRDefault="00D024EF" w:rsidP="00D024EF">
      <w:pPr>
        <w:pStyle w:val="Titr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Accès</w:t>
      </w:r>
      <w:r w:rsidR="00FC214D">
        <w:rPr>
          <w:lang w:bidi="ar-DZ"/>
        </w:rPr>
        <w:t xml:space="preserve"> a une multiple de ressource </w:t>
      </w:r>
      <w:r>
        <w:rPr>
          <w:lang w:bidi="ar-DZ"/>
        </w:rPr>
        <w:t>éducatif</w:t>
      </w:r>
      <w:r w:rsidR="00D94407">
        <w:rPr>
          <w:lang w:bidi="ar-DZ"/>
        </w:rPr>
        <w:t> ;</w:t>
      </w:r>
    </w:p>
    <w:p w14:paraId="453E75CA" w14:textId="602DEA31" w:rsidR="00FC214D" w:rsidRDefault="00562CF0" w:rsidP="00D024EF">
      <w:pPr>
        <w:pStyle w:val="Titr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F</w:t>
      </w:r>
      <w:r w:rsidR="00FC214D">
        <w:rPr>
          <w:lang w:bidi="ar-DZ"/>
        </w:rPr>
        <w:t>acilitation de l’apprentissage a distance</w:t>
      </w:r>
      <w:r w:rsidR="00D94407">
        <w:rPr>
          <w:lang w:bidi="ar-DZ"/>
        </w:rPr>
        <w:t>.</w:t>
      </w:r>
    </w:p>
    <w:p w14:paraId="23A393C5" w14:textId="1167A39E" w:rsidR="00FC214D" w:rsidRDefault="00D024EF" w:rsidP="00D024EF">
      <w:pPr>
        <w:pStyle w:val="Titre3"/>
      </w:pPr>
      <w:bookmarkStart w:id="27" w:name="_Toc171176335"/>
      <w:r>
        <w:t>Inconvénients</w:t>
      </w:r>
      <w:bookmarkEnd w:id="27"/>
    </w:p>
    <w:p w14:paraId="20FE3DA5" w14:textId="544D0930" w:rsidR="00DA02B6" w:rsidRPr="00467E26" w:rsidRDefault="00DA02B6" w:rsidP="00467E26">
      <w:pPr>
        <w:pStyle w:val="Titre"/>
        <w:rPr>
          <w:sz w:val="26"/>
          <w:szCs w:val="26"/>
          <w:lang w:bidi="ar-DZ"/>
        </w:rPr>
      </w:pPr>
      <w:r w:rsidRPr="00467E26">
        <w:rPr>
          <w:sz w:val="26"/>
          <w:szCs w:val="26"/>
          <w:lang w:bidi="ar-DZ"/>
        </w:rPr>
        <w:t>Sante :</w:t>
      </w:r>
    </w:p>
    <w:p w14:paraId="1834F679" w14:textId="3CAEEA8F" w:rsidR="00DA02B6" w:rsidRDefault="00562CF0" w:rsidP="00D024EF">
      <w:pPr>
        <w:pStyle w:val="Titr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Problème</w:t>
      </w:r>
      <w:r w:rsidR="00DA02B6">
        <w:rPr>
          <w:lang w:bidi="ar-DZ"/>
        </w:rPr>
        <w:t xml:space="preserve"> de </w:t>
      </w:r>
      <w:r>
        <w:rPr>
          <w:lang w:bidi="ar-DZ"/>
        </w:rPr>
        <w:t>confidentialité</w:t>
      </w:r>
      <w:r w:rsidR="00DA02B6">
        <w:rPr>
          <w:lang w:bidi="ar-DZ"/>
        </w:rPr>
        <w:t xml:space="preserve"> des </w:t>
      </w:r>
      <w:r>
        <w:rPr>
          <w:lang w:bidi="ar-DZ"/>
        </w:rPr>
        <w:t>données ;</w:t>
      </w:r>
    </w:p>
    <w:p w14:paraId="7CF851A2" w14:textId="29E9183D" w:rsidR="00DA02B6" w:rsidRDefault="00562CF0" w:rsidP="00D024EF">
      <w:pPr>
        <w:pStyle w:val="Titr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Nécessite</w:t>
      </w:r>
      <w:r w:rsidR="00DA02B6">
        <w:rPr>
          <w:lang w:bidi="ar-DZ"/>
        </w:rPr>
        <w:t xml:space="preserve"> </w:t>
      </w:r>
      <w:r>
        <w:rPr>
          <w:lang w:bidi="ar-DZ"/>
        </w:rPr>
        <w:t>des investissements technologiques</w:t>
      </w:r>
      <w:r w:rsidR="00DA02B6">
        <w:rPr>
          <w:lang w:bidi="ar-DZ"/>
        </w:rPr>
        <w:t xml:space="preserve"> importants</w:t>
      </w:r>
      <w:r w:rsidR="00D94407">
        <w:rPr>
          <w:lang w:bidi="ar-DZ"/>
        </w:rPr>
        <w:t>.</w:t>
      </w:r>
    </w:p>
    <w:p w14:paraId="2EA4A00F" w14:textId="107555C4" w:rsidR="00FC214D" w:rsidRPr="00467E26" w:rsidRDefault="00DA02B6" w:rsidP="00467E26">
      <w:pPr>
        <w:pStyle w:val="Titre"/>
        <w:rPr>
          <w:sz w:val="26"/>
          <w:szCs w:val="26"/>
          <w:lang w:bidi="ar-DZ"/>
        </w:rPr>
      </w:pPr>
      <w:r w:rsidRPr="00467E26">
        <w:rPr>
          <w:sz w:val="26"/>
          <w:szCs w:val="26"/>
          <w:lang w:bidi="ar-DZ"/>
        </w:rPr>
        <w:t xml:space="preserve">Education : </w:t>
      </w:r>
    </w:p>
    <w:p w14:paraId="618E5767" w14:textId="1CD38D1B" w:rsidR="00DA02B6" w:rsidRDefault="00562CF0" w:rsidP="00562CF0">
      <w:pPr>
        <w:pStyle w:val="Titr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Dépendance</w:t>
      </w:r>
      <w:r w:rsidR="00DA02B6">
        <w:rPr>
          <w:lang w:bidi="ar-DZ"/>
        </w:rPr>
        <w:t xml:space="preserve"> a la technologie</w:t>
      </w:r>
      <w:r w:rsidR="00D94407">
        <w:rPr>
          <w:lang w:bidi="ar-DZ"/>
        </w:rPr>
        <w:t> ;</w:t>
      </w:r>
    </w:p>
    <w:p w14:paraId="0067F4BB" w14:textId="7AD8FD14" w:rsidR="00DA02B6" w:rsidRDefault="00562CF0" w:rsidP="00562CF0">
      <w:pPr>
        <w:pStyle w:val="Titr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Risque</w:t>
      </w:r>
      <w:r w:rsidR="00DA02B6">
        <w:rPr>
          <w:lang w:bidi="ar-DZ"/>
        </w:rPr>
        <w:t xml:space="preserve"> de distraction en ligne</w:t>
      </w:r>
      <w:r w:rsidR="00D94407">
        <w:rPr>
          <w:lang w:bidi="ar-DZ"/>
        </w:rPr>
        <w:t>.</w:t>
      </w:r>
    </w:p>
    <w:p w14:paraId="428B1AF3" w14:textId="77777777" w:rsidR="00DA02B6" w:rsidRDefault="00DA02B6" w:rsidP="00266ECD">
      <w:pPr>
        <w:rPr>
          <w:lang w:bidi="ar-DZ"/>
        </w:rPr>
      </w:pPr>
    </w:p>
    <w:p w14:paraId="2456E582" w14:textId="58D22793" w:rsidR="00FC214D" w:rsidRDefault="00144CD2" w:rsidP="00562CF0">
      <w:pPr>
        <w:pStyle w:val="Titre1"/>
        <w:rPr>
          <w:lang w:bidi="ar-DZ"/>
        </w:rPr>
      </w:pPr>
      <w:bookmarkStart w:id="28" w:name="_Toc171176336"/>
      <w:r>
        <w:rPr>
          <w:lang w:bidi="ar-DZ"/>
        </w:rPr>
        <w:t>Conclusion :</w:t>
      </w:r>
      <w:bookmarkEnd w:id="28"/>
      <w:r>
        <w:rPr>
          <w:lang w:bidi="ar-DZ"/>
        </w:rPr>
        <w:t xml:space="preserve"> </w:t>
      </w:r>
    </w:p>
    <w:p w14:paraId="4758AD19" w14:textId="7D5993D3" w:rsidR="00144CD2" w:rsidRDefault="00144CD2" w:rsidP="00562CF0">
      <w:pPr>
        <w:pStyle w:val="Titre"/>
        <w:rPr>
          <w:lang w:bidi="ar-DZ"/>
        </w:rPr>
      </w:pPr>
      <w:r>
        <w:rPr>
          <w:lang w:bidi="ar-DZ"/>
        </w:rPr>
        <w:t xml:space="preserve">Les TIC et les technologies associes sont indispensable dans notre </w:t>
      </w:r>
      <w:r w:rsidR="00562CF0">
        <w:rPr>
          <w:lang w:bidi="ar-DZ"/>
        </w:rPr>
        <w:t>société</w:t>
      </w:r>
      <w:r>
        <w:rPr>
          <w:lang w:bidi="ar-DZ"/>
        </w:rPr>
        <w:t xml:space="preserve"> modernes. Les services </w:t>
      </w:r>
      <w:r w:rsidR="003562E8">
        <w:rPr>
          <w:lang w:bidi="ar-DZ"/>
        </w:rPr>
        <w:t>G</w:t>
      </w:r>
      <w:r>
        <w:rPr>
          <w:lang w:bidi="ar-DZ"/>
        </w:rPr>
        <w:t>oogle</w:t>
      </w:r>
      <w:r w:rsidR="003562E8">
        <w:rPr>
          <w:lang w:bidi="ar-DZ"/>
        </w:rPr>
        <w:t>s</w:t>
      </w:r>
      <w:r>
        <w:rPr>
          <w:lang w:bidi="ar-DZ"/>
        </w:rPr>
        <w:t xml:space="preserve">, les outils </w:t>
      </w:r>
      <w:r w:rsidR="00562CF0">
        <w:rPr>
          <w:lang w:bidi="ar-DZ"/>
        </w:rPr>
        <w:t>Microsoft</w:t>
      </w:r>
      <w:r>
        <w:rPr>
          <w:lang w:bidi="ar-DZ"/>
        </w:rPr>
        <w:t xml:space="preserve"> et les plateformes comme GitHub sont des exemples de solutions qui optimisent la gestion des informations et la collaboration</w:t>
      </w:r>
      <w:r w:rsidR="00CB3C09">
        <w:rPr>
          <w:lang w:bidi="ar-DZ"/>
        </w:rPr>
        <w:t>.</w:t>
      </w:r>
    </w:p>
    <w:p w14:paraId="0CB5A8F3" w14:textId="56AF9F5D" w:rsidR="0074590B" w:rsidRPr="00A12B6C" w:rsidRDefault="0074590B" w:rsidP="001D43B3">
      <w:pPr>
        <w:rPr>
          <w:lang w:bidi="ar-DZ"/>
        </w:rPr>
      </w:pPr>
    </w:p>
    <w:sectPr w:rsidR="0074590B" w:rsidRPr="00A12B6C" w:rsidSect="003A1D12">
      <w:headerReference w:type="default" r:id="rId25"/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184E" w14:textId="77777777" w:rsidR="00916817" w:rsidRDefault="00916817" w:rsidP="007B3ACC">
      <w:pPr>
        <w:spacing w:after="0" w:line="240" w:lineRule="auto"/>
      </w:pPr>
      <w:r>
        <w:separator/>
      </w:r>
    </w:p>
  </w:endnote>
  <w:endnote w:type="continuationSeparator" w:id="0">
    <w:p w14:paraId="5355BFD1" w14:textId="77777777" w:rsidR="00916817" w:rsidRDefault="00916817" w:rsidP="007B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Wingdings2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9F39" w14:textId="77777777" w:rsidR="00916817" w:rsidRDefault="00916817" w:rsidP="007B3ACC">
      <w:pPr>
        <w:spacing w:after="0" w:line="240" w:lineRule="auto"/>
      </w:pPr>
      <w:r>
        <w:separator/>
      </w:r>
    </w:p>
  </w:footnote>
  <w:footnote w:type="continuationSeparator" w:id="0">
    <w:p w14:paraId="0730FA87" w14:textId="77777777" w:rsidR="00916817" w:rsidRDefault="00916817" w:rsidP="007B3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3287243"/>
      <w:docPartObj>
        <w:docPartGallery w:val="Page Numbers (Top of Page)"/>
        <w:docPartUnique/>
      </w:docPartObj>
    </w:sdtPr>
    <w:sdtEndPr/>
    <w:sdtContent>
      <w:p w14:paraId="2459FFE6" w14:textId="3C86CC27" w:rsidR="001D43B3" w:rsidRDefault="001D43B3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ED9333" w14:textId="77777777" w:rsidR="001D43B3" w:rsidRDefault="001D43B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3pt;height:11.3pt" o:bullet="t">
        <v:imagedata r:id="rId1" o:title="mso5EDD"/>
      </v:shape>
    </w:pict>
  </w:numPicBullet>
  <w:abstractNum w:abstractNumId="0" w15:restartNumberingAfterBreak="0">
    <w:nsid w:val="03480DE5"/>
    <w:multiLevelType w:val="hybridMultilevel"/>
    <w:tmpl w:val="968CE6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63788"/>
    <w:multiLevelType w:val="hybridMultilevel"/>
    <w:tmpl w:val="3F5AD8B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24619"/>
    <w:multiLevelType w:val="multilevel"/>
    <w:tmpl w:val="AF5E2A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A87522"/>
    <w:multiLevelType w:val="hybridMultilevel"/>
    <w:tmpl w:val="CCEAC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65DC9"/>
    <w:multiLevelType w:val="hybridMultilevel"/>
    <w:tmpl w:val="7374AC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A108B"/>
    <w:multiLevelType w:val="hybridMultilevel"/>
    <w:tmpl w:val="C332F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A2AED"/>
    <w:multiLevelType w:val="hybridMultilevel"/>
    <w:tmpl w:val="07C4679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504D"/>
    <w:multiLevelType w:val="hybridMultilevel"/>
    <w:tmpl w:val="A5E247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83A15"/>
    <w:multiLevelType w:val="hybridMultilevel"/>
    <w:tmpl w:val="FB3E0C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60EB8"/>
    <w:multiLevelType w:val="hybridMultilevel"/>
    <w:tmpl w:val="CE2045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50AFF"/>
    <w:multiLevelType w:val="multilevel"/>
    <w:tmpl w:val="F672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66599D"/>
    <w:multiLevelType w:val="hybridMultilevel"/>
    <w:tmpl w:val="4CCCAD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D541F"/>
    <w:multiLevelType w:val="hybridMultilevel"/>
    <w:tmpl w:val="C19AE5F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424AC"/>
    <w:multiLevelType w:val="hybridMultilevel"/>
    <w:tmpl w:val="147A11E4"/>
    <w:lvl w:ilvl="0" w:tplc="AD44B94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37181"/>
    <w:multiLevelType w:val="hybridMultilevel"/>
    <w:tmpl w:val="89EA55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C05F5"/>
    <w:multiLevelType w:val="hybridMultilevel"/>
    <w:tmpl w:val="E200C2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D7353"/>
    <w:multiLevelType w:val="hybridMultilevel"/>
    <w:tmpl w:val="13A4E4B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67115"/>
    <w:multiLevelType w:val="hybridMultilevel"/>
    <w:tmpl w:val="4BB4D18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85766C"/>
    <w:multiLevelType w:val="hybridMultilevel"/>
    <w:tmpl w:val="D62855E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C7533"/>
    <w:multiLevelType w:val="hybridMultilevel"/>
    <w:tmpl w:val="E880F2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F1AC3"/>
    <w:multiLevelType w:val="hybridMultilevel"/>
    <w:tmpl w:val="C8B8F41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0"/>
  </w:num>
  <w:num w:numId="5">
    <w:abstractNumId w:val="5"/>
  </w:num>
  <w:num w:numId="6">
    <w:abstractNumId w:val="1"/>
  </w:num>
  <w:num w:numId="7">
    <w:abstractNumId w:val="15"/>
  </w:num>
  <w:num w:numId="8">
    <w:abstractNumId w:val="2"/>
  </w:num>
  <w:num w:numId="9">
    <w:abstractNumId w:val="7"/>
  </w:num>
  <w:num w:numId="10">
    <w:abstractNumId w:val="9"/>
  </w:num>
  <w:num w:numId="11">
    <w:abstractNumId w:val="11"/>
  </w:num>
  <w:num w:numId="12">
    <w:abstractNumId w:val="8"/>
  </w:num>
  <w:num w:numId="13">
    <w:abstractNumId w:val="4"/>
  </w:num>
  <w:num w:numId="14">
    <w:abstractNumId w:val="14"/>
  </w:num>
  <w:num w:numId="15">
    <w:abstractNumId w:val="3"/>
  </w:num>
  <w:num w:numId="16">
    <w:abstractNumId w:val="16"/>
  </w:num>
  <w:num w:numId="17">
    <w:abstractNumId w:val="12"/>
  </w:num>
  <w:num w:numId="18">
    <w:abstractNumId w:val="18"/>
  </w:num>
  <w:num w:numId="19">
    <w:abstractNumId w:val="6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A3"/>
    <w:rsid w:val="00044630"/>
    <w:rsid w:val="00095C4D"/>
    <w:rsid w:val="000D42C8"/>
    <w:rsid w:val="00105CCF"/>
    <w:rsid w:val="00132A62"/>
    <w:rsid w:val="00144CD2"/>
    <w:rsid w:val="00145EC4"/>
    <w:rsid w:val="001A58B8"/>
    <w:rsid w:val="001D43B3"/>
    <w:rsid w:val="001E7522"/>
    <w:rsid w:val="00211004"/>
    <w:rsid w:val="00266ECD"/>
    <w:rsid w:val="003077CD"/>
    <w:rsid w:val="003562E8"/>
    <w:rsid w:val="00372F74"/>
    <w:rsid w:val="003A1D12"/>
    <w:rsid w:val="003A5419"/>
    <w:rsid w:val="003B274B"/>
    <w:rsid w:val="0040552D"/>
    <w:rsid w:val="00467E26"/>
    <w:rsid w:val="00500C88"/>
    <w:rsid w:val="00562CF0"/>
    <w:rsid w:val="00577DAE"/>
    <w:rsid w:val="005D4D36"/>
    <w:rsid w:val="005E325A"/>
    <w:rsid w:val="00637654"/>
    <w:rsid w:val="006E07A1"/>
    <w:rsid w:val="007067A9"/>
    <w:rsid w:val="00711275"/>
    <w:rsid w:val="0074590B"/>
    <w:rsid w:val="00795CAF"/>
    <w:rsid w:val="007B3ACC"/>
    <w:rsid w:val="007F54AA"/>
    <w:rsid w:val="00864310"/>
    <w:rsid w:val="008A59AB"/>
    <w:rsid w:val="00916817"/>
    <w:rsid w:val="009350BE"/>
    <w:rsid w:val="009643EC"/>
    <w:rsid w:val="009D4158"/>
    <w:rsid w:val="00A04785"/>
    <w:rsid w:val="00A12B6C"/>
    <w:rsid w:val="00AD6703"/>
    <w:rsid w:val="00AE600C"/>
    <w:rsid w:val="00B01EF6"/>
    <w:rsid w:val="00B10353"/>
    <w:rsid w:val="00B24B1D"/>
    <w:rsid w:val="00B7045C"/>
    <w:rsid w:val="00BF0B6F"/>
    <w:rsid w:val="00C57A5E"/>
    <w:rsid w:val="00C825DF"/>
    <w:rsid w:val="00CB3C09"/>
    <w:rsid w:val="00D0154D"/>
    <w:rsid w:val="00D024EF"/>
    <w:rsid w:val="00D42532"/>
    <w:rsid w:val="00D94407"/>
    <w:rsid w:val="00DA02B6"/>
    <w:rsid w:val="00DB7411"/>
    <w:rsid w:val="00DD6A80"/>
    <w:rsid w:val="00E726A3"/>
    <w:rsid w:val="00E80273"/>
    <w:rsid w:val="00EB47AC"/>
    <w:rsid w:val="00F33BC4"/>
    <w:rsid w:val="00F57421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63F67"/>
  <w15:chartTrackingRefBased/>
  <w15:docId w15:val="{2B64FF87-6C91-4AD7-BE77-4019C41D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2CF0"/>
    <w:pPr>
      <w:keepNext/>
      <w:keepLines/>
      <w:numPr>
        <w:numId w:val="8"/>
      </w:numPr>
      <w:spacing w:before="240" w:after="0"/>
      <w:outlineLvl w:val="0"/>
    </w:pPr>
    <w:rPr>
      <w:rFonts w:asciiTheme="majorBidi" w:eastAsiaTheme="majorEastAsia" w:hAnsiTheme="majorBidi" w:cstheme="majorBidi"/>
      <w:b/>
      <w:color w:val="5B9BD5" w:themeColor="accent5"/>
      <w:sz w:val="32"/>
      <w:szCs w:val="32"/>
    </w:rPr>
  </w:style>
  <w:style w:type="paragraph" w:styleId="Titre2">
    <w:name w:val="heading 2"/>
    <w:basedOn w:val="Normal"/>
    <w:link w:val="Titre2Car"/>
    <w:autoRedefine/>
    <w:uiPriority w:val="9"/>
    <w:qFormat/>
    <w:rsid w:val="003A5419"/>
    <w:pPr>
      <w:numPr>
        <w:ilvl w:val="1"/>
        <w:numId w:val="8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28"/>
      <w:szCs w:val="36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D024E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Bidi" w:eastAsiaTheme="majorEastAsia" w:hAnsiTheme="majorBidi" w:cstheme="majorBidi"/>
      <w:sz w:val="26"/>
      <w:szCs w:val="24"/>
      <w:lang w:bidi="ar-DZ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D4D3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Bidi" w:eastAsiaTheme="majorEastAsia" w:hAnsiTheme="majorBidi" w:cstheme="majorBidi"/>
      <w:iCs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5CC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5CC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5CC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5CC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5CC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D6A8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6A80"/>
    <w:rPr>
      <w:rFonts w:eastAsiaTheme="minorEastAsia"/>
      <w:lang w:eastAsia="fr-FR"/>
    </w:rPr>
  </w:style>
  <w:style w:type="paragraph" w:customStyle="1" w:styleId="Style1">
    <w:name w:val="Style1"/>
    <w:basedOn w:val="Normal"/>
    <w:link w:val="Style1Car"/>
    <w:autoRedefine/>
    <w:qFormat/>
    <w:rsid w:val="007B3ACC"/>
    <w:pPr>
      <w:ind w:left="720"/>
    </w:pPr>
    <w:rPr>
      <w:rFonts w:asciiTheme="majorBidi" w:hAnsiTheme="majorBidi"/>
      <w:b/>
      <w:color w:val="4472C4" w:themeColor="accent1"/>
      <w:sz w:val="36"/>
    </w:rPr>
  </w:style>
  <w:style w:type="paragraph" w:customStyle="1" w:styleId="Style2">
    <w:name w:val="Style2"/>
    <w:basedOn w:val="Style1"/>
    <w:link w:val="Style2Car"/>
    <w:autoRedefine/>
    <w:qFormat/>
    <w:rsid w:val="006E07A1"/>
    <w:rPr>
      <w:rFonts w:ascii="Sitka Heading" w:hAnsi="Sitka Heading"/>
      <w:b w:val="0"/>
      <w:color w:val="auto"/>
      <w:sz w:val="28"/>
    </w:rPr>
  </w:style>
  <w:style w:type="character" w:customStyle="1" w:styleId="Style1Car">
    <w:name w:val="Style1 Car"/>
    <w:basedOn w:val="Policepardfaut"/>
    <w:link w:val="Style1"/>
    <w:rsid w:val="007B3ACC"/>
    <w:rPr>
      <w:rFonts w:asciiTheme="majorBidi" w:hAnsiTheme="majorBidi"/>
      <w:b/>
      <w:color w:val="4472C4" w:themeColor="accent1"/>
      <w:sz w:val="36"/>
    </w:rPr>
  </w:style>
  <w:style w:type="paragraph" w:customStyle="1" w:styleId="Style3">
    <w:name w:val="Style3"/>
    <w:basedOn w:val="Style2"/>
    <w:link w:val="Style3Car"/>
    <w:qFormat/>
    <w:rsid w:val="006E07A1"/>
    <w:rPr>
      <w:rFonts w:asciiTheme="minorHAnsi" w:hAnsiTheme="minorHAnsi"/>
      <w:sz w:val="24"/>
    </w:rPr>
  </w:style>
  <w:style w:type="character" w:customStyle="1" w:styleId="Style2Car">
    <w:name w:val="Style2 Car"/>
    <w:basedOn w:val="Style1Car"/>
    <w:link w:val="Style2"/>
    <w:rsid w:val="006E07A1"/>
    <w:rPr>
      <w:rFonts w:ascii="Sitka Heading" w:hAnsi="Sitka Heading"/>
      <w:b w:val="0"/>
      <w:color w:val="4472C4" w:themeColor="accent1"/>
      <w:sz w:val="28"/>
    </w:rPr>
  </w:style>
  <w:style w:type="paragraph" w:styleId="En-tte">
    <w:name w:val="header"/>
    <w:basedOn w:val="Normal"/>
    <w:link w:val="En-tteCar"/>
    <w:uiPriority w:val="99"/>
    <w:unhideWhenUsed/>
    <w:rsid w:val="007B3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yle3Car">
    <w:name w:val="Style3 Car"/>
    <w:basedOn w:val="Style2Car"/>
    <w:link w:val="Style3"/>
    <w:rsid w:val="006E07A1"/>
    <w:rPr>
      <w:rFonts w:ascii="Sitka Heading" w:hAnsi="Sitka Heading"/>
      <w:b w:val="0"/>
      <w:color w:val="4472C4" w:themeColor="accent1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7B3ACC"/>
  </w:style>
  <w:style w:type="paragraph" w:styleId="Pieddepage">
    <w:name w:val="footer"/>
    <w:basedOn w:val="Normal"/>
    <w:link w:val="PieddepageCar"/>
    <w:uiPriority w:val="99"/>
    <w:unhideWhenUsed/>
    <w:rsid w:val="007B3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ACC"/>
  </w:style>
  <w:style w:type="character" w:customStyle="1" w:styleId="fontstyle01">
    <w:name w:val="fontstyle01"/>
    <w:basedOn w:val="Policepardfaut"/>
    <w:rsid w:val="007B3ACC"/>
    <w:rPr>
      <w:rFonts w:ascii="MS PMincho" w:eastAsia="MS PMincho" w:hAnsi="MS PMincho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A04785"/>
    <w:rPr>
      <w:rFonts w:ascii="Wingdings2" w:hAnsi="Wingdings2" w:hint="default"/>
      <w:b w:val="0"/>
      <w:bCs w:val="0"/>
      <w:i w:val="0"/>
      <w:iCs w:val="0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04785"/>
    <w:pPr>
      <w:ind w:left="720"/>
      <w:contextualSpacing/>
    </w:pPr>
  </w:style>
  <w:style w:type="table" w:styleId="Grilledutableau">
    <w:name w:val="Table Grid"/>
    <w:basedOn w:val="TableauNormal"/>
    <w:uiPriority w:val="39"/>
    <w:rsid w:val="00864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44CD2"/>
    <w:rPr>
      <w:color w:val="0000FF"/>
      <w:u w:val="single"/>
    </w:rPr>
  </w:style>
  <w:style w:type="character" w:customStyle="1" w:styleId="lang-en">
    <w:name w:val="lang-en"/>
    <w:basedOn w:val="Policepardfaut"/>
    <w:rsid w:val="00144CD2"/>
  </w:style>
  <w:style w:type="character" w:customStyle="1" w:styleId="Titre2Car">
    <w:name w:val="Titre 2 Car"/>
    <w:basedOn w:val="Policepardfaut"/>
    <w:link w:val="Titre2"/>
    <w:uiPriority w:val="9"/>
    <w:rsid w:val="003A5419"/>
    <w:rPr>
      <w:rFonts w:ascii="Times New Roman" w:eastAsia="Times New Roman" w:hAnsi="Times New Roman" w:cs="Times New Roman"/>
      <w:bCs/>
      <w:sz w:val="28"/>
      <w:szCs w:val="36"/>
      <w:lang w:eastAsia="fr-FR"/>
    </w:rPr>
  </w:style>
  <w:style w:type="character" w:customStyle="1" w:styleId="mw-headline">
    <w:name w:val="mw-headline"/>
    <w:basedOn w:val="Policepardfaut"/>
    <w:rsid w:val="00044630"/>
  </w:style>
  <w:style w:type="character" w:customStyle="1" w:styleId="mw-editsection">
    <w:name w:val="mw-editsection"/>
    <w:basedOn w:val="Policepardfaut"/>
    <w:rsid w:val="00044630"/>
  </w:style>
  <w:style w:type="character" w:customStyle="1" w:styleId="mw-editsection-bracket">
    <w:name w:val="mw-editsection-bracket"/>
    <w:basedOn w:val="Policepardfaut"/>
    <w:rsid w:val="00044630"/>
  </w:style>
  <w:style w:type="character" w:customStyle="1" w:styleId="mw-editsection-divider">
    <w:name w:val="mw-editsection-divider"/>
    <w:basedOn w:val="Policepardfaut"/>
    <w:rsid w:val="00044630"/>
  </w:style>
  <w:style w:type="paragraph" w:styleId="NormalWeb">
    <w:name w:val="Normal (Web)"/>
    <w:basedOn w:val="Normal"/>
    <w:uiPriority w:val="99"/>
    <w:semiHidden/>
    <w:unhideWhenUsed/>
    <w:rsid w:val="0004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62CF0"/>
    <w:rPr>
      <w:rFonts w:asciiTheme="majorBidi" w:eastAsiaTheme="majorEastAsia" w:hAnsiTheme="majorBidi" w:cstheme="majorBidi"/>
      <w:b/>
      <w:color w:val="5B9BD5" w:themeColor="accent5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024EF"/>
    <w:rPr>
      <w:rFonts w:asciiTheme="majorBidi" w:eastAsiaTheme="majorEastAsia" w:hAnsiTheme="majorBidi" w:cstheme="majorBidi"/>
      <w:sz w:val="26"/>
      <w:szCs w:val="24"/>
      <w:lang w:bidi="ar-DZ"/>
    </w:rPr>
  </w:style>
  <w:style w:type="character" w:customStyle="1" w:styleId="Titre4Car">
    <w:name w:val="Titre 4 Car"/>
    <w:basedOn w:val="Policepardfaut"/>
    <w:link w:val="Titre4"/>
    <w:uiPriority w:val="9"/>
    <w:rsid w:val="005D4D36"/>
    <w:rPr>
      <w:rFonts w:asciiTheme="majorBidi" w:eastAsiaTheme="majorEastAsia" w:hAnsiTheme="majorBidi" w:cstheme="majorBidi"/>
      <w:iC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05C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5C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05C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05C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05C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AD6703"/>
    <w:pPr>
      <w:spacing w:after="0" w:line="240" w:lineRule="auto"/>
      <w:contextualSpacing/>
    </w:pPr>
    <w:rPr>
      <w:rFonts w:ascii="Sitka Heading" w:eastAsiaTheme="majorEastAsia" w:hAnsi="Sitka Heading" w:cstheme="majorBidi"/>
      <w:spacing w:val="-10"/>
      <w:kern w:val="28"/>
      <w:sz w:val="2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6703"/>
    <w:rPr>
      <w:rFonts w:ascii="Sitka Heading" w:eastAsiaTheme="majorEastAsia" w:hAnsi="Sitka Heading" w:cstheme="majorBidi"/>
      <w:spacing w:val="-10"/>
      <w:kern w:val="28"/>
      <w:sz w:val="24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562CF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CF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62CF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562CF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hyperlink" Target="https://fr.wikipedia.org/wiki/Voix_sur_IP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fr.wikipedia.org/wiki/Internet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fr.wikipedia.org/wiki/Information" TargetMode="External"/><Relationship Id="rId20" Type="http://schemas.openxmlformats.org/officeDocument/2006/relationships/hyperlink" Target="https://fr.wikipedia.org/wiki/Commerce_%C3%A9lectroniq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T%C3%A9l%C3%A9matique" TargetMode="External"/><Relationship Id="rId24" Type="http://schemas.openxmlformats.org/officeDocument/2006/relationships/image" Target="media/image7.jpg"/><Relationship Id="rId5" Type="http://schemas.openxmlformats.org/officeDocument/2006/relationships/settings" Target="settings.xml"/><Relationship Id="rId15" Type="http://schemas.openxmlformats.org/officeDocument/2006/relationships/hyperlink" Target="https://fr.wikipedia.org/wiki/Donn%C3%A9e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fr.wikipedia.org/wiki/Universit%C3%A9" TargetMode="External"/><Relationship Id="rId19" Type="http://schemas.openxmlformats.org/officeDocument/2006/relationships/hyperlink" Target="https://fr.wikipedia.org/wiki/Multim%C3%A9dia" TargetMode="External"/><Relationship Id="rId4" Type="http://schemas.openxmlformats.org/officeDocument/2006/relationships/styles" Target="styles.xml"/><Relationship Id="rId9" Type="http://schemas.openxmlformats.org/officeDocument/2006/relationships/hyperlink" Target="https://fr.wikipedia.org/wiki/Technologies_de_l%27information_et_de_la_communication" TargetMode="External"/><Relationship Id="rId14" Type="http://schemas.openxmlformats.org/officeDocument/2006/relationships/hyperlink" Target="https://fr.wikipedia.org/wiki/T%C3%A9l%C3%A9phonie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00D29-6236-465B-A529-D8BBF1398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8</Pages>
  <Words>1607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TIC et les technologies associés</vt:lpstr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 et les technologies associés</dc:title>
  <dc:subject>Une analyse des services google, outils Microsoft Git et GitHub</dc:subject>
  <dc:creator>Djedani Cissé</dc:creator>
  <cp:keywords/>
  <dc:description/>
  <cp:lastModifiedBy>Djedani Cissé</cp:lastModifiedBy>
  <cp:revision>15</cp:revision>
  <dcterms:created xsi:type="dcterms:W3CDTF">2024-07-05T18:18:00Z</dcterms:created>
  <dcterms:modified xsi:type="dcterms:W3CDTF">2024-07-06T17:32:00Z</dcterms:modified>
</cp:coreProperties>
</file>