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54" w:rsidRDefault="00A11454" w:rsidP="00A11454">
      <w:pPr>
        <w:pStyle w:val="a3"/>
      </w:pPr>
      <w:r>
        <w:rPr>
          <w:rFonts w:hint="eastAsia"/>
        </w:rPr>
        <w:t>barrelshifter32</w:t>
      </w:r>
      <w:r>
        <w:rPr>
          <w:rFonts w:hint="eastAsia"/>
        </w:rPr>
        <w:t>模块</w:t>
      </w:r>
    </w:p>
    <w:p w:rsidR="009D3F98" w:rsidRDefault="00A11454" w:rsidP="00A11454">
      <w:pPr>
        <w:pStyle w:val="1"/>
        <w:rPr>
          <w:rFonts w:hint="eastAsia"/>
        </w:rPr>
      </w:pPr>
      <w:r>
        <w:rPr>
          <w:rFonts w:hint="eastAsia"/>
        </w:rPr>
        <w:t>作用：</w:t>
      </w:r>
    </w:p>
    <w:p w:rsidR="00A11454" w:rsidRDefault="00A11454" w:rsidP="00A11454">
      <w:pPr>
        <w:rPr>
          <w:rFonts w:hint="eastAsia"/>
        </w:rPr>
      </w:pPr>
      <w:r>
        <w:rPr>
          <w:rFonts w:hint="eastAsia"/>
        </w:rPr>
        <w:t>用筒形移位器的方式进行</w:t>
      </w:r>
      <w:r>
        <w:rPr>
          <w:rFonts w:hint="eastAsia"/>
        </w:rPr>
        <w:t>32</w:t>
      </w:r>
      <w:r>
        <w:rPr>
          <w:rFonts w:hint="eastAsia"/>
        </w:rPr>
        <w:t>位数的移位操作。</w:t>
      </w:r>
    </w:p>
    <w:p w:rsidR="00A11454" w:rsidRDefault="00A11454" w:rsidP="00A11454">
      <w:pPr>
        <w:pStyle w:val="1"/>
        <w:rPr>
          <w:rFonts w:hint="eastAsia"/>
        </w:rPr>
      </w:pPr>
      <w:r>
        <w:rPr>
          <w:rFonts w:hint="eastAsia"/>
        </w:rPr>
        <w:t>参数说明：</w:t>
      </w:r>
    </w:p>
    <w:p w:rsidR="00A11454" w:rsidRDefault="00A11454" w:rsidP="00A11454">
      <w:proofErr w:type="gramStart"/>
      <w:r>
        <w:t>module</w:t>
      </w:r>
      <w:proofErr w:type="gramEnd"/>
      <w:r>
        <w:t xml:space="preserve"> barrelshifter32(</w:t>
      </w:r>
    </w:p>
    <w:p w:rsidR="00A11454" w:rsidRDefault="00A11454" w:rsidP="00A11454">
      <w:r>
        <w:t xml:space="preserve">    </w:t>
      </w:r>
      <w:proofErr w:type="gramStart"/>
      <w:r>
        <w:t>input</w:t>
      </w:r>
      <w:proofErr w:type="gramEnd"/>
      <w:r>
        <w:t xml:space="preserve"> [31:0] a, // input A: the </w:t>
      </w:r>
      <w:proofErr w:type="spellStart"/>
      <w:r>
        <w:t>num</w:t>
      </w:r>
      <w:proofErr w:type="spellEnd"/>
      <w:r>
        <w:t xml:space="preserve"> to be shifted</w:t>
      </w:r>
    </w:p>
    <w:p w:rsidR="00A11454" w:rsidRDefault="00A11454" w:rsidP="00A11454">
      <w:r>
        <w:t xml:space="preserve">    </w:t>
      </w:r>
      <w:proofErr w:type="gramStart"/>
      <w:r>
        <w:t>input</w:t>
      </w:r>
      <w:proofErr w:type="gramEnd"/>
      <w:r>
        <w:t xml:space="preserve"> [4:0] b, // input B: the </w:t>
      </w:r>
      <w:proofErr w:type="spellStart"/>
      <w:r>
        <w:t>num</w:t>
      </w:r>
      <w:proofErr w:type="spellEnd"/>
      <w:r>
        <w:t xml:space="preserve"> to shift</w:t>
      </w:r>
    </w:p>
    <w:p w:rsidR="00A11454" w:rsidRDefault="00A11454" w:rsidP="00A11454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aluc</w:t>
      </w:r>
      <w:proofErr w:type="spellEnd"/>
      <w:r>
        <w:t>, // 4 type of shift</w:t>
      </w:r>
    </w:p>
    <w:p w:rsidR="00A11454" w:rsidRDefault="00A11454" w:rsidP="00A11454">
      <w:r>
        <w:t xml:space="preserve">    </w:t>
      </w:r>
      <w:proofErr w:type="gramStart"/>
      <w:r>
        <w:t>output</w:t>
      </w:r>
      <w:proofErr w:type="gramEnd"/>
      <w:r>
        <w:t xml:space="preserve"> [31:0] c // output: result</w:t>
      </w:r>
    </w:p>
    <w:p w:rsidR="00A11454" w:rsidRDefault="00A11454" w:rsidP="00A11454">
      <w:pPr>
        <w:ind w:firstLine="435"/>
        <w:rPr>
          <w:rFonts w:hint="eastAsia"/>
        </w:rPr>
      </w:pPr>
      <w:r>
        <w:t>);</w:t>
      </w:r>
    </w:p>
    <w:p w:rsidR="00072A92" w:rsidRDefault="00072A92" w:rsidP="00072A92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aluc</w:t>
      </w:r>
      <w:proofErr w:type="spellEnd"/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2A92" w:rsidTr="004E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72A92" w:rsidRDefault="00072A92" w:rsidP="00072A92">
            <w:pPr>
              <w:rPr>
                <w:rFonts w:hint="eastAsia"/>
              </w:rPr>
            </w:pP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</w:t>
            </w:r>
          </w:p>
        </w:tc>
        <w:tc>
          <w:tcPr>
            <w:tcW w:w="2130" w:type="dxa"/>
          </w:tcPr>
          <w:p w:rsidR="00072A92" w:rsidRDefault="00072A92" w:rsidP="00072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alu</w:t>
            </w:r>
            <w:proofErr w:type="spellEnd"/>
            <w:r>
              <w:rPr>
                <w:rFonts w:hint="eastAsia"/>
              </w:rPr>
              <w:t>[1]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alu</w:t>
            </w:r>
            <w:proofErr w:type="spellEnd"/>
            <w:r>
              <w:rPr>
                <w:rFonts w:hint="eastAsia"/>
              </w:rPr>
              <w:t>[0]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72A92" w:rsidTr="004E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72A92" w:rsidRDefault="00072A92" w:rsidP="00072A92">
            <w:pPr>
              <w:rPr>
                <w:rFonts w:hint="eastAsia"/>
              </w:rPr>
            </w:pPr>
            <w:r>
              <w:rPr>
                <w:rFonts w:hint="eastAsia"/>
              </w:rPr>
              <w:t>算术右移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sra</w:t>
            </w:r>
            <w:proofErr w:type="spellEnd"/>
            <w:r>
              <w:rPr>
                <w:rFonts w:hint="eastAsia"/>
              </w:rPr>
              <w:t>)</w:t>
            </w:r>
            <w:r w:rsidR="008C6EA5">
              <w:fldChar w:fldCharType="begin"/>
            </w:r>
            <w:r w:rsidR="008C6EA5">
              <w:instrText xml:space="preserve"> ADDIN NE.Ref.{185B099A-A245-4DB4-A779-4E4919456086}</w:instrText>
            </w:r>
            <w:r w:rsidR="008C6EA5">
              <w:fldChar w:fldCharType="separate"/>
            </w:r>
            <w:r w:rsidR="008C6EA5">
              <w:rPr>
                <w:rFonts w:ascii="Calibri" w:hAnsi="Calibri" w:cs="Calibri"/>
                <w:color w:val="080000"/>
                <w:vertAlign w:val="superscript"/>
              </w:rPr>
              <w:t>[1]</w:t>
            </w:r>
            <w:r w:rsidR="008C6EA5">
              <w:fldChar w:fldCharType="end"/>
            </w:r>
          </w:p>
        </w:tc>
        <w:tc>
          <w:tcPr>
            <w:tcW w:w="2130" w:type="dxa"/>
          </w:tcPr>
          <w:p w:rsidR="00072A92" w:rsidRDefault="00072A92" w:rsidP="0007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向右移动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位，最高位补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符号位</w:t>
            </w:r>
          </w:p>
        </w:tc>
      </w:tr>
      <w:tr w:rsidR="00072A92" w:rsidTr="004E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72A92" w:rsidRDefault="00072A92" w:rsidP="00072A92">
            <w:pPr>
              <w:rPr>
                <w:rFonts w:hint="eastAsia"/>
              </w:rPr>
            </w:pPr>
            <w:r>
              <w:rPr>
                <w:rFonts w:hint="eastAsia"/>
              </w:rPr>
              <w:t>逻辑右移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srl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72A92" w:rsidRDefault="00072A92" w:rsidP="00072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向右移动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位，最高位补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0 </w:t>
            </w:r>
          </w:p>
        </w:tc>
      </w:tr>
      <w:tr w:rsidR="00072A92" w:rsidTr="004E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72A92" w:rsidRDefault="00072A92" w:rsidP="00072A92">
            <w:pPr>
              <w:rPr>
                <w:rFonts w:hint="eastAsia"/>
              </w:rPr>
            </w:pPr>
            <w:r>
              <w:rPr>
                <w:rFonts w:hint="eastAsia"/>
              </w:rPr>
              <w:t>算术左移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72A92" w:rsidRDefault="00072A92" w:rsidP="0007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Merge w:val="restart"/>
          </w:tcPr>
          <w:p w:rsidR="00072A92" w:rsidRDefault="00072A92" w:rsidP="00072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位，最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位补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</w:t>
            </w:r>
          </w:p>
        </w:tc>
      </w:tr>
      <w:tr w:rsidR="00072A92" w:rsidTr="004E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72A92" w:rsidRDefault="00072A92" w:rsidP="00072A92">
            <w:pPr>
              <w:rPr>
                <w:rFonts w:hint="eastAsia"/>
              </w:rPr>
            </w:pPr>
            <w:r>
              <w:rPr>
                <w:rFonts w:hint="eastAsia"/>
              </w:rPr>
              <w:t>逻辑左移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72A92" w:rsidRDefault="00072A92" w:rsidP="00072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72A92" w:rsidRDefault="00072A92" w:rsidP="00072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Merge/>
          </w:tcPr>
          <w:p w:rsidR="00072A92" w:rsidRDefault="00072A92" w:rsidP="00072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A11454" w:rsidRDefault="00A11454" w:rsidP="00072A92">
      <w:pPr>
        <w:pStyle w:val="1"/>
        <w:rPr>
          <w:rFonts w:hint="eastAsia"/>
        </w:rPr>
      </w:pPr>
      <w:r>
        <w:rPr>
          <w:rFonts w:hint="eastAsia"/>
        </w:rPr>
        <w:lastRenderedPageBreak/>
        <w:t>设计流程</w:t>
      </w:r>
    </w:p>
    <w:p w:rsidR="004E663E" w:rsidRDefault="004E663E" w:rsidP="00A11454">
      <w:pPr>
        <w:rPr>
          <w:rFonts w:hint="eastAsia"/>
        </w:rPr>
      </w:pPr>
      <w:r>
        <w:object w:dxaOrig="16054" w:dyaOrig="12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91.5pt" o:ole="">
            <v:imagedata r:id="rId5" o:title=""/>
          </v:shape>
          <o:OLEObject Type="Embed" ProgID="Visio.Drawing.11" ShapeID="_x0000_i1025" DrawAspect="Content" ObjectID="_1415601539" r:id="rId6"/>
        </w:object>
      </w:r>
    </w:p>
    <w:p w:rsidR="00A11454" w:rsidRDefault="004E663E" w:rsidP="004E663E">
      <w:pPr>
        <w:pStyle w:val="1"/>
        <w:rPr>
          <w:rFonts w:hint="eastAsia"/>
        </w:rPr>
      </w:pPr>
      <w:r>
        <w:rPr>
          <w:rFonts w:hint="eastAsia"/>
        </w:rPr>
        <w:t>设计要点：</w:t>
      </w:r>
    </w:p>
    <w:p w:rsidR="004E663E" w:rsidRDefault="004E663E" w:rsidP="00A11454">
      <w:r>
        <w:rPr>
          <w:rFonts w:hint="eastAsia"/>
        </w:rPr>
        <w:t>筒形移位器</w:t>
      </w:r>
      <w:r>
        <w:fldChar w:fldCharType="begin"/>
      </w:r>
      <w:r w:rsidR="008C6EA5">
        <w:instrText xml:space="preserve"> ADDIN NE.Ref.{0C7C7A61-5D8F-466D-A6B6-71ED0395EA6D}</w:instrText>
      </w:r>
      <w:r>
        <w:fldChar w:fldCharType="separate"/>
      </w:r>
      <w:r w:rsidR="008C6EA5">
        <w:rPr>
          <w:rFonts w:ascii="Calibri" w:hAnsi="Calibri" w:cs="Calibri"/>
          <w:color w:val="080000"/>
          <w:vertAlign w:val="superscript"/>
        </w:rPr>
        <w:t>[2]</w:t>
      </w:r>
      <w:r>
        <w:fldChar w:fldCharType="end"/>
      </w:r>
      <w:r>
        <w:rPr>
          <w:rFonts w:hint="eastAsia"/>
        </w:rPr>
        <w:t>：采用从移位数二进制值低位开始直到高位分别移位，下一次移位根据上一次移位结果进行移位的思想。</w:t>
      </w:r>
    </w:p>
    <w:p w:rsidR="008C6EA5" w:rsidRDefault="004E663E" w:rsidP="008C6E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8C6EA5" w:rsidRDefault="008C6EA5" w:rsidP="008C6E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000000"/>
          <w:sz w:val="40"/>
          <w:szCs w:val="40"/>
        </w:rPr>
        <w:t>参考文献</w:t>
      </w:r>
    </w:p>
    <w:p w:rsidR="008C6EA5" w:rsidRDefault="008C6EA5" w:rsidP="008C6E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[1] </w:t>
      </w:r>
      <w:bookmarkStart w:id="0" w:name="_neb7B7A1668_E8C3_4FF5_BF21_662544D2F382"/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Mips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MIPS32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Architecture For Programmers Volume II: The MIPS32 Instruction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Set[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M].: SLL, SRA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和</w:t>
      </w:r>
      <w:r>
        <w:rPr>
          <w:rFonts w:ascii="Times New Roman" w:hAnsi="Times New Roman" w:cs="Times New Roman"/>
          <w:color w:val="000000"/>
          <w:sz w:val="20"/>
          <w:szCs w:val="20"/>
        </w:rPr>
        <w:t>SRL.</w:t>
      </w:r>
      <w:bookmarkEnd w:id="0"/>
    </w:p>
    <w:p w:rsidR="008C6EA5" w:rsidRDefault="008C6EA5" w:rsidP="008C6E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[2] </w:t>
      </w:r>
      <w:bookmarkStart w:id="1" w:name="_nebF348770A_F629_4B7C_B90B_3C7C4B08B25B"/>
      <w:r>
        <w:rPr>
          <w:rFonts w:ascii="Times New Roman" w:hAnsi="Times New Roman" w:cs="Times New Roman"/>
          <w:color w:val="000000"/>
          <w:sz w:val="20"/>
          <w:szCs w:val="20"/>
        </w:rPr>
        <w:t xml:space="preserve">Atmel. Field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Progarmmable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Array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:Barrel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Shifter[S].</w:t>
      </w:r>
      <w:bookmarkEnd w:id="1"/>
    </w:p>
    <w:p w:rsidR="004E663E" w:rsidRPr="00A11454" w:rsidRDefault="004E663E" w:rsidP="00A11454">
      <w:r>
        <w:fldChar w:fldCharType="end"/>
      </w:r>
      <w:bookmarkStart w:id="2" w:name="_GoBack"/>
      <w:bookmarkEnd w:id="2"/>
    </w:p>
    <w:sectPr w:rsidR="004E663E" w:rsidRPr="00A1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C7C7A61-5D8F-466D-A6B6-71ED0395EA6D}" w:val=" ADDIN NE.Ref.{0C7C7A61-5D8F-466D-A6B6-71ED0395EA6D}&lt;Citation&gt;&lt;Group&gt;&lt;References&gt;&lt;Item&gt;&lt;ID&gt;3&lt;/ID&gt;&lt;UID&gt;{F348770A-F629-4B7C-B90B-3C7C4B08B25B}&lt;/UID&gt;&lt;Title&gt;Field Progarmmable Gate Array:Barrel Shifter&lt;/Title&gt;&lt;Template&gt;Standard&lt;/Template&gt;&lt;Star&gt;0&lt;/Star&gt;&lt;Tag&gt;0&lt;/Tag&gt;&lt;Author&gt;ATMEL&lt;/Author&gt;&lt;Year&gt;0&lt;/Year&gt;&lt;Details&gt;&lt;_url&gt;http://www.atmel.com/zh/cn/images/doc0469.pdf&lt;/_url&gt;&lt;_modified&gt;59384749&lt;/_modified&gt;&lt;_created&gt;59384749&lt;/_created&gt;&lt;_accessed&gt;59384749&lt;/_accessed&gt;&lt;/Details&gt;&lt;Extra&gt;&lt;DBUID&gt;{2FD2FB25-44B2-4098-BD47-55B795CB048A}&lt;/DBUID&gt;&lt;/Extra&gt;&lt;/Item&gt;&lt;/References&gt;&lt;/Group&gt;&lt;/Citation&gt;_x000a_"/>
    <w:docVar w:name="NE.Ref{185B099A-A245-4DB4-A779-4E4919456086}" w:val=" ADDIN NE.Ref.{185B099A-A245-4DB4-A779-4E4919456086}&lt;Citation&gt;&lt;Group&gt;&lt;References&gt;&lt;Item&gt;&lt;ID&gt;1&lt;/ID&gt;&lt;UID&gt;{7B7A1668-E8C3-4FF5-BF21-662544D2F382}&lt;/UID&gt;&lt;Title&gt;MIPS32TM Architecture For Programmers Volume II: The MIPS32 Instruction Set&lt;/Title&gt;&lt;Template&gt;Book Section&lt;/Template&gt;&lt;Star&gt;0&lt;/Star&gt;&lt;Tag&gt;0&lt;/Tag&gt;&lt;Author&gt;MIPS&lt;/Author&gt;&lt;Year&gt;0&lt;/Year&gt;&lt;Details&gt;&lt;_accessed&gt;59384752&lt;/_accessed&gt;&lt;_created&gt;59382566&lt;/_created&gt;&lt;_marked_fields&gt;title;SUP|7|2_x0009__x000d__x000a_&lt;/_marked_fields&gt;&lt;_modified&gt;59384752&lt;/_modified&gt;&lt;_volume&gt;SLL, SRA和SRL_x000d__x000a_&lt;/_volume&gt;&lt;/Details&gt;&lt;Extra&gt;&lt;DBUID&gt;{2FD2FB25-44B2-4098-BD47-55B795CB048A}&lt;/DBUID&gt;&lt;/Extra&gt;&lt;/Item&gt;&lt;/References&gt;&lt;/Group&gt;&lt;/Citation&gt;_x000a_"/>
    <w:docVar w:name="ne_docsoft" w:val="MSWord"/>
    <w:docVar w:name="ne_docversion" w:val="NoteExpress 2.0"/>
    <w:docVar w:name="ne_stylename" w:val="自动化学报"/>
  </w:docVars>
  <w:rsids>
    <w:rsidRoot w:val="00A11454"/>
    <w:rsid w:val="00072A92"/>
    <w:rsid w:val="004E663E"/>
    <w:rsid w:val="008C6EA5"/>
    <w:rsid w:val="008E68B6"/>
    <w:rsid w:val="009D3F98"/>
    <w:rsid w:val="00A1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454"/>
  </w:style>
  <w:style w:type="paragraph" w:styleId="1">
    <w:name w:val="heading 1"/>
    <w:basedOn w:val="a"/>
    <w:next w:val="a"/>
    <w:link w:val="1Char"/>
    <w:uiPriority w:val="9"/>
    <w:qFormat/>
    <w:rsid w:val="00A11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14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4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14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14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14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14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11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A11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11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A114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A114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A114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114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114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114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114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114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A11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11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11454"/>
    <w:rPr>
      <w:b/>
      <w:bCs/>
    </w:rPr>
  </w:style>
  <w:style w:type="character" w:styleId="a7">
    <w:name w:val="Emphasis"/>
    <w:basedOn w:val="a0"/>
    <w:uiPriority w:val="20"/>
    <w:qFormat/>
    <w:rsid w:val="00A11454"/>
    <w:rPr>
      <w:i/>
      <w:iCs/>
    </w:rPr>
  </w:style>
  <w:style w:type="paragraph" w:styleId="a8">
    <w:name w:val="No Spacing"/>
    <w:uiPriority w:val="1"/>
    <w:qFormat/>
    <w:rsid w:val="00A1145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1145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1145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1145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114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1145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1145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1145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1145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1145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1145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11454"/>
    <w:pPr>
      <w:outlineLvl w:val="9"/>
    </w:pPr>
  </w:style>
  <w:style w:type="table" w:styleId="af1">
    <w:name w:val="Table Grid"/>
    <w:basedOn w:val="a1"/>
    <w:uiPriority w:val="59"/>
    <w:rsid w:val="0007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1"/>
    <w:uiPriority w:val="60"/>
    <w:rsid w:val="008E68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E66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454"/>
  </w:style>
  <w:style w:type="paragraph" w:styleId="1">
    <w:name w:val="heading 1"/>
    <w:basedOn w:val="a"/>
    <w:next w:val="a"/>
    <w:link w:val="1Char"/>
    <w:uiPriority w:val="9"/>
    <w:qFormat/>
    <w:rsid w:val="00A11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14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4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14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14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14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14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11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A11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11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A114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A114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A114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114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114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114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114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114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A11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11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11454"/>
    <w:rPr>
      <w:b/>
      <w:bCs/>
    </w:rPr>
  </w:style>
  <w:style w:type="character" w:styleId="a7">
    <w:name w:val="Emphasis"/>
    <w:basedOn w:val="a0"/>
    <w:uiPriority w:val="20"/>
    <w:qFormat/>
    <w:rsid w:val="00A11454"/>
    <w:rPr>
      <w:i/>
      <w:iCs/>
    </w:rPr>
  </w:style>
  <w:style w:type="paragraph" w:styleId="a8">
    <w:name w:val="No Spacing"/>
    <w:uiPriority w:val="1"/>
    <w:qFormat/>
    <w:rsid w:val="00A1145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1145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1145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1145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114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1145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1145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1145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1145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1145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1145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11454"/>
    <w:pPr>
      <w:outlineLvl w:val="9"/>
    </w:pPr>
  </w:style>
  <w:style w:type="table" w:styleId="af1">
    <w:name w:val="Table Grid"/>
    <w:basedOn w:val="a1"/>
    <w:uiPriority w:val="59"/>
    <w:rsid w:val="0007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1"/>
    <w:uiPriority w:val="60"/>
    <w:rsid w:val="008E68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E66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dc:description>NE.Ref</dc:description>
  <cp:lastModifiedBy>Cissy</cp:lastModifiedBy>
  <cp:revision>1</cp:revision>
  <dcterms:created xsi:type="dcterms:W3CDTF">2012-11-27T07:44:00Z</dcterms:created>
  <dcterms:modified xsi:type="dcterms:W3CDTF">2012-11-28T01:52:00Z</dcterms:modified>
</cp:coreProperties>
</file>