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C5E03" w:rsidRPr="0008429D" w:rsidRDefault="001C5E03"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C5E03" w:rsidRPr="0008429D" w:rsidRDefault="001C5E03"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C5E03" w:rsidRPr="00D41669" w:rsidRDefault="001C5E03" w:rsidP="00D26D52">
                                <w:pPr>
                                  <w:pStyle w:val="Otroformato"/>
                                  <w:rPr>
                                    <w:b/>
                                    <w:sz w:val="48"/>
                                    <w:szCs w:val="48"/>
                                  </w:rPr>
                                </w:pPr>
                                <w:r>
                                  <w:rPr>
                                    <w:b/>
                                    <w:sz w:val="48"/>
                                    <w:szCs w:val="48"/>
                                  </w:rPr>
                                  <w:t>Armónicas en Sistemas de Baja Tensión</w:t>
                                </w:r>
                                <w:r>
                                  <w:rPr>
                                    <w:b/>
                                    <w:sz w:val="48"/>
                                    <w:szCs w:val="48"/>
                                  </w:rPr>
                                  <w:br/>
                                  <w:t>Trabajo N°1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C5E03" w:rsidRPr="00D41669" w:rsidRDefault="001C5E03" w:rsidP="00D26D52">
                          <w:pPr>
                            <w:pStyle w:val="Otroformato"/>
                            <w:rPr>
                              <w:b/>
                              <w:sz w:val="48"/>
                              <w:szCs w:val="48"/>
                            </w:rPr>
                          </w:pPr>
                          <w:r>
                            <w:rPr>
                              <w:b/>
                              <w:sz w:val="48"/>
                              <w:szCs w:val="48"/>
                            </w:rPr>
                            <w:t>Armónicas en Sistemas de Baja Tensión</w:t>
                          </w:r>
                          <w:r>
                            <w:rPr>
                              <w:b/>
                              <w:sz w:val="48"/>
                              <w:szCs w:val="48"/>
                            </w:rPr>
                            <w:br/>
                            <w:t>Trabajo N°1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C5E03" w:rsidRPr="00302833" w:rsidRDefault="001C5E03"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C5E03" w:rsidRPr="00302833" w:rsidRDefault="001C5E03"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E34F84" w:rsidP="005D58AF">
      <w:pPr>
        <w:rPr>
          <w:lang w:val="fr-FR"/>
        </w:rPr>
      </w:pPr>
      <w:r w:rsidRPr="00413B04">
        <w:t>Es obligatorio escribir un resumen en español y en</w:t>
      </w:r>
      <w:r w:rsidR="00B26A16" w:rsidRPr="00413B04">
        <w:t xml:space="preserve"> inglés</w:t>
      </w:r>
      <w:r w:rsidRPr="00413B04">
        <w:t xml:space="preserve">. </w:t>
      </w:r>
      <w:r w:rsidR="003C5E84" w:rsidRPr="00413B04">
        <w:t>En la medida de lo posible debe c</w:t>
      </w:r>
      <w:r w:rsidR="003C5E84" w:rsidRPr="00B174DA">
        <w:rPr>
          <w:lang w:val="fr-FR"/>
        </w:rPr>
        <w:t xml:space="preserve">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BE642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372287" w:history="1">
        <w:r w:rsidR="00BE6422" w:rsidRPr="003C2FB7">
          <w:rPr>
            <w:rStyle w:val="Hipervnculo"/>
            <w:noProof/>
          </w:rPr>
          <w:t>Introducción</w:t>
        </w:r>
        <w:r w:rsidR="00BE6422">
          <w:rPr>
            <w:noProof/>
            <w:webHidden/>
          </w:rPr>
          <w:tab/>
        </w:r>
        <w:r w:rsidR="00BE6422">
          <w:rPr>
            <w:noProof/>
            <w:webHidden/>
          </w:rPr>
          <w:fldChar w:fldCharType="begin"/>
        </w:r>
        <w:r w:rsidR="00BE6422">
          <w:rPr>
            <w:noProof/>
            <w:webHidden/>
          </w:rPr>
          <w:instrText xml:space="preserve"> PAGEREF _Toc513372287 \h </w:instrText>
        </w:r>
        <w:r w:rsidR="00BE6422">
          <w:rPr>
            <w:noProof/>
            <w:webHidden/>
          </w:rPr>
        </w:r>
        <w:r w:rsidR="00BE6422">
          <w:rPr>
            <w:noProof/>
            <w:webHidden/>
          </w:rPr>
          <w:fldChar w:fldCharType="separate"/>
        </w:r>
        <w:r w:rsidR="00BE6422">
          <w:rPr>
            <w:noProof/>
            <w:webHidden/>
          </w:rPr>
          <w:t>1</w:t>
        </w:r>
        <w:r w:rsidR="00BE6422">
          <w:rPr>
            <w:noProof/>
            <w:webHidden/>
          </w:rPr>
          <w:fldChar w:fldCharType="end"/>
        </w:r>
      </w:hyperlink>
    </w:p>
    <w:p w:rsidR="00BE6422" w:rsidRDefault="001C5E03">
      <w:pPr>
        <w:pStyle w:val="TDC1"/>
        <w:rPr>
          <w:rFonts w:asciiTheme="minorHAnsi" w:eastAsiaTheme="minorEastAsia" w:hAnsiTheme="minorHAnsi"/>
          <w:noProof/>
          <w:sz w:val="22"/>
          <w:lang w:eastAsia="es-CL"/>
        </w:rPr>
      </w:pPr>
      <w:hyperlink w:anchor="_Toc513372288" w:history="1">
        <w:r w:rsidR="00BE6422" w:rsidRPr="003C2FB7">
          <w:rPr>
            <w:rStyle w:val="Hipervnculo"/>
            <w:noProof/>
          </w:rPr>
          <w:t>1 Sistema N°1</w:t>
        </w:r>
        <w:r w:rsidR="00BE6422">
          <w:rPr>
            <w:noProof/>
            <w:webHidden/>
          </w:rPr>
          <w:tab/>
        </w:r>
        <w:r w:rsidR="00BE6422">
          <w:rPr>
            <w:noProof/>
            <w:webHidden/>
          </w:rPr>
          <w:fldChar w:fldCharType="begin"/>
        </w:r>
        <w:r w:rsidR="00BE6422">
          <w:rPr>
            <w:noProof/>
            <w:webHidden/>
          </w:rPr>
          <w:instrText xml:space="preserve"> PAGEREF _Toc513372288 \h </w:instrText>
        </w:r>
        <w:r w:rsidR="00BE6422">
          <w:rPr>
            <w:noProof/>
            <w:webHidden/>
          </w:rPr>
        </w:r>
        <w:r w:rsidR="00BE6422">
          <w:rPr>
            <w:noProof/>
            <w:webHidden/>
          </w:rPr>
          <w:fldChar w:fldCharType="separate"/>
        </w:r>
        <w:r w:rsidR="00BE6422">
          <w:rPr>
            <w:noProof/>
            <w:webHidden/>
          </w:rPr>
          <w:t>2</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289" w:history="1">
        <w:r w:rsidR="00BE6422" w:rsidRPr="003C2FB7">
          <w:rPr>
            <w:rStyle w:val="Hipervnculo"/>
            <w:noProof/>
          </w:rPr>
          <w:t>1.1 Simular el Sistema</w:t>
        </w:r>
        <w:r w:rsidR="00BE6422">
          <w:rPr>
            <w:noProof/>
            <w:webHidden/>
          </w:rPr>
          <w:tab/>
        </w:r>
        <w:r w:rsidR="00BE6422">
          <w:rPr>
            <w:noProof/>
            <w:webHidden/>
          </w:rPr>
          <w:fldChar w:fldCharType="begin"/>
        </w:r>
        <w:r w:rsidR="00BE6422">
          <w:rPr>
            <w:noProof/>
            <w:webHidden/>
          </w:rPr>
          <w:instrText xml:space="preserve"> PAGEREF _Toc513372289 \h </w:instrText>
        </w:r>
        <w:r w:rsidR="00BE6422">
          <w:rPr>
            <w:noProof/>
            <w:webHidden/>
          </w:rPr>
        </w:r>
        <w:r w:rsidR="00BE6422">
          <w:rPr>
            <w:noProof/>
            <w:webHidden/>
          </w:rPr>
          <w:fldChar w:fldCharType="separate"/>
        </w:r>
        <w:r w:rsidR="00BE6422">
          <w:rPr>
            <w:noProof/>
            <w:webHidden/>
          </w:rPr>
          <w:t>2</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0" w:history="1">
        <w:r w:rsidR="00BE6422" w:rsidRPr="003C2FB7">
          <w:rPr>
            <w:rStyle w:val="Hipervnculo"/>
            <w:noProof/>
          </w:rPr>
          <w:t>1.1.1 Formas de Onda y análisis armónico</w:t>
        </w:r>
        <w:r w:rsidR="00BE6422">
          <w:rPr>
            <w:noProof/>
            <w:webHidden/>
          </w:rPr>
          <w:tab/>
        </w:r>
        <w:r w:rsidR="00BE6422">
          <w:rPr>
            <w:noProof/>
            <w:webHidden/>
          </w:rPr>
          <w:fldChar w:fldCharType="begin"/>
        </w:r>
        <w:r w:rsidR="00BE6422">
          <w:rPr>
            <w:noProof/>
            <w:webHidden/>
          </w:rPr>
          <w:instrText xml:space="preserve"> PAGEREF _Toc513372290 \h </w:instrText>
        </w:r>
        <w:r w:rsidR="00BE6422">
          <w:rPr>
            <w:noProof/>
            <w:webHidden/>
          </w:rPr>
        </w:r>
        <w:r w:rsidR="00BE6422">
          <w:rPr>
            <w:noProof/>
            <w:webHidden/>
          </w:rPr>
          <w:fldChar w:fldCharType="separate"/>
        </w:r>
        <w:r w:rsidR="00BE6422">
          <w:rPr>
            <w:noProof/>
            <w:webHidden/>
          </w:rPr>
          <w:t>3</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1" w:history="1">
        <w:r w:rsidR="00BE6422" w:rsidRPr="003C2FB7">
          <w:rPr>
            <w:rStyle w:val="Hipervnculo"/>
            <w:noProof/>
          </w:rPr>
          <w:t>1.1.2 Cálculo con los resultados de la simulación</w:t>
        </w:r>
        <w:r w:rsidR="00BE6422">
          <w:rPr>
            <w:noProof/>
            <w:webHidden/>
          </w:rPr>
          <w:tab/>
        </w:r>
        <w:r w:rsidR="00BE6422">
          <w:rPr>
            <w:noProof/>
            <w:webHidden/>
          </w:rPr>
          <w:fldChar w:fldCharType="begin"/>
        </w:r>
        <w:r w:rsidR="00BE6422">
          <w:rPr>
            <w:noProof/>
            <w:webHidden/>
          </w:rPr>
          <w:instrText xml:space="preserve"> PAGEREF _Toc513372291 \h </w:instrText>
        </w:r>
        <w:r w:rsidR="00BE6422">
          <w:rPr>
            <w:noProof/>
            <w:webHidden/>
          </w:rPr>
        </w:r>
        <w:r w:rsidR="00BE6422">
          <w:rPr>
            <w:noProof/>
            <w:webHidden/>
          </w:rPr>
          <w:fldChar w:fldCharType="separate"/>
        </w:r>
        <w:r w:rsidR="00BE6422">
          <w:rPr>
            <w:noProof/>
            <w:webHidden/>
          </w:rPr>
          <w:t>8</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2" w:history="1">
        <w:r w:rsidR="00BE6422" w:rsidRPr="003C2FB7">
          <w:rPr>
            <w:rStyle w:val="Hipervnculo"/>
            <w:noProof/>
          </w:rPr>
          <w:t>1.1.3 Introducción</w:t>
        </w:r>
        <w:r w:rsidR="00BE6422">
          <w:rPr>
            <w:noProof/>
            <w:webHidden/>
          </w:rPr>
          <w:tab/>
        </w:r>
        <w:r w:rsidR="00BE6422">
          <w:rPr>
            <w:noProof/>
            <w:webHidden/>
          </w:rPr>
          <w:fldChar w:fldCharType="begin"/>
        </w:r>
        <w:r w:rsidR="00BE6422">
          <w:rPr>
            <w:noProof/>
            <w:webHidden/>
          </w:rPr>
          <w:instrText xml:space="preserve"> PAGEREF _Toc513372292 \h </w:instrText>
        </w:r>
        <w:r w:rsidR="00BE6422">
          <w:rPr>
            <w:noProof/>
            <w:webHidden/>
          </w:rPr>
        </w:r>
        <w:r w:rsidR="00BE6422">
          <w:rPr>
            <w:noProof/>
            <w:webHidden/>
          </w:rPr>
          <w:fldChar w:fldCharType="separate"/>
        </w:r>
        <w:r w:rsidR="00BE6422">
          <w:rPr>
            <w:noProof/>
            <w:webHidden/>
          </w:rPr>
          <w:t>8</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3" w:history="1">
        <w:r w:rsidR="00BE6422" w:rsidRPr="003C2FB7">
          <w:rPr>
            <w:rStyle w:val="Hipervnculo"/>
            <w:noProof/>
          </w:rPr>
          <w:t>1.1.4 Hojas de desarrollo</w:t>
        </w:r>
        <w:r w:rsidR="00BE6422">
          <w:rPr>
            <w:noProof/>
            <w:webHidden/>
          </w:rPr>
          <w:tab/>
        </w:r>
        <w:r w:rsidR="00BE6422">
          <w:rPr>
            <w:noProof/>
            <w:webHidden/>
          </w:rPr>
          <w:fldChar w:fldCharType="begin"/>
        </w:r>
        <w:r w:rsidR="00BE6422">
          <w:rPr>
            <w:noProof/>
            <w:webHidden/>
          </w:rPr>
          <w:instrText xml:space="preserve"> PAGEREF _Toc513372293 \h </w:instrText>
        </w:r>
        <w:r w:rsidR="00BE6422">
          <w:rPr>
            <w:noProof/>
            <w:webHidden/>
          </w:rPr>
        </w:r>
        <w:r w:rsidR="00BE6422">
          <w:rPr>
            <w:noProof/>
            <w:webHidden/>
          </w:rPr>
          <w:fldChar w:fldCharType="separate"/>
        </w:r>
        <w:r w:rsidR="00BE6422">
          <w:rPr>
            <w:noProof/>
            <w:webHidden/>
          </w:rPr>
          <w:t>8</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4" w:history="1">
        <w:r w:rsidR="00BE6422" w:rsidRPr="003C2FB7">
          <w:rPr>
            <w:rStyle w:val="Hipervnculo"/>
            <w:noProof/>
          </w:rPr>
          <w:t>1.1.5 Bibilografía</w:t>
        </w:r>
        <w:r w:rsidR="00BE6422">
          <w:rPr>
            <w:noProof/>
            <w:webHidden/>
          </w:rPr>
          <w:tab/>
        </w:r>
        <w:r w:rsidR="00BE6422">
          <w:rPr>
            <w:noProof/>
            <w:webHidden/>
          </w:rPr>
          <w:fldChar w:fldCharType="begin"/>
        </w:r>
        <w:r w:rsidR="00BE6422">
          <w:rPr>
            <w:noProof/>
            <w:webHidden/>
          </w:rPr>
          <w:instrText xml:space="preserve"> PAGEREF _Toc513372294 \h </w:instrText>
        </w:r>
        <w:r w:rsidR="00BE6422">
          <w:rPr>
            <w:noProof/>
            <w:webHidden/>
          </w:rPr>
        </w:r>
        <w:r w:rsidR="00BE6422">
          <w:rPr>
            <w:noProof/>
            <w:webHidden/>
          </w:rPr>
          <w:fldChar w:fldCharType="separate"/>
        </w:r>
        <w:r w:rsidR="00BE6422">
          <w:rPr>
            <w:noProof/>
            <w:webHidden/>
          </w:rPr>
          <w:t>9</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295" w:history="1">
        <w:r w:rsidR="00BE6422" w:rsidRPr="003C2FB7">
          <w:rPr>
            <w:rStyle w:val="Hipervnculo"/>
            <w:noProof/>
          </w:rPr>
          <w:t>1.1.6 Apéndice</w:t>
        </w:r>
        <w:r w:rsidR="00BE6422">
          <w:rPr>
            <w:noProof/>
            <w:webHidden/>
          </w:rPr>
          <w:tab/>
        </w:r>
        <w:r w:rsidR="00BE6422">
          <w:rPr>
            <w:noProof/>
            <w:webHidden/>
          </w:rPr>
          <w:fldChar w:fldCharType="begin"/>
        </w:r>
        <w:r w:rsidR="00BE6422">
          <w:rPr>
            <w:noProof/>
            <w:webHidden/>
          </w:rPr>
          <w:instrText xml:space="preserve"> PAGEREF _Toc513372295 \h </w:instrText>
        </w:r>
        <w:r w:rsidR="00BE6422">
          <w:rPr>
            <w:noProof/>
            <w:webHidden/>
          </w:rPr>
        </w:r>
        <w:r w:rsidR="00BE6422">
          <w:rPr>
            <w:noProof/>
            <w:webHidden/>
          </w:rPr>
          <w:fldChar w:fldCharType="separate"/>
        </w:r>
        <w:r w:rsidR="00BE6422">
          <w:rPr>
            <w:noProof/>
            <w:webHidden/>
          </w:rPr>
          <w:t>10</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296" w:history="1">
        <w:r w:rsidR="00BE6422" w:rsidRPr="003C2FB7">
          <w:rPr>
            <w:rStyle w:val="Hipervnculo"/>
            <w:noProof/>
          </w:rPr>
          <w:t>1.2 Tipo de letra</w:t>
        </w:r>
        <w:r w:rsidR="00BE6422">
          <w:rPr>
            <w:noProof/>
            <w:webHidden/>
          </w:rPr>
          <w:tab/>
        </w:r>
        <w:r w:rsidR="00BE6422">
          <w:rPr>
            <w:noProof/>
            <w:webHidden/>
          </w:rPr>
          <w:fldChar w:fldCharType="begin"/>
        </w:r>
        <w:r w:rsidR="00BE6422">
          <w:rPr>
            <w:noProof/>
            <w:webHidden/>
          </w:rPr>
          <w:instrText xml:space="preserve"> PAGEREF _Toc513372296 \h </w:instrText>
        </w:r>
        <w:r w:rsidR="00BE6422">
          <w:rPr>
            <w:noProof/>
            <w:webHidden/>
          </w:rPr>
        </w:r>
        <w:r w:rsidR="00BE6422">
          <w:rPr>
            <w:noProof/>
            <w:webHidden/>
          </w:rPr>
          <w:fldChar w:fldCharType="separate"/>
        </w:r>
        <w:r w:rsidR="00BE6422">
          <w:rPr>
            <w:noProof/>
            <w:webHidden/>
          </w:rPr>
          <w:t>10</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297" w:history="1">
        <w:r w:rsidR="00BE6422" w:rsidRPr="003C2FB7">
          <w:rPr>
            <w:rStyle w:val="Hipervnculo"/>
            <w:noProof/>
          </w:rPr>
          <w:t>1.3 Macros</w:t>
        </w:r>
        <w:r w:rsidR="00BE6422">
          <w:rPr>
            <w:noProof/>
            <w:webHidden/>
          </w:rPr>
          <w:tab/>
        </w:r>
        <w:r w:rsidR="00BE6422">
          <w:rPr>
            <w:noProof/>
            <w:webHidden/>
          </w:rPr>
          <w:fldChar w:fldCharType="begin"/>
        </w:r>
        <w:r w:rsidR="00BE6422">
          <w:rPr>
            <w:noProof/>
            <w:webHidden/>
          </w:rPr>
          <w:instrText xml:space="preserve"> PAGEREF _Toc513372297 \h </w:instrText>
        </w:r>
        <w:r w:rsidR="00BE6422">
          <w:rPr>
            <w:noProof/>
            <w:webHidden/>
          </w:rPr>
        </w:r>
        <w:r w:rsidR="00BE6422">
          <w:rPr>
            <w:noProof/>
            <w:webHidden/>
          </w:rPr>
          <w:fldChar w:fldCharType="separate"/>
        </w:r>
        <w:r w:rsidR="00BE6422">
          <w:rPr>
            <w:noProof/>
            <w:webHidden/>
          </w:rPr>
          <w:t>11</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298" w:history="1">
        <w:r w:rsidR="00BE6422" w:rsidRPr="003C2FB7">
          <w:rPr>
            <w:rStyle w:val="Hipervnculo"/>
            <w:noProof/>
          </w:rPr>
          <w:t>1.4 Menu EIE</w:t>
        </w:r>
        <w:r w:rsidR="00BE6422">
          <w:rPr>
            <w:noProof/>
            <w:webHidden/>
          </w:rPr>
          <w:tab/>
        </w:r>
        <w:r w:rsidR="00BE6422">
          <w:rPr>
            <w:noProof/>
            <w:webHidden/>
          </w:rPr>
          <w:fldChar w:fldCharType="begin"/>
        </w:r>
        <w:r w:rsidR="00BE6422">
          <w:rPr>
            <w:noProof/>
            <w:webHidden/>
          </w:rPr>
          <w:instrText xml:space="preserve"> PAGEREF _Toc513372298 \h </w:instrText>
        </w:r>
        <w:r w:rsidR="00BE6422">
          <w:rPr>
            <w:noProof/>
            <w:webHidden/>
          </w:rPr>
        </w:r>
        <w:r w:rsidR="00BE6422">
          <w:rPr>
            <w:noProof/>
            <w:webHidden/>
          </w:rPr>
          <w:fldChar w:fldCharType="separate"/>
        </w:r>
        <w:r w:rsidR="00BE6422">
          <w:rPr>
            <w:noProof/>
            <w:webHidden/>
          </w:rPr>
          <w:t>11</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299" w:history="1">
        <w:r w:rsidR="00BE6422" w:rsidRPr="003C2FB7">
          <w:rPr>
            <w:rStyle w:val="Hipervnculo"/>
            <w:noProof/>
          </w:rPr>
          <w:t>1.5 Modo borrador (draft)</w:t>
        </w:r>
        <w:r w:rsidR="00BE6422">
          <w:rPr>
            <w:noProof/>
            <w:webHidden/>
          </w:rPr>
          <w:tab/>
        </w:r>
        <w:r w:rsidR="00BE6422">
          <w:rPr>
            <w:noProof/>
            <w:webHidden/>
          </w:rPr>
          <w:fldChar w:fldCharType="begin"/>
        </w:r>
        <w:r w:rsidR="00BE6422">
          <w:rPr>
            <w:noProof/>
            <w:webHidden/>
          </w:rPr>
          <w:instrText xml:space="preserve"> PAGEREF _Toc513372299 \h </w:instrText>
        </w:r>
        <w:r w:rsidR="00BE6422">
          <w:rPr>
            <w:noProof/>
            <w:webHidden/>
          </w:rPr>
        </w:r>
        <w:r w:rsidR="00BE6422">
          <w:rPr>
            <w:noProof/>
            <w:webHidden/>
          </w:rPr>
          <w:fldChar w:fldCharType="separate"/>
        </w:r>
        <w:r w:rsidR="00BE6422">
          <w:rPr>
            <w:noProof/>
            <w:webHidden/>
          </w:rPr>
          <w:t>12</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0" w:history="1">
        <w:r w:rsidR="00BE6422" w:rsidRPr="003C2FB7">
          <w:rPr>
            <w:rStyle w:val="Hipervnculo"/>
            <w:noProof/>
          </w:rPr>
          <w:t>1.6 Figuras y tablas</w:t>
        </w:r>
        <w:r w:rsidR="00BE6422">
          <w:rPr>
            <w:noProof/>
            <w:webHidden/>
          </w:rPr>
          <w:tab/>
        </w:r>
        <w:r w:rsidR="00BE6422">
          <w:rPr>
            <w:noProof/>
            <w:webHidden/>
          </w:rPr>
          <w:fldChar w:fldCharType="begin"/>
        </w:r>
        <w:r w:rsidR="00BE6422">
          <w:rPr>
            <w:noProof/>
            <w:webHidden/>
          </w:rPr>
          <w:instrText xml:space="preserve"> PAGEREF _Toc513372300 \h </w:instrText>
        </w:r>
        <w:r w:rsidR="00BE6422">
          <w:rPr>
            <w:noProof/>
            <w:webHidden/>
          </w:rPr>
        </w:r>
        <w:r w:rsidR="00BE6422">
          <w:rPr>
            <w:noProof/>
            <w:webHidden/>
          </w:rPr>
          <w:fldChar w:fldCharType="separate"/>
        </w:r>
        <w:r w:rsidR="00BE6422">
          <w:rPr>
            <w:noProof/>
            <w:webHidden/>
          </w:rPr>
          <w:t>12</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1" w:history="1">
        <w:r w:rsidR="00BE6422" w:rsidRPr="003C2FB7">
          <w:rPr>
            <w:rStyle w:val="Hipervnculo"/>
            <w:noProof/>
          </w:rPr>
          <w:t>1.7 Ecuaciones</w:t>
        </w:r>
        <w:r w:rsidR="00BE6422">
          <w:rPr>
            <w:noProof/>
            <w:webHidden/>
          </w:rPr>
          <w:tab/>
        </w:r>
        <w:r w:rsidR="00BE6422">
          <w:rPr>
            <w:noProof/>
            <w:webHidden/>
          </w:rPr>
          <w:fldChar w:fldCharType="begin"/>
        </w:r>
        <w:r w:rsidR="00BE6422">
          <w:rPr>
            <w:noProof/>
            <w:webHidden/>
          </w:rPr>
          <w:instrText xml:space="preserve"> PAGEREF _Toc513372301 \h </w:instrText>
        </w:r>
        <w:r w:rsidR="00BE6422">
          <w:rPr>
            <w:noProof/>
            <w:webHidden/>
          </w:rPr>
        </w:r>
        <w:r w:rsidR="00BE6422">
          <w:rPr>
            <w:noProof/>
            <w:webHidden/>
          </w:rPr>
          <w:fldChar w:fldCharType="separate"/>
        </w:r>
        <w:r w:rsidR="00BE6422">
          <w:rPr>
            <w:noProof/>
            <w:webHidden/>
          </w:rPr>
          <w:t>16</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302" w:history="1">
        <w:r w:rsidR="00BE6422" w:rsidRPr="003C2FB7">
          <w:rPr>
            <w:rStyle w:val="Hipervnculo"/>
            <w:noProof/>
          </w:rPr>
          <w:t>1.7.1 Notación de unidades del Sistema Internacional SI</w:t>
        </w:r>
        <w:r w:rsidR="00BE6422">
          <w:rPr>
            <w:noProof/>
            <w:webHidden/>
          </w:rPr>
          <w:tab/>
        </w:r>
        <w:r w:rsidR="00BE6422">
          <w:rPr>
            <w:noProof/>
            <w:webHidden/>
          </w:rPr>
          <w:fldChar w:fldCharType="begin"/>
        </w:r>
        <w:r w:rsidR="00BE6422">
          <w:rPr>
            <w:noProof/>
            <w:webHidden/>
          </w:rPr>
          <w:instrText xml:space="preserve"> PAGEREF _Toc513372302 \h </w:instrText>
        </w:r>
        <w:r w:rsidR="00BE6422">
          <w:rPr>
            <w:noProof/>
            <w:webHidden/>
          </w:rPr>
        </w:r>
        <w:r w:rsidR="00BE6422">
          <w:rPr>
            <w:noProof/>
            <w:webHidden/>
          </w:rPr>
          <w:fldChar w:fldCharType="separate"/>
        </w:r>
        <w:r w:rsidR="00BE6422">
          <w:rPr>
            <w:noProof/>
            <w:webHidden/>
          </w:rPr>
          <w:t>17</w:t>
        </w:r>
        <w:r w:rsidR="00BE6422">
          <w:rPr>
            <w:noProof/>
            <w:webHidden/>
          </w:rPr>
          <w:fldChar w:fldCharType="end"/>
        </w:r>
      </w:hyperlink>
    </w:p>
    <w:p w:rsidR="00BE6422" w:rsidRDefault="001C5E03">
      <w:pPr>
        <w:pStyle w:val="TDC3"/>
        <w:tabs>
          <w:tab w:val="right" w:leader="dot" w:pos="8669"/>
        </w:tabs>
        <w:rPr>
          <w:rFonts w:asciiTheme="minorHAnsi" w:eastAsiaTheme="minorEastAsia" w:hAnsiTheme="minorHAnsi"/>
          <w:noProof/>
          <w:sz w:val="22"/>
          <w:lang w:eastAsia="es-CL"/>
        </w:rPr>
      </w:pPr>
      <w:hyperlink w:anchor="_Toc513372303" w:history="1">
        <w:r w:rsidR="00BE6422" w:rsidRPr="003C2FB7">
          <w:rPr>
            <w:rStyle w:val="Hipervnculo"/>
            <w:noProof/>
          </w:rPr>
          <w:t>1.7.2 Recomendaciones para ecuaciones</w:t>
        </w:r>
        <w:r w:rsidR="00BE6422">
          <w:rPr>
            <w:noProof/>
            <w:webHidden/>
          </w:rPr>
          <w:tab/>
        </w:r>
        <w:r w:rsidR="00BE6422">
          <w:rPr>
            <w:noProof/>
            <w:webHidden/>
          </w:rPr>
          <w:fldChar w:fldCharType="begin"/>
        </w:r>
        <w:r w:rsidR="00BE6422">
          <w:rPr>
            <w:noProof/>
            <w:webHidden/>
          </w:rPr>
          <w:instrText xml:space="preserve"> PAGEREF _Toc513372303 \h </w:instrText>
        </w:r>
        <w:r w:rsidR="00BE6422">
          <w:rPr>
            <w:noProof/>
            <w:webHidden/>
          </w:rPr>
        </w:r>
        <w:r w:rsidR="00BE6422">
          <w:rPr>
            <w:noProof/>
            <w:webHidden/>
          </w:rPr>
          <w:fldChar w:fldCharType="separate"/>
        </w:r>
        <w:r w:rsidR="00BE6422">
          <w:rPr>
            <w:noProof/>
            <w:webHidden/>
          </w:rPr>
          <w:t>17</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4" w:history="1">
        <w:r w:rsidR="00BE6422" w:rsidRPr="003C2FB7">
          <w:rPr>
            <w:rStyle w:val="Hipervnculo"/>
            <w:noProof/>
          </w:rPr>
          <w:t>1.8 Código/Listado</w:t>
        </w:r>
        <w:r w:rsidR="00BE6422">
          <w:rPr>
            <w:noProof/>
            <w:webHidden/>
          </w:rPr>
          <w:tab/>
        </w:r>
        <w:r w:rsidR="00BE6422">
          <w:rPr>
            <w:noProof/>
            <w:webHidden/>
          </w:rPr>
          <w:fldChar w:fldCharType="begin"/>
        </w:r>
        <w:r w:rsidR="00BE6422">
          <w:rPr>
            <w:noProof/>
            <w:webHidden/>
          </w:rPr>
          <w:instrText xml:space="preserve"> PAGEREF _Toc513372304 \h </w:instrText>
        </w:r>
        <w:r w:rsidR="00BE6422">
          <w:rPr>
            <w:noProof/>
            <w:webHidden/>
          </w:rPr>
        </w:r>
        <w:r w:rsidR="00BE6422">
          <w:rPr>
            <w:noProof/>
            <w:webHidden/>
          </w:rPr>
          <w:fldChar w:fldCharType="separate"/>
        </w:r>
        <w:r w:rsidR="00BE6422">
          <w:rPr>
            <w:noProof/>
            <w:webHidden/>
          </w:rPr>
          <w:t>18</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5" w:history="1">
        <w:r w:rsidR="00BE6422" w:rsidRPr="003C2FB7">
          <w:rPr>
            <w:rStyle w:val="Hipervnculo"/>
            <w:noProof/>
          </w:rPr>
          <w:t>1.9 Listas y enumeraciones</w:t>
        </w:r>
        <w:r w:rsidR="00BE6422">
          <w:rPr>
            <w:noProof/>
            <w:webHidden/>
          </w:rPr>
          <w:tab/>
        </w:r>
        <w:r w:rsidR="00BE6422">
          <w:rPr>
            <w:noProof/>
            <w:webHidden/>
          </w:rPr>
          <w:fldChar w:fldCharType="begin"/>
        </w:r>
        <w:r w:rsidR="00BE6422">
          <w:rPr>
            <w:noProof/>
            <w:webHidden/>
          </w:rPr>
          <w:instrText xml:space="preserve"> PAGEREF _Toc513372305 \h </w:instrText>
        </w:r>
        <w:r w:rsidR="00BE6422">
          <w:rPr>
            <w:noProof/>
            <w:webHidden/>
          </w:rPr>
        </w:r>
        <w:r w:rsidR="00BE6422">
          <w:rPr>
            <w:noProof/>
            <w:webHidden/>
          </w:rPr>
          <w:fldChar w:fldCharType="separate"/>
        </w:r>
        <w:r w:rsidR="00BE6422">
          <w:rPr>
            <w:noProof/>
            <w:webHidden/>
          </w:rPr>
          <w:t>19</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6" w:history="1">
        <w:r w:rsidR="00BE6422" w:rsidRPr="003C2FB7">
          <w:rPr>
            <w:rStyle w:val="Hipervnculo"/>
            <w:noProof/>
          </w:rPr>
          <w:t>1.10 Actualizar todos los campos del documento</w:t>
        </w:r>
        <w:r w:rsidR="00BE6422">
          <w:rPr>
            <w:noProof/>
            <w:webHidden/>
          </w:rPr>
          <w:tab/>
        </w:r>
        <w:r w:rsidR="00BE6422">
          <w:rPr>
            <w:noProof/>
            <w:webHidden/>
          </w:rPr>
          <w:fldChar w:fldCharType="begin"/>
        </w:r>
        <w:r w:rsidR="00BE6422">
          <w:rPr>
            <w:noProof/>
            <w:webHidden/>
          </w:rPr>
          <w:instrText xml:space="preserve"> PAGEREF _Toc513372306 \h </w:instrText>
        </w:r>
        <w:r w:rsidR="00BE6422">
          <w:rPr>
            <w:noProof/>
            <w:webHidden/>
          </w:rPr>
        </w:r>
        <w:r w:rsidR="00BE6422">
          <w:rPr>
            <w:noProof/>
            <w:webHidden/>
          </w:rPr>
          <w:fldChar w:fldCharType="separate"/>
        </w:r>
        <w:r w:rsidR="00BE6422">
          <w:rPr>
            <w:noProof/>
            <w:webHidden/>
          </w:rPr>
          <w:t>20</w:t>
        </w:r>
        <w:r w:rsidR="00BE6422">
          <w:rPr>
            <w:noProof/>
            <w:webHidden/>
          </w:rPr>
          <w:fldChar w:fldCharType="end"/>
        </w:r>
      </w:hyperlink>
    </w:p>
    <w:p w:rsidR="00BE6422" w:rsidRDefault="001C5E03">
      <w:pPr>
        <w:pStyle w:val="TDC2"/>
        <w:tabs>
          <w:tab w:val="right" w:leader="dot" w:pos="8669"/>
        </w:tabs>
        <w:rPr>
          <w:rFonts w:asciiTheme="minorHAnsi" w:eastAsiaTheme="minorEastAsia" w:hAnsiTheme="minorHAnsi"/>
          <w:noProof/>
          <w:sz w:val="22"/>
          <w:lang w:eastAsia="es-CL"/>
        </w:rPr>
      </w:pPr>
      <w:hyperlink w:anchor="_Toc513372307" w:history="1">
        <w:r w:rsidR="00BE6422" w:rsidRPr="003C2FB7">
          <w:rPr>
            <w:rStyle w:val="Hipervnculo"/>
            <w:noProof/>
          </w:rPr>
          <w:t>1.11 Conclusión del capítulo</w:t>
        </w:r>
        <w:r w:rsidR="00BE6422">
          <w:rPr>
            <w:noProof/>
            <w:webHidden/>
          </w:rPr>
          <w:tab/>
        </w:r>
        <w:r w:rsidR="00BE6422">
          <w:rPr>
            <w:noProof/>
            <w:webHidden/>
          </w:rPr>
          <w:fldChar w:fldCharType="begin"/>
        </w:r>
        <w:r w:rsidR="00BE6422">
          <w:rPr>
            <w:noProof/>
            <w:webHidden/>
          </w:rPr>
          <w:instrText xml:space="preserve"> PAGEREF _Toc513372307 \h </w:instrText>
        </w:r>
        <w:r w:rsidR="00BE6422">
          <w:rPr>
            <w:noProof/>
            <w:webHidden/>
          </w:rPr>
        </w:r>
        <w:r w:rsidR="00BE6422">
          <w:rPr>
            <w:noProof/>
            <w:webHidden/>
          </w:rPr>
          <w:fldChar w:fldCharType="separate"/>
        </w:r>
        <w:r w:rsidR="00BE6422">
          <w:rPr>
            <w:noProof/>
            <w:webHidden/>
          </w:rPr>
          <w:t>20</w:t>
        </w:r>
        <w:r w:rsidR="00BE6422">
          <w:rPr>
            <w:noProof/>
            <w:webHidden/>
          </w:rPr>
          <w:fldChar w:fldCharType="end"/>
        </w:r>
      </w:hyperlink>
    </w:p>
    <w:p w:rsidR="00BE6422" w:rsidRDefault="001C5E03">
      <w:pPr>
        <w:pStyle w:val="TDC1"/>
        <w:rPr>
          <w:rFonts w:asciiTheme="minorHAnsi" w:eastAsiaTheme="minorEastAsia" w:hAnsiTheme="minorHAnsi"/>
          <w:noProof/>
          <w:sz w:val="22"/>
          <w:lang w:eastAsia="es-CL"/>
        </w:rPr>
      </w:pPr>
      <w:hyperlink w:anchor="_Toc513372308" w:history="1">
        <w:r w:rsidR="00BE6422" w:rsidRPr="003C2FB7">
          <w:rPr>
            <w:rStyle w:val="Hipervnculo"/>
            <w:noProof/>
          </w:rPr>
          <w:t>Discusión y conclusiones</w:t>
        </w:r>
        <w:r w:rsidR="00BE6422">
          <w:rPr>
            <w:noProof/>
            <w:webHidden/>
          </w:rPr>
          <w:tab/>
        </w:r>
        <w:r w:rsidR="00BE6422">
          <w:rPr>
            <w:noProof/>
            <w:webHidden/>
          </w:rPr>
          <w:fldChar w:fldCharType="begin"/>
        </w:r>
        <w:r w:rsidR="00BE6422">
          <w:rPr>
            <w:noProof/>
            <w:webHidden/>
          </w:rPr>
          <w:instrText xml:space="preserve"> PAGEREF _Toc513372308 \h </w:instrText>
        </w:r>
        <w:r w:rsidR="00BE6422">
          <w:rPr>
            <w:noProof/>
            <w:webHidden/>
          </w:rPr>
        </w:r>
        <w:r w:rsidR="00BE6422">
          <w:rPr>
            <w:noProof/>
            <w:webHidden/>
          </w:rPr>
          <w:fldChar w:fldCharType="separate"/>
        </w:r>
        <w:r w:rsidR="00BE6422">
          <w:rPr>
            <w:noProof/>
            <w:webHidden/>
          </w:rPr>
          <w:t>22</w:t>
        </w:r>
        <w:r w:rsidR="00BE6422">
          <w:rPr>
            <w:noProof/>
            <w:webHidden/>
          </w:rPr>
          <w:fldChar w:fldCharType="end"/>
        </w:r>
      </w:hyperlink>
    </w:p>
    <w:p w:rsidR="00BE6422" w:rsidRDefault="001C5E03">
      <w:pPr>
        <w:pStyle w:val="TDC1"/>
        <w:rPr>
          <w:rFonts w:asciiTheme="minorHAnsi" w:eastAsiaTheme="minorEastAsia" w:hAnsiTheme="minorHAnsi"/>
          <w:noProof/>
          <w:sz w:val="22"/>
          <w:lang w:eastAsia="es-CL"/>
        </w:rPr>
      </w:pPr>
      <w:hyperlink w:anchor="_Toc513372309" w:history="1">
        <w:r w:rsidR="00BE6422" w:rsidRPr="003C2FB7">
          <w:rPr>
            <w:rStyle w:val="Hipervnculo"/>
            <w:noProof/>
          </w:rPr>
          <w:t>Bibliografía</w:t>
        </w:r>
        <w:r w:rsidR="00BE6422">
          <w:rPr>
            <w:noProof/>
            <w:webHidden/>
          </w:rPr>
          <w:tab/>
        </w:r>
        <w:r w:rsidR="00BE6422">
          <w:rPr>
            <w:noProof/>
            <w:webHidden/>
          </w:rPr>
          <w:fldChar w:fldCharType="begin"/>
        </w:r>
        <w:r w:rsidR="00BE6422">
          <w:rPr>
            <w:noProof/>
            <w:webHidden/>
          </w:rPr>
          <w:instrText xml:space="preserve"> PAGEREF _Toc513372309 \h </w:instrText>
        </w:r>
        <w:r w:rsidR="00BE6422">
          <w:rPr>
            <w:noProof/>
            <w:webHidden/>
          </w:rPr>
        </w:r>
        <w:r w:rsidR="00BE6422">
          <w:rPr>
            <w:noProof/>
            <w:webHidden/>
          </w:rPr>
          <w:fldChar w:fldCharType="separate"/>
        </w:r>
        <w:r w:rsidR="00BE6422">
          <w:rPr>
            <w:noProof/>
            <w:webHidden/>
          </w:rPr>
          <w:t>23</w:t>
        </w:r>
        <w:r w:rsidR="00BE6422">
          <w:rPr>
            <w:noProof/>
            <w:webHidden/>
          </w:rPr>
          <w:fldChar w:fldCharType="end"/>
        </w:r>
      </w:hyperlink>
    </w:p>
    <w:p w:rsidR="00CF5B7C" w:rsidRDefault="003F5AF6" w:rsidP="00D26D52">
      <w:r>
        <w:rPr>
          <w:b/>
          <w:sz w:val="22"/>
        </w:rPr>
        <w:fldChar w:fldCharType="end"/>
      </w:r>
    </w:p>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372287"/>
      <w:r w:rsidRPr="00452B7B">
        <w:lastRenderedPageBreak/>
        <w:t>Intro</w:t>
      </w:r>
      <w:r w:rsidR="00F6291D" w:rsidRPr="00452B7B">
        <w:t>ducción</w:t>
      </w:r>
      <w:bookmarkEnd w:id="0"/>
    </w:p>
    <w:p w:rsidR="00F73197" w:rsidRDefault="004B2366" w:rsidP="00407676">
      <w:p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sidRPr="00452B7B">
        <w:rPr>
          <w:color w:val="000000" w:themeColor="text1"/>
        </w:rPr>
        <w:t xml:space="preserve">El Informe Final es un documento que resume el trabajo realizado en las asignaturas de Seminario </w:t>
      </w:r>
    </w:p>
    <w:p w:rsidR="00970890" w:rsidRPr="00413B04" w:rsidRDefault="00407676" w:rsidP="00CF0E8E">
      <w:pPr>
        <w:pStyle w:val="Ttulo1"/>
      </w:pPr>
      <w:bookmarkStart w:id="1" w:name="_Toc513372288"/>
      <w:r>
        <w:lastRenderedPageBreak/>
        <w:t>Sistema N°1</w:t>
      </w:r>
      <w:bookmarkEnd w:id="1"/>
      <w:r w:rsidR="00970890" w:rsidRPr="00413B04">
        <w:t xml:space="preserve"> </w:t>
      </w:r>
    </w:p>
    <w:p w:rsidR="00A72EEB" w:rsidRPr="00407676"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Pr>
          <w:szCs w:val="20"/>
        </w:rPr>
        <w:t>.</w:t>
      </w:r>
    </w:p>
    <w:p w:rsidR="00970890" w:rsidRPr="00413B04" w:rsidRDefault="00407676" w:rsidP="00970890">
      <w:pPr>
        <w:pStyle w:val="Ttulo2"/>
      </w:pPr>
      <w:bookmarkStart w:id="2" w:name="_Toc513372289"/>
      <w:r>
        <w:t>Simular el Sistema</w:t>
      </w:r>
      <w:bookmarkEnd w:id="2"/>
    </w:p>
    <w:p w:rsidR="00970890" w:rsidRPr="00407676" w:rsidRDefault="00407676" w:rsidP="00407676">
      <w:pPr>
        <w:rPr>
          <w:szCs w:val="20"/>
        </w:rPr>
      </w:pPr>
      <w:r w:rsidRPr="00407676">
        <w:rPr>
          <w:szCs w:val="20"/>
        </w:rPr>
        <w:t>La simulación se realiza en el Software PSIM,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lastRenderedPageBreak/>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w:t>
            </w:r>
            <w:proofErr w:type="spellStart"/>
            <w:r w:rsidRPr="00537238">
              <w:rPr>
                <w:szCs w:val="20"/>
              </w:rPr>
              <w:t>Hy</w:t>
            </w:r>
            <w:proofErr w:type="spellEnd"/>
            <w:r w:rsidRPr="00537238">
              <w:rPr>
                <w:szCs w:val="20"/>
              </w:rPr>
              <w:t>]</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0.1 Ohm</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3" w:name="_Toc513372290"/>
      <w:r>
        <w:t>F</w:t>
      </w:r>
      <w:r w:rsidR="00BE6422">
        <w:t>ormas de o</w:t>
      </w:r>
      <w:r>
        <w:t>nda y análisis armónico</w:t>
      </w:r>
      <w:bookmarkEnd w:id="3"/>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lastRenderedPageBreak/>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 xml:space="preserve">Luego en la Figura 1-3 se puede observar que las tensiones en el PCC no presentan mayor diferencia de amplitud entre sí, pero se puede observar claramente que los </w:t>
      </w:r>
      <w:proofErr w:type="spellStart"/>
      <w:r w:rsidRPr="0078672D">
        <w:rPr>
          <w:szCs w:val="20"/>
        </w:rPr>
        <w:t>Notches</w:t>
      </w:r>
      <w:proofErr w:type="spellEnd"/>
      <w:r w:rsidRPr="0078672D">
        <w:rPr>
          <w:szCs w:val="20"/>
        </w:rPr>
        <w:t xml:space="preserve">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1C5E03" w:rsidP="007E7592">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137.9pt">
            <v:imagedata r:id="rId24" o:title="FaseB"/>
          </v:shape>
        </w:pict>
      </w:r>
      <w:r w:rsidR="007E7592" w:rsidRPr="007E7592">
        <w:rPr>
          <w:sz w:val="18"/>
          <w:szCs w:val="18"/>
        </w:rPr>
        <w:t>Fi</w:t>
      </w:r>
      <w:r w:rsidR="007E7592">
        <w:rPr>
          <w:sz w:val="18"/>
          <w:szCs w:val="18"/>
        </w:rPr>
        <w:t>gura 1-5: Formas de onda Fase ‘B</w:t>
      </w:r>
      <w:r w:rsidR="007E7592" w:rsidRPr="007E7592">
        <w:rPr>
          <w:sz w:val="18"/>
          <w:szCs w:val="18"/>
        </w:rPr>
        <w:t>’ Sistema N°1</w:t>
      </w:r>
    </w:p>
    <w:p w:rsidR="003C0A21" w:rsidRDefault="001C5E03" w:rsidP="003C0A21">
      <w:pPr>
        <w:jc w:val="center"/>
      </w:pPr>
      <w:r>
        <w:pict>
          <v:shape id="_x0000_i1026" type="#_x0000_t75" style="width:434.05pt;height:139.25pt">
            <v:imagedata r:id="rId25" o:title="FaseC"/>
          </v:shape>
        </w:pict>
      </w:r>
      <w:r w:rsidR="003C0A21">
        <w:br/>
      </w:r>
      <w:r w:rsidR="003C0A21" w:rsidRPr="007E7592">
        <w:rPr>
          <w:sz w:val="18"/>
          <w:szCs w:val="18"/>
        </w:rPr>
        <w:t>Fi</w:t>
      </w:r>
      <w:r w:rsidR="003C0A21">
        <w:rPr>
          <w:sz w:val="18"/>
          <w:szCs w:val="18"/>
        </w:rPr>
        <w:t>gura 1-6: Formas de onda Fase ‘C</w:t>
      </w:r>
      <w:r w:rsidR="003C0A21" w:rsidRPr="007E7592">
        <w:rPr>
          <w:sz w:val="18"/>
          <w:szCs w:val="18"/>
        </w:rPr>
        <w:t>’ Sistema N°1</w:t>
      </w:r>
    </w:p>
    <w:p w:rsidR="007E7592" w:rsidRDefault="003C0A21" w:rsidP="003C0A21">
      <w:r>
        <w:t xml:space="preserve">Como se puede apreciar en estas formas de onda, lo </w:t>
      </w:r>
      <w:proofErr w:type="spellStart"/>
      <w:r>
        <w:t>notches</w:t>
      </w:r>
      <w:proofErr w:type="spellEnd"/>
      <w:r>
        <w:t xml:space="preserve">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llamada simetr</w:t>
      </w:r>
      <w:r w:rsidR="003564FE">
        <w:t>ía de media onda.</w:t>
      </w:r>
      <w:r w:rsidR="005E3C8D">
        <w:t xml:space="preserve"> Lo cual se muestra a continuación en las Figuras 1-7 y 1-8 en las cuales podemos observar el espectro </w:t>
      </w:r>
      <w:proofErr w:type="spellStart"/>
      <w:r w:rsidR="005E3C8D">
        <w:t>monolateral</w:t>
      </w:r>
      <w:proofErr w:type="spellEnd"/>
      <w:r w:rsidR="005E3C8D">
        <w:t xml:space="preserve"> para las corrientes y tensiones respectivamente.</w:t>
      </w:r>
    </w:p>
    <w:p w:rsidR="005E3C8D" w:rsidRDefault="001C5E03" w:rsidP="005E3C8D">
      <w:pPr>
        <w:jc w:val="center"/>
        <w:rPr>
          <w:sz w:val="18"/>
          <w:szCs w:val="18"/>
        </w:rPr>
      </w:pPr>
      <w:r>
        <w:lastRenderedPageBreak/>
        <w:pict>
          <v:shape id="_x0000_i1027" type="#_x0000_t75" style="width:436.1pt;height:146.7pt">
            <v:imagedata r:id="rId26" o:title="espectro corrientes"/>
          </v:shape>
        </w:pict>
      </w:r>
      <w:r w:rsidR="005E3C8D">
        <w:br/>
      </w:r>
      <w:r w:rsidR="005E3C8D">
        <w:rPr>
          <w:sz w:val="18"/>
          <w:szCs w:val="18"/>
        </w:rPr>
        <w:t xml:space="preserve">Figura 1-7: Espectro </w:t>
      </w:r>
      <w:proofErr w:type="spellStart"/>
      <w:r w:rsidR="005E3C8D">
        <w:rPr>
          <w:sz w:val="18"/>
          <w:szCs w:val="18"/>
        </w:rPr>
        <w:t>monolateral</w:t>
      </w:r>
      <w:proofErr w:type="spellEnd"/>
      <w:r w:rsidR="005E3C8D">
        <w:rPr>
          <w:sz w:val="18"/>
          <w:szCs w:val="18"/>
        </w:rPr>
        <w:t xml:space="preserve"> de corrientes PCC Sistema N°1</w:t>
      </w:r>
    </w:p>
    <w:p w:rsidR="005E3C8D" w:rsidRDefault="001C5E03" w:rsidP="005E3C8D">
      <w:pPr>
        <w:jc w:val="center"/>
        <w:rPr>
          <w:sz w:val="18"/>
          <w:szCs w:val="18"/>
        </w:rPr>
      </w:pPr>
      <w:r>
        <w:rPr>
          <w:sz w:val="18"/>
          <w:szCs w:val="18"/>
        </w:rPr>
        <w:pict>
          <v:shape id="_x0000_i1028" type="#_x0000_t75" style="width:434.7pt;height:150.1pt">
            <v:imagedata r:id="rId27" o:title="espectro tensión"/>
          </v:shape>
        </w:pict>
      </w:r>
      <w:r w:rsidR="005E3C8D">
        <w:rPr>
          <w:sz w:val="18"/>
          <w:szCs w:val="18"/>
        </w:rPr>
        <w:br/>
        <w:t xml:space="preserve">Figura 1-8: Espectro </w:t>
      </w:r>
      <w:proofErr w:type="spellStart"/>
      <w:r w:rsidR="005E3C8D">
        <w:rPr>
          <w:sz w:val="18"/>
          <w:szCs w:val="18"/>
        </w:rPr>
        <w:t>monolateral</w:t>
      </w:r>
      <w:proofErr w:type="spellEnd"/>
      <w:r w:rsidR="005E3C8D">
        <w:rPr>
          <w:sz w:val="18"/>
          <w:szCs w:val="18"/>
        </w:rPr>
        <w:t xml:space="preserve">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1C5E03" w:rsidP="00F97AED">
      <w:pPr>
        <w:jc w:val="center"/>
      </w:pPr>
      <w:r>
        <w:pict>
          <v:shape id="_x0000_i1029" type="#_x0000_t75" style="width:434.7pt;height:143.3pt">
            <v:imagedata r:id="rId28" o:title="cargaA"/>
          </v:shape>
        </w:pict>
      </w:r>
      <w:r w:rsidR="00F97AED">
        <w:br/>
      </w:r>
      <w:r w:rsidR="00F97AED" w:rsidRPr="007E7592">
        <w:rPr>
          <w:sz w:val="18"/>
          <w:szCs w:val="18"/>
        </w:rPr>
        <w:t>Fi</w:t>
      </w:r>
      <w:r w:rsidR="00F97AED">
        <w:rPr>
          <w:sz w:val="18"/>
          <w:szCs w:val="18"/>
        </w:rPr>
        <w:t>gura 1-</w:t>
      </w:r>
      <w:r w:rsidR="005E3C8D">
        <w:rPr>
          <w:sz w:val="18"/>
          <w:szCs w:val="18"/>
        </w:rPr>
        <w:t>9</w:t>
      </w:r>
      <w:r w:rsidR="00F97AED">
        <w:rPr>
          <w:sz w:val="18"/>
          <w:szCs w:val="18"/>
        </w:rPr>
        <w:t>: Formas de onda Carga ‘A</w:t>
      </w:r>
      <w:r w:rsidR="00F97AED" w:rsidRPr="007E7592">
        <w:rPr>
          <w:sz w:val="18"/>
          <w:szCs w:val="18"/>
        </w:rPr>
        <w:t>’ Sistema N°1</w:t>
      </w:r>
    </w:p>
    <w:p w:rsidR="007E7592" w:rsidRDefault="001C5E03" w:rsidP="00F97AED">
      <w:pPr>
        <w:jc w:val="center"/>
      </w:pPr>
      <w:r>
        <w:lastRenderedPageBreak/>
        <w:pict>
          <v:shape id="_x0000_i1030" type="#_x0000_t75" style="width:434.7pt;height:141.3pt">
            <v:imagedata r:id="rId29" o:title="cargaB"/>
          </v:shape>
        </w:pict>
      </w:r>
      <w:r w:rsidR="00F97AED">
        <w:br/>
      </w:r>
      <w:r w:rsidR="00F97AED" w:rsidRPr="007E7592">
        <w:rPr>
          <w:sz w:val="18"/>
          <w:szCs w:val="18"/>
        </w:rPr>
        <w:t>Fi</w:t>
      </w:r>
      <w:r w:rsidR="00F97AED">
        <w:rPr>
          <w:sz w:val="18"/>
          <w:szCs w:val="18"/>
        </w:rPr>
        <w:t>gura 1-</w:t>
      </w:r>
      <w:r w:rsidR="005E3C8D">
        <w:rPr>
          <w:sz w:val="18"/>
          <w:szCs w:val="18"/>
        </w:rPr>
        <w:t>10</w:t>
      </w:r>
      <w:r w:rsidR="00F97AED">
        <w:rPr>
          <w:sz w:val="18"/>
          <w:szCs w:val="18"/>
        </w:rPr>
        <w:t>: Formas de onda Carga ‘B</w:t>
      </w:r>
      <w:r w:rsidR="00F97AED" w:rsidRPr="007E7592">
        <w:rPr>
          <w:sz w:val="18"/>
          <w:szCs w:val="18"/>
        </w:rPr>
        <w:t>’ Sistema N°1</w:t>
      </w:r>
    </w:p>
    <w:p w:rsidR="00F97AED" w:rsidRDefault="001C5E03" w:rsidP="00F97AED">
      <w:pPr>
        <w:jc w:val="center"/>
        <w:rPr>
          <w:sz w:val="18"/>
          <w:szCs w:val="18"/>
        </w:rPr>
      </w:pPr>
      <w:r>
        <w:pict>
          <v:shape id="_x0000_i1031" type="#_x0000_t75" style="width:434.05pt;height:139.9pt">
            <v:imagedata r:id="rId30" o:title="cargaC"/>
          </v:shape>
        </w:pict>
      </w:r>
      <w:r w:rsidR="00F97AED">
        <w:br/>
      </w:r>
      <w:r w:rsidR="00F97AED" w:rsidRPr="007E7592">
        <w:rPr>
          <w:sz w:val="18"/>
          <w:szCs w:val="18"/>
        </w:rPr>
        <w:t>Fi</w:t>
      </w:r>
      <w:r w:rsidR="00F97AED">
        <w:rPr>
          <w:sz w:val="18"/>
          <w:szCs w:val="18"/>
        </w:rPr>
        <w:t>gura 1-</w:t>
      </w:r>
      <w:r w:rsidR="005E3C8D">
        <w:rPr>
          <w:sz w:val="18"/>
          <w:szCs w:val="18"/>
        </w:rPr>
        <w:t>11</w:t>
      </w:r>
      <w:r w:rsidR="00F97AED">
        <w:rPr>
          <w:sz w:val="18"/>
          <w:szCs w:val="18"/>
        </w:rPr>
        <w:t>: Formas de onda Carga ‘C</w:t>
      </w:r>
      <w:r w:rsidR="00F97AED"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1C5E03" w:rsidP="00F97AED">
      <w:pPr>
        <w:jc w:val="center"/>
      </w:pPr>
      <w:r>
        <w:pict>
          <v:shape id="_x0000_i1032" type="#_x0000_t75" style="width:434.05pt;height:138.55pt">
            <v:imagedata r:id="rId31" o:title="neutro"/>
          </v:shape>
        </w:pict>
      </w:r>
      <w:r w:rsidR="00F97AED">
        <w:br/>
      </w:r>
      <w:r w:rsidR="00F97AED" w:rsidRPr="007E7592">
        <w:rPr>
          <w:sz w:val="18"/>
          <w:szCs w:val="18"/>
        </w:rPr>
        <w:t>Fi</w:t>
      </w:r>
      <w:r w:rsidR="00F97AED">
        <w:rPr>
          <w:sz w:val="18"/>
          <w:szCs w:val="18"/>
        </w:rPr>
        <w:t>gura 1-</w:t>
      </w:r>
      <w:r w:rsidR="005E3C8D">
        <w:rPr>
          <w:sz w:val="18"/>
          <w:szCs w:val="18"/>
        </w:rPr>
        <w:t>12</w:t>
      </w:r>
      <w:r w:rsidR="00F97AED">
        <w:rPr>
          <w:sz w:val="18"/>
          <w:szCs w:val="18"/>
        </w:rPr>
        <w:t xml:space="preserve">: Formas de onda Neutro </w:t>
      </w:r>
      <w:r w:rsidR="00F97AED"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r w:rsidRPr="003C0A82">
        <w:t>Cálculo con los resultados de la simulación</w:t>
      </w:r>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r>
        <w:t>Factor de desplazamiento</w:t>
      </w:r>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r>
        <w:rPr>
          <w:rFonts w:eastAsiaTheme="minorEastAsia"/>
        </w:rPr>
        <w:t xml:space="preserve">Potencia Aparente Fundamental  </w:t>
      </w:r>
    </w:p>
    <w:p w:rsidR="00781353" w:rsidRDefault="00781353" w:rsidP="00781353">
      <w:pPr>
        <w:pStyle w:val="Ttulo3"/>
        <w:numPr>
          <w:ilvl w:val="0"/>
          <w:numId w:val="0"/>
        </w:numPr>
        <w:rPr>
          <w:rFonts w:eastAsiaTheme="minorEastAsia"/>
          <w:b w:val="0"/>
          <w:sz w:val="20"/>
          <w:szCs w:val="20"/>
        </w:rPr>
      </w:pPr>
      <w:r>
        <w:rPr>
          <w:rFonts w:eastAsiaTheme="minorEastAsia"/>
          <w:b w:val="0"/>
          <w:sz w:val="20"/>
          <w:szCs w:val="20"/>
        </w:rPr>
        <w:t xml:space="preserve">Se calcula con la ecuación: </w:t>
      </w:r>
    </w:p>
    <w:p w:rsidR="00781353" w:rsidRPr="00781353" w:rsidRDefault="001C5E03" w:rsidP="00781353">
      <w:pPr>
        <w:pStyle w:val="Ttulo3"/>
        <w:numPr>
          <w:ilvl w:val="0"/>
          <w:numId w:val="0"/>
        </w:numPr>
        <w:rPr>
          <w:sz w:val="20"/>
          <w:szCs w:val="20"/>
        </w:rPr>
      </w:pPr>
      <m:oMathPara>
        <m:oMath>
          <m:sSub>
            <m:sSubPr>
              <m:ctrlPr>
                <w:rPr>
                  <w:rFonts w:ascii="Cambria Math" w:hAnsi="Cambria Math"/>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i/>
                  <w:sz w:val="20"/>
                  <w:szCs w:val="20"/>
                </w:rPr>
              </m:ctrlPr>
            </m:sSubPr>
            <m:e>
              <m:f>
                <m:fPr>
                  <m:ctrlPr>
                    <w:rPr>
                      <w:rFonts w:ascii="Cambria Math" w:eastAsiaTheme="minorEastAsia" w:hAnsi="Cambria Math"/>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p>
    <w:p w:rsidR="007B54F0" w:rsidRDefault="00781353" w:rsidP="00781353">
      <w:pPr>
        <w:pStyle w:val="Ttulo3"/>
        <w:numPr>
          <w:ilvl w:val="0"/>
          <w:numId w:val="0"/>
        </w:numPr>
        <w:rPr>
          <w:b w:val="0"/>
          <w:sz w:val="20"/>
          <w:szCs w:val="20"/>
        </w:rPr>
      </w:pPr>
      <w:r w:rsidRPr="00781353">
        <w:rPr>
          <w:b w:val="0"/>
          <w:color w:val="000000" w:themeColor="text1"/>
          <w:sz w:val="20"/>
          <w:szCs w:val="20"/>
        </w:rPr>
        <w:t xml:space="preserve">Donde </w:t>
      </w:r>
      <m:oMath>
        <m:sSub>
          <m:sSubPr>
            <m:ctrlPr>
              <w:rPr>
                <w:rFonts w:ascii="Cambria Math" w:hAnsi="Cambria Math"/>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e</m:t>
        </m:r>
        <m:sSub>
          <m:sSubPr>
            <m:ctrlPr>
              <w:rPr>
                <w:rFonts w:ascii="Cambria Math" w:hAnsi="Cambria Math"/>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p>
    <w:p w:rsidR="007B54F0" w:rsidRDefault="007B54F0" w:rsidP="007B54F0">
      <w:pPr>
        <w:pStyle w:val="Ttulo3"/>
        <w:numPr>
          <w:ilvl w:val="0"/>
          <w:numId w:val="0"/>
        </w:numPr>
        <w:jc w:val="center"/>
        <w:rPr>
          <w:b w:val="0"/>
          <w:sz w:val="18"/>
          <w:szCs w:val="18"/>
        </w:rPr>
      </w:pPr>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r w:rsidRPr="007B54F0">
              <w:rPr>
                <w:b w:val="0"/>
                <w:sz w:val="20"/>
                <w:szCs w:val="20"/>
              </w:rPr>
              <w:t>Fase A</w:t>
            </w:r>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r w:rsidRPr="007B54F0">
              <w:rPr>
                <w:b w:val="0"/>
                <w:sz w:val="20"/>
                <w:szCs w:val="20"/>
              </w:rPr>
              <w:t>37351,1</w:t>
            </w:r>
            <w:r>
              <w:rPr>
                <w:b w:val="0"/>
                <w:sz w:val="20"/>
                <w:szCs w:val="20"/>
              </w:rPr>
              <w:t>[VA]</w:t>
            </w:r>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89759,3</w:t>
            </w:r>
            <w:r>
              <w:rPr>
                <w:b w:val="0"/>
                <w:sz w:val="20"/>
                <w:szCs w:val="20"/>
              </w:rPr>
              <w:t>[VA]</w:t>
            </w:r>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36021,1</w:t>
            </w:r>
            <w:r>
              <w:rPr>
                <w:b w:val="0"/>
                <w:sz w:val="20"/>
                <w:szCs w:val="20"/>
              </w:rPr>
              <w:t>[VA]</w:t>
            </w:r>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r>
        <w:t>Potencia Activa Fundamental</w:t>
      </w:r>
    </w:p>
    <w:p w:rsidR="006B267F" w:rsidRDefault="006B267F" w:rsidP="006B267F">
      <w:r>
        <w:t xml:space="preserve">Se calcula como: </w:t>
      </w:r>
    </w:p>
    <w:p w:rsidR="006B267F" w:rsidRPr="006B267F" w:rsidRDefault="001C5E03"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lastRenderedPageBreak/>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sidRPr="007B54F0">
              <w:rPr>
                <w:b w:val="0"/>
                <w:sz w:val="20"/>
                <w:szCs w:val="20"/>
              </w:rPr>
              <w:t>Fase A</w:t>
            </w:r>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Pr>
                <w:b w:val="0"/>
                <w:sz w:val="20"/>
                <w:szCs w:val="20"/>
              </w:rPr>
              <w:t>14246,7[W]</w:t>
            </w:r>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33105,7[W]</w:t>
            </w:r>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13512,3[W]</w:t>
            </w:r>
          </w:p>
        </w:tc>
      </w:tr>
    </w:tbl>
    <w:p w:rsidR="003468B5" w:rsidRDefault="003468B5" w:rsidP="006B267F">
      <w:pPr>
        <w:jc w:val="center"/>
        <w:rPr>
          <w:sz w:val="18"/>
          <w:szCs w:val="18"/>
        </w:rPr>
      </w:pPr>
    </w:p>
    <w:p w:rsidR="003468B5" w:rsidRDefault="003468B5" w:rsidP="003468B5">
      <w:pPr>
        <w:pStyle w:val="Ttulo3"/>
      </w:pPr>
      <w:r>
        <w:t>Potencia Reactiva Fundamental</w:t>
      </w:r>
    </w:p>
    <w:p w:rsidR="003468B5" w:rsidRDefault="003468B5" w:rsidP="003468B5">
      <w:r>
        <w:t>Se calcula como:</w:t>
      </w:r>
    </w:p>
    <w:p w:rsidR="003468B5" w:rsidRPr="003468B5" w:rsidRDefault="001C5E03"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sidRPr="007B54F0">
              <w:rPr>
                <w:b w:val="0"/>
                <w:sz w:val="20"/>
                <w:szCs w:val="20"/>
              </w:rPr>
              <w:t>Fase A</w:t>
            </w:r>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r>
              <w:rPr>
                <w:b w:val="0"/>
                <w:sz w:val="20"/>
                <w:szCs w:val="20"/>
              </w:rPr>
              <w:t>34527,3[Var]</w:t>
            </w:r>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83431,1</w:t>
            </w:r>
            <w:r w:rsidR="003468B5">
              <w:rPr>
                <w:b w:val="0"/>
                <w:sz w:val="20"/>
                <w:szCs w:val="20"/>
              </w:rPr>
              <w:t>[Var]</w:t>
            </w:r>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33390,7</w:t>
            </w:r>
            <w:r w:rsidR="003468B5">
              <w:rPr>
                <w:b w:val="0"/>
                <w:sz w:val="20"/>
                <w:szCs w:val="20"/>
              </w:rPr>
              <w:t>[Var]</w:t>
            </w:r>
          </w:p>
        </w:tc>
      </w:tr>
    </w:tbl>
    <w:p w:rsidR="00B5045F" w:rsidRDefault="00B5045F" w:rsidP="003468B5">
      <w:pPr>
        <w:jc w:val="center"/>
        <w:rPr>
          <w:sz w:val="18"/>
          <w:szCs w:val="18"/>
        </w:rPr>
      </w:pPr>
    </w:p>
    <w:p w:rsidR="006B267F" w:rsidRPr="006B267F" w:rsidRDefault="00B5045F" w:rsidP="00B5045F">
      <w:pPr>
        <w:pStyle w:val="Ttulo3"/>
      </w:pPr>
      <w:r>
        <w:t xml:space="preserve">Potencia Aparenta Total </w:t>
      </w:r>
    </w:p>
    <w:p w:rsidR="00B5045F" w:rsidRDefault="00B5045F" w:rsidP="00B5045F">
      <w:pPr>
        <w:pStyle w:val="Ttulo3"/>
        <w:numPr>
          <w:ilvl w:val="0"/>
          <w:numId w:val="0"/>
        </w:numPr>
        <w:rPr>
          <w:b w:val="0"/>
          <w:sz w:val="20"/>
          <w:szCs w:val="20"/>
        </w:rPr>
      </w:pPr>
      <w:r>
        <w:rPr>
          <w:b w:val="0"/>
          <w:sz w:val="20"/>
          <w:szCs w:val="20"/>
        </w:rPr>
        <w:t>Esta se define:</w:t>
      </w:r>
    </w:p>
    <w:p w:rsidR="00B5045F" w:rsidRPr="00B5045F" w:rsidRDefault="001C5E03"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1C5E03"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r>
        <w:rPr>
          <w:b w:val="0"/>
          <w:color w:val="000000" w:themeColor="text1"/>
          <w:sz w:val="20"/>
          <w:szCs w:val="20"/>
        </w:rPr>
        <w:t>Realizando los cálculos:</w:t>
      </w:r>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r w:rsidRPr="007B54F0">
              <w:rPr>
                <w:b w:val="0"/>
                <w:sz w:val="20"/>
                <w:szCs w:val="20"/>
              </w:rPr>
              <w:t>Fase A</w:t>
            </w:r>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r>
              <w:rPr>
                <w:b w:val="0"/>
                <w:sz w:val="20"/>
                <w:szCs w:val="20"/>
              </w:rPr>
              <w:t>38749,1</w:t>
            </w:r>
            <w:r w:rsidR="00B5045F">
              <w:rPr>
                <w:b w:val="0"/>
                <w:sz w:val="20"/>
                <w:szCs w:val="20"/>
              </w:rPr>
              <w:t>[VA]</w:t>
            </w:r>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96217,8</w:t>
            </w:r>
            <w:r w:rsidR="00B5045F">
              <w:rPr>
                <w:b w:val="0"/>
                <w:sz w:val="20"/>
                <w:szCs w:val="20"/>
              </w:rPr>
              <w:t>[VA]</w:t>
            </w:r>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37677,1</w:t>
            </w:r>
            <w:r w:rsidR="00B5045F">
              <w:rPr>
                <w:b w:val="0"/>
                <w:sz w:val="20"/>
                <w:szCs w:val="20"/>
              </w:rPr>
              <w:t>[VA]</w:t>
            </w:r>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r>
        <w:t>Potencia Armónica</w:t>
      </w:r>
    </w:p>
    <w:p w:rsidR="006D2DC3" w:rsidRDefault="006D2DC3" w:rsidP="006D2DC3">
      <w:pPr>
        <w:pStyle w:val="Ttulo3"/>
        <w:numPr>
          <w:ilvl w:val="0"/>
          <w:numId w:val="0"/>
        </w:numPr>
        <w:rPr>
          <w:b w:val="0"/>
          <w:sz w:val="20"/>
          <w:szCs w:val="20"/>
        </w:rPr>
      </w:pPr>
      <w:r>
        <w:rPr>
          <w:b w:val="0"/>
          <w:sz w:val="20"/>
          <w:szCs w:val="20"/>
        </w:rPr>
        <w:t>Se calcula según la expresión:</w:t>
      </w:r>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6D2DC3" w:rsidP="006D2DC3">
      <w:pPr>
        <w:jc w:val="center"/>
        <w:rPr>
          <w:sz w:val="18"/>
          <w:szCs w:val="18"/>
        </w:rPr>
      </w:pPr>
      <w:r>
        <w:rPr>
          <w:sz w:val="18"/>
          <w:szCs w:val="18"/>
        </w:rPr>
        <w:t>Tabla 1-6: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r w:rsidRPr="007B54F0">
              <w:rPr>
                <w:b w:val="0"/>
                <w:sz w:val="20"/>
                <w:szCs w:val="20"/>
              </w:rPr>
              <w:t>Fase A</w:t>
            </w:r>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B</w:t>
            </w:r>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7B54F0">
              <w:rPr>
                <w:b w:val="0"/>
                <w:sz w:val="20"/>
                <w:szCs w:val="20"/>
              </w:rPr>
              <w:t>Fase C</w:t>
            </w:r>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r>
              <w:rPr>
                <w:b w:val="0"/>
                <w:sz w:val="20"/>
                <w:szCs w:val="20"/>
              </w:rPr>
              <w:t>10314,5[VAH]</w:t>
            </w:r>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34657,3</w:t>
            </w:r>
            <w:r w:rsidR="006D2DC3">
              <w:rPr>
                <w:b w:val="0"/>
                <w:sz w:val="20"/>
                <w:szCs w:val="20"/>
              </w:rPr>
              <w:t>[VAH]</w:t>
            </w:r>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11047,3</w:t>
            </w:r>
            <w:r w:rsidR="006D2DC3">
              <w:rPr>
                <w:b w:val="0"/>
                <w:sz w:val="20"/>
                <w:szCs w:val="20"/>
              </w:rPr>
              <w:t>[VAH]</w:t>
            </w:r>
          </w:p>
        </w:tc>
      </w:tr>
    </w:tbl>
    <w:p w:rsidR="00EA3F4B" w:rsidRDefault="00EA3F4B" w:rsidP="006D2DC3">
      <w:pPr>
        <w:jc w:val="center"/>
        <w:rPr>
          <w:sz w:val="18"/>
          <w:szCs w:val="18"/>
        </w:rPr>
      </w:pPr>
    </w:p>
    <w:p w:rsidR="00EA3F4B" w:rsidRPr="00EA3F4B" w:rsidRDefault="00EA3F4B" w:rsidP="00EA3F4B">
      <w:pPr>
        <w:pStyle w:val="Ttulo3"/>
        <w:rPr>
          <w:rFonts w:eastAsiaTheme="minorHAnsi"/>
        </w:rPr>
      </w:pPr>
      <w:r>
        <w:t>Factor de Potencia</w:t>
      </w:r>
    </w:p>
    <w:p w:rsidR="00EA3F4B" w:rsidRDefault="00EA3F4B" w:rsidP="00EA3F4B">
      <w:pPr>
        <w:pStyle w:val="Ttulo3"/>
        <w:numPr>
          <w:ilvl w:val="0"/>
          <w:numId w:val="0"/>
        </w:numPr>
        <w:rPr>
          <w:b w:val="0"/>
          <w:sz w:val="20"/>
          <w:szCs w:val="20"/>
        </w:rPr>
      </w:pPr>
      <w:r>
        <w:rPr>
          <w:b w:val="0"/>
          <w:sz w:val="20"/>
          <w:szCs w:val="20"/>
        </w:rPr>
        <w:t>Se utiliza la ecuación:</w:t>
      </w:r>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1C5E03"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 xml:space="preserve">se </w:t>
      </w:r>
      <w:proofErr w:type="spellStart"/>
      <w:r w:rsidR="00EA3F4B">
        <w:rPr>
          <w:rFonts w:cstheme="minorHAnsi"/>
        </w:rPr>
        <w:t>de</w:t>
      </w:r>
      <w:proofErr w:type="spellEnd"/>
      <w:r w:rsidR="00EA3F4B">
        <w:rPr>
          <w:rFonts w:cstheme="minorHAnsi"/>
        </w:rPr>
        <w:t xml:space="preserv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D73A97" w:rsidP="00D73A97">
      <w:pPr>
        <w:jc w:val="center"/>
        <w:rPr>
          <w:sz w:val="18"/>
          <w:szCs w:val="18"/>
        </w:rPr>
      </w:pPr>
      <w:r>
        <w:rPr>
          <w:sz w:val="18"/>
          <w:szCs w:val="18"/>
        </w:rPr>
        <w:t>Tabla 1-6: Factor de Potencia Sistema N°1</w:t>
      </w:r>
    </w:p>
    <w:tbl>
      <w:tblPr>
        <w:tblStyle w:val="EIE"/>
        <w:tblW w:w="0" w:type="auto"/>
        <w:tblLook w:val="04A0" w:firstRow="1" w:lastRow="0" w:firstColumn="1" w:lastColumn="0" w:noHBand="0" w:noVBand="1"/>
      </w:tblPr>
      <w:tblGrid>
        <w:gridCol w:w="2195"/>
        <w:gridCol w:w="2195"/>
        <w:gridCol w:w="2196"/>
      </w:tblGrid>
      <w:tr w:rsidR="00D73A97" w:rsidTr="008E009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D73A97" w:rsidRPr="002639B2" w:rsidRDefault="00D73A97"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D73A97" w:rsidTr="008E009D">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D73A97" w:rsidRPr="002639B2" w:rsidRDefault="00D73A97" w:rsidP="008E009D">
            <w:pPr>
              <w:jc w:val="center"/>
              <w:rPr>
                <w:rFonts w:eastAsiaTheme="minorEastAsia"/>
                <w:szCs w:val="20"/>
              </w:rPr>
            </w:pPr>
            <w:r>
              <w:rPr>
                <w:rFonts w:eastAsiaTheme="minorEastAsia"/>
                <w:szCs w:val="20"/>
              </w:rPr>
              <w:t>0,</w:t>
            </w:r>
            <w:r w:rsidR="004F0BFA">
              <w:rPr>
                <w:rFonts w:eastAsiaTheme="minorEastAsia"/>
                <w:szCs w:val="20"/>
              </w:rPr>
              <w:t>36766</w:t>
            </w:r>
            <w:r>
              <w:rPr>
                <w:rFonts w:eastAsiaTheme="minorEastAsia"/>
                <w:szCs w:val="20"/>
              </w:rPr>
              <w:t>[-]</w:t>
            </w:r>
          </w:p>
        </w:tc>
        <w:tc>
          <w:tcPr>
            <w:tcW w:w="2195" w:type="dxa"/>
          </w:tcPr>
          <w:p w:rsidR="00D73A97" w:rsidRPr="002639B2"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w:t>
            </w:r>
            <w:r w:rsidR="004F0BFA">
              <w:rPr>
                <w:rFonts w:eastAsiaTheme="minorEastAsia"/>
                <w:szCs w:val="20"/>
              </w:rPr>
              <w:t>34418</w:t>
            </w:r>
            <w:r>
              <w:rPr>
                <w:rFonts w:eastAsiaTheme="minorEastAsia"/>
                <w:szCs w:val="20"/>
              </w:rPr>
              <w:t>[-]</w:t>
            </w:r>
          </w:p>
        </w:tc>
        <w:tc>
          <w:tcPr>
            <w:tcW w:w="2196" w:type="dxa"/>
          </w:tcPr>
          <w:p w:rsidR="00D73A97" w:rsidRPr="00781353" w:rsidRDefault="00D73A97"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w:t>
            </w:r>
            <w:r w:rsidR="004F0BFA">
              <w:rPr>
                <w:rFonts w:eastAsiaTheme="minorEastAsia"/>
                <w:szCs w:val="20"/>
              </w:rPr>
              <w:t>35865</w:t>
            </w:r>
            <w:r>
              <w:rPr>
                <w:rFonts w:eastAsiaTheme="minorEastAsia"/>
                <w:szCs w:val="20"/>
              </w:rPr>
              <w:t>[-]</w:t>
            </w:r>
          </w:p>
        </w:tc>
      </w:tr>
    </w:tbl>
    <w:p w:rsidR="00A60659" w:rsidRDefault="00D73A97" w:rsidP="00D73A97">
      <w:pPr>
        <w:jc w:val="center"/>
        <w:rPr>
          <w:sz w:val="18"/>
          <w:szCs w:val="18"/>
        </w:rPr>
      </w:pPr>
      <w:r>
        <w:rPr>
          <w:sz w:val="18"/>
          <w:szCs w:val="18"/>
        </w:rPr>
        <w:br/>
      </w:r>
    </w:p>
    <w:p w:rsidR="00A60659" w:rsidRDefault="00A60659" w:rsidP="00A60659">
      <w:pPr>
        <w:pStyle w:val="Ttulo3"/>
      </w:pPr>
      <w:r>
        <w:lastRenderedPageBreak/>
        <w:t>Distorsión armónica total THD</w:t>
      </w:r>
    </w:p>
    <w:p w:rsidR="00A60659" w:rsidRDefault="00A60659" w:rsidP="00A60659">
      <w:pPr>
        <w:pStyle w:val="Ttulo3"/>
        <w:numPr>
          <w:ilvl w:val="0"/>
          <w:numId w:val="0"/>
        </w:numPr>
        <w:rPr>
          <w:b w:val="0"/>
          <w:sz w:val="20"/>
          <w:szCs w:val="20"/>
        </w:rPr>
      </w:pPr>
      <w:r>
        <w:rPr>
          <w:b w:val="0"/>
          <w:sz w:val="20"/>
          <w:szCs w:val="20"/>
        </w:rPr>
        <w:t>Vamos a tener distorsión de corriente y de tensión, lo cuales son calculados como:</w:t>
      </w:r>
    </w:p>
    <w:p w:rsidR="00A60659" w:rsidRDefault="001C5E03"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1C5E03"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r>
        <w:rPr>
          <w:b w:val="0"/>
          <w:sz w:val="20"/>
          <w:szCs w:val="20"/>
        </w:rPr>
        <w:t>Realizando los calculos correspondientes:</w:t>
      </w:r>
    </w:p>
    <w:p w:rsidR="00FC5BDA" w:rsidRDefault="00FC5BDA" w:rsidP="00FC5BDA">
      <w:pPr>
        <w:pStyle w:val="Ttulo3"/>
        <w:numPr>
          <w:ilvl w:val="0"/>
          <w:numId w:val="0"/>
        </w:numPr>
        <w:jc w:val="center"/>
        <w:rPr>
          <w:b w:val="0"/>
          <w:sz w:val="18"/>
          <w:szCs w:val="18"/>
        </w:rPr>
      </w:pPr>
      <w:r>
        <w:rPr>
          <w:b w:val="0"/>
          <w:sz w:val="18"/>
          <w:szCs w:val="18"/>
        </w:rPr>
        <w:t>Tabla 1-7: THD tensi</w:t>
      </w:r>
      <w:r w:rsidR="00047285">
        <w:rPr>
          <w:b w:val="0"/>
          <w:sz w:val="18"/>
          <w:szCs w:val="18"/>
        </w:rPr>
        <w:t>ón y corriente Sistema N°1</w:t>
      </w:r>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A</w:t>
            </w: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B</w:t>
            </w: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r w:rsidRPr="00FC5BDA">
              <w:rPr>
                <w:b w:val="0"/>
                <w:sz w:val="20"/>
                <w:szCs w:val="20"/>
              </w:rPr>
              <w:t>Fase C</w:t>
            </w:r>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r w:rsidRPr="00FC5BDA">
              <w:rPr>
                <w:b w:val="0"/>
                <w:sz w:val="20"/>
                <w:szCs w:val="20"/>
              </w:rPr>
              <w:t>THDv</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1,26%</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3,57%</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1,40%</w:t>
            </w:r>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r w:rsidRPr="00FC5BDA">
              <w:rPr>
                <w:b w:val="0"/>
                <w:sz w:val="20"/>
                <w:szCs w:val="20"/>
              </w:rPr>
              <w:t>THDi</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27,58%</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38,4%</w:t>
            </w:r>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30,63%</w:t>
            </w:r>
          </w:p>
        </w:tc>
      </w:tr>
    </w:tbl>
    <w:p w:rsidR="00FC5BDA" w:rsidRDefault="00FC5BDA" w:rsidP="00FC5BDA">
      <w:pPr>
        <w:pStyle w:val="Ttulo3"/>
        <w:numPr>
          <w:ilvl w:val="0"/>
          <w:numId w:val="0"/>
        </w:numPr>
        <w:jc w:val="center"/>
        <w:rPr>
          <w:b w:val="0"/>
          <w:sz w:val="18"/>
          <w:szCs w:val="18"/>
        </w:rPr>
      </w:pPr>
      <w:r>
        <w:rPr>
          <w:b w:val="0"/>
          <w:sz w:val="18"/>
          <w:szCs w:val="18"/>
        </w:rPr>
        <w:br/>
      </w:r>
    </w:p>
    <w:p w:rsidR="00FC5BDA" w:rsidRPr="00FC5BDA" w:rsidRDefault="00FC5BDA" w:rsidP="00FC5BDA">
      <w:pPr>
        <w:pStyle w:val="Ttulo3"/>
      </w:pPr>
      <w:r w:rsidRPr="00FC5BDA">
        <w:t>Profundidad de los Notches</w:t>
      </w:r>
    </w:p>
    <w:p w:rsidR="00FC5BDA" w:rsidRDefault="00FC5BDA" w:rsidP="00FC5BDA">
      <w:pPr>
        <w:pStyle w:val="Ttulo3"/>
        <w:numPr>
          <w:ilvl w:val="0"/>
          <w:numId w:val="0"/>
        </w:numPr>
      </w:pPr>
      <w:r>
        <w:rPr>
          <w:b w:val="0"/>
          <w:sz w:val="20"/>
          <w:szCs w:val="20"/>
        </w:rPr>
        <w:t>asdasd</w:t>
      </w:r>
      <w:r>
        <w:rPr>
          <w:b w:val="0"/>
          <w:sz w:val="18"/>
          <w:szCs w:val="18"/>
        </w:rPr>
        <w:br/>
      </w:r>
      <w:r w:rsidR="00D73A97">
        <w:br/>
      </w:r>
    </w:p>
    <w:p w:rsidR="00FC5BDA" w:rsidRDefault="00FC5BDA" w:rsidP="00FC5BDA">
      <w:pPr>
        <w:pStyle w:val="Ttulo3"/>
        <w:numPr>
          <w:ilvl w:val="0"/>
          <w:numId w:val="0"/>
        </w:numPr>
      </w:pPr>
    </w:p>
    <w:p w:rsidR="00FC5BDA" w:rsidRDefault="00FC5BDA" w:rsidP="00FC5BDA">
      <w:pPr>
        <w:pStyle w:val="Ttulo3"/>
      </w:pPr>
      <w:r>
        <w:t>Área de los Notches</w:t>
      </w:r>
    </w:p>
    <w:p w:rsidR="00FC5BDA" w:rsidRDefault="00FC5BDA" w:rsidP="00FC5BDA">
      <w:pPr>
        <w:pStyle w:val="Ttulo3"/>
        <w:numPr>
          <w:ilvl w:val="0"/>
          <w:numId w:val="0"/>
        </w:numPr>
        <w:rPr>
          <w:b w:val="0"/>
          <w:sz w:val="20"/>
          <w:szCs w:val="20"/>
        </w:rPr>
      </w:pPr>
      <w:r>
        <w:rPr>
          <w:b w:val="0"/>
          <w:sz w:val="20"/>
          <w:szCs w:val="20"/>
        </w:rPr>
        <w:t>Asdasdasd</w:t>
      </w:r>
    </w:p>
    <w:p w:rsidR="00FC5BDA" w:rsidRDefault="00FC5BDA" w:rsidP="00FC5BDA">
      <w:pPr>
        <w:pStyle w:val="Ttulo3"/>
        <w:numPr>
          <w:ilvl w:val="0"/>
          <w:numId w:val="0"/>
        </w:numPr>
        <w:rPr>
          <w:b w:val="0"/>
          <w:sz w:val="20"/>
          <w:szCs w:val="20"/>
        </w:rPr>
      </w:pPr>
    </w:p>
    <w:p w:rsidR="00FC5BDA" w:rsidRDefault="00FC5BDA" w:rsidP="00FC5BDA">
      <w:pPr>
        <w:pStyle w:val="Ttulo2"/>
      </w:pPr>
      <w:r>
        <w:t>Evaluar según norma Chilena</w:t>
      </w:r>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p>
    <w:p w:rsidR="00C71ECE" w:rsidRDefault="001C5E03" w:rsidP="00C71ECE">
      <w:pPr>
        <w:jc w:val="center"/>
      </w:pPr>
      <w:r>
        <w:lastRenderedPageBreak/>
        <w:pict>
          <v:shape id="_x0000_i1033" type="#_x0000_t75" style="width:406.2pt;height:120.25pt">
            <v:imagedata r:id="rId32" o:title="NORMA CORRIENTES"/>
          </v:shape>
        </w:pict>
      </w:r>
      <w:r w:rsidR="00C71ECE">
        <w:br/>
        <w:t>Figura 1-X: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047285" w:rsidP="00047285">
      <w:pPr>
        <w:jc w:val="center"/>
        <w:rPr>
          <w:sz w:val="18"/>
          <w:szCs w:val="18"/>
        </w:rPr>
      </w:pPr>
      <w:r w:rsidRPr="00047285">
        <w:rPr>
          <w:sz w:val="18"/>
          <w:szCs w:val="18"/>
        </w:rPr>
        <w:t>Tabla 1-Y: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A</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B</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Fase C</w:t>
            </w:r>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Isc/IL</w:t>
            </w:r>
          </w:p>
        </w:tc>
        <w:tc>
          <w:tcPr>
            <w:tcW w:w="2173" w:type="dxa"/>
          </w:tcPr>
          <w:p w:rsidR="00047285" w:rsidRPr="00047285" w:rsidRDefault="00047285" w:rsidP="00047285">
            <w:pPr>
              <w:pStyle w:val="Ttulo3"/>
              <w:numPr>
                <w:ilvl w:val="0"/>
                <w:numId w:val="0"/>
              </w:numPr>
              <w:jc w:val="center"/>
              <w:outlineLvl w:val="2"/>
              <w:rPr>
                <w:b w:val="0"/>
                <w:sz w:val="20"/>
                <w:szCs w:val="20"/>
                <w:lang w:val="en-US"/>
              </w:rPr>
            </w:pPr>
            <w:r>
              <w:rPr>
                <w:b w:val="0"/>
                <w:sz w:val="20"/>
                <w:szCs w:val="20"/>
              </w:rPr>
              <w:t>205,3</w:t>
            </w:r>
            <w:r>
              <w:rPr>
                <w:b w:val="0"/>
                <w:sz w:val="20"/>
                <w:szCs w:val="20"/>
                <w:lang w:val="en-US"/>
              </w:rPr>
              <w:t>[-]</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84,86[-]</w:t>
            </w:r>
          </w:p>
        </w:tc>
        <w:tc>
          <w:tcPr>
            <w:tcW w:w="2173" w:type="dxa"/>
          </w:tcPr>
          <w:p w:rsidR="00047285" w:rsidRDefault="00047285" w:rsidP="00047285">
            <w:pPr>
              <w:pStyle w:val="Ttulo3"/>
              <w:numPr>
                <w:ilvl w:val="0"/>
                <w:numId w:val="0"/>
              </w:numPr>
              <w:jc w:val="center"/>
              <w:outlineLvl w:val="2"/>
              <w:rPr>
                <w:b w:val="0"/>
                <w:sz w:val="20"/>
                <w:szCs w:val="20"/>
              </w:rPr>
            </w:pPr>
            <w:r>
              <w:rPr>
                <w:b w:val="0"/>
                <w:sz w:val="20"/>
                <w:szCs w:val="20"/>
              </w:rPr>
              <w:t>212,9[-]</w:t>
            </w:r>
          </w:p>
        </w:tc>
      </w:tr>
    </w:tbl>
    <w:p w:rsidR="00FC5BDA" w:rsidRDefault="00047285" w:rsidP="00047285">
      <w:pPr>
        <w:pStyle w:val="Ttulo3"/>
        <w:numPr>
          <w:ilvl w:val="0"/>
          <w:numId w:val="0"/>
        </w:numPr>
        <w:jc w:val="both"/>
        <w:rPr>
          <w:b w:val="0"/>
          <w:sz w:val="20"/>
          <w:szCs w:val="20"/>
        </w:rPr>
      </w:pPr>
      <w:r>
        <w:rPr>
          <w:b w:val="0"/>
          <w:sz w:val="20"/>
          <w:szCs w:val="20"/>
        </w:rPr>
        <w:b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p>
    <w:p w:rsidR="00FC5BDA" w:rsidRDefault="00047285" w:rsidP="00047285">
      <w:pPr>
        <w:pStyle w:val="Ttulo3"/>
        <w:numPr>
          <w:ilvl w:val="0"/>
          <w:numId w:val="0"/>
        </w:numPr>
        <w:jc w:val="both"/>
        <w:rPr>
          <w:b w:val="0"/>
          <w:sz w:val="20"/>
          <w:szCs w:val="20"/>
        </w:rPr>
      </w:pPr>
      <w:r>
        <w:rPr>
          <w:b w:val="0"/>
          <w:sz w:val="20"/>
          <w:szCs w:val="20"/>
        </w:rPr>
        <w:t>A continuación se presentanrán las Tablas de evaluación de las corrientes armónicas para cada una de las fases del sistema.</w:t>
      </w:r>
    </w:p>
    <w:p w:rsidR="00372519" w:rsidRDefault="00372519" w:rsidP="00372519"/>
    <w:p w:rsidR="00372519" w:rsidRDefault="00372519" w:rsidP="00372519"/>
    <w:p w:rsidR="00372519" w:rsidRDefault="00372519" w:rsidP="00372519"/>
    <w:p w:rsidR="00372519" w:rsidRDefault="00372519" w:rsidP="00372519"/>
    <w:p w:rsidR="00372519" w:rsidRDefault="00372519" w:rsidP="00372519"/>
    <w:p w:rsidR="00372519" w:rsidRPr="00372519" w:rsidRDefault="00372519" w:rsidP="00372519"/>
    <w:p w:rsidR="00372519" w:rsidRPr="00A53322" w:rsidRDefault="00372519" w:rsidP="00372519">
      <w:pPr>
        <w:jc w:val="center"/>
        <w:rPr>
          <w:sz w:val="18"/>
          <w:szCs w:val="18"/>
        </w:rPr>
      </w:pPr>
      <w:r w:rsidRPr="00A53322">
        <w:rPr>
          <w:sz w:val="18"/>
          <w:szCs w:val="18"/>
        </w:rPr>
        <w:lastRenderedPageBreak/>
        <w:t>Tabla 1-Y: Evaluación de la norma</w:t>
      </w:r>
      <w:r w:rsidR="0030183B">
        <w:rPr>
          <w:sz w:val="18"/>
          <w:szCs w:val="18"/>
        </w:rPr>
        <w:t xml:space="preserve"> de corrientes</w:t>
      </w:r>
      <w:r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2" w:type="dxa"/>
          </w:tcPr>
          <w:p w:rsidR="00372519" w:rsidRPr="008E009D" w:rsidRDefault="00372519" w:rsidP="008E009D">
            <w:pPr>
              <w:pStyle w:val="Ttulo3"/>
              <w:numPr>
                <w:ilvl w:val="0"/>
                <w:numId w:val="0"/>
              </w:numPr>
              <w:jc w:val="center"/>
              <w:outlineLvl w:val="2"/>
              <w:rPr>
                <w:sz w:val="18"/>
                <w:szCs w:val="18"/>
              </w:rPr>
            </w:pPr>
            <w:r w:rsidRPr="008E009D">
              <w:rPr>
                <w:sz w:val="18"/>
                <w:szCs w:val="18"/>
              </w:rPr>
              <w:t>%Ia</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%Ia</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w:t>
            </w:r>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r>
              <w:rPr>
                <w:b w:val="0"/>
                <w:sz w:val="18"/>
                <w:szCs w:val="18"/>
              </w:rPr>
              <w:t>-</w:t>
            </w:r>
          </w:p>
        </w:tc>
        <w:tc>
          <w:tcPr>
            <w:tcW w:w="1106" w:type="dxa"/>
          </w:tcPr>
          <w:p w:rsidR="005B7B36" w:rsidRPr="00A53322" w:rsidRDefault="005B7B36" w:rsidP="005B7B36">
            <w:pPr>
              <w:pStyle w:val="Ttulo3"/>
              <w:numPr>
                <w:ilvl w:val="0"/>
                <w:numId w:val="0"/>
              </w:numPr>
              <w:jc w:val="center"/>
              <w:outlineLvl w:val="2"/>
              <w:rPr>
                <w:b w:val="0"/>
                <w:sz w:val="18"/>
                <w:szCs w:val="18"/>
              </w:rPr>
            </w:pPr>
            <w:r>
              <w:rPr>
                <w:b w:val="0"/>
                <w:sz w:val="18"/>
                <w:szCs w:val="18"/>
              </w:rPr>
              <w:t>-</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27</w:t>
            </w:r>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w:t>
            </w:r>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29</w:t>
            </w:r>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5</w:t>
            </w:r>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31</w:t>
            </w:r>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7</w:t>
            </w:r>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33</w:t>
            </w:r>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7"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9</w:t>
            </w:r>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12</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35</w:t>
            </w:r>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11</w:t>
            </w:r>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37</w:t>
            </w:r>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A53322" w:rsidRDefault="0030183B" w:rsidP="005B7B36">
            <w:pPr>
              <w:pStyle w:val="Ttulo3"/>
              <w:numPr>
                <w:ilvl w:val="0"/>
                <w:numId w:val="0"/>
              </w:numPr>
              <w:jc w:val="center"/>
              <w:outlineLvl w:val="2"/>
              <w:rPr>
                <w:b w:val="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13</w:t>
            </w:r>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39</w:t>
            </w:r>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15</w:t>
            </w:r>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41</w:t>
            </w:r>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17</w:t>
            </w:r>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43</w:t>
            </w:r>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19</w:t>
            </w:r>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45</w:t>
            </w:r>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21</w:t>
            </w:r>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5</w:t>
            </w:r>
          </w:p>
        </w:tc>
        <w:tc>
          <w:tcPr>
            <w:tcW w:w="1106" w:type="dxa"/>
          </w:tcPr>
          <w:p w:rsidR="005B7B36" w:rsidRPr="00A53322" w:rsidRDefault="0030183B" w:rsidP="005B7B36">
            <w:pPr>
              <w:pStyle w:val="Ttulo3"/>
              <w:numPr>
                <w:ilvl w:val="0"/>
                <w:numId w:val="0"/>
              </w:numPr>
              <w:jc w:val="center"/>
              <w:outlineLvl w:val="2"/>
              <w:rPr>
                <w:b w:val="0"/>
                <w:sz w:val="18"/>
                <w:szCs w:val="18"/>
              </w:rPr>
            </w:pPr>
            <w:r>
              <w:rPr>
                <w:b w:val="0"/>
                <w:sz w:val="18"/>
                <w:szCs w:val="18"/>
              </w:rPr>
              <w:t>SI</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47</w:t>
            </w:r>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23</w:t>
            </w:r>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49</w:t>
            </w:r>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1</w:t>
            </w:r>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25</w:t>
            </w:r>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2</w:t>
            </w:r>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r w:rsidRPr="0030183B">
              <w:rPr>
                <w:b w:val="0"/>
                <w:color w:val="C00000"/>
                <w:sz w:val="18"/>
                <w:szCs w:val="18"/>
              </w:rPr>
              <w:t>NO</w:t>
            </w:r>
          </w:p>
        </w:tc>
        <w:tc>
          <w:tcPr>
            <w:tcW w:w="1139" w:type="dxa"/>
          </w:tcPr>
          <w:p w:rsidR="005B7B36" w:rsidRPr="008E009D" w:rsidRDefault="005B7B36" w:rsidP="005B7B36">
            <w:pPr>
              <w:pStyle w:val="Ttulo3"/>
              <w:numPr>
                <w:ilvl w:val="0"/>
                <w:numId w:val="0"/>
              </w:numPr>
              <w:jc w:val="center"/>
              <w:outlineLvl w:val="2"/>
              <w:rPr>
                <w:sz w:val="18"/>
                <w:szCs w:val="18"/>
              </w:rPr>
            </w:pPr>
            <w:r w:rsidRPr="008E009D">
              <w:rPr>
                <w:sz w:val="18"/>
                <w:szCs w:val="18"/>
              </w:rPr>
              <w:t>-</w:t>
            </w:r>
          </w:p>
        </w:tc>
        <w:tc>
          <w:tcPr>
            <w:tcW w:w="108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c>
          <w:tcPr>
            <w:tcW w:w="1103"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c>
          <w:tcPr>
            <w:tcW w:w="1107" w:type="dxa"/>
          </w:tcPr>
          <w:p w:rsidR="005B7B36" w:rsidRPr="00A53322" w:rsidRDefault="005B7B36" w:rsidP="005B7B36">
            <w:pPr>
              <w:pStyle w:val="Ttulo3"/>
              <w:numPr>
                <w:ilvl w:val="0"/>
                <w:numId w:val="0"/>
              </w:numPr>
              <w:jc w:val="center"/>
              <w:outlineLvl w:val="2"/>
              <w:rPr>
                <w:b w:val="0"/>
                <w:sz w:val="18"/>
                <w:szCs w:val="18"/>
              </w:rPr>
            </w:pPr>
            <w:r w:rsidRPr="00A53322">
              <w:rPr>
                <w:b w:val="0"/>
                <w:sz w:val="18"/>
                <w:szCs w:val="18"/>
              </w:rPr>
              <w:t>-</w:t>
            </w:r>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rPr>
          <w:sz w:val="18"/>
          <w:szCs w:val="18"/>
        </w:rPr>
      </w:pPr>
    </w:p>
    <w:p w:rsidR="00A53322" w:rsidRPr="00A53322" w:rsidRDefault="00A53322" w:rsidP="00372519">
      <w:pPr>
        <w:jc w:val="center"/>
        <w:rPr>
          <w:sz w:val="18"/>
          <w:szCs w:val="18"/>
        </w:rPr>
      </w:pPr>
    </w:p>
    <w:p w:rsidR="00372519" w:rsidRPr="00A53322" w:rsidRDefault="00372519" w:rsidP="00372519">
      <w:pPr>
        <w:jc w:val="center"/>
        <w:rPr>
          <w:sz w:val="18"/>
          <w:szCs w:val="18"/>
        </w:rPr>
      </w:pPr>
      <w:r w:rsidRPr="00A53322">
        <w:rPr>
          <w:sz w:val="18"/>
          <w:szCs w:val="18"/>
        </w:rPr>
        <w:t>Tabla 1-Y: Evaluación de la norma</w:t>
      </w:r>
      <w:r w:rsidR="0030183B">
        <w:rPr>
          <w:sz w:val="18"/>
          <w:szCs w:val="18"/>
        </w:rPr>
        <w:t xml:space="preserve"> de corrientes</w:t>
      </w:r>
      <w:r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6"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%Ib</w:t>
            </w:r>
          </w:p>
        </w:tc>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08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7"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%Ib</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08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w:t>
            </w:r>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27</w:t>
            </w:r>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w:t>
            </w:r>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29</w:t>
            </w:r>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5</w:t>
            </w:r>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31</w:t>
            </w:r>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7</w:t>
            </w:r>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33</w:t>
            </w:r>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9</w:t>
            </w:r>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10</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35</w:t>
            </w:r>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11</w:t>
            </w:r>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37</w:t>
            </w:r>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13</w:t>
            </w:r>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39</w:t>
            </w:r>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15</w:t>
            </w:r>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41</w:t>
            </w:r>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17</w:t>
            </w:r>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43</w:t>
            </w:r>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19</w:t>
            </w:r>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45</w:t>
            </w:r>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21</w:t>
            </w:r>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4</w:t>
            </w:r>
          </w:p>
        </w:tc>
        <w:tc>
          <w:tcPr>
            <w:tcW w:w="108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47</w:t>
            </w:r>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23</w:t>
            </w:r>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1,5</w:t>
            </w:r>
          </w:p>
        </w:tc>
        <w:tc>
          <w:tcPr>
            <w:tcW w:w="1086" w:type="dxa"/>
          </w:tcPr>
          <w:p w:rsidR="008E009D" w:rsidRPr="00A53322" w:rsidRDefault="008E009D" w:rsidP="008E009D">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49</w:t>
            </w:r>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0,7</w:t>
            </w:r>
          </w:p>
        </w:tc>
        <w:tc>
          <w:tcPr>
            <w:tcW w:w="1087"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SI</w:t>
            </w:r>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r w:rsidRPr="008E009D">
              <w:rPr>
                <w:sz w:val="18"/>
                <w:szCs w:val="18"/>
              </w:rPr>
              <w:t>25</w:t>
            </w:r>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1,5</w:t>
            </w:r>
          </w:p>
        </w:tc>
        <w:tc>
          <w:tcPr>
            <w:tcW w:w="1086" w:type="dxa"/>
          </w:tcPr>
          <w:p w:rsidR="00A53322" w:rsidRPr="00A53322" w:rsidRDefault="008E009D" w:rsidP="00A53322">
            <w:pPr>
              <w:pStyle w:val="Ttulo3"/>
              <w:numPr>
                <w:ilvl w:val="0"/>
                <w:numId w:val="0"/>
              </w:numPr>
              <w:jc w:val="center"/>
              <w:outlineLvl w:val="2"/>
              <w:rPr>
                <w:b w:val="0"/>
                <w:sz w:val="18"/>
                <w:szCs w:val="18"/>
              </w:rPr>
            </w:pPr>
            <w:r w:rsidRPr="008E009D">
              <w:rPr>
                <w:b w:val="0"/>
                <w:color w:val="C00000"/>
                <w:sz w:val="18"/>
                <w:szCs w:val="18"/>
              </w:rPr>
              <w:t>NO</w:t>
            </w:r>
          </w:p>
        </w:tc>
        <w:tc>
          <w:tcPr>
            <w:tcW w:w="1087" w:type="dxa"/>
          </w:tcPr>
          <w:p w:rsidR="00A53322" w:rsidRPr="008E009D" w:rsidRDefault="00A53322" w:rsidP="00A53322">
            <w:pPr>
              <w:pStyle w:val="Ttulo3"/>
              <w:numPr>
                <w:ilvl w:val="0"/>
                <w:numId w:val="0"/>
              </w:numPr>
              <w:jc w:val="center"/>
              <w:outlineLvl w:val="2"/>
              <w:rPr>
                <w:sz w:val="18"/>
                <w:szCs w:val="18"/>
              </w:rPr>
            </w:pPr>
            <w:r w:rsidRPr="008E009D">
              <w:rPr>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c>
          <w:tcPr>
            <w:tcW w:w="1087" w:type="dxa"/>
          </w:tcPr>
          <w:p w:rsidR="00A53322" w:rsidRPr="00A53322" w:rsidRDefault="00A53322" w:rsidP="00A53322">
            <w:pPr>
              <w:pStyle w:val="Ttulo3"/>
              <w:numPr>
                <w:ilvl w:val="0"/>
                <w:numId w:val="0"/>
              </w:numPr>
              <w:jc w:val="center"/>
              <w:outlineLvl w:val="2"/>
              <w:rPr>
                <w:b w:val="0"/>
                <w:sz w:val="18"/>
                <w:szCs w:val="18"/>
              </w:rPr>
            </w:pPr>
            <w:r w:rsidRPr="00A53322">
              <w:rPr>
                <w:b w:val="0"/>
                <w:sz w:val="18"/>
                <w:szCs w:val="18"/>
              </w:rPr>
              <w:t>-</w:t>
            </w:r>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Pr="00A53322" w:rsidRDefault="00372519" w:rsidP="00372519">
      <w:pPr>
        <w:jc w:val="center"/>
        <w:rPr>
          <w:sz w:val="18"/>
          <w:szCs w:val="18"/>
        </w:rPr>
      </w:pPr>
      <w:r>
        <w:br/>
      </w:r>
      <w:r w:rsidRPr="00A53322">
        <w:rPr>
          <w:sz w:val="18"/>
          <w:szCs w:val="18"/>
        </w:rPr>
        <w:t>Tabla 1-Y: Evaluación de la norma</w:t>
      </w:r>
      <w:r w:rsidR="0030183B">
        <w:rPr>
          <w:sz w:val="18"/>
          <w:szCs w:val="18"/>
        </w:rPr>
        <w:t xml:space="preserve"> 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2"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%Ic</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6"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c>
          <w:tcPr>
            <w:tcW w:w="1139" w:type="dxa"/>
          </w:tcPr>
          <w:p w:rsidR="00372519" w:rsidRPr="008E009D" w:rsidRDefault="00372519" w:rsidP="008E009D">
            <w:pPr>
              <w:pStyle w:val="Ttulo3"/>
              <w:numPr>
                <w:ilvl w:val="0"/>
                <w:numId w:val="0"/>
              </w:numPr>
              <w:jc w:val="center"/>
              <w:outlineLvl w:val="2"/>
              <w:rPr>
                <w:sz w:val="18"/>
                <w:szCs w:val="18"/>
              </w:rPr>
            </w:pPr>
            <w:r w:rsidRPr="008E009D">
              <w:rPr>
                <w:sz w:val="18"/>
                <w:szCs w:val="18"/>
              </w:rPr>
              <w:t>Orden Armónico</w:t>
            </w:r>
          </w:p>
        </w:tc>
        <w:tc>
          <w:tcPr>
            <w:tcW w:w="1083" w:type="dxa"/>
          </w:tcPr>
          <w:p w:rsidR="00372519" w:rsidRPr="008E009D" w:rsidRDefault="00A53322" w:rsidP="008E009D">
            <w:pPr>
              <w:pStyle w:val="Ttulo3"/>
              <w:numPr>
                <w:ilvl w:val="0"/>
                <w:numId w:val="0"/>
              </w:numPr>
              <w:jc w:val="center"/>
              <w:outlineLvl w:val="2"/>
              <w:rPr>
                <w:sz w:val="18"/>
                <w:szCs w:val="18"/>
              </w:rPr>
            </w:pPr>
            <w:r w:rsidRPr="008E009D">
              <w:rPr>
                <w:sz w:val="18"/>
                <w:szCs w:val="18"/>
              </w:rPr>
              <w:t>%Ic</w:t>
            </w:r>
          </w:p>
        </w:tc>
        <w:tc>
          <w:tcPr>
            <w:tcW w:w="1103" w:type="dxa"/>
          </w:tcPr>
          <w:p w:rsidR="00372519" w:rsidRPr="008E009D" w:rsidRDefault="00372519" w:rsidP="008E009D">
            <w:pPr>
              <w:pStyle w:val="Ttulo3"/>
              <w:numPr>
                <w:ilvl w:val="0"/>
                <w:numId w:val="0"/>
              </w:numPr>
              <w:jc w:val="center"/>
              <w:outlineLvl w:val="2"/>
              <w:rPr>
                <w:sz w:val="18"/>
                <w:szCs w:val="18"/>
              </w:rPr>
            </w:pPr>
            <w:r w:rsidRPr="008E009D">
              <w:rPr>
                <w:sz w:val="18"/>
                <w:szCs w:val="18"/>
              </w:rPr>
              <w:t>%norma</w:t>
            </w:r>
          </w:p>
        </w:tc>
        <w:tc>
          <w:tcPr>
            <w:tcW w:w="1107" w:type="dxa"/>
          </w:tcPr>
          <w:p w:rsidR="00372519" w:rsidRPr="008E009D" w:rsidRDefault="00372519" w:rsidP="008E009D">
            <w:pPr>
              <w:pStyle w:val="Ttulo3"/>
              <w:numPr>
                <w:ilvl w:val="0"/>
                <w:numId w:val="0"/>
              </w:numPr>
              <w:jc w:val="center"/>
              <w:outlineLvl w:val="2"/>
              <w:rPr>
                <w:sz w:val="18"/>
                <w:szCs w:val="18"/>
              </w:rPr>
            </w:pPr>
            <w:r w:rsidRPr="008E009D">
              <w:rPr>
                <w:sz w:val="18"/>
                <w:szCs w:val="18"/>
              </w:rPr>
              <w:t>¿cumple?</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w:t>
            </w:r>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106" w:type="dxa"/>
          </w:tcPr>
          <w:p w:rsidR="008E009D" w:rsidRPr="00A53322" w:rsidRDefault="008E009D" w:rsidP="008E009D">
            <w:pPr>
              <w:pStyle w:val="Ttulo3"/>
              <w:numPr>
                <w:ilvl w:val="0"/>
                <w:numId w:val="0"/>
              </w:numPr>
              <w:jc w:val="center"/>
              <w:outlineLvl w:val="2"/>
              <w:rPr>
                <w:b w:val="0"/>
                <w:sz w:val="18"/>
                <w:szCs w:val="18"/>
              </w:rPr>
            </w:pPr>
            <w:r>
              <w:rPr>
                <w:b w:val="0"/>
                <w:sz w:val="18"/>
                <w:szCs w:val="18"/>
              </w:rPr>
              <w:t>-</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27</w:t>
            </w:r>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w:t>
            </w:r>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29</w:t>
            </w:r>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5</w:t>
            </w:r>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31</w:t>
            </w:r>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7</w:t>
            </w:r>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33</w:t>
            </w:r>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7"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9</w:t>
            </w:r>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12</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35</w:t>
            </w:r>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11</w:t>
            </w:r>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37</w:t>
            </w:r>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13</w:t>
            </w:r>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39</w:t>
            </w:r>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15</w:t>
            </w:r>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41</w:t>
            </w:r>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17</w:t>
            </w:r>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43</w:t>
            </w:r>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19</w:t>
            </w:r>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45</w:t>
            </w:r>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21</w:t>
            </w:r>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5</w:t>
            </w:r>
          </w:p>
        </w:tc>
        <w:tc>
          <w:tcPr>
            <w:tcW w:w="1106" w:type="dxa"/>
          </w:tcPr>
          <w:p w:rsidR="008E009D" w:rsidRPr="00A53322" w:rsidRDefault="00A216EF" w:rsidP="008E009D">
            <w:pPr>
              <w:pStyle w:val="Ttulo3"/>
              <w:numPr>
                <w:ilvl w:val="0"/>
                <w:numId w:val="0"/>
              </w:numPr>
              <w:jc w:val="center"/>
              <w:outlineLvl w:val="2"/>
              <w:rPr>
                <w:b w:val="0"/>
                <w:sz w:val="18"/>
                <w:szCs w:val="18"/>
              </w:rPr>
            </w:pPr>
            <w:r>
              <w:rPr>
                <w:b w:val="0"/>
                <w:sz w:val="18"/>
                <w:szCs w:val="18"/>
              </w:rPr>
              <w:t>SI</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47</w:t>
            </w:r>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23</w:t>
            </w:r>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49</w:t>
            </w:r>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1</w:t>
            </w:r>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25</w:t>
            </w:r>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2</w:t>
            </w:r>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r w:rsidRPr="00A216EF">
              <w:rPr>
                <w:b w:val="0"/>
                <w:color w:val="C00000"/>
                <w:sz w:val="18"/>
                <w:szCs w:val="18"/>
              </w:rPr>
              <w:t>NO</w:t>
            </w:r>
          </w:p>
        </w:tc>
        <w:tc>
          <w:tcPr>
            <w:tcW w:w="1139" w:type="dxa"/>
          </w:tcPr>
          <w:p w:rsidR="008E009D" w:rsidRPr="008E009D" w:rsidRDefault="008E009D" w:rsidP="008E009D">
            <w:pPr>
              <w:pStyle w:val="Ttulo3"/>
              <w:numPr>
                <w:ilvl w:val="0"/>
                <w:numId w:val="0"/>
              </w:numPr>
              <w:jc w:val="center"/>
              <w:outlineLvl w:val="2"/>
              <w:rPr>
                <w:sz w:val="18"/>
                <w:szCs w:val="18"/>
              </w:rPr>
            </w:pPr>
            <w:r w:rsidRPr="008E009D">
              <w:rPr>
                <w:sz w:val="18"/>
                <w:szCs w:val="18"/>
              </w:rPr>
              <w:t>-</w:t>
            </w:r>
          </w:p>
        </w:tc>
        <w:tc>
          <w:tcPr>
            <w:tcW w:w="108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c>
          <w:tcPr>
            <w:tcW w:w="1103"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c>
          <w:tcPr>
            <w:tcW w:w="1107" w:type="dxa"/>
          </w:tcPr>
          <w:p w:rsidR="008E009D" w:rsidRPr="00A53322" w:rsidRDefault="008E009D" w:rsidP="008E009D">
            <w:pPr>
              <w:pStyle w:val="Ttulo3"/>
              <w:numPr>
                <w:ilvl w:val="0"/>
                <w:numId w:val="0"/>
              </w:numPr>
              <w:jc w:val="center"/>
              <w:outlineLvl w:val="2"/>
              <w:rPr>
                <w:b w:val="0"/>
                <w:sz w:val="18"/>
                <w:szCs w:val="18"/>
              </w:rPr>
            </w:pPr>
            <w:r w:rsidRPr="00A53322">
              <w:rPr>
                <w:b w:val="0"/>
                <w:sz w:val="18"/>
                <w:szCs w:val="18"/>
              </w:rPr>
              <w:t>-</w:t>
            </w:r>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1C5E03" w:rsidP="00AD2548">
      <w:pPr>
        <w:jc w:val="center"/>
      </w:pPr>
      <w:r>
        <w:pict>
          <v:shape id="_x0000_i1034" type="#_x0000_t75" style="width:434.7pt;height:116.15pt">
            <v:imagedata r:id="rId33" o:title="NORMA TENSION"/>
          </v:shape>
        </w:pict>
      </w:r>
      <w:r w:rsidR="00AD2548">
        <w:br/>
        <w:t>Figura 1-X: Norma para las armónicas de voltaje</w:t>
      </w:r>
    </w:p>
    <w:p w:rsidR="00AD2548" w:rsidRDefault="00AD2548" w:rsidP="00AD2548">
      <w:pPr>
        <w:jc w:val="left"/>
      </w:pPr>
      <w:r>
        <w:lastRenderedPageBreak/>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C54B35" w:rsidP="00C54B35">
      <w:pPr>
        <w:jc w:val="center"/>
        <w:rPr>
          <w:sz w:val="18"/>
          <w:szCs w:val="18"/>
        </w:rPr>
      </w:pPr>
      <w:r w:rsidRPr="00A53322">
        <w:rPr>
          <w:sz w:val="18"/>
          <w:szCs w:val="18"/>
        </w:rPr>
        <w:t>Tabla 1-Y: Evaluación de la norma</w:t>
      </w:r>
      <w:r>
        <w:rPr>
          <w:sz w:val="18"/>
          <w:szCs w:val="18"/>
        </w:rPr>
        <w:t xml:space="preserve"> de tensión Fase A</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1C5E03">
        <w:trPr>
          <w:trHeight w:val="488"/>
        </w:trPr>
        <w:tc>
          <w:tcPr>
            <w:tcW w:w="1139" w:type="dxa"/>
          </w:tcPr>
          <w:p w:rsidR="00C54B35" w:rsidRPr="0031000D" w:rsidRDefault="00C54B35" w:rsidP="0031000D">
            <w:pPr>
              <w:pStyle w:val="Ttulo3"/>
              <w:numPr>
                <w:ilvl w:val="0"/>
                <w:numId w:val="0"/>
              </w:numPr>
              <w:jc w:val="center"/>
              <w:outlineLvl w:val="2"/>
              <w:rPr>
                <w:sz w:val="20"/>
                <w:szCs w:val="20"/>
              </w:rPr>
            </w:pPr>
            <w:r w:rsidRPr="0031000D">
              <w:rPr>
                <w:sz w:val="20"/>
                <w:szCs w:val="20"/>
              </w:rPr>
              <w:t>Orden Armónico</w:t>
            </w:r>
          </w:p>
        </w:tc>
        <w:tc>
          <w:tcPr>
            <w:tcW w:w="1082" w:type="dxa"/>
          </w:tcPr>
          <w:p w:rsidR="00C54B35" w:rsidRPr="0031000D" w:rsidRDefault="00C54B35" w:rsidP="0031000D">
            <w:pPr>
              <w:pStyle w:val="Ttulo3"/>
              <w:numPr>
                <w:ilvl w:val="0"/>
                <w:numId w:val="0"/>
              </w:numPr>
              <w:jc w:val="center"/>
              <w:outlineLvl w:val="2"/>
              <w:rPr>
                <w:sz w:val="20"/>
                <w:szCs w:val="20"/>
              </w:rPr>
            </w:pPr>
            <w:r w:rsidRPr="0031000D">
              <w:rPr>
                <w:sz w:val="20"/>
                <w:szCs w:val="20"/>
              </w:rPr>
              <w:t>%Va</w:t>
            </w:r>
          </w:p>
        </w:tc>
        <w:tc>
          <w:tcPr>
            <w:tcW w:w="110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%norma</w:t>
            </w:r>
          </w:p>
        </w:tc>
        <w:tc>
          <w:tcPr>
            <w:tcW w:w="1106" w:type="dxa"/>
          </w:tcPr>
          <w:p w:rsidR="00C54B35" w:rsidRPr="0031000D" w:rsidRDefault="00C54B35" w:rsidP="0031000D">
            <w:pPr>
              <w:pStyle w:val="Ttulo3"/>
              <w:numPr>
                <w:ilvl w:val="0"/>
                <w:numId w:val="0"/>
              </w:numPr>
              <w:jc w:val="center"/>
              <w:outlineLvl w:val="2"/>
              <w:rPr>
                <w:sz w:val="20"/>
                <w:szCs w:val="20"/>
              </w:rPr>
            </w:pPr>
            <w:r w:rsidRPr="0031000D">
              <w:rPr>
                <w:sz w:val="20"/>
                <w:szCs w:val="20"/>
              </w:rPr>
              <w:t>¿cumple?</w:t>
            </w:r>
          </w:p>
        </w:tc>
        <w:tc>
          <w:tcPr>
            <w:tcW w:w="1139" w:type="dxa"/>
          </w:tcPr>
          <w:p w:rsidR="00C54B35" w:rsidRPr="0031000D" w:rsidRDefault="00C54B35" w:rsidP="0031000D">
            <w:pPr>
              <w:pStyle w:val="Ttulo3"/>
              <w:numPr>
                <w:ilvl w:val="0"/>
                <w:numId w:val="0"/>
              </w:numPr>
              <w:jc w:val="center"/>
              <w:outlineLvl w:val="2"/>
              <w:rPr>
                <w:sz w:val="20"/>
                <w:szCs w:val="20"/>
              </w:rPr>
            </w:pPr>
            <w:r w:rsidRPr="0031000D">
              <w:rPr>
                <w:sz w:val="20"/>
                <w:szCs w:val="20"/>
              </w:rPr>
              <w:t>Orden Armónico</w:t>
            </w:r>
          </w:p>
        </w:tc>
        <w:tc>
          <w:tcPr>
            <w:tcW w:w="108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%Va</w:t>
            </w:r>
          </w:p>
        </w:tc>
        <w:tc>
          <w:tcPr>
            <w:tcW w:w="1103" w:type="dxa"/>
          </w:tcPr>
          <w:p w:rsidR="00C54B35" w:rsidRPr="0031000D" w:rsidRDefault="00C54B35" w:rsidP="0031000D">
            <w:pPr>
              <w:pStyle w:val="Ttulo3"/>
              <w:numPr>
                <w:ilvl w:val="0"/>
                <w:numId w:val="0"/>
              </w:numPr>
              <w:jc w:val="center"/>
              <w:outlineLvl w:val="2"/>
              <w:rPr>
                <w:sz w:val="20"/>
                <w:szCs w:val="20"/>
              </w:rPr>
            </w:pPr>
            <w:r w:rsidRPr="0031000D">
              <w:rPr>
                <w:sz w:val="20"/>
                <w:szCs w:val="20"/>
              </w:rPr>
              <w:t>%norma</w:t>
            </w:r>
          </w:p>
        </w:tc>
        <w:tc>
          <w:tcPr>
            <w:tcW w:w="1107" w:type="dxa"/>
          </w:tcPr>
          <w:p w:rsidR="00C54B35" w:rsidRPr="0031000D" w:rsidRDefault="00C54B35" w:rsidP="0031000D">
            <w:pPr>
              <w:pStyle w:val="Ttulo3"/>
              <w:numPr>
                <w:ilvl w:val="0"/>
                <w:numId w:val="0"/>
              </w:numPr>
              <w:jc w:val="center"/>
              <w:outlineLvl w:val="2"/>
              <w:rPr>
                <w:sz w:val="20"/>
                <w:szCs w:val="20"/>
              </w:rPr>
            </w:pPr>
            <w:r w:rsidRPr="0031000D">
              <w:rPr>
                <w:sz w:val="20"/>
                <w:szCs w:val="20"/>
              </w:rPr>
              <w:t>¿cumple?</w:t>
            </w:r>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w:t>
            </w:r>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27</w:t>
            </w:r>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w:t>
            </w:r>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29</w:t>
            </w:r>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1,321</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5</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6</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31</w:t>
            </w:r>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1,248</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7</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33</w:t>
            </w:r>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9</w:t>
            </w:r>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35</w:t>
            </w:r>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1,129</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11</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3,5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37</w:t>
            </w:r>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1,078</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13</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3</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39</w:t>
            </w:r>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15</w:t>
            </w:r>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0,3</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41</w:t>
            </w:r>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0,993</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17</w:t>
            </w:r>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2</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43</w:t>
            </w:r>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0,956</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19</w:t>
            </w:r>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45</w:t>
            </w:r>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21</w:t>
            </w:r>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0,2</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color w:val="C00000"/>
                <w:sz w:val="20"/>
                <w:szCs w:val="20"/>
              </w:rPr>
              <w:t>NO</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47</w:t>
            </w:r>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0,891</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23</w:t>
            </w:r>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49</w:t>
            </w:r>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0,863</w:t>
            </w:r>
          </w:p>
        </w:tc>
        <w:tc>
          <w:tcPr>
            <w:tcW w:w="1107" w:type="dxa"/>
          </w:tcPr>
          <w:p w:rsidR="0031000D" w:rsidRPr="0031000D" w:rsidRDefault="0031000D" w:rsidP="0031000D">
            <w:pPr>
              <w:pStyle w:val="Ttulo3"/>
              <w:numPr>
                <w:ilvl w:val="0"/>
                <w:numId w:val="0"/>
              </w:numPr>
              <w:jc w:val="center"/>
              <w:outlineLvl w:val="2"/>
              <w:rPr>
                <w:b w:val="0"/>
                <w:sz w:val="20"/>
                <w:szCs w:val="20"/>
              </w:rPr>
            </w:pPr>
            <w:r>
              <w:rPr>
                <w:b w:val="0"/>
                <w:sz w:val="20"/>
                <w:szCs w:val="20"/>
              </w:rPr>
              <w:t>SI</w:t>
            </w:r>
          </w:p>
        </w:tc>
      </w:tr>
      <w:tr w:rsidR="0031000D" w:rsidRPr="00A53322" w:rsidTr="001C5E03">
        <w:trPr>
          <w:trHeight w:val="213"/>
        </w:trPr>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25</w:t>
            </w:r>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1,5</w:t>
            </w:r>
          </w:p>
        </w:tc>
        <w:tc>
          <w:tcPr>
            <w:tcW w:w="1106"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SI</w:t>
            </w:r>
          </w:p>
        </w:tc>
        <w:tc>
          <w:tcPr>
            <w:tcW w:w="1139" w:type="dxa"/>
          </w:tcPr>
          <w:p w:rsidR="0031000D" w:rsidRPr="0031000D" w:rsidRDefault="0031000D" w:rsidP="0031000D">
            <w:pPr>
              <w:pStyle w:val="Ttulo3"/>
              <w:numPr>
                <w:ilvl w:val="0"/>
                <w:numId w:val="0"/>
              </w:numPr>
              <w:jc w:val="center"/>
              <w:outlineLvl w:val="2"/>
              <w:rPr>
                <w:sz w:val="20"/>
                <w:szCs w:val="20"/>
              </w:rPr>
            </w:pPr>
            <w:r w:rsidRPr="0031000D">
              <w:rPr>
                <w:sz w:val="20"/>
                <w:szCs w:val="20"/>
              </w:rPr>
              <w:t>-</w:t>
            </w:r>
          </w:p>
        </w:tc>
        <w:tc>
          <w:tcPr>
            <w:tcW w:w="108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3"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c>
          <w:tcPr>
            <w:tcW w:w="1107" w:type="dxa"/>
          </w:tcPr>
          <w:p w:rsidR="0031000D" w:rsidRPr="0031000D" w:rsidRDefault="0031000D" w:rsidP="0031000D">
            <w:pPr>
              <w:pStyle w:val="Ttulo3"/>
              <w:numPr>
                <w:ilvl w:val="0"/>
                <w:numId w:val="0"/>
              </w:numPr>
              <w:jc w:val="center"/>
              <w:outlineLvl w:val="2"/>
              <w:rPr>
                <w:b w:val="0"/>
                <w:sz w:val="20"/>
                <w:szCs w:val="20"/>
              </w:rPr>
            </w:pPr>
            <w:r w:rsidRPr="0031000D">
              <w:rPr>
                <w:b w:val="0"/>
                <w:sz w:val="20"/>
                <w:szCs w:val="20"/>
              </w:rPr>
              <w:t>-</w:t>
            </w:r>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lastRenderedPageBreak/>
        <w:t>Tabla 1-Y: Evaluación de la norma</w:t>
      </w:r>
      <w:r>
        <w:rPr>
          <w:sz w:val="18"/>
          <w:szCs w:val="18"/>
        </w:rPr>
        <w:t xml:space="preserve"> de tensión </w:t>
      </w:r>
      <w:r w:rsidR="00145AAB">
        <w:rPr>
          <w:sz w:val="18"/>
          <w:szCs w:val="18"/>
        </w:rPr>
        <w:t>Fase B</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1C5E03">
        <w:trPr>
          <w:trHeight w:val="488"/>
        </w:trPr>
        <w:tc>
          <w:tcPr>
            <w:tcW w:w="1139" w:type="dxa"/>
          </w:tcPr>
          <w:p w:rsidR="0031000D" w:rsidRPr="00145AAB" w:rsidRDefault="0031000D" w:rsidP="00145AAB">
            <w:pPr>
              <w:pStyle w:val="Ttulo3"/>
              <w:numPr>
                <w:ilvl w:val="0"/>
                <w:numId w:val="0"/>
              </w:numPr>
              <w:jc w:val="center"/>
              <w:outlineLvl w:val="2"/>
              <w:rPr>
                <w:sz w:val="20"/>
                <w:szCs w:val="20"/>
              </w:rPr>
            </w:pPr>
            <w:r w:rsidRPr="00145AAB">
              <w:rPr>
                <w:sz w:val="20"/>
                <w:szCs w:val="20"/>
              </w:rPr>
              <w:t>Orden Armónico</w:t>
            </w:r>
          </w:p>
        </w:tc>
        <w:tc>
          <w:tcPr>
            <w:tcW w:w="1082" w:type="dxa"/>
          </w:tcPr>
          <w:p w:rsidR="0031000D" w:rsidRPr="00145AAB" w:rsidRDefault="00145AAB" w:rsidP="00145AAB">
            <w:pPr>
              <w:pStyle w:val="Ttulo3"/>
              <w:numPr>
                <w:ilvl w:val="0"/>
                <w:numId w:val="0"/>
              </w:numPr>
              <w:jc w:val="center"/>
              <w:outlineLvl w:val="2"/>
              <w:rPr>
                <w:sz w:val="20"/>
                <w:szCs w:val="20"/>
              </w:rPr>
            </w:pPr>
            <w:r w:rsidRPr="00145AAB">
              <w:rPr>
                <w:sz w:val="20"/>
                <w:szCs w:val="20"/>
              </w:rPr>
              <w:t>%Vb</w:t>
            </w:r>
          </w:p>
        </w:tc>
        <w:tc>
          <w:tcPr>
            <w:tcW w:w="1103" w:type="dxa"/>
          </w:tcPr>
          <w:p w:rsidR="0031000D" w:rsidRPr="00145AAB" w:rsidRDefault="0031000D" w:rsidP="00145AAB">
            <w:pPr>
              <w:pStyle w:val="Ttulo3"/>
              <w:numPr>
                <w:ilvl w:val="0"/>
                <w:numId w:val="0"/>
              </w:numPr>
              <w:jc w:val="center"/>
              <w:outlineLvl w:val="2"/>
              <w:rPr>
                <w:sz w:val="20"/>
                <w:szCs w:val="20"/>
              </w:rPr>
            </w:pPr>
            <w:r w:rsidRPr="00145AAB">
              <w:rPr>
                <w:sz w:val="20"/>
                <w:szCs w:val="20"/>
              </w:rPr>
              <w:t>%norma</w:t>
            </w:r>
          </w:p>
        </w:tc>
        <w:tc>
          <w:tcPr>
            <w:tcW w:w="1106" w:type="dxa"/>
          </w:tcPr>
          <w:p w:rsidR="0031000D" w:rsidRPr="00145AAB" w:rsidRDefault="0031000D" w:rsidP="00145AAB">
            <w:pPr>
              <w:pStyle w:val="Ttulo3"/>
              <w:numPr>
                <w:ilvl w:val="0"/>
                <w:numId w:val="0"/>
              </w:numPr>
              <w:jc w:val="center"/>
              <w:outlineLvl w:val="2"/>
              <w:rPr>
                <w:sz w:val="20"/>
                <w:szCs w:val="20"/>
              </w:rPr>
            </w:pPr>
            <w:r w:rsidRPr="00145AAB">
              <w:rPr>
                <w:sz w:val="20"/>
                <w:szCs w:val="20"/>
              </w:rPr>
              <w:t>¿cumple?</w:t>
            </w:r>
          </w:p>
        </w:tc>
        <w:tc>
          <w:tcPr>
            <w:tcW w:w="1139" w:type="dxa"/>
          </w:tcPr>
          <w:p w:rsidR="0031000D" w:rsidRPr="00145AAB" w:rsidRDefault="0031000D" w:rsidP="00145AAB">
            <w:pPr>
              <w:pStyle w:val="Ttulo3"/>
              <w:numPr>
                <w:ilvl w:val="0"/>
                <w:numId w:val="0"/>
              </w:numPr>
              <w:jc w:val="center"/>
              <w:outlineLvl w:val="2"/>
              <w:rPr>
                <w:sz w:val="20"/>
                <w:szCs w:val="20"/>
              </w:rPr>
            </w:pPr>
            <w:r w:rsidRPr="00145AAB">
              <w:rPr>
                <w:sz w:val="20"/>
                <w:szCs w:val="20"/>
              </w:rPr>
              <w:t>Orden Armónico</w:t>
            </w:r>
          </w:p>
        </w:tc>
        <w:tc>
          <w:tcPr>
            <w:tcW w:w="1083" w:type="dxa"/>
          </w:tcPr>
          <w:p w:rsidR="0031000D" w:rsidRPr="00145AAB" w:rsidRDefault="00145AAB" w:rsidP="00145AAB">
            <w:pPr>
              <w:pStyle w:val="Ttulo3"/>
              <w:numPr>
                <w:ilvl w:val="0"/>
                <w:numId w:val="0"/>
              </w:numPr>
              <w:jc w:val="center"/>
              <w:outlineLvl w:val="2"/>
              <w:rPr>
                <w:sz w:val="20"/>
                <w:szCs w:val="20"/>
              </w:rPr>
            </w:pPr>
            <w:r w:rsidRPr="00145AAB">
              <w:rPr>
                <w:sz w:val="20"/>
                <w:szCs w:val="20"/>
              </w:rPr>
              <w:t>%Vb</w:t>
            </w:r>
          </w:p>
        </w:tc>
        <w:tc>
          <w:tcPr>
            <w:tcW w:w="1103" w:type="dxa"/>
          </w:tcPr>
          <w:p w:rsidR="0031000D" w:rsidRPr="00145AAB" w:rsidRDefault="0031000D" w:rsidP="00145AAB">
            <w:pPr>
              <w:pStyle w:val="Ttulo3"/>
              <w:numPr>
                <w:ilvl w:val="0"/>
                <w:numId w:val="0"/>
              </w:numPr>
              <w:jc w:val="center"/>
              <w:outlineLvl w:val="2"/>
              <w:rPr>
                <w:sz w:val="20"/>
                <w:szCs w:val="20"/>
              </w:rPr>
            </w:pPr>
            <w:r w:rsidRPr="00145AAB">
              <w:rPr>
                <w:sz w:val="20"/>
                <w:szCs w:val="20"/>
              </w:rPr>
              <w:t>%norma</w:t>
            </w:r>
          </w:p>
        </w:tc>
        <w:tc>
          <w:tcPr>
            <w:tcW w:w="1107" w:type="dxa"/>
          </w:tcPr>
          <w:p w:rsidR="0031000D" w:rsidRPr="00145AAB" w:rsidRDefault="0031000D" w:rsidP="00145AAB">
            <w:pPr>
              <w:pStyle w:val="Ttulo3"/>
              <w:numPr>
                <w:ilvl w:val="0"/>
                <w:numId w:val="0"/>
              </w:numPr>
              <w:jc w:val="center"/>
              <w:outlineLvl w:val="2"/>
              <w:rPr>
                <w:sz w:val="20"/>
                <w:szCs w:val="20"/>
              </w:rPr>
            </w:pPr>
            <w:r w:rsidRPr="00145AAB">
              <w:rPr>
                <w:sz w:val="20"/>
                <w:szCs w:val="20"/>
              </w:rPr>
              <w:t>¿cumple?</w:t>
            </w:r>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w:t>
            </w:r>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27</w:t>
            </w:r>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w:t>
            </w:r>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29</w:t>
            </w:r>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1,321</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5</w:t>
            </w:r>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6</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31</w:t>
            </w:r>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1,248</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7</w:t>
            </w:r>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33</w:t>
            </w:r>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9</w:t>
            </w:r>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35</w:t>
            </w:r>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1,129</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11</w:t>
            </w:r>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3,5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37</w:t>
            </w:r>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1,078</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13</w:t>
            </w:r>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3</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39</w:t>
            </w:r>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15</w:t>
            </w:r>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0,3</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41</w:t>
            </w:r>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0,993</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17</w:t>
            </w:r>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2</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43</w:t>
            </w:r>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0,956</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19</w:t>
            </w:r>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45</w:t>
            </w:r>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21</w:t>
            </w:r>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0,2</w:t>
            </w:r>
          </w:p>
        </w:tc>
        <w:tc>
          <w:tcPr>
            <w:tcW w:w="1106" w:type="dxa"/>
          </w:tcPr>
          <w:p w:rsidR="00145AAB" w:rsidRPr="00145AAB" w:rsidRDefault="00145AAB" w:rsidP="00145AAB">
            <w:pPr>
              <w:pStyle w:val="Ttulo3"/>
              <w:numPr>
                <w:ilvl w:val="0"/>
                <w:numId w:val="0"/>
              </w:numPr>
              <w:jc w:val="center"/>
              <w:outlineLvl w:val="2"/>
              <w:rPr>
                <w:b w:val="0"/>
                <w:sz w:val="20"/>
                <w:szCs w:val="20"/>
              </w:rPr>
            </w:pPr>
            <w:r w:rsidRPr="00145AAB">
              <w:rPr>
                <w:b w:val="0"/>
                <w:color w:val="C00000"/>
                <w:sz w:val="20"/>
                <w:szCs w:val="20"/>
              </w:rPr>
              <w:t>NO</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47</w:t>
            </w:r>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0,891</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23</w:t>
            </w:r>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49</w:t>
            </w:r>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0,863</w:t>
            </w:r>
          </w:p>
        </w:tc>
        <w:tc>
          <w:tcPr>
            <w:tcW w:w="1107"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r>
      <w:tr w:rsidR="00145AAB" w:rsidRPr="00A53322" w:rsidTr="001C5E03">
        <w:trPr>
          <w:trHeight w:val="213"/>
        </w:trPr>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25</w:t>
            </w:r>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1,5</w:t>
            </w:r>
          </w:p>
        </w:tc>
        <w:tc>
          <w:tcPr>
            <w:tcW w:w="1106" w:type="dxa"/>
          </w:tcPr>
          <w:p w:rsidR="00145AAB" w:rsidRPr="00145AAB" w:rsidRDefault="00145AAB" w:rsidP="00145AAB">
            <w:pPr>
              <w:pStyle w:val="Ttulo3"/>
              <w:numPr>
                <w:ilvl w:val="0"/>
                <w:numId w:val="0"/>
              </w:numPr>
              <w:jc w:val="center"/>
              <w:outlineLvl w:val="2"/>
              <w:rPr>
                <w:b w:val="0"/>
                <w:sz w:val="20"/>
                <w:szCs w:val="20"/>
              </w:rPr>
            </w:pPr>
            <w:r>
              <w:rPr>
                <w:b w:val="0"/>
                <w:sz w:val="20"/>
                <w:szCs w:val="20"/>
              </w:rPr>
              <w:t>SI</w:t>
            </w:r>
          </w:p>
        </w:tc>
        <w:tc>
          <w:tcPr>
            <w:tcW w:w="1139" w:type="dxa"/>
          </w:tcPr>
          <w:p w:rsidR="00145AAB" w:rsidRPr="00145AAB" w:rsidRDefault="00145AAB" w:rsidP="00145AAB">
            <w:pPr>
              <w:pStyle w:val="Ttulo3"/>
              <w:numPr>
                <w:ilvl w:val="0"/>
                <w:numId w:val="0"/>
              </w:numPr>
              <w:jc w:val="center"/>
              <w:outlineLvl w:val="2"/>
              <w:rPr>
                <w:sz w:val="20"/>
                <w:szCs w:val="20"/>
              </w:rPr>
            </w:pPr>
            <w:r w:rsidRPr="00145AAB">
              <w:rPr>
                <w:sz w:val="20"/>
                <w:szCs w:val="20"/>
              </w:rPr>
              <w:t>-</w:t>
            </w:r>
          </w:p>
        </w:tc>
        <w:tc>
          <w:tcPr>
            <w:tcW w:w="108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3"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c>
          <w:tcPr>
            <w:tcW w:w="1107" w:type="dxa"/>
          </w:tcPr>
          <w:p w:rsidR="00145AAB" w:rsidRPr="00145AAB" w:rsidRDefault="00145AAB" w:rsidP="00145AAB">
            <w:pPr>
              <w:pStyle w:val="Ttulo3"/>
              <w:numPr>
                <w:ilvl w:val="0"/>
                <w:numId w:val="0"/>
              </w:numPr>
              <w:jc w:val="center"/>
              <w:outlineLvl w:val="2"/>
              <w:rPr>
                <w:b w:val="0"/>
                <w:sz w:val="20"/>
                <w:szCs w:val="20"/>
              </w:rPr>
            </w:pPr>
            <w:r w:rsidRPr="00145AAB">
              <w:rPr>
                <w:b w:val="0"/>
                <w:sz w:val="20"/>
                <w:szCs w:val="20"/>
              </w:rPr>
              <w:t>-</w:t>
            </w:r>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31000D" w:rsidP="0031000D">
      <w:pPr>
        <w:jc w:val="center"/>
        <w:rPr>
          <w:sz w:val="18"/>
          <w:szCs w:val="18"/>
        </w:rPr>
      </w:pPr>
      <w:r w:rsidRPr="00A53322">
        <w:rPr>
          <w:sz w:val="18"/>
          <w:szCs w:val="18"/>
        </w:rPr>
        <w:t>Tabla 1-Y: Evaluación de la norma</w:t>
      </w:r>
      <w:r>
        <w:rPr>
          <w:sz w:val="18"/>
          <w:szCs w:val="18"/>
        </w:rPr>
        <w:t xml:space="preserve"> de tensión </w:t>
      </w:r>
      <w:r w:rsidR="00BA1EBB">
        <w:rPr>
          <w:sz w:val="18"/>
          <w:szCs w:val="18"/>
        </w:rPr>
        <w:t>Fase C</w:t>
      </w:r>
      <w:r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Orden Armónico</w:t>
            </w:r>
          </w:p>
        </w:tc>
        <w:tc>
          <w:tcPr>
            <w:tcW w:w="1329" w:type="dxa"/>
          </w:tcPr>
          <w:p w:rsidR="0031000D" w:rsidRPr="00BA1EBB" w:rsidRDefault="00BA1EBB" w:rsidP="00BA1EBB">
            <w:pPr>
              <w:pStyle w:val="Ttulo3"/>
              <w:numPr>
                <w:ilvl w:val="0"/>
                <w:numId w:val="0"/>
              </w:numPr>
              <w:jc w:val="center"/>
              <w:outlineLvl w:val="2"/>
              <w:rPr>
                <w:sz w:val="20"/>
                <w:szCs w:val="20"/>
              </w:rPr>
            </w:pPr>
            <w:r w:rsidRPr="00BA1EBB">
              <w:rPr>
                <w:sz w:val="20"/>
                <w:szCs w:val="20"/>
              </w:rPr>
              <w:t>%Vc</w:t>
            </w:r>
          </w:p>
        </w:tc>
        <w:tc>
          <w:tcPr>
            <w:tcW w:w="107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%norma</w:t>
            </w:r>
          </w:p>
        </w:tc>
        <w:tc>
          <w:tcPr>
            <w:tcW w:w="1087" w:type="dxa"/>
          </w:tcPr>
          <w:p w:rsidR="0031000D" w:rsidRPr="00BA1EBB" w:rsidRDefault="0031000D" w:rsidP="00BA1EBB">
            <w:pPr>
              <w:pStyle w:val="Ttulo3"/>
              <w:numPr>
                <w:ilvl w:val="0"/>
                <w:numId w:val="0"/>
              </w:numPr>
              <w:jc w:val="center"/>
              <w:outlineLvl w:val="2"/>
              <w:rPr>
                <w:sz w:val="20"/>
                <w:szCs w:val="20"/>
              </w:rPr>
            </w:pPr>
            <w:r w:rsidRPr="00BA1EBB">
              <w:rPr>
                <w:sz w:val="20"/>
                <w:szCs w:val="20"/>
              </w:rPr>
              <w:t>¿cumple?</w:t>
            </w:r>
          </w:p>
        </w:tc>
        <w:tc>
          <w:tcPr>
            <w:tcW w:w="1121" w:type="dxa"/>
          </w:tcPr>
          <w:p w:rsidR="0031000D" w:rsidRPr="00BA1EBB" w:rsidRDefault="0031000D" w:rsidP="00BA1EBB">
            <w:pPr>
              <w:pStyle w:val="Ttulo3"/>
              <w:numPr>
                <w:ilvl w:val="0"/>
                <w:numId w:val="0"/>
              </w:numPr>
              <w:jc w:val="center"/>
              <w:outlineLvl w:val="2"/>
              <w:rPr>
                <w:sz w:val="20"/>
                <w:szCs w:val="20"/>
              </w:rPr>
            </w:pPr>
            <w:r w:rsidRPr="00BA1EBB">
              <w:rPr>
                <w:sz w:val="20"/>
                <w:szCs w:val="20"/>
              </w:rPr>
              <w:t>Orden Armónico</w:t>
            </w:r>
          </w:p>
        </w:tc>
        <w:tc>
          <w:tcPr>
            <w:tcW w:w="978" w:type="dxa"/>
          </w:tcPr>
          <w:p w:rsidR="0031000D" w:rsidRPr="00BA1EBB" w:rsidRDefault="00BA1EBB" w:rsidP="00BA1EBB">
            <w:pPr>
              <w:pStyle w:val="Ttulo3"/>
              <w:numPr>
                <w:ilvl w:val="0"/>
                <w:numId w:val="0"/>
              </w:numPr>
              <w:jc w:val="center"/>
              <w:outlineLvl w:val="2"/>
              <w:rPr>
                <w:sz w:val="20"/>
                <w:szCs w:val="20"/>
              </w:rPr>
            </w:pPr>
            <w:r w:rsidRPr="00BA1EBB">
              <w:rPr>
                <w:sz w:val="20"/>
                <w:szCs w:val="20"/>
              </w:rPr>
              <w:t>%Vc</w:t>
            </w:r>
          </w:p>
        </w:tc>
        <w:tc>
          <w:tcPr>
            <w:tcW w:w="1070" w:type="dxa"/>
          </w:tcPr>
          <w:p w:rsidR="0031000D" w:rsidRPr="00BA1EBB" w:rsidRDefault="0031000D" w:rsidP="00BA1EBB">
            <w:pPr>
              <w:pStyle w:val="Ttulo3"/>
              <w:numPr>
                <w:ilvl w:val="0"/>
                <w:numId w:val="0"/>
              </w:numPr>
              <w:jc w:val="center"/>
              <w:outlineLvl w:val="2"/>
              <w:rPr>
                <w:sz w:val="20"/>
                <w:szCs w:val="20"/>
              </w:rPr>
            </w:pPr>
            <w:r w:rsidRPr="00BA1EBB">
              <w:rPr>
                <w:sz w:val="20"/>
                <w:szCs w:val="20"/>
              </w:rPr>
              <w:t>%norma</w:t>
            </w:r>
          </w:p>
        </w:tc>
        <w:tc>
          <w:tcPr>
            <w:tcW w:w="1087" w:type="dxa"/>
          </w:tcPr>
          <w:p w:rsidR="0031000D" w:rsidRPr="00BA1EBB" w:rsidRDefault="0031000D" w:rsidP="00BA1EBB">
            <w:pPr>
              <w:pStyle w:val="Ttulo3"/>
              <w:numPr>
                <w:ilvl w:val="0"/>
                <w:numId w:val="0"/>
              </w:numPr>
              <w:jc w:val="center"/>
              <w:outlineLvl w:val="2"/>
              <w:rPr>
                <w:sz w:val="20"/>
                <w:szCs w:val="20"/>
              </w:rPr>
            </w:pPr>
            <w:r w:rsidRPr="00BA1EBB">
              <w:rPr>
                <w:sz w:val="20"/>
                <w:szCs w:val="20"/>
              </w:rPr>
              <w:t>¿cumple?</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w:t>
            </w:r>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27</w:t>
            </w:r>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w:t>
            </w:r>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29</w:t>
            </w:r>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1,321</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5</w:t>
            </w:r>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6</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31</w:t>
            </w:r>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1,248</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7</w:t>
            </w:r>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33</w:t>
            </w:r>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9</w:t>
            </w:r>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35</w:t>
            </w:r>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1,129</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11</w:t>
            </w:r>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3,5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37</w:t>
            </w:r>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1,078</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13</w:t>
            </w:r>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39</w:t>
            </w:r>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15</w:t>
            </w:r>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41</w:t>
            </w:r>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0,993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17</w:t>
            </w:r>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2</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43</w:t>
            </w:r>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0,956</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19</w:t>
            </w:r>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45</w:t>
            </w:r>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21</w:t>
            </w:r>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0,2</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color w:val="C00000"/>
                <w:sz w:val="20"/>
                <w:szCs w:val="20"/>
              </w:rPr>
              <w:t>NO</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47</w:t>
            </w:r>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0,891</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23</w:t>
            </w:r>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49</w:t>
            </w:r>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0,863</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r w:rsidRPr="00BA1EBB">
              <w:rPr>
                <w:sz w:val="20"/>
                <w:szCs w:val="20"/>
              </w:rPr>
              <w:t>25</w:t>
            </w:r>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1,5</w:t>
            </w:r>
          </w:p>
        </w:tc>
        <w:tc>
          <w:tcPr>
            <w:tcW w:w="1087" w:type="dxa"/>
          </w:tcPr>
          <w:p w:rsidR="00BA1EBB" w:rsidRPr="00BA1EBB" w:rsidRDefault="00BA1EBB" w:rsidP="00BA1EBB">
            <w:pPr>
              <w:pStyle w:val="Ttulo3"/>
              <w:numPr>
                <w:ilvl w:val="0"/>
                <w:numId w:val="0"/>
              </w:numPr>
              <w:jc w:val="center"/>
              <w:outlineLvl w:val="2"/>
              <w:rPr>
                <w:b w:val="0"/>
                <w:sz w:val="20"/>
                <w:szCs w:val="20"/>
              </w:rPr>
            </w:pPr>
            <w:r>
              <w:rPr>
                <w:b w:val="0"/>
                <w:sz w:val="20"/>
                <w:szCs w:val="20"/>
              </w:rPr>
              <w:t>SI</w:t>
            </w:r>
          </w:p>
        </w:tc>
        <w:tc>
          <w:tcPr>
            <w:tcW w:w="1121" w:type="dxa"/>
          </w:tcPr>
          <w:p w:rsidR="00BA1EBB" w:rsidRPr="00BA1EBB" w:rsidRDefault="00BA1EBB" w:rsidP="00BA1EBB">
            <w:pPr>
              <w:pStyle w:val="Ttulo3"/>
              <w:numPr>
                <w:ilvl w:val="0"/>
                <w:numId w:val="0"/>
              </w:numPr>
              <w:jc w:val="center"/>
              <w:outlineLvl w:val="2"/>
              <w:rPr>
                <w:sz w:val="20"/>
                <w:szCs w:val="20"/>
              </w:rPr>
            </w:pPr>
            <w:r w:rsidRPr="00BA1EBB">
              <w:rPr>
                <w:sz w:val="20"/>
                <w:szCs w:val="20"/>
              </w:rPr>
              <w:t>-</w:t>
            </w:r>
          </w:p>
        </w:tc>
        <w:tc>
          <w:tcPr>
            <w:tcW w:w="978"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70"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c>
          <w:tcPr>
            <w:tcW w:w="1087" w:type="dxa"/>
          </w:tcPr>
          <w:p w:rsidR="00BA1EBB" w:rsidRPr="00BA1EBB" w:rsidRDefault="00BA1EBB" w:rsidP="00BA1EBB">
            <w:pPr>
              <w:pStyle w:val="Ttulo3"/>
              <w:numPr>
                <w:ilvl w:val="0"/>
                <w:numId w:val="0"/>
              </w:numPr>
              <w:jc w:val="center"/>
              <w:outlineLvl w:val="2"/>
              <w:rPr>
                <w:b w:val="0"/>
                <w:sz w:val="20"/>
                <w:szCs w:val="20"/>
              </w:rPr>
            </w:pPr>
            <w:r w:rsidRPr="00BA1EBB">
              <w:rPr>
                <w:b w:val="0"/>
                <w:sz w:val="20"/>
                <w:szCs w:val="20"/>
              </w:rPr>
              <w:t>-</w:t>
            </w:r>
          </w:p>
        </w:tc>
      </w:tr>
    </w:tbl>
    <w:p w:rsidR="00372519" w:rsidRDefault="00372519" w:rsidP="00AD2548">
      <w:pPr>
        <w:jc w:val="left"/>
      </w:pPr>
      <w:r>
        <w:br/>
      </w:r>
      <w:r>
        <w:br/>
      </w:r>
      <w:r>
        <w:br/>
      </w:r>
      <w:r>
        <w:br/>
      </w:r>
      <w:r>
        <w:br/>
      </w:r>
    </w:p>
    <w:p w:rsidR="00372519" w:rsidRDefault="00372519" w:rsidP="00372519"/>
    <w:p w:rsidR="00372519" w:rsidRDefault="00372519" w:rsidP="00372519">
      <w:bookmarkStart w:id="4" w:name="_GoBack"/>
      <w:bookmarkEnd w:id="4"/>
    </w:p>
    <w:p w:rsidR="00372519" w:rsidRDefault="00372519" w:rsidP="00372519"/>
    <w:p w:rsidR="00372519" w:rsidRDefault="00372519" w:rsidP="00372519"/>
    <w:p w:rsidR="00372519" w:rsidRDefault="00372519" w:rsidP="00372519"/>
    <w:p w:rsidR="00372519" w:rsidRDefault="00372519" w:rsidP="00372519"/>
    <w:p w:rsidR="00372519" w:rsidRPr="00372519" w:rsidRDefault="00372519" w:rsidP="00372519">
      <w:pPr>
        <w:jc w:val="center"/>
      </w:pPr>
    </w:p>
    <w:p w:rsidR="00FC5BDA" w:rsidRDefault="00FC5BDA" w:rsidP="00372519">
      <w:pPr>
        <w:pStyle w:val="Ttulo3"/>
        <w:numPr>
          <w:ilvl w:val="0"/>
          <w:numId w:val="0"/>
        </w:numPr>
        <w:jc w:val="center"/>
        <w:rPr>
          <w:b w:val="0"/>
          <w:sz w:val="20"/>
          <w:szCs w:val="20"/>
        </w:rPr>
      </w:pPr>
    </w:p>
    <w:p w:rsidR="00D73A97" w:rsidRDefault="00D73A97" w:rsidP="00FC5BDA">
      <w:pPr>
        <w:pStyle w:val="Ttulo3"/>
        <w:numPr>
          <w:ilvl w:val="0"/>
          <w:numId w:val="0"/>
        </w:numPr>
      </w:pPr>
      <w:r>
        <w:br/>
      </w:r>
      <w:r>
        <w:br/>
      </w:r>
      <w:r>
        <w:br/>
      </w:r>
    </w:p>
    <w:p w:rsidR="00D73A97" w:rsidRPr="00EA3F4B" w:rsidRDefault="00D73A97" w:rsidP="00D73A97">
      <w:pPr>
        <w:jc w:val="center"/>
        <w:rPr>
          <w:rFonts w:eastAsiaTheme="minorEastAsia"/>
        </w:rPr>
      </w:pPr>
    </w:p>
    <w:p w:rsidR="00EA3F4B" w:rsidRPr="00EA3F4B" w:rsidRDefault="00EA3F4B" w:rsidP="00EA3F4B">
      <w:pPr>
        <w:rPr>
          <w:rFonts w:eastAsiaTheme="minorEastAsia"/>
        </w:rPr>
      </w:pPr>
    </w:p>
    <w:p w:rsidR="006D2DC3" w:rsidRPr="006D2DC3" w:rsidRDefault="006D2DC3" w:rsidP="00EA3F4B">
      <w:pPr>
        <w:pStyle w:val="Ttulo3"/>
        <w:numPr>
          <w:ilvl w:val="0"/>
          <w:numId w:val="0"/>
        </w:numPr>
        <w:rPr>
          <w:rFonts w:eastAsiaTheme="minorHAnsi"/>
        </w:rPr>
      </w:pPr>
      <w:r>
        <w:br/>
      </w:r>
      <w:r>
        <w:br/>
      </w:r>
      <w:r>
        <w:br/>
      </w:r>
      <w:r>
        <w:br/>
      </w:r>
      <w:r>
        <w:br/>
      </w:r>
      <w:r>
        <w:br/>
      </w:r>
      <w:r>
        <w:br/>
      </w:r>
    </w:p>
    <w:p w:rsidR="00781353" w:rsidRPr="00781353" w:rsidRDefault="00781353" w:rsidP="00B5045F">
      <w:pPr>
        <w:pStyle w:val="Ttulo3"/>
        <w:numPr>
          <w:ilvl w:val="0"/>
          <w:numId w:val="0"/>
        </w:numPr>
        <w:rPr>
          <w:b w:val="0"/>
          <w:color w:val="000000" w:themeColor="text1"/>
          <w:sz w:val="20"/>
          <w:szCs w:val="20"/>
        </w:rPr>
        <w:sectPr w:rsidR="00781353" w:rsidRPr="00781353" w:rsidSect="00B226CF">
          <w:headerReference w:type="default" r:id="rId34"/>
          <w:headerReference w:type="first" r:id="rId35"/>
          <w:pgSz w:w="12240" w:h="15840" w:code="1"/>
          <w:pgMar w:top="1440" w:right="1440" w:bottom="1440" w:left="2098" w:header="709" w:footer="709" w:gutter="0"/>
          <w:cols w:space="708"/>
          <w:titlePg/>
          <w:docGrid w:linePitch="360"/>
        </w:sectPr>
      </w:pPr>
      <w:r w:rsidRPr="00781353">
        <w:rPr>
          <w:b w:val="0"/>
          <w:color w:val="000000" w:themeColor="text1"/>
          <w:sz w:val="20"/>
          <w:szCs w:val="20"/>
        </w:rPr>
        <w:br/>
      </w:r>
    </w:p>
    <w:p w:rsidR="001176E2" w:rsidRPr="00413B04" w:rsidRDefault="00B617D2" w:rsidP="00652F9C">
      <w:pPr>
        <w:pStyle w:val="Ttulo1"/>
        <w:numPr>
          <w:ilvl w:val="0"/>
          <w:numId w:val="0"/>
        </w:numPr>
      </w:pPr>
      <w:bookmarkStart w:id="5" w:name="_Toc513372308"/>
      <w:r>
        <w:lastRenderedPageBreak/>
        <w:t>Discusión y c</w:t>
      </w:r>
      <w:r w:rsidR="00E93CB9" w:rsidRPr="00413B04">
        <w:t>onclusiones</w:t>
      </w:r>
      <w:bookmarkEnd w:id="5"/>
    </w:p>
    <w:p w:rsidR="000927D7" w:rsidRDefault="00E93CB9" w:rsidP="00BE6422">
      <w:r w:rsidRPr="00413B04">
        <w:t xml:space="preserve">Las conclusiones finales del trabajo no se consideran como capítulos del texto, sin embargo ellas son obligatorias para la estructura general del informe de proyecto e independientes de aquellas </w:t>
      </w:r>
      <w:proofErr w:type="spellStart"/>
      <w:r w:rsidRPr="00413B04">
        <w:t>qu</w:t>
      </w:r>
      <w:proofErr w:type="spellEnd"/>
    </w:p>
    <w:p w:rsidR="000665CD" w:rsidRDefault="000665CD" w:rsidP="00D26D52">
      <w:pPr>
        <w:sectPr w:rsidR="000665CD" w:rsidSect="00015ECD">
          <w:headerReference w:type="even" r:id="rId36"/>
          <w:headerReference w:type="default" r:id="rId37"/>
          <w:pgSz w:w="12240" w:h="15840" w:code="1"/>
          <w:pgMar w:top="1440" w:right="1440" w:bottom="1440" w:left="2098" w:header="709" w:footer="709" w:gutter="0"/>
          <w:cols w:space="708"/>
          <w:titlePg/>
          <w:docGrid w:linePitch="360"/>
        </w:sectPr>
      </w:pPr>
    </w:p>
    <w:p w:rsidR="000927D7" w:rsidRDefault="000665CD" w:rsidP="00B226CF">
      <w:pPr>
        <w:pStyle w:val="Ttulo6"/>
      </w:pPr>
      <w:bookmarkStart w:id="6" w:name="_Ref433119829"/>
      <w:r w:rsidRPr="003D79F5">
        <w:lastRenderedPageBreak/>
        <w:t>Un</w:t>
      </w:r>
      <w:r w:rsidRPr="00413B04">
        <w:t xml:space="preserve"> </w:t>
      </w:r>
      <w:r w:rsidRPr="003D79F5">
        <w:t>apéndice</w:t>
      </w:r>
      <w:bookmarkEnd w:id="6"/>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r>
        <w:t>Figuras en apéndices</w:t>
      </w:r>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5D58AF">
        <w:t xml:space="preserve">Figura </w:t>
      </w:r>
      <w:r w:rsidR="005D58AF">
        <w:rPr>
          <w:noProof/>
        </w:rPr>
        <w:t>A</w:t>
      </w:r>
      <w:r w:rsidR="005D58AF">
        <w:noBreakHyphen/>
      </w:r>
      <w:r w:rsidR="005D58AF">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7" w:name="_Ref434853033"/>
      <w:r>
        <w:t>Figura</w:t>
      </w:r>
      <w:r w:rsidR="003235EB">
        <w:t xml:space="preserve">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1</w:t>
      </w:r>
      <w:r w:rsidR="005D58AF">
        <w:fldChar w:fldCharType="end"/>
      </w:r>
      <w:bookmarkEnd w:id="7"/>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5D58AF">
        <w:t xml:space="preserve">Figura </w:t>
      </w:r>
      <w:r w:rsidR="005D58AF">
        <w:rPr>
          <w:noProof/>
        </w:rPr>
        <w:t>A</w:t>
      </w:r>
      <w:r w:rsidR="005D58AF">
        <w:noBreakHyphen/>
      </w:r>
      <w:r w:rsidR="005D58AF">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8" w:name="_Ref433112593"/>
      <w:r>
        <w:t xml:space="preserve">Figura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2</w:t>
      </w:r>
      <w:r w:rsidR="005D58AF">
        <w:fldChar w:fldCharType="end"/>
      </w:r>
      <w:bookmarkEnd w:id="8"/>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r>
        <w:t>Tablas en apéndices</w:t>
      </w:r>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5D58AF">
        <w:t xml:space="preserve">Tabla </w:t>
      </w:r>
      <w:r w:rsidR="005D58AF">
        <w:rPr>
          <w:noProof/>
        </w:rPr>
        <w:t>A</w:t>
      </w:r>
      <w:r w:rsidR="005D58AF">
        <w:noBreakHyphen/>
      </w:r>
      <w:r w:rsidR="005D58AF">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9" w:name="_Ref433297035"/>
      <w:r>
        <w:t>Tabla</w:t>
      </w:r>
      <w:r w:rsidR="001F3C21">
        <w:t xml:space="preserve">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Tabla_apéndice \* ARABIC \s 6 </w:instrText>
      </w:r>
      <w:r w:rsidR="005D58AF">
        <w:fldChar w:fldCharType="separate"/>
      </w:r>
      <w:r w:rsidR="005D58AF">
        <w:rPr>
          <w:noProof/>
        </w:rPr>
        <w:t>1</w:t>
      </w:r>
      <w:r w:rsidR="005D58AF">
        <w:fldChar w:fldCharType="end"/>
      </w:r>
      <w:bookmarkEnd w:id="9"/>
      <w:r w:rsidR="001F3C21" w:rsidRPr="0092665D">
        <w:t>: Tabla con título incorrecto</w:t>
      </w:r>
      <w:r w:rsidR="005C1F5C">
        <w:t>.</w:t>
      </w:r>
    </w:p>
    <w:tbl>
      <w:tblPr>
        <w:tblStyle w:val="Tablaconcuadrcula"/>
        <w:tblW w:w="3750" w:type="pct"/>
        <w:tblInd w:w="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1C5E03">
        <w:trPr>
          <w:trHeight w:hRule="exact" w:val="284"/>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 xml:space="preserve">Dental </w:t>
            </w:r>
            <w:proofErr w:type="spellStart"/>
            <w:r w:rsidRPr="00413B04">
              <w:t>measurement</w:t>
            </w:r>
            <w:proofErr w:type="spellEnd"/>
            <w:r w:rsidRPr="00413B04">
              <w: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II</w:t>
            </w:r>
          </w:p>
        </w:tc>
      </w:tr>
      <w:tr w:rsidR="000927D7" w:rsidRPr="00413B04" w:rsidTr="001C5E03">
        <w:trPr>
          <w:trHeight w:hRule="exact" w:val="284"/>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1C5E03">
        <w:trPr>
          <w:trHeight w:hRule="exact" w:val="284"/>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1C5E03">
        <w:trPr>
          <w:trHeight w:hRule="exact" w:val="284"/>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proofErr w:type="spellStart"/>
            <w:r>
              <w:t>Fwfwf</w:t>
            </w:r>
            <w:proofErr w:type="spellEnd"/>
          </w:p>
          <w:p w:rsidR="000927D7" w:rsidRPr="00413B04" w:rsidRDefault="000927D7" w:rsidP="00804C41">
            <w:pPr>
              <w:pStyle w:val="TablaNormal0"/>
            </w:pPr>
          </w:p>
        </w:tc>
      </w:tr>
      <w:tr w:rsidR="000927D7" w:rsidRPr="00413B04" w:rsidTr="001C5E03">
        <w:trPr>
          <w:trHeight w:hRule="exact" w:val="284"/>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1C5E03">
        <w:trPr>
          <w:trHeight w:hRule="exact" w:val="284"/>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5D58AF">
        <w:t xml:space="preserve">Tabla </w:t>
      </w:r>
      <w:r w:rsidR="005D58AF">
        <w:rPr>
          <w:noProof/>
        </w:rPr>
        <w:t>A</w:t>
      </w:r>
      <w:r w:rsidR="005D58AF">
        <w:noBreakHyphen/>
      </w:r>
      <w:r w:rsidR="005D58AF">
        <w:rPr>
          <w:noProof/>
        </w:rPr>
        <w:t>2</w:t>
      </w:r>
      <w:r>
        <w:fldChar w:fldCharType="end"/>
      </w:r>
      <w:r>
        <w:t>.</w:t>
      </w:r>
    </w:p>
    <w:p w:rsidR="000927D7" w:rsidRDefault="000927D7" w:rsidP="000927D7">
      <w:pPr>
        <w:pStyle w:val="Descripcin"/>
        <w:keepNext/>
      </w:pPr>
      <w:bookmarkStart w:id="10" w:name="_Ref433122028"/>
      <w:bookmarkStart w:id="11" w:name="_Ref433122024"/>
      <w:r>
        <w:t xml:space="preserve">Tabla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Tabla_apéndice \* ARABIC \s 6 </w:instrText>
      </w:r>
      <w:r w:rsidR="005D58AF">
        <w:fldChar w:fldCharType="separate"/>
      </w:r>
      <w:r w:rsidR="005D58AF">
        <w:rPr>
          <w:noProof/>
        </w:rPr>
        <w:t>2</w:t>
      </w:r>
      <w:r w:rsidR="005D58AF">
        <w:fldChar w:fldCharType="end"/>
      </w:r>
      <w:bookmarkEnd w:id="10"/>
      <w:r>
        <w:t>: Tabla con título correcto</w:t>
      </w:r>
      <w:bookmarkEnd w:id="11"/>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 xml:space="preserve">Dental </w:t>
            </w:r>
            <w:proofErr w:type="spellStart"/>
            <w:r w:rsidRPr="00413B04">
              <w:t>measurement</w:t>
            </w:r>
            <w:proofErr w:type="spellEnd"/>
            <w:r w:rsidRPr="00413B04">
              <w: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proofErr w:type="spellStart"/>
            <w:r w:rsidRPr="00413B04">
              <w:t>Species</w:t>
            </w:r>
            <w:proofErr w:type="spellEnd"/>
            <w:r w:rsidRPr="00413B04">
              <w:t xml:space="preserve">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proofErr w:type="spellStart"/>
            <w:r>
              <w:t>Fwfwf</w:t>
            </w:r>
            <w:proofErr w:type="spellEnd"/>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r>
        <w:t>Ecuaciones en apéndice</w:t>
      </w:r>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1C5E0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12" w:name="_Ref434852979"/>
            <w:r w:rsidRPr="00047DCF">
              <w:rPr>
                <w:sz w:val="18"/>
                <w:szCs w:val="18"/>
              </w:rPr>
              <w:t>(</w:t>
            </w:r>
            <w:r w:rsidR="005D58AF">
              <w:rPr>
                <w:sz w:val="18"/>
                <w:szCs w:val="18"/>
              </w:rPr>
              <w:fldChar w:fldCharType="begin"/>
            </w:r>
            <w:r w:rsidR="005D58AF">
              <w:rPr>
                <w:sz w:val="18"/>
                <w:szCs w:val="18"/>
              </w:rPr>
              <w:instrText xml:space="preserve"> STYLEREF 6 \s </w:instrText>
            </w:r>
            <w:r w:rsidR="005D58AF">
              <w:rPr>
                <w:sz w:val="18"/>
                <w:szCs w:val="18"/>
              </w:rPr>
              <w:fldChar w:fldCharType="separate"/>
            </w:r>
            <w:r w:rsidR="005D58AF">
              <w:rPr>
                <w:noProof/>
                <w:sz w:val="18"/>
                <w:szCs w:val="18"/>
              </w:rPr>
              <w:t>A</w:t>
            </w:r>
            <w:r w:rsidR="005D58AF">
              <w:rPr>
                <w:sz w:val="18"/>
                <w:szCs w:val="18"/>
              </w:rPr>
              <w:fldChar w:fldCharType="end"/>
            </w:r>
            <w:r w:rsidR="005D58AF">
              <w:rPr>
                <w:sz w:val="18"/>
                <w:szCs w:val="18"/>
              </w:rPr>
              <w:noBreakHyphen/>
            </w:r>
            <w:r w:rsidR="005D58AF">
              <w:rPr>
                <w:sz w:val="18"/>
                <w:szCs w:val="18"/>
              </w:rPr>
              <w:fldChar w:fldCharType="begin"/>
            </w:r>
            <w:r w:rsidR="005D58AF">
              <w:rPr>
                <w:sz w:val="18"/>
                <w:szCs w:val="18"/>
              </w:rPr>
              <w:instrText xml:space="preserve"> SEQ Ecuación_apéndice \* ARABIC \s 6 </w:instrText>
            </w:r>
            <w:r w:rsidR="005D58AF">
              <w:rPr>
                <w:sz w:val="18"/>
                <w:szCs w:val="18"/>
              </w:rPr>
              <w:fldChar w:fldCharType="separate"/>
            </w:r>
            <w:r w:rsidR="005D58AF">
              <w:rPr>
                <w:noProof/>
                <w:sz w:val="18"/>
                <w:szCs w:val="18"/>
              </w:rPr>
              <w:t>1</w:t>
            </w:r>
            <w:r w:rsidR="005D58AF">
              <w:rPr>
                <w:sz w:val="18"/>
                <w:szCs w:val="18"/>
              </w:rPr>
              <w:fldChar w:fldCharType="end"/>
            </w:r>
            <w:bookmarkEnd w:id="12"/>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1C5E03"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r>
        <w:lastRenderedPageBreak/>
        <w:t>Código/Listado</w:t>
      </w:r>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r>
        <w:t>Hojas horizontales</w:t>
      </w:r>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5D58AF">
        <w:t xml:space="preserve">Figura </w:t>
      </w:r>
      <w:r w:rsidR="005D58AF">
        <w:rPr>
          <w:noProof/>
        </w:rPr>
        <w:t>A</w:t>
      </w:r>
      <w:r w:rsidR="005D58AF">
        <w:noBreakHyphen/>
      </w:r>
      <w:r w:rsidR="005D58AF">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40"/>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41">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2"/>
          <w:headerReference w:type="default" r:id="rId43"/>
          <w:headerReference w:type="first" r:id="rId44"/>
          <w:footerReference w:type="first" r:id="rId45"/>
          <w:pgSz w:w="15840" w:h="12240" w:orient="landscape" w:code="1"/>
          <w:pgMar w:top="1440" w:right="1440" w:bottom="2098" w:left="1440" w:header="709" w:footer="709" w:gutter="0"/>
          <w:cols w:space="708"/>
          <w:titlePg/>
          <w:docGrid w:linePitch="360"/>
        </w:sectPr>
      </w:pPr>
      <w:bookmarkStart w:id="13" w:name="_Ref433282709"/>
      <w:bookmarkStart w:id="14" w:name="_Ref433282701"/>
      <w:r>
        <w:t xml:space="preserve">Figura </w:t>
      </w:r>
      <w:r w:rsidR="005D58AF">
        <w:fldChar w:fldCharType="begin"/>
      </w:r>
      <w:r w:rsidR="005D58AF">
        <w:instrText xml:space="preserve"> STYLEREF 6 \s </w:instrText>
      </w:r>
      <w:r w:rsidR="005D58AF">
        <w:fldChar w:fldCharType="separate"/>
      </w:r>
      <w:r w:rsidR="005D58AF">
        <w:rPr>
          <w:noProof/>
        </w:rPr>
        <w:t>A</w:t>
      </w:r>
      <w:r w:rsidR="005D58AF">
        <w:fldChar w:fldCharType="end"/>
      </w:r>
      <w:r w:rsidR="005D58AF">
        <w:noBreakHyphen/>
      </w:r>
      <w:r w:rsidR="005D58AF">
        <w:fldChar w:fldCharType="begin"/>
      </w:r>
      <w:r w:rsidR="005D58AF">
        <w:instrText xml:space="preserve"> SEQ Figura_apéndice \* ARABIC \s 6 </w:instrText>
      </w:r>
      <w:r w:rsidR="005D58AF">
        <w:fldChar w:fldCharType="separate"/>
      </w:r>
      <w:r w:rsidR="005D58AF">
        <w:rPr>
          <w:noProof/>
        </w:rPr>
        <w:t>3</w:t>
      </w:r>
      <w:r w:rsidR="005D58AF">
        <w:fldChar w:fldCharType="end"/>
      </w:r>
      <w:bookmarkEnd w:id="13"/>
      <w:r>
        <w:t>: Ejemplo de figura en hoja horizontal</w:t>
      </w:r>
      <w:bookmarkEnd w:id="14"/>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6"/>
          <w:headerReference w:type="default" r:id="rId47"/>
          <w:headerReference w:type="first" r:id="rId48"/>
          <w:footerReference w:type="first" r:id="rId49"/>
          <w:pgSz w:w="12240" w:h="15840" w:code="1"/>
          <w:pgMar w:top="1440" w:right="1440" w:bottom="1440" w:left="2098" w:header="709" w:footer="709" w:gutter="0"/>
          <w:cols w:space="708"/>
          <w:titlePg/>
          <w:docGrid w:linePitch="360"/>
        </w:sectPr>
      </w:pPr>
    </w:p>
    <w:p w:rsidR="00EC3D7F" w:rsidRDefault="001C3A75" w:rsidP="00526F87">
      <w:pPr>
        <w:pStyle w:val="Ttulo6"/>
      </w:pPr>
      <w:r>
        <w:lastRenderedPageBreak/>
        <w:t>Otro</w:t>
      </w:r>
      <w:r w:rsidR="00EC3D7F">
        <w:t xml:space="preserve"> </w:t>
      </w:r>
      <w:r w:rsidR="00526F87">
        <w:t>apéndice</w:t>
      </w:r>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50"/>
      <w:headerReference w:type="default" r:id="rId51"/>
      <w:headerReference w:type="first" r:id="rId52"/>
      <w:footerReference w:type="first" r:id="rId5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E3E" w:rsidRDefault="00341E3E" w:rsidP="00F6291D">
      <w:pPr>
        <w:spacing w:after="0" w:line="240" w:lineRule="auto"/>
      </w:pPr>
      <w:r>
        <w:separator/>
      </w:r>
    </w:p>
  </w:endnote>
  <w:endnote w:type="continuationSeparator" w:id="0">
    <w:p w:rsidR="00341E3E" w:rsidRDefault="00341E3E"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Piedepgina"/>
      <w:jc w:val="right"/>
    </w:pPr>
  </w:p>
  <w:p w:rsidR="001C5E03" w:rsidRDefault="001C5E0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1C5E03" w:rsidRDefault="001C5E03">
        <w:pPr>
          <w:pStyle w:val="Piedepgina"/>
          <w:jc w:val="right"/>
        </w:pPr>
        <w:r>
          <w:fldChar w:fldCharType="begin"/>
        </w:r>
        <w:r>
          <w:instrText xml:space="preserve"> PAGE   \* MERGEFORMAT </w:instrText>
        </w:r>
        <w:r>
          <w:fldChar w:fldCharType="separate"/>
        </w:r>
        <w:r w:rsidR="00AB0B02">
          <w:rPr>
            <w:noProof/>
          </w:rPr>
          <w:t>23</w:t>
        </w:r>
        <w:r>
          <w:rPr>
            <w:noProof/>
          </w:rPr>
          <w:fldChar w:fldCharType="end"/>
        </w:r>
      </w:p>
    </w:sdtContent>
  </w:sdt>
  <w:p w:rsidR="001C5E03" w:rsidRDefault="001C5E0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1C5E03" w:rsidRDefault="001C5E03">
        <w:pPr>
          <w:pStyle w:val="Piedepgina"/>
          <w:jc w:val="right"/>
        </w:pPr>
        <w:r>
          <w:fldChar w:fldCharType="begin"/>
        </w:r>
        <w:r>
          <w:instrText xml:space="preserve"> PAGE   \* MERGEFORMAT </w:instrText>
        </w:r>
        <w:r>
          <w:fldChar w:fldCharType="separate"/>
        </w:r>
        <w:r w:rsidR="00AB0B02">
          <w:rPr>
            <w:noProof/>
          </w:rPr>
          <w:t>21</w:t>
        </w:r>
        <w:r>
          <w:rPr>
            <w:noProof/>
          </w:rPr>
          <w:fldChar w:fldCharType="end"/>
        </w:r>
      </w:p>
    </w:sdtContent>
  </w:sdt>
  <w:p w:rsidR="001C5E03" w:rsidRDefault="001C5E0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Piedepgina"/>
      <w:jc w:val="right"/>
    </w:pPr>
  </w:p>
  <w:p w:rsidR="001C5E03" w:rsidRDefault="001C5E0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1C5E03" w:rsidRDefault="001C5E03">
        <w:pPr>
          <w:pStyle w:val="Piedepgina"/>
          <w:jc w:val="right"/>
        </w:pPr>
        <w:r>
          <w:fldChar w:fldCharType="begin"/>
        </w:r>
        <w:r>
          <w:instrText xml:space="preserve"> PAGE   \* MERGEFORMAT </w:instrText>
        </w:r>
        <w:r>
          <w:fldChar w:fldCharType="separate"/>
        </w:r>
        <w:r w:rsidR="00AB0B02">
          <w:rPr>
            <w:noProof/>
          </w:rPr>
          <w:t>25</w:t>
        </w:r>
        <w:r>
          <w:rPr>
            <w:noProof/>
          </w:rPr>
          <w:fldChar w:fldCharType="end"/>
        </w:r>
      </w:p>
    </w:sdtContent>
  </w:sdt>
  <w:p w:rsidR="001C5E03" w:rsidRDefault="001C5E0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1C5E03" w:rsidRDefault="001C5E03">
        <w:pPr>
          <w:pStyle w:val="Piedepgina"/>
          <w:jc w:val="right"/>
        </w:pPr>
        <w:r>
          <w:fldChar w:fldCharType="begin"/>
        </w:r>
        <w:r>
          <w:instrText xml:space="preserve"> PAGE   \* MERGEFORMAT </w:instrText>
        </w:r>
        <w:r>
          <w:fldChar w:fldCharType="separate"/>
        </w:r>
        <w:r w:rsidR="00AB0B02">
          <w:rPr>
            <w:noProof/>
          </w:rPr>
          <w:t>26</w:t>
        </w:r>
        <w:r>
          <w:rPr>
            <w:noProof/>
          </w:rPr>
          <w:fldChar w:fldCharType="end"/>
        </w:r>
      </w:p>
    </w:sdtContent>
  </w:sdt>
  <w:p w:rsidR="001C5E03" w:rsidRDefault="001C5E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E3E" w:rsidRDefault="00341E3E" w:rsidP="00F6291D">
      <w:pPr>
        <w:spacing w:after="0" w:line="240" w:lineRule="auto"/>
      </w:pPr>
      <w:r>
        <w:separator/>
      </w:r>
    </w:p>
  </w:footnote>
  <w:footnote w:type="continuationSeparator" w:id="0">
    <w:p w:rsidR="00341E3E" w:rsidRDefault="00341E3E"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r>
      <w:rPr>
        <w:noProof/>
        <w:lang w:eastAsia="es-CL"/>
      </w:rPr>
      <w:drawing>
        <wp:anchor distT="0" distB="0" distL="114300" distR="114300" simplePos="0" relativeHeight="251658240" behindDoc="1" locked="0" layoutInCell="0" allowOverlap="1" wp14:anchorId="31B540E2" wp14:editId="1186DA92">
          <wp:simplePos x="0" y="0"/>
          <wp:positionH relativeFrom="page">
            <wp:align>left</wp:align>
          </wp:positionH>
          <wp:positionV relativeFrom="page">
            <wp:align>top</wp:align>
          </wp:positionV>
          <wp:extent cx="7772400" cy="10058400"/>
          <wp:effectExtent l="0" t="0" r="0" b="0"/>
          <wp:wrapNone/>
          <wp:docPr id="26"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49740F">
    <w:pPr>
      <w:pStyle w:val="Encabezado"/>
      <w:jc w:val="right"/>
      <w:rPr>
        <w:b/>
      </w:rPr>
    </w:pPr>
  </w:p>
  <w:p w:rsidR="001C5E03" w:rsidRPr="00EB395C" w:rsidRDefault="001C5E0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781353">
      <w:rPr>
        <w:bCs/>
        <w:noProof/>
        <w:lang w:val="es-ES"/>
      </w:rPr>
      <w:t>Discusión</w:t>
    </w:r>
    <w:r>
      <w:rPr>
        <w:b/>
        <w:noProof/>
      </w:rPr>
      <w:t xml:space="preserve"> y conclusiones</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49740F">
    <w:pPr>
      <w:pStyle w:val="Encabezado"/>
      <w:jc w:val="right"/>
      <w:rPr>
        <w:b/>
      </w:rPr>
    </w:pPr>
  </w:p>
  <w:p w:rsidR="001C5E03" w:rsidRPr="00EB395C" w:rsidRDefault="001C5E03"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AB0B02" w:rsidRPr="00AB0B02">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AB0B02" w:rsidRPr="00AB0B02">
      <w:rPr>
        <w:bCs/>
        <w:noProof/>
        <w:lang w:val="es-ES"/>
      </w:rPr>
      <w:t>Un apéndice</w:t>
    </w:r>
    <w:r>
      <w:rPr>
        <w:b/>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526F87">
    <w:pPr>
      <w:pStyle w:val="Encabezado"/>
      <w:pBdr>
        <w:bottom w:val="single" w:sz="4" w:space="1" w:color="auto"/>
      </w:pBdr>
      <w:jc w:val="right"/>
      <w:rPr>
        <w:b/>
      </w:rPr>
    </w:pPr>
  </w:p>
  <w:p w:rsidR="001C5E03" w:rsidRPr="00EB395C" w:rsidRDefault="001C5E03"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AB0B02" w:rsidRPr="00AB0B02">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AB0B02" w:rsidRPr="00AB0B02">
      <w:rPr>
        <w:bCs/>
        <w:noProof/>
        <w:lang w:val="es-ES"/>
      </w:rPr>
      <w:t>Un apéndice</w:t>
    </w:r>
    <w:r>
      <w:rPr>
        <w:b/>
      </w:rPr>
      <w:fldChar w:fldCharType="end"/>
    </w:r>
  </w:p>
  <w:p w:rsidR="001C5E03" w:rsidRDefault="001C5E0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D02516">
    <w:pPr>
      <w:pStyle w:val="Encabezado"/>
      <w:pBdr>
        <w:bottom w:val="single" w:sz="4" w:space="1" w:color="auto"/>
      </w:pBdr>
      <w:jc w:val="right"/>
      <w:rPr>
        <w:b/>
      </w:rPr>
    </w:pPr>
  </w:p>
  <w:p w:rsidR="001C5E03" w:rsidRPr="00EB395C" w:rsidRDefault="001C5E03"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5D58AF">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5D58AF">
      <w:rPr>
        <w:bCs/>
        <w:noProof/>
        <w:lang w:val="es-ES"/>
      </w:rPr>
      <w:t>Un apéndice</w:t>
    </w:r>
    <w:r>
      <w:rPr>
        <w:b/>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216;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r>
      <w:rPr>
        <w:noProof/>
        <w:lang w:eastAsia="es-CL"/>
      </w:rPr>
      <w:drawing>
        <wp:anchor distT="0" distB="0" distL="114300" distR="114300" simplePos="0" relativeHeight="251656192"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1C5E03" w:rsidRPr="008222B6" w:rsidRDefault="001C5E03"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49740F">
    <w:pPr>
      <w:pStyle w:val="Encabezado"/>
      <w:jc w:val="right"/>
      <w:rPr>
        <w:b/>
      </w:rPr>
    </w:pPr>
  </w:p>
  <w:p w:rsidR="001C5E03" w:rsidRPr="00EB395C" w:rsidRDefault="001C5E03"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07676">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pPr>
      <w:pStyle w:val="Encabezado"/>
    </w:pPr>
    <w:r>
      <w:rPr>
        <w:noProof/>
        <w:lang w:eastAsia="es-CL"/>
      </w:rPr>
      <w:drawing>
        <wp:anchor distT="0" distB="0" distL="114300" distR="114300" simplePos="0" relativeHeight="251657216"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E03" w:rsidRDefault="001C5E03" w:rsidP="0049740F">
    <w:pPr>
      <w:pStyle w:val="Encabezado"/>
      <w:jc w:val="right"/>
      <w:rPr>
        <w:b/>
      </w:rPr>
    </w:pPr>
  </w:p>
  <w:p w:rsidR="001C5E03" w:rsidRPr="00EB395C" w:rsidRDefault="001C5E03"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AB0B02" w:rsidRPr="00AB0B02">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AB0B02">
      <w:rPr>
        <w:b/>
        <w:noProof/>
      </w:rPr>
      <w:t>Sistema N 1</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285"/>
    <w:rsid w:val="00047BC5"/>
    <w:rsid w:val="00047DCF"/>
    <w:rsid w:val="00052B76"/>
    <w:rsid w:val="00055CB8"/>
    <w:rsid w:val="00060B62"/>
    <w:rsid w:val="000665CD"/>
    <w:rsid w:val="00066E0F"/>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526"/>
    <w:rsid w:val="00137CD7"/>
    <w:rsid w:val="00141A40"/>
    <w:rsid w:val="00145AAB"/>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C5E0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39B2"/>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183B"/>
    <w:rsid w:val="00302833"/>
    <w:rsid w:val="003068EC"/>
    <w:rsid w:val="00307A6F"/>
    <w:rsid w:val="0031000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1E3E"/>
    <w:rsid w:val="003431C6"/>
    <w:rsid w:val="003468B5"/>
    <w:rsid w:val="00352CDB"/>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6D45"/>
    <w:rsid w:val="00390A65"/>
    <w:rsid w:val="00394425"/>
    <w:rsid w:val="003A099A"/>
    <w:rsid w:val="003A1F48"/>
    <w:rsid w:val="003A4D1D"/>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73C3"/>
    <w:rsid w:val="004C7879"/>
    <w:rsid w:val="004D17C1"/>
    <w:rsid w:val="004D286D"/>
    <w:rsid w:val="004D2E6B"/>
    <w:rsid w:val="004D3B4C"/>
    <w:rsid w:val="004D44FF"/>
    <w:rsid w:val="004D532C"/>
    <w:rsid w:val="004D7C2F"/>
    <w:rsid w:val="004F0BFA"/>
    <w:rsid w:val="004F1698"/>
    <w:rsid w:val="004F5C50"/>
    <w:rsid w:val="00506CC2"/>
    <w:rsid w:val="00510A70"/>
    <w:rsid w:val="005144D4"/>
    <w:rsid w:val="00514611"/>
    <w:rsid w:val="00517076"/>
    <w:rsid w:val="00523654"/>
    <w:rsid w:val="00525F92"/>
    <w:rsid w:val="00526F87"/>
    <w:rsid w:val="00527368"/>
    <w:rsid w:val="00531E8F"/>
    <w:rsid w:val="00536133"/>
    <w:rsid w:val="00537238"/>
    <w:rsid w:val="005474B9"/>
    <w:rsid w:val="00552842"/>
    <w:rsid w:val="00552934"/>
    <w:rsid w:val="00566910"/>
    <w:rsid w:val="00573295"/>
    <w:rsid w:val="00573DEC"/>
    <w:rsid w:val="00574066"/>
    <w:rsid w:val="005763A0"/>
    <w:rsid w:val="005805B8"/>
    <w:rsid w:val="005903C3"/>
    <w:rsid w:val="00591130"/>
    <w:rsid w:val="00593DBF"/>
    <w:rsid w:val="0059646D"/>
    <w:rsid w:val="00596DE0"/>
    <w:rsid w:val="005A2645"/>
    <w:rsid w:val="005A647B"/>
    <w:rsid w:val="005B24E6"/>
    <w:rsid w:val="005B7B36"/>
    <w:rsid w:val="005C0B8D"/>
    <w:rsid w:val="005C1F5C"/>
    <w:rsid w:val="005C3820"/>
    <w:rsid w:val="005C3D68"/>
    <w:rsid w:val="005C769E"/>
    <w:rsid w:val="005D2EA0"/>
    <w:rsid w:val="005D5398"/>
    <w:rsid w:val="005D58AF"/>
    <w:rsid w:val="005D65E1"/>
    <w:rsid w:val="005E16A9"/>
    <w:rsid w:val="005E1B13"/>
    <w:rsid w:val="005E2684"/>
    <w:rsid w:val="005E3167"/>
    <w:rsid w:val="005E3C8D"/>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D2DC3"/>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16EF"/>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B0B02"/>
    <w:rsid w:val="00AC4301"/>
    <w:rsid w:val="00AC6738"/>
    <w:rsid w:val="00AD2548"/>
    <w:rsid w:val="00AD5587"/>
    <w:rsid w:val="00AD689B"/>
    <w:rsid w:val="00AE0771"/>
    <w:rsid w:val="00AE26BF"/>
    <w:rsid w:val="00AE29E3"/>
    <w:rsid w:val="00AE36D0"/>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5056"/>
    <w:rsid w:val="00B35894"/>
    <w:rsid w:val="00B35FDE"/>
    <w:rsid w:val="00B3750F"/>
    <w:rsid w:val="00B37826"/>
    <w:rsid w:val="00B37F45"/>
    <w:rsid w:val="00B415A7"/>
    <w:rsid w:val="00B43FC6"/>
    <w:rsid w:val="00B5045F"/>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216"/>
    <w:rsid w:val="00B85F1B"/>
    <w:rsid w:val="00B879CC"/>
    <w:rsid w:val="00B90B8E"/>
    <w:rsid w:val="00B929BE"/>
    <w:rsid w:val="00B946EB"/>
    <w:rsid w:val="00B94F33"/>
    <w:rsid w:val="00BA1EBB"/>
    <w:rsid w:val="00BB5F3E"/>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71ECE"/>
    <w:rsid w:val="00C724EF"/>
    <w:rsid w:val="00C725ED"/>
    <w:rsid w:val="00C7519E"/>
    <w:rsid w:val="00C87EF9"/>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447F"/>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3A97"/>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3F4B"/>
    <w:rsid w:val="00EA41B5"/>
    <w:rsid w:val="00EA74D5"/>
    <w:rsid w:val="00EB1296"/>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7631"/>
    <w:rsid w:val="00F77854"/>
    <w:rsid w:val="00F84184"/>
    <w:rsid w:val="00F92C6B"/>
    <w:rsid w:val="00F96562"/>
    <w:rsid w:val="00F97AED"/>
    <w:rsid w:val="00FA0B4D"/>
    <w:rsid w:val="00FA16BD"/>
    <w:rsid w:val="00FA2DFB"/>
    <w:rsid w:val="00FA6C57"/>
    <w:rsid w:val="00FA706C"/>
    <w:rsid w:val="00FB286E"/>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4.png"/><Relationship Id="rId34" Type="http://schemas.openxmlformats.org/officeDocument/2006/relationships/header" Target="header9.xml"/><Relationship Id="rId42" Type="http://schemas.openxmlformats.org/officeDocument/2006/relationships/header" Target="header14.xml"/><Relationship Id="rId47" Type="http://schemas.openxmlformats.org/officeDocument/2006/relationships/header" Target="header18.xml"/><Relationship Id="rId50" Type="http://schemas.openxmlformats.org/officeDocument/2006/relationships/header" Target="header20.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footer" Target="footer4.xm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eader" Target="header16.xml"/><Relationship Id="rId52"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0.xml"/><Relationship Id="rId43" Type="http://schemas.openxmlformats.org/officeDocument/2006/relationships/header" Target="header15.xml"/><Relationship Id="rId48" Type="http://schemas.openxmlformats.org/officeDocument/2006/relationships/header" Target="header19.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7.jpeg"/><Relationship Id="rId46" Type="http://schemas.openxmlformats.org/officeDocument/2006/relationships/header" Target="header17.xml"/><Relationship Id="rId20" Type="http://schemas.openxmlformats.org/officeDocument/2006/relationships/image" Target="media/image3.png"/><Relationship Id="rId41" Type="http://schemas.openxmlformats.org/officeDocument/2006/relationships/image" Target="media/image1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1.xml"/><Relationship Id="rId49" Type="http://schemas.openxmlformats.org/officeDocument/2006/relationships/footer" Target="footer5.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DB29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3628B"/>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DBE33E96-927D-4CE8-A787-18EEE6EA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597</TotalTime>
  <Pages>30</Pages>
  <Words>3248</Words>
  <Characters>17864</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19</cp:revision>
  <cp:lastPrinted>2015-10-22T20:39:00Z</cp:lastPrinted>
  <dcterms:created xsi:type="dcterms:W3CDTF">2018-05-06T15:55:00Z</dcterms:created>
  <dcterms:modified xsi:type="dcterms:W3CDTF">2018-05-07T04:31:00Z</dcterms:modified>
</cp:coreProperties>
</file>