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D3770" w:rsidRPr="0008429D" w:rsidRDefault="006D3770" w:rsidP="00D26D52">
                                <w:pPr>
                                  <w:pStyle w:val="Otroformato"/>
                                  <w:rPr>
                                    <w:b/>
                                    <w:sz w:val="48"/>
                                    <w:szCs w:val="48"/>
                                  </w:rPr>
                                </w:pPr>
                                <w:r>
                                  <w:rPr>
                                    <w:b/>
                                    <w:sz w:val="48"/>
                                    <w:szCs w:val="48"/>
                                  </w:rPr>
                                  <w:t>Diego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D3770" w:rsidRPr="0008429D" w:rsidRDefault="006D3770" w:rsidP="00D26D52">
                          <w:pPr>
                            <w:pStyle w:val="Otroformato"/>
                            <w:rPr>
                              <w:b/>
                              <w:sz w:val="48"/>
                              <w:szCs w:val="48"/>
                            </w:rPr>
                          </w:pPr>
                          <w:r>
                            <w:rPr>
                              <w:b/>
                              <w:sz w:val="48"/>
                              <w:szCs w:val="48"/>
                            </w:rPr>
                            <w:t>Diego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0"/>
                                <w:szCs w:val="40"/>
                                <w14:textFill>
                                  <w14:noFill/>
                                </w14:textFill>
                              </w:rPr>
                              <w:id w:val="-57399348"/>
                              <w15:color w:val="000000"/>
                            </w:sdtPr>
                            <w:sdtEndPr>
                              <w:rPr>
                                <w:noProof/>
                                <w:color w:val="000000"/>
                                <w:sz w:val="48"/>
                                <w:szCs w:val="48"/>
                                <w14:textFill>
                                  <w14:solidFill>
                                    <w14:srgbClr w14:val="000000"/>
                                  </w14:solidFill>
                                </w14:textFill>
                              </w:rPr>
                            </w:sdtEndPr>
                            <w:sdtContent>
                              <w:p w:rsidR="006D3770" w:rsidRPr="006D3770" w:rsidRDefault="006D3770"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6D3770" w:rsidRPr="00D41669" w:rsidRDefault="006D3770"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0"/>
                          <w:szCs w:val="40"/>
                          <w14:textFill>
                            <w14:noFill/>
                          </w14:textFill>
                        </w:rPr>
                        <w:id w:val="-57399348"/>
                        <w15:color w:val="000000"/>
                      </w:sdtPr>
                      <w:sdtEndPr>
                        <w:rPr>
                          <w:noProof/>
                          <w:color w:val="000000"/>
                          <w:sz w:val="48"/>
                          <w:szCs w:val="48"/>
                          <w14:textFill>
                            <w14:solidFill>
                              <w14:srgbClr w14:val="000000"/>
                            </w14:solidFill>
                          </w14:textFill>
                        </w:rPr>
                      </w:sdtEndPr>
                      <w:sdtContent>
                        <w:p w:rsidR="006D3770" w:rsidRPr="006D3770" w:rsidRDefault="006D3770"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6D3770" w:rsidRPr="00D41669" w:rsidRDefault="006D3770"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D3770" w:rsidRPr="00302833" w:rsidRDefault="006D3770"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D3770" w:rsidRPr="00302833" w:rsidRDefault="006D3770"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D26D52">
      <w:pPr>
        <w:pStyle w:val="Otroformato"/>
        <w:rPr>
          <w:szCs w:val="20"/>
        </w:rPr>
      </w:pPr>
      <w:r>
        <w:rPr>
          <w:szCs w:val="20"/>
          <w:lang w:eastAsia="es-CL"/>
        </w:rPr>
        <w:lastRenderedPageBreak/>
        <w:drawing>
          <wp:inline distT="0" distB="0" distL="0" distR="0" wp14:anchorId="4B92B690" wp14:editId="56728D93">
            <wp:extent cx="2381250" cy="113370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6599" cy="1145774"/>
                    </a:xfrm>
                    <a:prstGeom prst="rect">
                      <a:avLst/>
                    </a:prstGeom>
                  </pic:spPr>
                </pic:pic>
              </a:graphicData>
            </a:graphic>
          </wp:inline>
        </w:drawing>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6D3770" w:rsidRPr="00FE162A" w:rsidRDefault="006D3770"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6D3770" w:rsidRPr="00FE162A" w:rsidRDefault="006D3770"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6D3770" w:rsidP="00DD104A">
      <w:pPr>
        <w:pStyle w:val="Otroformato"/>
        <w:rPr>
          <w:szCs w:val="24"/>
        </w:rPr>
      </w:pPr>
      <w:sdt>
        <w:sdtPr>
          <w:id w:val="-1900820909"/>
          <w:placeholder>
            <w:docPart w:val="5E81B0CB5D954D0BAABD624351A76A44"/>
          </w:placeholder>
          <w:text/>
        </w:sdtPr>
        <w:sdtContent>
          <w:r>
            <w:t>Diego Cisternas Herrera</w:t>
          </w:r>
        </w:sdtContent>
      </w:sdt>
      <w:r w:rsidR="008B0652">
        <w:br/>
      </w:r>
      <w:r w:rsidR="008B0652">
        <w:br/>
      </w:r>
      <w:r w:rsidR="00AA1745">
        <w:rPr>
          <w:szCs w:val="20"/>
        </w:rPr>
        <w:br/>
      </w:r>
      <w:r w:rsidR="00B174DA" w:rsidRPr="00B174DA">
        <w:rPr>
          <w:szCs w:val="24"/>
        </w:rPr>
        <w:t>Informe</w:t>
      </w:r>
      <w:r>
        <w:rPr>
          <w:szCs w:val="24"/>
        </w:rPr>
        <w:t xml:space="preserve"> Proyecto 1 para optar al título de Ingeniero Eléctrico</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6D3770" w:rsidP="00DD104A">
      <w:pPr>
        <w:pStyle w:val="Otroformato"/>
        <w:rPr>
          <w:szCs w:val="24"/>
        </w:rPr>
      </w:pPr>
      <w:r>
        <w:rPr>
          <w:szCs w:val="24"/>
        </w:rPr>
        <w:t>Sr. René Sanhueza R.</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6D3770" w:rsidP="00DD104A">
      <w:pPr>
        <w:pStyle w:val="Otroformato"/>
        <w:rPr>
          <w:szCs w:val="24"/>
        </w:rPr>
      </w:pPr>
      <w:r>
        <w:rPr>
          <w:szCs w:val="24"/>
        </w:rPr>
        <w:t>Sr. Carlos Ávila M.</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8F72A7" w:rsidRPr="00413B04" w:rsidRDefault="00E34F84" w:rsidP="00D26D52">
      <w:r w:rsidRPr="00413B04">
        <w:t>Es obligatorio escribir un resumen en español y en</w:t>
      </w:r>
      <w:r w:rsidR="00B26A16" w:rsidRPr="00413B04">
        <w:t xml:space="preserve"> inglés</w:t>
      </w:r>
      <w:r w:rsidRPr="00413B04">
        <w:t xml:space="preserve">. </w:t>
      </w:r>
      <w:r w:rsidR="003C5E84" w:rsidRPr="00413B04">
        <w:t xml:space="preserve">En la medida de lo posible debe completar esta página, sin sobrepasarse a la siguiente. </w:t>
      </w:r>
      <w:r w:rsidR="00A56E51" w:rsidRPr="00413B04">
        <w:t xml:space="preserve">Se sugiere </w:t>
      </w:r>
      <w:r w:rsidR="003C5E84" w:rsidRPr="00413B04">
        <w:t xml:space="preserve">dejar el resumen para el </w:t>
      </w:r>
      <w:r w:rsidR="00B26A16" w:rsidRPr="00413B04">
        <w:t>final,</w:t>
      </w:r>
      <w:r w:rsidR="003C5E84" w:rsidRPr="00413B04">
        <w:t xml:space="preserve"> ya que sabrá con certeza que es lo que incluye el informe. </w:t>
      </w:r>
      <w:r w:rsidR="004B796B">
        <w:t xml:space="preserve">Luego de su resumen </w:t>
      </w:r>
      <w:r w:rsidR="003C5E84" w:rsidRPr="00413B04">
        <w:t>d</w:t>
      </w:r>
      <w:r w:rsidR="00A10DB9" w:rsidRPr="00413B04">
        <w:t xml:space="preserve">ebe </w:t>
      </w:r>
      <w:r w:rsidR="004B796B">
        <w:t>escribir</w:t>
      </w:r>
      <w:r w:rsidR="00A10DB9" w:rsidRPr="00413B04">
        <w:t xml:space="preserve"> palabras claves, como por ejemplo los tópicos más importantes </w:t>
      </w:r>
      <w:r w:rsidR="008F72A7" w:rsidRPr="00413B04">
        <w:t>relevantes al documento</w:t>
      </w:r>
      <w:r w:rsidR="00A10DB9" w:rsidRPr="00413B04">
        <w:t>.</w:t>
      </w:r>
    </w:p>
    <w:p w:rsidR="0094455A" w:rsidRPr="00B174DA" w:rsidRDefault="00A10DB9" w:rsidP="00D26D52">
      <w:pPr>
        <w:rPr>
          <w:lang w:val="fr-FR"/>
        </w:rPr>
      </w:pPr>
      <w:r w:rsidRPr="00413B04">
        <w:t xml:space="preserve"> </w:t>
      </w:r>
      <w:r w:rsidR="0094455A" w:rsidRPr="006D3770">
        <w:rPr>
          <w:lang w:val="en-US"/>
        </w:rPr>
        <w:t xml:space="preserve">Lorem ipsum dolor sit amet, consectetuer adipiscing elit. Ut purus elit, vestibulum ut, placerat ac, adipiscing vitae, felis. </w:t>
      </w:r>
      <w:r w:rsidR="0094455A" w:rsidRPr="00413B04">
        <w:t xml:space="preserve">Curabitur dictum gravida mauris. Nam arcu libero, nonummy eget, consectetuer id, vulputate a, magna. Donec vehicula augue eu neque. Pellentesque habitant morbi tristique senectus et netus et malesuada fames ac turpis egestas. </w:t>
      </w:r>
      <w:r w:rsidR="0094455A" w:rsidRPr="00B174DA">
        <w:rPr>
          <w:lang w:val="fr-FR"/>
        </w:rPr>
        <w:t>Mauris ut leo. Cras viverra metus rhoncus sem. Nulla et lectus vestibulum urna fringilla ultrices. Phasellus eu tellus sit amet tortor gravida placerat. Integer sapien est, iaculis in, pretium quis, viverra ac, nunc. Praesent eget sem vel leo ultrices bibendum. Aenean faucibus. Morbi dolor nulla, malesuada eu, pulvinar at, mollis ac, nulla. Curabitur auctor semper nulla. Donec varius orci eget risus. Duis nibh mi, congue eu, accumsan eleifend, sagittis quis, diam. Duis eget orci sit amet orci dignissim rutrum.</w:t>
      </w:r>
    </w:p>
    <w:p w:rsidR="0094455A" w:rsidRPr="00B174DA" w:rsidRDefault="0094455A"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Cum sociis natoque penatibus et magnis dis parturient montes, nascetur ridiculus mus. Aliquam tincidunt urna. Nulla ullamcorper vestibulum turpis. Pellentesque cursus luctus mauris. </w:t>
      </w:r>
    </w:p>
    <w:p w:rsidR="00FB286E" w:rsidRPr="00B174DA" w:rsidRDefault="003C5E84" w:rsidP="00D26D52">
      <w:pPr>
        <w:rPr>
          <w:lang w:val="fr-FR"/>
        </w:rPr>
      </w:pPr>
      <w:r w:rsidRPr="00B174DA">
        <w:rPr>
          <w:lang w:val="fr-FR"/>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Morbi ac orci et nisl hendrerit mollis. Suspendisse ut massa. Cras nec ante. Pellentesque a nulla. Donec aliquet, tortor sed accumsan bibendum, erat ligula aliquet magna, vitae ornare odio metus a mi. Morbi ac orci et nisl hendrerit Pellentesque cursus luctus mauris. </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Palabras claves: protocolo, redes de computadores,</w:t>
      </w:r>
      <w:r w:rsidR="00255E9D">
        <w:t xml:space="preserve"> </w:t>
      </w:r>
      <w:r w:rsidRPr="00413B04">
        <w:t>s</w:t>
      </w:r>
      <w:r w:rsidR="003C5E84" w:rsidRPr="00413B04">
        <w:t>istema operativo,</w:t>
      </w:r>
      <w:r w:rsidR="00255E9D">
        <w:t xml:space="preserve"> </w:t>
      </w:r>
      <w:r w:rsidR="003C5E84" w:rsidRPr="00413B04">
        <w:t>programación</w:t>
      </w:r>
      <w:r w:rsidR="00D1519D" w:rsidRPr="00413B04">
        <w:t>.</w:t>
      </w:r>
    </w:p>
    <w:p w:rsidR="0094455A" w:rsidRPr="00F72329" w:rsidRDefault="0094455A" w:rsidP="0094455A">
      <w:pPr>
        <w:pStyle w:val="Captulosinnum"/>
        <w:rPr>
          <w:lang w:val="en-US"/>
        </w:rPr>
      </w:pPr>
      <w:r w:rsidRPr="00F72329">
        <w:rPr>
          <w:lang w:val="en-US"/>
        </w:rPr>
        <w:lastRenderedPageBreak/>
        <w:t>Índice general</w:t>
      </w:r>
    </w:p>
    <w:p w:rsidR="00021413" w:rsidRDefault="003F5AF6">
      <w:pPr>
        <w:pStyle w:val="TDC1"/>
        <w:rPr>
          <w:rFonts w:asciiTheme="minorHAnsi" w:eastAsiaTheme="minorEastAsia" w:hAnsiTheme="minorHAnsi"/>
          <w:noProof/>
          <w:sz w:val="22"/>
          <w:lang w:val="en-US"/>
        </w:rPr>
      </w:pPr>
      <w:r>
        <w:rPr>
          <w:b/>
          <w:sz w:val="22"/>
        </w:rPr>
        <w:fldChar w:fldCharType="begin"/>
      </w:r>
      <w:r>
        <w:rPr>
          <w:b/>
          <w:sz w:val="22"/>
        </w:rPr>
        <w:instrText xml:space="preserve"> TOC \o "1-3" \h \z \u \t "Título 6,1,Título 7,2,Título 8,3" </w:instrText>
      </w:r>
      <w:r>
        <w:rPr>
          <w:b/>
          <w:sz w:val="22"/>
        </w:rPr>
        <w:fldChar w:fldCharType="separate"/>
      </w:r>
      <w:hyperlink w:anchor="_Toc449061282" w:history="1">
        <w:r w:rsidR="00021413" w:rsidRPr="005009BC">
          <w:rPr>
            <w:rStyle w:val="Hipervnculo"/>
            <w:noProof/>
          </w:rPr>
          <w:t>Introducción</w:t>
        </w:r>
        <w:r w:rsidR="00021413">
          <w:rPr>
            <w:noProof/>
            <w:webHidden/>
          </w:rPr>
          <w:tab/>
        </w:r>
        <w:r w:rsidR="00021413">
          <w:rPr>
            <w:noProof/>
            <w:webHidden/>
          </w:rPr>
          <w:fldChar w:fldCharType="begin"/>
        </w:r>
        <w:r w:rsidR="00021413">
          <w:rPr>
            <w:noProof/>
            <w:webHidden/>
          </w:rPr>
          <w:instrText xml:space="preserve"> PAGEREF _Toc449061282 \h </w:instrText>
        </w:r>
        <w:r w:rsidR="00021413">
          <w:rPr>
            <w:noProof/>
            <w:webHidden/>
          </w:rPr>
        </w:r>
        <w:r w:rsidR="00021413">
          <w:rPr>
            <w:noProof/>
            <w:webHidden/>
          </w:rPr>
          <w:fldChar w:fldCharType="separate"/>
        </w:r>
        <w:r w:rsidR="006D3770">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83" w:history="1">
        <w:r w:rsidR="00021413" w:rsidRPr="005009BC">
          <w:rPr>
            <w:rStyle w:val="Hipervnculo"/>
            <w:noProof/>
          </w:rPr>
          <w:t>Objetivos generales</w:t>
        </w:r>
        <w:r w:rsidR="00021413">
          <w:rPr>
            <w:noProof/>
            <w:webHidden/>
          </w:rPr>
          <w:tab/>
        </w:r>
        <w:r w:rsidR="00021413">
          <w:rPr>
            <w:noProof/>
            <w:webHidden/>
          </w:rPr>
          <w:fldChar w:fldCharType="begin"/>
        </w:r>
        <w:r w:rsidR="00021413">
          <w:rPr>
            <w:noProof/>
            <w:webHidden/>
          </w:rPr>
          <w:instrText xml:space="preserve"> PAGEREF _Toc449061283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1"/>
        <w:rPr>
          <w:rFonts w:asciiTheme="minorHAnsi" w:eastAsiaTheme="minorEastAsia" w:hAnsiTheme="minorHAnsi"/>
          <w:noProof/>
          <w:sz w:val="22"/>
          <w:lang w:val="en-US"/>
        </w:rPr>
      </w:pPr>
      <w:hyperlink w:anchor="_Toc449061284" w:history="1">
        <w:r w:rsidR="00021413" w:rsidRPr="005009BC">
          <w:rPr>
            <w:rStyle w:val="Hipervnculo"/>
            <w:noProof/>
          </w:rPr>
          <w:t>1 Introducción a la plantilla</w:t>
        </w:r>
        <w:r w:rsidR="00021413">
          <w:rPr>
            <w:noProof/>
            <w:webHidden/>
          </w:rPr>
          <w:tab/>
        </w:r>
        <w:r w:rsidR="00021413">
          <w:rPr>
            <w:noProof/>
            <w:webHidden/>
          </w:rPr>
          <w:fldChar w:fldCharType="begin"/>
        </w:r>
        <w:r w:rsidR="00021413">
          <w:rPr>
            <w:noProof/>
            <w:webHidden/>
          </w:rPr>
          <w:instrText xml:space="preserve"> PAGEREF _Toc449061284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85" w:history="1">
        <w:r w:rsidR="00021413" w:rsidRPr="005009BC">
          <w:rPr>
            <w:rStyle w:val="Hipervnculo"/>
            <w:noProof/>
          </w:rPr>
          <w:t>1.1 Estructura de la Plantilla.</w:t>
        </w:r>
        <w:r w:rsidR="00021413">
          <w:rPr>
            <w:noProof/>
            <w:webHidden/>
          </w:rPr>
          <w:tab/>
        </w:r>
        <w:r w:rsidR="00021413">
          <w:rPr>
            <w:noProof/>
            <w:webHidden/>
          </w:rPr>
          <w:fldChar w:fldCharType="begin"/>
        </w:r>
        <w:r w:rsidR="00021413">
          <w:rPr>
            <w:noProof/>
            <w:webHidden/>
          </w:rPr>
          <w:instrText xml:space="preserve"> PAGEREF _Toc449061285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86" w:history="1">
        <w:r w:rsidR="00021413" w:rsidRPr="005009BC">
          <w:rPr>
            <w:rStyle w:val="Hipervnculo"/>
            <w:noProof/>
          </w:rPr>
          <w:t>1.1.1 Portada y hojas preliminares</w:t>
        </w:r>
        <w:r w:rsidR="00021413">
          <w:rPr>
            <w:noProof/>
            <w:webHidden/>
          </w:rPr>
          <w:tab/>
        </w:r>
        <w:r w:rsidR="00021413">
          <w:rPr>
            <w:noProof/>
            <w:webHidden/>
          </w:rPr>
          <w:fldChar w:fldCharType="begin"/>
        </w:r>
        <w:r w:rsidR="00021413">
          <w:rPr>
            <w:noProof/>
            <w:webHidden/>
          </w:rPr>
          <w:instrText xml:space="preserve"> PAGEREF _Toc449061286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87" w:history="1">
        <w:r w:rsidR="00021413" w:rsidRPr="005009BC">
          <w:rPr>
            <w:rStyle w:val="Hipervnculo"/>
            <w:noProof/>
          </w:rPr>
          <w:t>1.1.2 Índice</w:t>
        </w:r>
        <w:r w:rsidR="00021413">
          <w:rPr>
            <w:noProof/>
            <w:webHidden/>
          </w:rPr>
          <w:tab/>
        </w:r>
        <w:r w:rsidR="00021413">
          <w:rPr>
            <w:noProof/>
            <w:webHidden/>
          </w:rPr>
          <w:fldChar w:fldCharType="begin"/>
        </w:r>
        <w:r w:rsidR="00021413">
          <w:rPr>
            <w:noProof/>
            <w:webHidden/>
          </w:rPr>
          <w:instrText xml:space="preserve"> PAGEREF _Toc449061287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88" w:history="1">
        <w:r w:rsidR="00021413" w:rsidRPr="005009BC">
          <w:rPr>
            <w:rStyle w:val="Hipervnculo"/>
            <w:noProof/>
          </w:rPr>
          <w:t>1.1.3 Introducción</w:t>
        </w:r>
        <w:r w:rsidR="00021413">
          <w:rPr>
            <w:noProof/>
            <w:webHidden/>
          </w:rPr>
          <w:tab/>
        </w:r>
        <w:r w:rsidR="00021413">
          <w:rPr>
            <w:noProof/>
            <w:webHidden/>
          </w:rPr>
          <w:fldChar w:fldCharType="begin"/>
        </w:r>
        <w:r w:rsidR="00021413">
          <w:rPr>
            <w:noProof/>
            <w:webHidden/>
          </w:rPr>
          <w:instrText xml:space="preserve"> PAGEREF _Toc449061288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89" w:history="1">
        <w:r w:rsidR="00021413" w:rsidRPr="005009BC">
          <w:rPr>
            <w:rStyle w:val="Hipervnculo"/>
            <w:noProof/>
          </w:rPr>
          <w:t>1.1.4 Hojas de desarrollo</w:t>
        </w:r>
        <w:r w:rsidR="00021413">
          <w:rPr>
            <w:noProof/>
            <w:webHidden/>
          </w:rPr>
          <w:tab/>
        </w:r>
        <w:r w:rsidR="00021413">
          <w:rPr>
            <w:noProof/>
            <w:webHidden/>
          </w:rPr>
          <w:fldChar w:fldCharType="begin"/>
        </w:r>
        <w:r w:rsidR="00021413">
          <w:rPr>
            <w:noProof/>
            <w:webHidden/>
          </w:rPr>
          <w:instrText xml:space="preserve"> PAGEREF _Toc449061289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90" w:history="1">
        <w:r w:rsidR="00021413" w:rsidRPr="005009BC">
          <w:rPr>
            <w:rStyle w:val="Hipervnculo"/>
            <w:noProof/>
          </w:rPr>
          <w:t>1.1.5 Bibilografía</w:t>
        </w:r>
        <w:r w:rsidR="00021413">
          <w:rPr>
            <w:noProof/>
            <w:webHidden/>
          </w:rPr>
          <w:tab/>
        </w:r>
        <w:r w:rsidR="00021413">
          <w:rPr>
            <w:noProof/>
            <w:webHidden/>
          </w:rPr>
          <w:fldChar w:fldCharType="begin"/>
        </w:r>
        <w:r w:rsidR="00021413">
          <w:rPr>
            <w:noProof/>
            <w:webHidden/>
          </w:rPr>
          <w:instrText xml:space="preserve"> PAGEREF _Toc449061290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91" w:history="1">
        <w:r w:rsidR="00021413" w:rsidRPr="005009BC">
          <w:rPr>
            <w:rStyle w:val="Hipervnculo"/>
            <w:noProof/>
          </w:rPr>
          <w:t>1.1.6 Apéndice</w:t>
        </w:r>
        <w:r w:rsidR="00021413">
          <w:rPr>
            <w:noProof/>
            <w:webHidden/>
          </w:rPr>
          <w:tab/>
        </w:r>
        <w:r w:rsidR="00021413">
          <w:rPr>
            <w:noProof/>
            <w:webHidden/>
          </w:rPr>
          <w:fldChar w:fldCharType="begin"/>
        </w:r>
        <w:r w:rsidR="00021413">
          <w:rPr>
            <w:noProof/>
            <w:webHidden/>
          </w:rPr>
          <w:instrText xml:space="preserve"> PAGEREF _Toc449061291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2" w:history="1">
        <w:r w:rsidR="00021413" w:rsidRPr="005009BC">
          <w:rPr>
            <w:rStyle w:val="Hipervnculo"/>
            <w:noProof/>
          </w:rPr>
          <w:t>1.2 Tipo de letra</w:t>
        </w:r>
        <w:r w:rsidR="00021413">
          <w:rPr>
            <w:noProof/>
            <w:webHidden/>
          </w:rPr>
          <w:tab/>
        </w:r>
        <w:r w:rsidR="00021413">
          <w:rPr>
            <w:noProof/>
            <w:webHidden/>
          </w:rPr>
          <w:fldChar w:fldCharType="begin"/>
        </w:r>
        <w:r w:rsidR="00021413">
          <w:rPr>
            <w:noProof/>
            <w:webHidden/>
          </w:rPr>
          <w:instrText xml:space="preserve"> PAGEREF _Toc449061292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3" w:history="1">
        <w:r w:rsidR="00021413" w:rsidRPr="005009BC">
          <w:rPr>
            <w:rStyle w:val="Hipervnculo"/>
            <w:noProof/>
          </w:rPr>
          <w:t>1.3 Macros</w:t>
        </w:r>
        <w:r w:rsidR="00021413">
          <w:rPr>
            <w:noProof/>
            <w:webHidden/>
          </w:rPr>
          <w:tab/>
        </w:r>
        <w:r w:rsidR="00021413">
          <w:rPr>
            <w:noProof/>
            <w:webHidden/>
          </w:rPr>
          <w:fldChar w:fldCharType="begin"/>
        </w:r>
        <w:r w:rsidR="00021413">
          <w:rPr>
            <w:noProof/>
            <w:webHidden/>
          </w:rPr>
          <w:instrText xml:space="preserve"> PAGEREF _Toc449061293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4" w:history="1">
        <w:r w:rsidR="00021413" w:rsidRPr="005009BC">
          <w:rPr>
            <w:rStyle w:val="Hipervnculo"/>
            <w:noProof/>
          </w:rPr>
          <w:t>1.4 Menu EIE</w:t>
        </w:r>
        <w:r w:rsidR="00021413">
          <w:rPr>
            <w:noProof/>
            <w:webHidden/>
          </w:rPr>
          <w:tab/>
        </w:r>
        <w:r w:rsidR="00021413">
          <w:rPr>
            <w:noProof/>
            <w:webHidden/>
          </w:rPr>
          <w:fldChar w:fldCharType="begin"/>
        </w:r>
        <w:r w:rsidR="00021413">
          <w:rPr>
            <w:noProof/>
            <w:webHidden/>
          </w:rPr>
          <w:instrText xml:space="preserve"> PAGEREF _Toc449061294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5" w:history="1">
        <w:r w:rsidR="00021413" w:rsidRPr="005009BC">
          <w:rPr>
            <w:rStyle w:val="Hipervnculo"/>
            <w:noProof/>
          </w:rPr>
          <w:t>1.5 Modo borrador (draft)</w:t>
        </w:r>
        <w:r w:rsidR="00021413">
          <w:rPr>
            <w:noProof/>
            <w:webHidden/>
          </w:rPr>
          <w:tab/>
        </w:r>
        <w:r w:rsidR="00021413">
          <w:rPr>
            <w:noProof/>
            <w:webHidden/>
          </w:rPr>
          <w:fldChar w:fldCharType="begin"/>
        </w:r>
        <w:r w:rsidR="00021413">
          <w:rPr>
            <w:noProof/>
            <w:webHidden/>
          </w:rPr>
          <w:instrText xml:space="preserve"> PAGEREF _Toc449061295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6" w:history="1">
        <w:r w:rsidR="00021413" w:rsidRPr="005009BC">
          <w:rPr>
            <w:rStyle w:val="Hipervnculo"/>
            <w:noProof/>
          </w:rPr>
          <w:t>1.6 Figuras y tablas</w:t>
        </w:r>
        <w:r w:rsidR="00021413">
          <w:rPr>
            <w:noProof/>
            <w:webHidden/>
          </w:rPr>
          <w:tab/>
        </w:r>
        <w:r w:rsidR="00021413">
          <w:rPr>
            <w:noProof/>
            <w:webHidden/>
          </w:rPr>
          <w:fldChar w:fldCharType="begin"/>
        </w:r>
        <w:r w:rsidR="00021413">
          <w:rPr>
            <w:noProof/>
            <w:webHidden/>
          </w:rPr>
          <w:instrText xml:space="preserve"> PAGEREF _Toc449061296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297" w:history="1">
        <w:r w:rsidR="00021413" w:rsidRPr="005009BC">
          <w:rPr>
            <w:rStyle w:val="Hipervnculo"/>
            <w:noProof/>
          </w:rPr>
          <w:t>1.7 Ecuaciones</w:t>
        </w:r>
        <w:r w:rsidR="00021413">
          <w:rPr>
            <w:noProof/>
            <w:webHidden/>
          </w:rPr>
          <w:tab/>
        </w:r>
        <w:r w:rsidR="00021413">
          <w:rPr>
            <w:noProof/>
            <w:webHidden/>
          </w:rPr>
          <w:fldChar w:fldCharType="begin"/>
        </w:r>
        <w:r w:rsidR="00021413">
          <w:rPr>
            <w:noProof/>
            <w:webHidden/>
          </w:rPr>
          <w:instrText xml:space="preserve"> PAGEREF _Toc449061297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98" w:history="1">
        <w:r w:rsidR="00021413" w:rsidRPr="005009BC">
          <w:rPr>
            <w:rStyle w:val="Hipervnculo"/>
            <w:noProof/>
          </w:rPr>
          <w:t>1.7.1 Notación de unidades del Sistema Internacional SI</w:t>
        </w:r>
        <w:r w:rsidR="00021413">
          <w:rPr>
            <w:noProof/>
            <w:webHidden/>
          </w:rPr>
          <w:tab/>
        </w:r>
        <w:r w:rsidR="00021413">
          <w:rPr>
            <w:noProof/>
            <w:webHidden/>
          </w:rPr>
          <w:fldChar w:fldCharType="begin"/>
        </w:r>
        <w:r w:rsidR="00021413">
          <w:rPr>
            <w:noProof/>
            <w:webHidden/>
          </w:rPr>
          <w:instrText xml:space="preserve"> PAGEREF _Toc449061298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3"/>
        <w:tabs>
          <w:tab w:val="right" w:leader="dot" w:pos="8669"/>
        </w:tabs>
        <w:rPr>
          <w:rFonts w:asciiTheme="minorHAnsi" w:eastAsiaTheme="minorEastAsia" w:hAnsiTheme="minorHAnsi"/>
          <w:noProof/>
          <w:sz w:val="22"/>
          <w:lang w:val="en-US"/>
        </w:rPr>
      </w:pPr>
      <w:hyperlink w:anchor="_Toc449061299" w:history="1">
        <w:r w:rsidR="00021413" w:rsidRPr="005009BC">
          <w:rPr>
            <w:rStyle w:val="Hipervnculo"/>
            <w:noProof/>
          </w:rPr>
          <w:t>1.7.2 Recomendaciones para ecuaciones</w:t>
        </w:r>
        <w:r w:rsidR="00021413">
          <w:rPr>
            <w:noProof/>
            <w:webHidden/>
          </w:rPr>
          <w:tab/>
        </w:r>
        <w:r w:rsidR="00021413">
          <w:rPr>
            <w:noProof/>
            <w:webHidden/>
          </w:rPr>
          <w:fldChar w:fldCharType="begin"/>
        </w:r>
        <w:r w:rsidR="00021413">
          <w:rPr>
            <w:noProof/>
            <w:webHidden/>
          </w:rPr>
          <w:instrText xml:space="preserve"> PAGEREF _Toc449061299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0" w:history="1">
        <w:r w:rsidR="00021413" w:rsidRPr="005009BC">
          <w:rPr>
            <w:rStyle w:val="Hipervnculo"/>
            <w:noProof/>
          </w:rPr>
          <w:t>1.8 Código/Listado</w:t>
        </w:r>
        <w:r w:rsidR="00021413">
          <w:rPr>
            <w:noProof/>
            <w:webHidden/>
          </w:rPr>
          <w:tab/>
        </w:r>
        <w:r w:rsidR="00021413">
          <w:rPr>
            <w:noProof/>
            <w:webHidden/>
          </w:rPr>
          <w:fldChar w:fldCharType="begin"/>
        </w:r>
        <w:r w:rsidR="00021413">
          <w:rPr>
            <w:noProof/>
            <w:webHidden/>
          </w:rPr>
          <w:instrText xml:space="preserve"> PAGEREF _Toc449061300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1" w:history="1">
        <w:r w:rsidR="00021413" w:rsidRPr="005009BC">
          <w:rPr>
            <w:rStyle w:val="Hipervnculo"/>
            <w:noProof/>
          </w:rPr>
          <w:t>1.9 Listas y enumeraciones</w:t>
        </w:r>
        <w:r w:rsidR="00021413">
          <w:rPr>
            <w:noProof/>
            <w:webHidden/>
          </w:rPr>
          <w:tab/>
        </w:r>
        <w:r w:rsidR="00021413">
          <w:rPr>
            <w:noProof/>
            <w:webHidden/>
          </w:rPr>
          <w:fldChar w:fldCharType="begin"/>
        </w:r>
        <w:r w:rsidR="00021413">
          <w:rPr>
            <w:noProof/>
            <w:webHidden/>
          </w:rPr>
          <w:instrText xml:space="preserve"> PAGEREF _Toc449061301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2" w:history="1">
        <w:r w:rsidR="00021413" w:rsidRPr="005009BC">
          <w:rPr>
            <w:rStyle w:val="Hipervnculo"/>
            <w:noProof/>
          </w:rPr>
          <w:t>1.10 Actualizar todos los campos del documento</w:t>
        </w:r>
        <w:r w:rsidR="00021413">
          <w:rPr>
            <w:noProof/>
            <w:webHidden/>
          </w:rPr>
          <w:tab/>
        </w:r>
        <w:r w:rsidR="00021413">
          <w:rPr>
            <w:noProof/>
            <w:webHidden/>
          </w:rPr>
          <w:fldChar w:fldCharType="begin"/>
        </w:r>
        <w:r w:rsidR="00021413">
          <w:rPr>
            <w:noProof/>
            <w:webHidden/>
          </w:rPr>
          <w:instrText xml:space="preserve"> PAGEREF _Toc449061302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3" w:history="1">
        <w:r w:rsidR="00021413" w:rsidRPr="005009BC">
          <w:rPr>
            <w:rStyle w:val="Hipervnculo"/>
            <w:noProof/>
          </w:rPr>
          <w:t>1.11 Conclusión del capítulo</w:t>
        </w:r>
        <w:r w:rsidR="00021413">
          <w:rPr>
            <w:noProof/>
            <w:webHidden/>
          </w:rPr>
          <w:tab/>
        </w:r>
        <w:r w:rsidR="00021413">
          <w:rPr>
            <w:noProof/>
            <w:webHidden/>
          </w:rPr>
          <w:fldChar w:fldCharType="begin"/>
        </w:r>
        <w:r w:rsidR="00021413">
          <w:rPr>
            <w:noProof/>
            <w:webHidden/>
          </w:rPr>
          <w:instrText xml:space="preserve"> PAGEREF _Toc449061303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1"/>
        <w:rPr>
          <w:rFonts w:asciiTheme="minorHAnsi" w:eastAsiaTheme="minorEastAsia" w:hAnsiTheme="minorHAnsi"/>
          <w:noProof/>
          <w:sz w:val="22"/>
          <w:lang w:val="en-US"/>
        </w:rPr>
      </w:pPr>
      <w:hyperlink w:anchor="_Toc449061304" w:history="1">
        <w:r w:rsidR="00021413" w:rsidRPr="005009BC">
          <w:rPr>
            <w:rStyle w:val="Hipervnculo"/>
            <w:noProof/>
          </w:rPr>
          <w:t>Discusión y conclusiones</w:t>
        </w:r>
        <w:r w:rsidR="00021413">
          <w:rPr>
            <w:noProof/>
            <w:webHidden/>
          </w:rPr>
          <w:tab/>
        </w:r>
        <w:r w:rsidR="00021413">
          <w:rPr>
            <w:noProof/>
            <w:webHidden/>
          </w:rPr>
          <w:fldChar w:fldCharType="begin"/>
        </w:r>
        <w:r w:rsidR="00021413">
          <w:rPr>
            <w:noProof/>
            <w:webHidden/>
          </w:rPr>
          <w:instrText xml:space="preserve"> PAGEREF _Toc449061304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1"/>
        <w:rPr>
          <w:rFonts w:asciiTheme="minorHAnsi" w:eastAsiaTheme="minorEastAsia" w:hAnsiTheme="minorHAnsi"/>
          <w:noProof/>
          <w:sz w:val="22"/>
          <w:lang w:val="en-US"/>
        </w:rPr>
      </w:pPr>
      <w:hyperlink w:anchor="_Toc449061305" w:history="1">
        <w:r w:rsidR="00021413" w:rsidRPr="005009BC">
          <w:rPr>
            <w:rStyle w:val="Hipervnculo"/>
            <w:noProof/>
          </w:rPr>
          <w:t>Bibliografía</w:t>
        </w:r>
        <w:r w:rsidR="00021413">
          <w:rPr>
            <w:noProof/>
            <w:webHidden/>
          </w:rPr>
          <w:tab/>
        </w:r>
        <w:r w:rsidR="00021413">
          <w:rPr>
            <w:noProof/>
            <w:webHidden/>
          </w:rPr>
          <w:fldChar w:fldCharType="begin"/>
        </w:r>
        <w:r w:rsidR="00021413">
          <w:rPr>
            <w:noProof/>
            <w:webHidden/>
          </w:rPr>
          <w:instrText xml:space="preserve"> PAGEREF _Toc449061305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1"/>
        <w:rPr>
          <w:rFonts w:asciiTheme="minorHAnsi" w:eastAsiaTheme="minorEastAsia" w:hAnsiTheme="minorHAnsi"/>
          <w:noProof/>
          <w:sz w:val="22"/>
          <w:lang w:val="en-US"/>
        </w:rPr>
      </w:pPr>
      <w:hyperlink w:anchor="_Toc449061306" w:history="1">
        <w:r w:rsidR="00021413" w:rsidRPr="005009BC">
          <w:rPr>
            <w:rStyle w:val="Hipervnculo"/>
            <w:noProof/>
          </w:rPr>
          <w:t>A Un apéndice</w:t>
        </w:r>
        <w:r w:rsidR="00021413">
          <w:rPr>
            <w:noProof/>
            <w:webHidden/>
          </w:rPr>
          <w:tab/>
        </w:r>
        <w:r w:rsidR="00021413">
          <w:rPr>
            <w:noProof/>
            <w:webHidden/>
          </w:rPr>
          <w:fldChar w:fldCharType="begin"/>
        </w:r>
        <w:r w:rsidR="00021413">
          <w:rPr>
            <w:noProof/>
            <w:webHidden/>
          </w:rPr>
          <w:instrText xml:space="preserve"> PAGEREF _Toc449061306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7" w:history="1">
        <w:r w:rsidR="00021413" w:rsidRPr="005009BC">
          <w:rPr>
            <w:rStyle w:val="Hipervnculo"/>
            <w:noProof/>
          </w:rPr>
          <w:t>A.1 Figuras en apéndices</w:t>
        </w:r>
        <w:r w:rsidR="00021413">
          <w:rPr>
            <w:noProof/>
            <w:webHidden/>
          </w:rPr>
          <w:tab/>
        </w:r>
        <w:r w:rsidR="00021413">
          <w:rPr>
            <w:noProof/>
            <w:webHidden/>
          </w:rPr>
          <w:fldChar w:fldCharType="begin"/>
        </w:r>
        <w:r w:rsidR="00021413">
          <w:rPr>
            <w:noProof/>
            <w:webHidden/>
          </w:rPr>
          <w:instrText xml:space="preserve"> PAGEREF _Toc449061307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8" w:history="1">
        <w:r w:rsidR="00021413" w:rsidRPr="005009BC">
          <w:rPr>
            <w:rStyle w:val="Hipervnculo"/>
            <w:noProof/>
          </w:rPr>
          <w:t>A.2 Tablas en apéndices</w:t>
        </w:r>
        <w:r w:rsidR="00021413">
          <w:rPr>
            <w:noProof/>
            <w:webHidden/>
          </w:rPr>
          <w:tab/>
        </w:r>
        <w:r w:rsidR="00021413">
          <w:rPr>
            <w:noProof/>
            <w:webHidden/>
          </w:rPr>
          <w:fldChar w:fldCharType="begin"/>
        </w:r>
        <w:r w:rsidR="00021413">
          <w:rPr>
            <w:noProof/>
            <w:webHidden/>
          </w:rPr>
          <w:instrText xml:space="preserve"> PAGEREF _Toc449061308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09" w:history="1">
        <w:r w:rsidR="00021413" w:rsidRPr="005009BC">
          <w:rPr>
            <w:rStyle w:val="Hipervnculo"/>
            <w:noProof/>
          </w:rPr>
          <w:t>A.3 Ecuaciones en apéndice</w:t>
        </w:r>
        <w:r w:rsidR="00021413">
          <w:rPr>
            <w:noProof/>
            <w:webHidden/>
          </w:rPr>
          <w:tab/>
        </w:r>
        <w:r w:rsidR="00021413">
          <w:rPr>
            <w:noProof/>
            <w:webHidden/>
          </w:rPr>
          <w:fldChar w:fldCharType="begin"/>
        </w:r>
        <w:r w:rsidR="00021413">
          <w:rPr>
            <w:noProof/>
            <w:webHidden/>
          </w:rPr>
          <w:instrText xml:space="preserve"> PAGEREF _Toc449061309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10" w:history="1">
        <w:r w:rsidR="00021413" w:rsidRPr="005009BC">
          <w:rPr>
            <w:rStyle w:val="Hipervnculo"/>
            <w:noProof/>
          </w:rPr>
          <w:t>A.4 Código/Listado</w:t>
        </w:r>
        <w:r w:rsidR="00021413">
          <w:rPr>
            <w:noProof/>
            <w:webHidden/>
          </w:rPr>
          <w:tab/>
        </w:r>
        <w:r w:rsidR="00021413">
          <w:rPr>
            <w:noProof/>
            <w:webHidden/>
          </w:rPr>
          <w:fldChar w:fldCharType="begin"/>
        </w:r>
        <w:r w:rsidR="00021413">
          <w:rPr>
            <w:noProof/>
            <w:webHidden/>
          </w:rPr>
          <w:instrText xml:space="preserve"> PAGEREF _Toc449061310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2"/>
        <w:tabs>
          <w:tab w:val="right" w:leader="dot" w:pos="8669"/>
        </w:tabs>
        <w:rPr>
          <w:rFonts w:asciiTheme="minorHAnsi" w:eastAsiaTheme="minorEastAsia" w:hAnsiTheme="minorHAnsi"/>
          <w:noProof/>
          <w:sz w:val="22"/>
          <w:lang w:val="en-US"/>
        </w:rPr>
      </w:pPr>
      <w:hyperlink w:anchor="_Toc449061311" w:history="1">
        <w:r w:rsidR="00021413" w:rsidRPr="005009BC">
          <w:rPr>
            <w:rStyle w:val="Hipervnculo"/>
            <w:noProof/>
          </w:rPr>
          <w:t>A.5 Hojas horizontales</w:t>
        </w:r>
        <w:r w:rsidR="00021413">
          <w:rPr>
            <w:noProof/>
            <w:webHidden/>
          </w:rPr>
          <w:tab/>
        </w:r>
        <w:r w:rsidR="00021413">
          <w:rPr>
            <w:noProof/>
            <w:webHidden/>
          </w:rPr>
          <w:fldChar w:fldCharType="begin"/>
        </w:r>
        <w:r w:rsidR="00021413">
          <w:rPr>
            <w:noProof/>
            <w:webHidden/>
          </w:rPr>
          <w:instrText xml:space="preserve"> PAGEREF _Toc449061311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021413" w:rsidRDefault="006D3770">
      <w:pPr>
        <w:pStyle w:val="TDC1"/>
        <w:rPr>
          <w:rFonts w:asciiTheme="minorHAnsi" w:eastAsiaTheme="minorEastAsia" w:hAnsiTheme="minorHAnsi"/>
          <w:noProof/>
          <w:sz w:val="22"/>
          <w:lang w:val="en-US"/>
        </w:rPr>
      </w:pPr>
      <w:hyperlink w:anchor="_Toc449061312" w:history="1">
        <w:r w:rsidR="00021413" w:rsidRPr="005009BC">
          <w:rPr>
            <w:rStyle w:val="Hipervnculo"/>
            <w:noProof/>
          </w:rPr>
          <w:t>B Otro apéndice</w:t>
        </w:r>
        <w:r w:rsidR="00021413">
          <w:rPr>
            <w:noProof/>
            <w:webHidden/>
          </w:rPr>
          <w:tab/>
        </w:r>
        <w:r w:rsidR="00021413">
          <w:rPr>
            <w:noProof/>
            <w:webHidden/>
          </w:rPr>
          <w:fldChar w:fldCharType="begin"/>
        </w:r>
        <w:r w:rsidR="00021413">
          <w:rPr>
            <w:noProof/>
            <w:webHidden/>
          </w:rPr>
          <w:instrText xml:space="preserve"> PAGEREF _Toc449061312 \h </w:instrText>
        </w:r>
        <w:r w:rsidR="00021413">
          <w:rPr>
            <w:noProof/>
            <w:webHidden/>
          </w:rPr>
        </w:r>
        <w:r w:rsidR="00021413">
          <w:rPr>
            <w:noProof/>
            <w:webHidden/>
          </w:rPr>
          <w:fldChar w:fldCharType="separate"/>
        </w:r>
        <w:r>
          <w:rPr>
            <w:noProof/>
            <w:webHidden/>
          </w:rPr>
          <w:t>4</w:t>
        </w:r>
        <w:r w:rsidR="00021413">
          <w:rPr>
            <w:noProof/>
            <w:webHidden/>
          </w:rPr>
          <w:fldChar w:fldCharType="end"/>
        </w:r>
      </w:hyperlink>
    </w:p>
    <w:p w:rsidR="00234788" w:rsidRPr="00413B04" w:rsidRDefault="003F5AF6" w:rsidP="00D26D52">
      <w:r>
        <w:rPr>
          <w:b/>
          <w:sz w:val="22"/>
        </w:rPr>
        <w:fldChar w:fldCharType="end"/>
      </w:r>
      <w:r w:rsidR="00356D7C" w:rsidRPr="00413B04">
        <w:rPr>
          <w:color w:val="FF0000"/>
        </w:rPr>
        <w:t xml:space="preserve">[Borrar] </w:t>
      </w:r>
      <w:r w:rsidR="00086DB6" w:rsidRPr="00413B04">
        <w:rPr>
          <w:color w:val="FF0000"/>
        </w:rPr>
        <w:t>E</w:t>
      </w:r>
      <w:r w:rsidR="00B94F33">
        <w:rPr>
          <w:color w:val="FF0000"/>
        </w:rPr>
        <w:t>l índice n</w:t>
      </w:r>
      <w:r w:rsidR="00086DB6" w:rsidRPr="00413B04">
        <w:rPr>
          <w:color w:val="FF0000"/>
        </w:rPr>
        <w:t>o</w:t>
      </w:r>
      <w:r w:rsidR="00C179CC" w:rsidRPr="00413B04">
        <w:rPr>
          <w:color w:val="FF0000"/>
        </w:rPr>
        <w:t xml:space="preserve"> se</w:t>
      </w:r>
      <w:r w:rsidR="00086DB6" w:rsidRPr="00413B04">
        <w:rPr>
          <w:color w:val="FF0000"/>
        </w:rPr>
        <w:t xml:space="preserve"> debe modificar directamente</w:t>
      </w:r>
      <w:r w:rsidR="00AF66EC" w:rsidRPr="00413B04">
        <w:rPr>
          <w:color w:val="FF0000"/>
        </w:rPr>
        <w:t>,</w:t>
      </w:r>
      <w:r w:rsidR="00086DB6" w:rsidRPr="00413B04">
        <w:rPr>
          <w:color w:val="FF0000"/>
        </w:rPr>
        <w:t xml:space="preserve"> ya que Word tiene una funcionalidad para autogenerarlo a partir de sus títulos</w:t>
      </w:r>
      <w:r w:rsidR="003C4798" w:rsidRPr="00413B04">
        <w:rPr>
          <w:color w:val="FF0000"/>
        </w:rPr>
        <w:t xml:space="preserve">, siempre y cuando estos sean generados usando </w:t>
      </w:r>
      <w:r w:rsidR="00531E8F" w:rsidRPr="00413B04">
        <w:rPr>
          <w:color w:val="FF0000"/>
        </w:rPr>
        <w:t>los</w:t>
      </w:r>
      <w:r w:rsidR="003C4798" w:rsidRPr="00413B04">
        <w:rPr>
          <w:color w:val="FF0000"/>
        </w:rPr>
        <w:t xml:space="preserve"> </w:t>
      </w:r>
      <w:r w:rsidR="00AF14A0" w:rsidRPr="00413B04">
        <w:rPr>
          <w:color w:val="FF0000"/>
        </w:rPr>
        <w:t>estilos</w:t>
      </w:r>
      <w:r w:rsidR="00642E28" w:rsidRPr="00413B04">
        <w:rPr>
          <w:color w:val="FF0000"/>
        </w:rPr>
        <w:t xml:space="preserve"> </w:t>
      </w:r>
      <w:r w:rsidR="00356D7C" w:rsidRPr="00413B04">
        <w:rPr>
          <w:color w:val="FF0000"/>
        </w:rPr>
        <w:t>Título 1, Título 2, etc</w:t>
      </w:r>
      <w:r w:rsidR="00531E8F" w:rsidRPr="00413B04">
        <w:rPr>
          <w:color w:val="FF0000"/>
        </w:rPr>
        <w:t xml:space="preserve">. Al finalizar el documento </w:t>
      </w:r>
      <w:r w:rsidR="00C179CC" w:rsidRPr="00413B04">
        <w:rPr>
          <w:color w:val="FF0000"/>
        </w:rPr>
        <w:t xml:space="preserve">se debe </w:t>
      </w:r>
      <w:r w:rsidR="00531E8F" w:rsidRPr="00413B04">
        <w:rPr>
          <w:color w:val="FF0000"/>
        </w:rPr>
        <w:t xml:space="preserve">actualizar el índice haciendo </w:t>
      </w:r>
      <w:r w:rsidR="00AF14A0" w:rsidRPr="00413B04">
        <w:rPr>
          <w:color w:val="FF0000"/>
        </w:rPr>
        <w:t>clic</w:t>
      </w:r>
      <w:r w:rsidR="00531E8F" w:rsidRPr="00413B04">
        <w:rPr>
          <w:color w:val="FF0000"/>
        </w:rPr>
        <w:t xml:space="preserve"> derecho sobre este, seleccionando “actualizar campos” y</w:t>
      </w:r>
      <w:r w:rsidR="00255E9D">
        <w:rPr>
          <w:color w:val="FF0000"/>
        </w:rPr>
        <w:t xml:space="preserve"> </w:t>
      </w:r>
      <w:r w:rsidR="00531E8F" w:rsidRPr="00413B04">
        <w:rPr>
          <w:color w:val="FF0000"/>
        </w:rPr>
        <w:t xml:space="preserve">en la nueva ventana </w:t>
      </w:r>
      <w:r w:rsidR="00C179CC" w:rsidRPr="00413B04">
        <w:rPr>
          <w:color w:val="FF0000"/>
        </w:rPr>
        <w:t xml:space="preserve">se debe </w:t>
      </w:r>
      <w:r w:rsidR="00531E8F" w:rsidRPr="00413B04">
        <w:rPr>
          <w:color w:val="FF0000"/>
        </w:rPr>
        <w:t>elegir “actualizar toda la tabla”.</w:t>
      </w:r>
      <w:r w:rsidR="00356D7C" w:rsidRPr="00413B04">
        <w:rPr>
          <w:color w:val="FF0000"/>
        </w:rPr>
        <w:t xml:space="preserve"> [Borrar]</w:t>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449061282"/>
      <w:r w:rsidRPr="00452B7B">
        <w:lastRenderedPageBreak/>
        <w:t>Intro</w:t>
      </w:r>
      <w:r w:rsidR="00F6291D" w:rsidRPr="00452B7B">
        <w:t>ducción</w:t>
      </w:r>
      <w:bookmarkEnd w:id="3"/>
    </w:p>
    <w:p w:rsidR="004B2366" w:rsidRPr="00413B04" w:rsidRDefault="004B2366" w:rsidP="00D26D52">
      <w:r w:rsidRPr="00452B7B">
        <w:rPr>
          <w:color w:val="000000" w:themeColor="text1"/>
        </w:rPr>
        <w:t xml:space="preserve">El Informe Final es un documento que resume el trabajo realizado en las asignaturas de Seminario y Proyecto (Ing. Civil), Proyecto1 </w:t>
      </w:r>
      <w:r w:rsidRPr="00413B04">
        <w:t>y 2 (Ingeniería). Corresponde, en consecuencia, a un documento formal y debe satisfacer no sólo los requisitos de formato y redacción que la Escuela de Ingeniería Eléctrica exige a sus alumnos, sino q</w:t>
      </w:r>
      <w:r w:rsidR="00A07A75">
        <w:t>ue además, debe</w:t>
      </w:r>
      <w:r w:rsidRPr="00413B04">
        <w:t xml:space="preserve"> ser reflejo del grado de autonomía mínimo exigible a todo titulado por ella.</w:t>
      </w:r>
    </w:p>
    <w:p w:rsidR="004B2366" w:rsidRDefault="004B2366" w:rsidP="00D26D52">
      <w:r w:rsidRPr="00413B04">
        <w:t>Las disposiciones que están contenidas en estas instrucciones, corresponden a las exigidas para la confección del Informe Final del Proyecto de Titulación que se realiza en cada una de sus carreras de ingeniería (Ingeniería e Ingeniería Civil Eléctrica y Electrónica) y dicen relación con su estructura, con la norma que se debe guardar en la redacción, puntuación y reglas del idioma español junto con detallar las instrucciones que permitan normalizar este tipo de documentos en formato tipo.</w:t>
      </w:r>
    </w:p>
    <w:p w:rsidR="004B2366" w:rsidRDefault="004B2366" w:rsidP="00D26D52">
      <w:r w:rsidRPr="00413B04">
        <w:t>El alumno debe seguir rigurosamente las diversas indicaciones que se describen en este texto, a fin de entregar un documento libre de errores de escritura y de formato cuidando siempre que tengan una buena presentación y limpieza, asegurando así homogeneidad con el resto de Informes Finales de Proyectos de Titulación de la Escuela.</w:t>
      </w:r>
    </w:p>
    <w:p w:rsidR="003A4D1D" w:rsidRDefault="003A4D1D" w:rsidP="00D26D52">
      <w:r>
        <w:t>El Profesor Guía y la Secretaría Académica de la Escuela son los encargados de exigir el cumplimiento de estas instrucciones y avalar que ellas se realizaron.</w:t>
      </w:r>
    </w:p>
    <w:p w:rsidR="00DA77E9" w:rsidRPr="00413B04" w:rsidRDefault="003A4D1D" w:rsidP="00D26D52">
      <w:r>
        <w:t xml:space="preserve">En el año 2000, el profesor </w:t>
      </w:r>
      <w:r w:rsidR="00CC15D1" w:rsidRPr="00CC15D1">
        <w:t>Raimundo Villarroel Valencia</w:t>
      </w:r>
      <w:r w:rsidR="00CC15D1">
        <w:t xml:space="preserve">, escribió un documento relativo al formato y contenido que debe llevar el informe final de la asignatura de proyecto de título. El año 2013, el profesor </w:t>
      </w:r>
      <w:r w:rsidR="004D286D" w:rsidRPr="004D286D">
        <w:t>Sebastián</w:t>
      </w:r>
      <w:r w:rsidR="004D286D">
        <w:t xml:space="preserve"> </w:t>
      </w:r>
      <w:r w:rsidR="004D286D" w:rsidRPr="004D286D">
        <w:t>Fingerhuth Massmann</w:t>
      </w:r>
      <w:r w:rsidR="004D286D">
        <w:t xml:space="preserve"> junto al ex alumno Héctor Pavez D</w:t>
      </w:r>
      <w:r w:rsidR="00DF76B7">
        <w:t>í</w:t>
      </w:r>
      <w:r w:rsidR="004D286D">
        <w:t>az, se basaron en dicho documento para generar una plantilla de Word, facilitándole</w:t>
      </w:r>
      <w:r w:rsidR="00402402">
        <w:t>s</w:t>
      </w:r>
      <w:r w:rsidR="004D286D">
        <w:t xml:space="preserve"> a alumnos la tarea de dar formato a sus informes. </w:t>
      </w:r>
      <w:r w:rsidR="00DA77E9">
        <w:t xml:space="preserve">En el año 2015, los profesores Sebastián Fingerhuth Massmann, </w:t>
      </w:r>
      <w:r w:rsidR="00DA77E9" w:rsidRPr="00DA77E9">
        <w:t>Francisco Pizarro Torres</w:t>
      </w:r>
      <w:r w:rsidR="00DA77E9">
        <w:t xml:space="preserve"> y </w:t>
      </w:r>
      <w:r w:rsidR="00DA77E9" w:rsidRPr="00DA77E9">
        <w:t>Héctor Vargas Oyarzún</w:t>
      </w:r>
      <w:r w:rsidR="00DA77E9">
        <w:t>, junto al ex alumno Matías Castillo Felmer llevaron a cabo el desarrollo de un nuevo formato reflejado en esta plantilla, la cual e</w:t>
      </w:r>
      <w:r w:rsidR="00DF76B7">
        <w:t>stá disponible para Word y LaT</w:t>
      </w:r>
      <w:r w:rsidR="00DA77E9">
        <w:t>e</w:t>
      </w:r>
      <w:r w:rsidR="00DF76B7">
        <w:t>X</w:t>
      </w:r>
      <w:r w:rsidR="00DA77E9">
        <w:t>. La portada es obra de Rafael Castillo Felmer</w:t>
      </w:r>
      <w:r w:rsidR="00402402">
        <w:t>,</w:t>
      </w:r>
      <w:r w:rsidR="00843507">
        <w:t xml:space="preserve"> también ex alumno de la escuela</w:t>
      </w:r>
      <w:r w:rsidR="00DA77E9">
        <w:t>.</w:t>
      </w:r>
    </w:p>
    <w:p w:rsidR="00B415A7" w:rsidRPr="00413B04" w:rsidRDefault="004B2366" w:rsidP="00D26D52">
      <w:r w:rsidRPr="00413B04">
        <w:t xml:space="preserve">La introducción debe contener una exposición de los antecedentes que dieron origen al tema con referencias a trabajos publicados. Su texto es descriptivo y se incorporan las justificaciones del </w:t>
      </w:r>
      <w:r w:rsidRPr="00413B04">
        <w:lastRenderedPageBreak/>
        <w:t xml:space="preserve">tema, sus objetivos y proyecciones tomando como base los diversos antecedentes bibliográficos recopilados por el autor y que avalan la importancia y necesidad del desarrollo que se propone y de las metas que se pretenden alcanzar. </w:t>
      </w:r>
      <w:r w:rsidR="00B415A7" w:rsidRPr="00413B04">
        <w:t>En otras palabras, se espera que la introducción lleve el contexto del problema o situación, la descripción general del probl</w:t>
      </w:r>
      <w:r w:rsidR="00F460A3">
        <w:t>ema, y los objetivos generales</w:t>
      </w:r>
      <w:r w:rsidR="00B415A7" w:rsidRPr="00413B04">
        <w:t xml:space="preserve"> del proyecto. </w:t>
      </w:r>
      <w:r w:rsidR="00510A70">
        <w:t>Notar que la descripción detallada</w:t>
      </w:r>
      <w:r w:rsidR="00F460A3">
        <w:t>, al igual que los objetivos específicos</w:t>
      </w:r>
      <w:r w:rsidR="00510A70">
        <w:t xml:space="preserve"> irá en el primer capítulo del desarrollo de su trabajo.</w:t>
      </w:r>
    </w:p>
    <w:p w:rsidR="00B415A7" w:rsidRPr="00413B04" w:rsidRDefault="001A46C4" w:rsidP="00D26D52">
      <w:r w:rsidRPr="00413B04">
        <w:t xml:space="preserve">La Introducción debe contar con </w:t>
      </w:r>
      <w:r w:rsidR="00510A70">
        <w:rPr>
          <w:highlight w:val="yellow"/>
        </w:rPr>
        <w:t>un mínimo de tres páginas</w:t>
      </w:r>
      <w:r w:rsidRPr="00413B04">
        <w:t xml:space="preserve">. Recuerde que el trabajo de un año merece una introducción acorde al trabajo realizado. En tal sentido, se considera esta extensión como mínima para una correcta evaluación. </w:t>
      </w:r>
      <w:r w:rsidRPr="00413B04">
        <w:rPr>
          <w:highlight w:val="yellow"/>
        </w:rPr>
        <w:t>Su extensión</w:t>
      </w:r>
      <w:r w:rsidR="00510A70">
        <w:rPr>
          <w:highlight w:val="yellow"/>
        </w:rPr>
        <w:t xml:space="preserve"> no debe ser superior a cinco</w:t>
      </w:r>
      <w:r w:rsidRPr="00413B04">
        <w:rPr>
          <w:highlight w:val="yellow"/>
        </w:rPr>
        <w:t xml:space="preserve"> páginas</w:t>
      </w:r>
      <w:r w:rsidRPr="00413B04">
        <w:t xml:space="preserve">, y debe estar libre de figuras, tablas, gráficos y ecuaciones. </w:t>
      </w:r>
    </w:p>
    <w:p w:rsidR="00B415A7" w:rsidRDefault="001A46C4" w:rsidP="00D26D52">
      <w:r w:rsidRPr="00413B04">
        <w:t>La introducción no se considera como capítulo, por lo tanto, no se le debe asignar numeración de tal. Es preciso aclarar que la introducción no es un resumen ni, mucho menos, se trata de un resumen ampliado.</w:t>
      </w:r>
      <w:r w:rsidR="00B415A7" w:rsidRPr="00413B04">
        <w:t xml:space="preserve"> </w:t>
      </w:r>
    </w:p>
    <w:p w:rsidR="00785022" w:rsidRDefault="00785022" w:rsidP="00D26D52">
      <w:r>
        <w:t xml:space="preserve">En el </w:t>
      </w:r>
      <w:r w:rsidR="008701A6">
        <w:t>desarrollo</w:t>
      </w:r>
      <w:r>
        <w:t xml:space="preserve"> de un informe</w:t>
      </w:r>
      <w:r w:rsidR="008701A6">
        <w:t>,</w:t>
      </w:r>
      <w:r w:rsidR="00255E9D">
        <w:t xml:space="preserve"> </w:t>
      </w:r>
      <w:r>
        <w:t xml:space="preserve">debe reflejar el grado de conocimiento sobre el tema. No se debe copiar y pegar contenido de documentos que no le pertenezcan, ni tampoco insertar texto traducido que no sea de su autoría, ya que esto es considerado como plagio, pero si se puede hacer uso de citas y referencias. Existe un tutorial a disposición que </w:t>
      </w:r>
      <w:r w:rsidR="00F4730A">
        <w:t>promueve</w:t>
      </w:r>
      <w:r>
        <w:t xml:space="preserve"> la integridad académica en la </w:t>
      </w:r>
      <w:r w:rsidRPr="0099771F">
        <w:t>Pontificia Universi</w:t>
      </w:r>
      <w:r>
        <w:t>dad Católica de Valparaíso,</w:t>
      </w:r>
      <w:r w:rsidRPr="0099771F">
        <w:t xml:space="preserve"> </w:t>
      </w:r>
      <w:r>
        <w:t>el cual permite generar c</w:t>
      </w:r>
      <w:r w:rsidRPr="0099771F">
        <w:t>o</w:t>
      </w:r>
      <w:r>
        <w:t>nciencia en los</w:t>
      </w:r>
      <w:r w:rsidRPr="0099771F">
        <w:t xml:space="preserve"> estudiantes</w:t>
      </w:r>
      <w:r>
        <w:t>,</w:t>
      </w:r>
      <w:r w:rsidRPr="0099771F">
        <w:t xml:space="preserve"> ofreciendo estrategias para que puedan protegerse de situaciones de fraude</w:t>
      </w:r>
      <w:r w:rsidR="00F03EA7">
        <w:t xml:space="preserve"> </w:t>
      </w:r>
      <w:bookmarkStart w:id="4" w:name="_GoBack"/>
      <w:r w:rsidR="00F03EA7">
        <w:t>académico</w:t>
      </w:r>
      <w:sdt>
        <w:sdtPr>
          <w:id w:val="-115141306"/>
          <w:citation/>
        </w:sdtPr>
        <w:sdtContent>
          <w:r w:rsidR="00510A70">
            <w:fldChar w:fldCharType="begin"/>
          </w:r>
          <w:r w:rsidR="00510A70">
            <w:instrText xml:space="preserve"> CITATION Seb14 \l 13322 </w:instrText>
          </w:r>
          <w:r w:rsidR="00510A70">
            <w:fldChar w:fldCharType="separate"/>
          </w:r>
          <w:r w:rsidR="00021413">
            <w:rPr>
              <w:noProof/>
            </w:rPr>
            <w:t xml:space="preserve"> </w:t>
          </w:r>
          <w:r w:rsidR="00021413" w:rsidRPr="00021413">
            <w:rPr>
              <w:noProof/>
            </w:rPr>
            <w:t>[1]</w:t>
          </w:r>
          <w:r w:rsidR="00510A70">
            <w:fldChar w:fldCharType="end"/>
          </w:r>
        </w:sdtContent>
      </w:sdt>
      <w:r w:rsidR="00F03EA7">
        <w:t xml:space="preserve">. </w:t>
      </w:r>
    </w:p>
    <w:bookmarkEnd w:id="4"/>
    <w:p w:rsidR="0070766E" w:rsidRDefault="00785022" w:rsidP="00D26D52">
      <w:r>
        <w:t xml:space="preserve">En cuanto a la redacción, se debe ser profesional, procurando escribir sin faltas de ortografía y utilizando los símbolos de puntuación adecuados dentro de un párrafo. Es inadmisible presentar un párrafo de varias líneas y que en este no se haga uso de puntos ni comas. Estos símbolos son claves para que el lector comprenda lo que se quiso decir. </w:t>
      </w:r>
    </w:p>
    <w:p w:rsidR="00D14AC8" w:rsidRDefault="00D14AC8" w:rsidP="00D26D52">
      <w:r w:rsidRPr="00A07A75">
        <w:rPr>
          <w:highlight w:val="yellow"/>
        </w:rPr>
        <w:t>Se sugiere una extensión de 50 a 80 páginas para el informe final.</w:t>
      </w:r>
    </w:p>
    <w:p w:rsidR="00AE26BF" w:rsidRDefault="00510A70" w:rsidP="00510A70">
      <w:pPr>
        <w:pStyle w:val="Ttulo2"/>
        <w:numPr>
          <w:ilvl w:val="0"/>
          <w:numId w:val="0"/>
        </w:numPr>
      </w:pPr>
      <w:bookmarkStart w:id="5" w:name="_Toc449061283"/>
      <w:r>
        <w:t>Objetivo</w:t>
      </w:r>
      <w:r w:rsidR="00F73197">
        <w:t>s</w:t>
      </w:r>
      <w:r>
        <w:t xml:space="preserve"> general</w:t>
      </w:r>
      <w:r w:rsidR="00F73197">
        <w:t>es</w:t>
      </w:r>
      <w:bookmarkEnd w:id="5"/>
    </w:p>
    <w:p w:rsidR="00510A70" w:rsidRDefault="009636BE" w:rsidP="00510A70">
      <w:pPr>
        <w:pStyle w:val="Prrafodelista"/>
        <w:numPr>
          <w:ilvl w:val="0"/>
          <w:numId w:val="34"/>
        </w:numPr>
      </w:pPr>
      <w:r>
        <w:t>Establecer</w:t>
      </w:r>
      <w:r w:rsidR="00510A70">
        <w:t xml:space="preserve"> una plantilla</w:t>
      </w:r>
      <w:r>
        <w:t xml:space="preserve"> renovada y cómoda, que facilite y permita el desarrollo íntegro del informe de proyecto de título de los alumnos de, pregrado y postgrado, de la Escuela de Ingeniería Eléctrica de la Pontificia Universidad Católica de Valparaíso.</w:t>
      </w:r>
    </w:p>
    <w:p w:rsidR="00F73197" w:rsidRDefault="00F73197" w:rsidP="00510A70">
      <w:pPr>
        <w:pStyle w:val="Prrafodelista"/>
        <w:numPr>
          <w:ilvl w:val="0"/>
          <w:numId w:val="34"/>
        </w:numPr>
      </w:pPr>
      <w:r>
        <w:t>Otros objetivos …</w:t>
      </w:r>
    </w:p>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970890" w:rsidP="00CF0E8E">
      <w:pPr>
        <w:pStyle w:val="Ttulo1"/>
      </w:pPr>
      <w:bookmarkStart w:id="6" w:name="_Toc449061284"/>
      <w:r w:rsidRPr="00413B04">
        <w:lastRenderedPageBreak/>
        <w:t>Introducción a la plantilla</w:t>
      </w:r>
      <w:bookmarkEnd w:id="6"/>
      <w:r w:rsidRPr="00413B04">
        <w:t xml:space="preserve"> </w:t>
      </w:r>
    </w:p>
    <w:p w:rsidR="00A72EEB" w:rsidRPr="00A72EEB" w:rsidRDefault="00970890" w:rsidP="00D26D52">
      <w:r w:rsidRPr="00413B04">
        <w:t>Este documento tiene como finalidad que Ud. no mal gaste su tiempo en la elaboración del formato exigido por la EIE, si Ud. sigue todas las recomendaciones que están descritas en las siguientes secciones no tendrá mayores complicaciones con la estructura estándar exigida.</w:t>
      </w:r>
      <w:r w:rsidR="00EB2B0C" w:rsidRPr="00413B04">
        <w:t xml:space="preserve"> En este capítulo se dan a conocer cada una de las partes que conforman esta plantilla. Conocer cada una de estas es clave para desarrollar </w:t>
      </w:r>
      <w:r w:rsidR="00F73197">
        <w:t>un documento bien estructurado.</w:t>
      </w:r>
    </w:p>
    <w:p w:rsidR="00970890" w:rsidRPr="00413B04" w:rsidRDefault="00970890" w:rsidP="00970890">
      <w:pPr>
        <w:pStyle w:val="Ttulo2"/>
      </w:pPr>
      <w:bookmarkStart w:id="7" w:name="_Toc318824575"/>
      <w:bookmarkStart w:id="8" w:name="_Toc318979281"/>
      <w:bookmarkStart w:id="9" w:name="_Toc340363161"/>
      <w:bookmarkStart w:id="10" w:name="_Toc449061285"/>
      <w:r w:rsidRPr="00413B04">
        <w:t>Estructura de la Plantilla.</w:t>
      </w:r>
      <w:bookmarkEnd w:id="7"/>
      <w:bookmarkEnd w:id="8"/>
      <w:bookmarkEnd w:id="9"/>
      <w:bookmarkEnd w:id="10"/>
    </w:p>
    <w:p w:rsidR="00970890" w:rsidRPr="00413B04" w:rsidRDefault="00970890" w:rsidP="00D26D52">
      <w:r w:rsidRPr="00413B04">
        <w:t>Esta plantilla está diseñada para que Ud. trabaje en</w:t>
      </w:r>
      <w:r w:rsidR="00800DF9">
        <w:t xml:space="preserve"> la elaboración de los informes requeridos de </w:t>
      </w:r>
      <w:r w:rsidRPr="00413B04">
        <w:t xml:space="preserve">Seminario de Proyecto </w:t>
      </w:r>
      <w:r w:rsidR="004D7C2F" w:rsidRPr="00413B04">
        <w:t>o</w:t>
      </w:r>
      <w:r w:rsidRPr="00413B04">
        <w:t xml:space="preserve"> Proyecto 1 </w:t>
      </w:r>
      <w:r w:rsidR="00800DF9">
        <w:t>y</w:t>
      </w:r>
      <w:r w:rsidRPr="00413B04">
        <w:t xml:space="preserve"> Proyecto de Título </w:t>
      </w:r>
      <w:r w:rsidR="004D7C2F" w:rsidRPr="00413B04">
        <w:t>o</w:t>
      </w:r>
      <w:r w:rsidRPr="00413B04">
        <w:t xml:space="preserve"> Proyecto 2. Se recomienda de igual forma utilizarla para los informes de otros ramos, lo cual le significará mayor experiencia en su uso. </w:t>
      </w:r>
    </w:p>
    <w:p w:rsidR="00970890" w:rsidRPr="00413B04" w:rsidRDefault="00970890" w:rsidP="00D26D52">
      <w:r w:rsidRPr="00413B04">
        <w:t xml:space="preserve">La plantilla consta de </w:t>
      </w:r>
      <w:r w:rsidR="00992145">
        <w:t>seis</w:t>
      </w:r>
      <w:r w:rsidRPr="00413B04">
        <w:t xml:space="preserve"> partes las cuales se detallan a continuación.</w:t>
      </w:r>
    </w:p>
    <w:p w:rsidR="00DB45D6" w:rsidRPr="00413B04" w:rsidRDefault="00FF5B04" w:rsidP="00FF5B04">
      <w:pPr>
        <w:pStyle w:val="Ttulo3"/>
      </w:pPr>
      <w:bookmarkStart w:id="11" w:name="_Toc449061286"/>
      <w:r w:rsidRPr="00413B04">
        <w:t>Portada y hojas preliminares</w:t>
      </w:r>
      <w:bookmarkEnd w:id="11"/>
    </w:p>
    <w:p w:rsidR="00DB45D6" w:rsidRDefault="00970890" w:rsidP="00D26D52">
      <w:r w:rsidRPr="00413B04">
        <w:t>Si es su informe final solo debe modificar los campos establecidos</w:t>
      </w:r>
      <w:r w:rsidR="00DB45D6" w:rsidRPr="00413B04">
        <w:t xml:space="preserve"> que se solicitan (título, nombre, carrera, grado académico, fecha, </w:t>
      </w:r>
      <w:r w:rsidR="00AF14A0" w:rsidRPr="00413B04">
        <w:t>etc.</w:t>
      </w:r>
      <w:r w:rsidR="00DB45D6" w:rsidRPr="00413B04">
        <w:t>), quedando prohibido cambiar el formato.</w:t>
      </w:r>
      <w:r w:rsidRPr="00413B04">
        <w:t xml:space="preserve"> </w:t>
      </w:r>
      <w:r w:rsidR="00E913A8" w:rsidRPr="00413B04">
        <w:t>Por el contrario, s</w:t>
      </w:r>
      <w:r w:rsidRPr="00413B04">
        <w:t>i es un informe para una de sus mesas</w:t>
      </w:r>
      <w:r w:rsidR="00DB45D6" w:rsidRPr="00413B04">
        <w:t xml:space="preserve"> u otro ramo, no incluya dedicatoria, agradecimientos ni prefacio.</w:t>
      </w:r>
    </w:p>
    <w:p w:rsidR="00992145" w:rsidRDefault="00CF0787" w:rsidP="00992145">
      <w:pPr>
        <w:pStyle w:val="Ttulo3"/>
      </w:pPr>
      <w:bookmarkStart w:id="12" w:name="_Toc449061287"/>
      <w:r>
        <w:t>Í</w:t>
      </w:r>
      <w:r w:rsidR="00992145">
        <w:t>ndice</w:t>
      </w:r>
      <w:bookmarkEnd w:id="12"/>
    </w:p>
    <w:p w:rsidR="00992145" w:rsidRPr="00992145" w:rsidRDefault="00992145" w:rsidP="00D26D52">
      <w:r>
        <w:t>El índice es manejado semiautomáticamente por Word, en el sentido de que usted no lo debe modificar directamente, sino que solo debe escribir los capítulos y apéndices de su documento</w:t>
      </w:r>
      <w:r w:rsidR="00F42EAA">
        <w:t xml:space="preserve"> en las hojas de desarrollo utilizando los estilos designados en la</w:t>
      </w:r>
      <w:r w:rsidR="00D8035A">
        <w:t>s</w:t>
      </w:r>
      <w:r w:rsidR="00F42EAA">
        <w:t xml:space="preserve"> secci</w:t>
      </w:r>
      <w:r w:rsidR="006A4AEC">
        <w:t>o</w:t>
      </w:r>
      <w:r w:rsidR="00F42EAA">
        <w:t>n</w:t>
      </w:r>
      <w:r w:rsidR="00D8035A">
        <w:t>es</w:t>
      </w:r>
      <w:r w:rsidR="00F42EAA">
        <w:t xml:space="preserve"> </w:t>
      </w:r>
      <w:r w:rsidR="00F42EAA">
        <w:fldChar w:fldCharType="begin"/>
      </w:r>
      <w:r w:rsidR="00F42EAA">
        <w:instrText xml:space="preserve"> REF _Ref433117648 \r \h </w:instrText>
      </w:r>
      <w:r w:rsidR="00F42EAA">
        <w:fldChar w:fldCharType="separate"/>
      </w:r>
      <w:r w:rsidR="006D3770">
        <w:t>1.1.4</w:t>
      </w:r>
      <w:r w:rsidR="00F42EAA">
        <w:fldChar w:fldCharType="end"/>
      </w:r>
      <w:r w:rsidR="00077B52">
        <w:t xml:space="preserve"> </w:t>
      </w:r>
      <w:r w:rsidR="00D8035A">
        <w:t xml:space="preserve">y </w:t>
      </w:r>
      <w:r w:rsidR="00D8035A">
        <w:fldChar w:fldCharType="begin"/>
      </w:r>
      <w:r w:rsidR="00D8035A">
        <w:instrText xml:space="preserve"> REF _Ref433117734 \r \h </w:instrText>
      </w:r>
      <w:r w:rsidR="00D8035A">
        <w:fldChar w:fldCharType="separate"/>
      </w:r>
      <w:r w:rsidR="006D3770">
        <w:t>0</w:t>
      </w:r>
      <w:r w:rsidR="00D8035A">
        <w:fldChar w:fldCharType="end"/>
      </w:r>
      <w:r>
        <w:t>, y al finalizar debe hacer clic derecho sobre su índice</w:t>
      </w:r>
      <w:r w:rsidR="00CF0787">
        <w:t>,</w:t>
      </w:r>
      <w:r>
        <w:t xml:space="preserve"> seleccionar actualizar </w:t>
      </w:r>
      <w:r w:rsidR="00CF0787">
        <w:t>campos y actualizar tabla completa</w:t>
      </w:r>
      <w:r>
        <w:t>.</w:t>
      </w:r>
    </w:p>
    <w:p w:rsidR="000E746D" w:rsidRPr="00413B04" w:rsidRDefault="000E746D" w:rsidP="000E746D">
      <w:pPr>
        <w:pStyle w:val="Ttulo3"/>
      </w:pPr>
      <w:bookmarkStart w:id="13" w:name="_Toc449061288"/>
      <w:r w:rsidRPr="00413B04">
        <w:t>Introducción</w:t>
      </w:r>
      <w:bookmarkEnd w:id="13"/>
    </w:p>
    <w:p w:rsidR="000E746D" w:rsidRPr="00413B04" w:rsidRDefault="000E746D" w:rsidP="00D26D52">
      <w:r w:rsidRPr="00413B04">
        <w:t xml:space="preserve">La introducción no es considerada un capítulo, por lo que no debe llevar numeración. Esto se consigue usando el </w:t>
      </w:r>
      <w:r w:rsidR="003E1039" w:rsidRPr="00413B04">
        <w:t>estilo</w:t>
      </w:r>
      <w:r w:rsidRPr="00413B04">
        <w:t xml:space="preserve"> </w:t>
      </w:r>
      <w:r w:rsidR="00D23CD7" w:rsidRPr="00413B04">
        <w:t>“Título 1”, pero borrando con el botón de retroceso (backsp</w:t>
      </w:r>
      <w:r w:rsidR="00924AE1">
        <w:t>a</w:t>
      </w:r>
      <w:r w:rsidR="00D23CD7" w:rsidRPr="00413B04">
        <w:t xml:space="preserve">ce) </w:t>
      </w:r>
      <w:r w:rsidR="00863FBF" w:rsidRPr="00413B04">
        <w:t xml:space="preserve">el </w:t>
      </w:r>
      <w:r w:rsidR="00D23CD7" w:rsidRPr="00413B04">
        <w:lastRenderedPageBreak/>
        <w:t>n</w:t>
      </w:r>
      <w:r w:rsidR="00863FBF" w:rsidRPr="00413B04">
        <w:t>úmero</w:t>
      </w:r>
      <w:r w:rsidR="00D23CD7" w:rsidRPr="00413B04">
        <w:t xml:space="preserve">. </w:t>
      </w:r>
      <w:r w:rsidR="00B617D2">
        <w:t xml:space="preserve">La extensión debe ser mínimo tres y máximo cinco páginas. </w:t>
      </w:r>
      <w:r w:rsidRPr="00413B04">
        <w:t xml:space="preserve">Para mayor información acerca de que debe llevar </w:t>
      </w:r>
      <w:r w:rsidR="00863FBF" w:rsidRPr="00413B04">
        <w:t>una introducción</w:t>
      </w:r>
      <w:r w:rsidRPr="00413B04">
        <w:t xml:space="preserve">, lea la introducción de este documento en la página número 1. </w:t>
      </w:r>
    </w:p>
    <w:p w:rsidR="00FF5B04" w:rsidRPr="00413B04" w:rsidRDefault="00FF5B04" w:rsidP="00FF5B04">
      <w:pPr>
        <w:pStyle w:val="Ttulo3"/>
      </w:pPr>
      <w:bookmarkStart w:id="14" w:name="_Ref433117636"/>
      <w:bookmarkStart w:id="15" w:name="_Ref433117648"/>
      <w:bookmarkStart w:id="16" w:name="_Toc449061289"/>
      <w:r w:rsidRPr="00413B04">
        <w:t>H</w:t>
      </w:r>
      <w:r w:rsidR="00E913A8" w:rsidRPr="00413B04">
        <w:t>ojas de desarrollo</w:t>
      </w:r>
      <w:bookmarkEnd w:id="14"/>
      <w:bookmarkEnd w:id="15"/>
      <w:bookmarkEnd w:id="16"/>
    </w:p>
    <w:p w:rsidR="00FA6C57" w:rsidRPr="00413B04" w:rsidRDefault="00D84743" w:rsidP="00D26D52">
      <w:r w:rsidRPr="00413B04">
        <w:t>Las hojas de desarrollo comienzan luego de</w:t>
      </w:r>
      <w:r w:rsidR="00163E2B" w:rsidRPr="00413B04">
        <w:t xml:space="preserve"> la introducción </w:t>
      </w:r>
      <w:r w:rsidR="004D17C1" w:rsidRPr="00413B04">
        <w:t>y en ellas usted debe crear sus capítulos.</w:t>
      </w:r>
      <w:r w:rsidR="00FA6C57" w:rsidRPr="00413B04">
        <w:t xml:space="preserve"> Se recomienda estructurar su informe en 5 capítulos como se </w:t>
      </w:r>
      <w:r w:rsidR="00591130" w:rsidRPr="00413B04">
        <w:t>desglosa</w:t>
      </w:r>
      <w:r w:rsidR="00FA6C57" w:rsidRPr="00413B04">
        <w:t xml:space="preserve"> a continuación:</w:t>
      </w:r>
    </w:p>
    <w:p w:rsidR="00FA6C57" w:rsidRPr="00413B04" w:rsidRDefault="00FA6C57" w:rsidP="00FA6C57">
      <w:pPr>
        <w:pStyle w:val="Prrafodelista"/>
        <w:numPr>
          <w:ilvl w:val="0"/>
          <w:numId w:val="22"/>
        </w:numPr>
      </w:pPr>
      <w:r w:rsidRPr="00413B04">
        <w:t>Antecedentes generales y propuesta</w:t>
      </w:r>
    </w:p>
    <w:p w:rsidR="00FA6C57" w:rsidRPr="00413B04" w:rsidRDefault="00FA6C57" w:rsidP="00AC4301">
      <w:pPr>
        <w:pStyle w:val="Prrafodelista"/>
        <w:numPr>
          <w:ilvl w:val="1"/>
          <w:numId w:val="22"/>
        </w:numPr>
      </w:pPr>
      <w:r w:rsidRPr="00413B04">
        <w:t>Descripción detallada del problema</w:t>
      </w:r>
      <w:r w:rsidR="00977D94">
        <w:t>.</w:t>
      </w:r>
    </w:p>
    <w:p w:rsidR="00FA6C57" w:rsidRPr="00413B04" w:rsidRDefault="00FA6C57" w:rsidP="00AC4301">
      <w:pPr>
        <w:pStyle w:val="Prrafodelista"/>
        <w:numPr>
          <w:ilvl w:val="1"/>
          <w:numId w:val="22"/>
        </w:numPr>
      </w:pPr>
      <w:r w:rsidRPr="00413B04">
        <w:t>Estado del arte: formas de abordar el problema (teorías, métodos, etc.)</w:t>
      </w:r>
      <w:r w:rsidR="00977D94">
        <w:t>.</w:t>
      </w:r>
    </w:p>
    <w:p w:rsidR="00FA6C57" w:rsidRDefault="00FA6C57" w:rsidP="00AC4301">
      <w:pPr>
        <w:pStyle w:val="Prrafodelista"/>
        <w:numPr>
          <w:ilvl w:val="1"/>
          <w:numId w:val="22"/>
        </w:numPr>
      </w:pPr>
      <w:r w:rsidRPr="00413B04">
        <w:t>Solución propuesta en base a lo presentado en el estado del arte</w:t>
      </w:r>
      <w:r w:rsidR="00977D94">
        <w:t>.</w:t>
      </w:r>
    </w:p>
    <w:p w:rsidR="00977D94" w:rsidRPr="00413B04" w:rsidRDefault="00977D94" w:rsidP="00AC4301">
      <w:pPr>
        <w:pStyle w:val="Prrafodelista"/>
        <w:numPr>
          <w:ilvl w:val="1"/>
          <w:numId w:val="22"/>
        </w:numPr>
      </w:pPr>
      <w:r>
        <w:t>Objetivos generales y específicos.</w:t>
      </w:r>
    </w:p>
    <w:p w:rsidR="00FA6C57" w:rsidRPr="00413B04" w:rsidRDefault="00FA6C57" w:rsidP="00FA6C57">
      <w:pPr>
        <w:pStyle w:val="Prrafodelista"/>
        <w:numPr>
          <w:ilvl w:val="0"/>
          <w:numId w:val="22"/>
        </w:numPr>
      </w:pPr>
      <w:r w:rsidRPr="00413B04">
        <w:t>Solución y marco teórico</w:t>
      </w:r>
    </w:p>
    <w:p w:rsidR="00FA6C57" w:rsidRPr="00413B04" w:rsidRDefault="00FA6C57" w:rsidP="00AC4301">
      <w:pPr>
        <w:pStyle w:val="Prrafodelista"/>
        <w:numPr>
          <w:ilvl w:val="1"/>
          <w:numId w:val="22"/>
        </w:numPr>
      </w:pPr>
      <w:r w:rsidRPr="00413B04">
        <w:t>Solución propuesta (detalle)</w:t>
      </w:r>
      <w:r w:rsidR="00977D94">
        <w:t>.</w:t>
      </w:r>
    </w:p>
    <w:p w:rsidR="00FA6C57" w:rsidRPr="00413B04" w:rsidRDefault="00FA6C57" w:rsidP="00AC4301">
      <w:pPr>
        <w:pStyle w:val="Prrafodelista"/>
        <w:numPr>
          <w:ilvl w:val="1"/>
          <w:numId w:val="22"/>
        </w:numPr>
      </w:pPr>
      <w:r w:rsidRPr="00413B04">
        <w:t>Marco teórico: Métodos, teorías y explicación, algoritmos, etc.</w:t>
      </w:r>
    </w:p>
    <w:p w:rsidR="00FA6C57" w:rsidRPr="00413B04" w:rsidRDefault="00FA6C57" w:rsidP="00FA6C57">
      <w:pPr>
        <w:pStyle w:val="Prrafodelista"/>
        <w:numPr>
          <w:ilvl w:val="0"/>
          <w:numId w:val="22"/>
        </w:numPr>
      </w:pPr>
      <w:r w:rsidRPr="00413B04">
        <w:t>Desarrollo</w:t>
      </w:r>
    </w:p>
    <w:p w:rsidR="00FA6C57" w:rsidRPr="00413B04" w:rsidRDefault="00FA6C57" w:rsidP="00AC4301">
      <w:pPr>
        <w:pStyle w:val="Prrafodelista"/>
        <w:numPr>
          <w:ilvl w:val="1"/>
          <w:numId w:val="22"/>
        </w:numPr>
      </w:pPr>
      <w:r w:rsidRPr="00413B04">
        <w:t>Desarrollo: Experimentos, simulación</w:t>
      </w:r>
      <w:r w:rsidR="00977D94">
        <w:t>.</w:t>
      </w:r>
    </w:p>
    <w:p w:rsidR="00FA6C57" w:rsidRPr="00413B04" w:rsidRDefault="00FA6C57" w:rsidP="00FA6C57">
      <w:pPr>
        <w:pStyle w:val="Prrafodelista"/>
        <w:numPr>
          <w:ilvl w:val="0"/>
          <w:numId w:val="22"/>
        </w:numPr>
      </w:pPr>
      <w:r w:rsidRPr="00413B04">
        <w:t>Resultados</w:t>
      </w:r>
    </w:p>
    <w:p w:rsidR="00FA6C57" w:rsidRPr="00413B04" w:rsidRDefault="00FA6C57" w:rsidP="00AC4301">
      <w:pPr>
        <w:pStyle w:val="Prrafodelista"/>
        <w:numPr>
          <w:ilvl w:val="1"/>
          <w:numId w:val="22"/>
        </w:numPr>
      </w:pPr>
      <w:r w:rsidRPr="00413B04">
        <w:t xml:space="preserve">Resultados y análisis, gráficos, tablas, etc. </w:t>
      </w:r>
    </w:p>
    <w:p w:rsidR="00FA6C57" w:rsidRPr="00413B04" w:rsidRDefault="00FA6C57" w:rsidP="00FA6C57">
      <w:pPr>
        <w:pStyle w:val="Prrafodelista"/>
        <w:numPr>
          <w:ilvl w:val="0"/>
          <w:numId w:val="22"/>
        </w:numPr>
      </w:pPr>
      <w:r w:rsidRPr="00413B04">
        <w:t>Discusión y conclusiones</w:t>
      </w:r>
    </w:p>
    <w:p w:rsidR="00A11B5E" w:rsidRPr="00413B04" w:rsidRDefault="00A11B5E" w:rsidP="00A11B5E">
      <w:pPr>
        <w:pStyle w:val="Prrafodelista"/>
        <w:numPr>
          <w:ilvl w:val="1"/>
          <w:numId w:val="22"/>
        </w:numPr>
      </w:pPr>
      <w:r w:rsidRPr="00413B04">
        <w:t>Discusión</w:t>
      </w:r>
      <w:r w:rsidR="00977D94">
        <w:t>.</w:t>
      </w:r>
    </w:p>
    <w:p w:rsidR="00A11B5E" w:rsidRPr="00413B04" w:rsidRDefault="00A11B5E" w:rsidP="00A11B5E">
      <w:pPr>
        <w:pStyle w:val="Prrafodelista"/>
        <w:numPr>
          <w:ilvl w:val="1"/>
          <w:numId w:val="22"/>
        </w:numPr>
      </w:pPr>
      <w:r w:rsidRPr="00413B04">
        <w:t>Conclusiones</w:t>
      </w:r>
      <w:r w:rsidR="00977D94">
        <w:t>.</w:t>
      </w:r>
    </w:p>
    <w:p w:rsidR="00A11B5E" w:rsidRPr="00413B04" w:rsidRDefault="00A11B5E" w:rsidP="00A11B5E">
      <w:pPr>
        <w:pStyle w:val="Prrafodelista"/>
        <w:numPr>
          <w:ilvl w:val="1"/>
          <w:numId w:val="22"/>
        </w:numPr>
      </w:pPr>
      <w:r w:rsidRPr="00413B04">
        <w:t>Trabajos futuros</w:t>
      </w:r>
      <w:r w:rsidR="00977D94">
        <w:t>.</w:t>
      </w:r>
    </w:p>
    <w:p w:rsidR="00D862EB" w:rsidRDefault="005C3820" w:rsidP="00D26D52">
      <w:r w:rsidRPr="00413B04">
        <w:t>Cada</w:t>
      </w:r>
      <w:r w:rsidR="00D862EB">
        <w:t xml:space="preserve"> capítulo</w:t>
      </w:r>
      <w:r w:rsidR="004D17C1" w:rsidRPr="00413B04">
        <w:t xml:space="preserve"> </w:t>
      </w:r>
      <w:r w:rsidRPr="00413B04">
        <w:t xml:space="preserve">debe comenzar en una </w:t>
      </w:r>
      <w:r w:rsidR="001C4143" w:rsidRPr="00413B04">
        <w:t>s</w:t>
      </w:r>
      <w:r w:rsidRPr="00413B04">
        <w:t xml:space="preserve">ección nueva, lo cual se logra </w:t>
      </w:r>
      <w:r w:rsidR="008A6C6F">
        <w:t>usando el botón “Crear capítulo” del menú “EIE”.</w:t>
      </w:r>
      <w:r w:rsidR="001C4143" w:rsidRPr="00413B04">
        <w:t xml:space="preserve"> Note que la primera página de un capítulo posee</w:t>
      </w:r>
      <w:r w:rsidR="00D862EB">
        <w:t xml:space="preserve"> una imagen de fondo del tamaño completo de la hoja</w:t>
      </w:r>
      <w:r w:rsidR="004222CE">
        <w:t xml:space="preserve"> en la cabecera</w:t>
      </w:r>
      <w:r w:rsidR="00D862EB">
        <w:t xml:space="preserve">, la cual es transparente casi en su totalidad, pero incluye un sector </w:t>
      </w:r>
      <w:r w:rsidR="00016C0A" w:rsidRPr="00413B04">
        <w:t>negr</w:t>
      </w:r>
      <w:r w:rsidR="00D862EB">
        <w:t>o (es normal que se vea plomo</w:t>
      </w:r>
      <w:r w:rsidR="00016C0A" w:rsidRPr="00413B04">
        <w:t>), la cual debe quedar alineada con el título.</w:t>
      </w:r>
      <w:r w:rsidR="004222CE">
        <w:t xml:space="preserve"> Las siguientes páginas de un capítulo, tienen en su</w:t>
      </w:r>
      <w:r w:rsidR="00172AC1">
        <w:t xml:space="preserve"> cabecera una barra horizontal,</w:t>
      </w:r>
      <w:r w:rsidR="004222CE">
        <w:t xml:space="preserve"> el número de capítulo y su nombre. Además, todas las hojas de un capitulo están enumeradas a la </w:t>
      </w:r>
      <w:r w:rsidR="00172AC1">
        <w:t>derecha</w:t>
      </w:r>
      <w:r w:rsidR="004222CE">
        <w:t xml:space="preserve"> en el pie de página.</w:t>
      </w:r>
    </w:p>
    <w:p w:rsidR="00EB2B0C" w:rsidRPr="00413B04" w:rsidRDefault="0096215B" w:rsidP="00D26D52">
      <w:r w:rsidRPr="00413B04">
        <w:t>Se recomienda que c</w:t>
      </w:r>
      <w:r w:rsidR="00EB2B0C" w:rsidRPr="00413B04">
        <w:t xml:space="preserve">ada capítulo </w:t>
      </w:r>
      <w:r w:rsidRPr="00413B04">
        <w:t xml:space="preserve">cuente con </w:t>
      </w:r>
      <w:r w:rsidR="00EB2B0C" w:rsidRPr="00413B04">
        <w:t xml:space="preserve">una breve introducción inicial de entre 6 y 10 líneas. Además, es buena práctica terminar </w:t>
      </w:r>
      <w:r w:rsidRPr="00413B04">
        <w:t>cada</w:t>
      </w:r>
      <w:r w:rsidR="00EB2B0C" w:rsidRPr="00413B04">
        <w:t xml:space="preserve"> capítulo con una breve conclusión </w:t>
      </w:r>
      <w:r w:rsidRPr="00413B04">
        <w:t xml:space="preserve">de </w:t>
      </w:r>
      <w:r w:rsidR="00EB2B0C" w:rsidRPr="00413B04">
        <w:t>más o menos la misma extensión.</w:t>
      </w:r>
    </w:p>
    <w:p w:rsidR="007B183E" w:rsidRPr="00413B04" w:rsidRDefault="00FA6C57" w:rsidP="00D26D52">
      <w:r w:rsidRPr="00413B04">
        <w:t xml:space="preserve">Los </w:t>
      </w:r>
      <w:r w:rsidR="00992145" w:rsidRPr="00413B04">
        <w:t>subtítulos</w:t>
      </w:r>
      <w:r w:rsidR="00255E9D">
        <w:t xml:space="preserve"> </w:t>
      </w:r>
      <w:r w:rsidRPr="00413B04">
        <w:t>y subsubtítulos se logran usando los estilos “Titulo 2” y “Título 3” respectivamente.</w:t>
      </w:r>
      <w:r w:rsidR="003431C6" w:rsidRPr="00413B04">
        <w:t xml:space="preserve"> </w:t>
      </w:r>
      <w:r w:rsidR="00413B04" w:rsidRPr="00413B04">
        <w:t>Estos,</w:t>
      </w:r>
      <w:r w:rsidR="007B183E" w:rsidRPr="00413B04">
        <w:t xml:space="preserve"> junto a los títulos</w:t>
      </w:r>
      <w:r w:rsidR="00413B04" w:rsidRPr="00413B04">
        <w:t>,</w:t>
      </w:r>
      <w:r w:rsidR="007B183E" w:rsidRPr="00413B04">
        <w:t xml:space="preserve"> formarán parte del índice luego de que lo actualice.</w:t>
      </w:r>
    </w:p>
    <w:p w:rsidR="004D17C1" w:rsidRDefault="007B183E" w:rsidP="00D26D52">
      <w:r w:rsidRPr="00413B04">
        <w:t xml:space="preserve">En cuanto a los párrafos, estos deben ser escritos usando el estilo “Normal” y deben estar separados entre </w:t>
      </w:r>
      <w:r w:rsidR="00695EF3" w:rsidRPr="00413B04">
        <w:t>sí</w:t>
      </w:r>
      <w:r w:rsidRPr="00413B04">
        <w:t xml:space="preserve"> por </w:t>
      </w:r>
      <w:r w:rsidR="00695EF3">
        <w:t>solo un</w:t>
      </w:r>
      <w:r w:rsidRPr="00413B04">
        <w:t xml:space="preserve"> salto de línea.</w:t>
      </w:r>
    </w:p>
    <w:p w:rsidR="00850B67" w:rsidRDefault="00850B67" w:rsidP="00D26D52">
      <w:r>
        <w:t>En los capítulos se presentan todos los antecedentes que justifican el trabajo realizado desde los preliminares hasta los desarrollos que dan forma al proyecto completo.</w:t>
      </w:r>
    </w:p>
    <w:p w:rsidR="00850B67" w:rsidRDefault="00850B67" w:rsidP="00D26D52">
      <w:r>
        <w:lastRenderedPageBreak/>
        <w:t>En los diversos capítulos se incluyen los antecedentes tomados como base para su realización, los trabajos similares debidamente referenciados y demás elementos complementarios al tema que trata el proyecto. También se incluyen las especificaciones que enmarcaron el trabajo realizado, así como los fundamentos teóricos en los que se basa.</w:t>
      </w:r>
    </w:p>
    <w:p w:rsidR="00850B67" w:rsidRDefault="00850B67" w:rsidP="00D26D52">
      <w:r>
        <w:t>La discusión de posibles soluciones es la forma para definir y justificar la alternativa elegida que viene a satisfacer las exigencias planteadas para el problema original.</w:t>
      </w:r>
    </w:p>
    <w:p w:rsidR="00850B67" w:rsidRDefault="00850B67" w:rsidP="00D26D52">
      <w:r>
        <w:t>El desarrollo de la solución elegida, debidamente presentada su realización física, así como la informática, representa el aspecto más importante que debe estar presente en el contenido del capítulo.</w:t>
      </w:r>
    </w:p>
    <w:p w:rsidR="00850B67" w:rsidRDefault="00850B67" w:rsidP="00D26D52">
      <w:r>
        <w:t>Así, la evaluación general de las diferentes unidades desarrolladas, con énfasis en el cumplimiento de los objetivos y metas previamente definidas permite mostrar la coherencia entre lo inicialmente planteado y lo finalmente presentado.</w:t>
      </w:r>
    </w:p>
    <w:p w:rsidR="00850B67" w:rsidRDefault="00850B67" w:rsidP="00D26D52">
      <w:pPr>
        <w:rPr>
          <w:lang w:val="es-ES"/>
        </w:rPr>
      </w:pPr>
      <w:r>
        <w:rPr>
          <w:lang w:val="es-ES"/>
        </w:rPr>
        <w:t>Se hace necesario destacar que el orden anterior no tiene relación con la estructura en capítulos del texto. Tampoco se debe seguir estrictamente el orden indicado, el alumno puede ordenar los capítulos de acuerdo a las características del tema y a su particular visión del problema. Sin embargo, en el conjunto, se deben considerar los aspectos anteriormente indicados.</w:t>
      </w:r>
    </w:p>
    <w:p w:rsidR="00365F5D" w:rsidRDefault="00365F5D" w:rsidP="00365F5D">
      <w:pPr>
        <w:pStyle w:val="Ttulo3"/>
      </w:pPr>
      <w:bookmarkStart w:id="17" w:name="_Toc449061290"/>
      <w:r w:rsidRPr="00413B04">
        <w:t>Bibilografía</w:t>
      </w:r>
      <w:bookmarkEnd w:id="17"/>
    </w:p>
    <w:p w:rsidR="00365F5D" w:rsidRPr="00707AF0" w:rsidRDefault="00365F5D" w:rsidP="00D26D52">
      <w:r w:rsidRPr="00707AF0">
        <w:t xml:space="preserve">Recuerde que un buen trabajo debe ser justificado y apoyado </w:t>
      </w:r>
      <w:r>
        <w:t xml:space="preserve">por trabajos anteriores. Cite. Coordine </w:t>
      </w:r>
      <w:r w:rsidRPr="00707AF0">
        <w:t>con el profesor la p</w:t>
      </w:r>
      <w:r>
        <w:t>ertinencia de citar sitios webs</w:t>
      </w:r>
      <w:r w:rsidRPr="00707AF0">
        <w:t>.</w:t>
      </w:r>
    </w:p>
    <w:p w:rsidR="00365F5D" w:rsidRDefault="00365F5D" w:rsidP="00D26D52">
      <w:r w:rsidRPr="00413B04">
        <w:t>En esta sección se listan los nombres de todas las referencias bibliográficas, libros, revistas o documentos de uso general que han sido citados en el texto y desde donde se han obtenido aseveraciones no demostradas. Se trata de facilitar el acceso futuro a los documentos originales haciendo constar los datos fundamentales de cada documento de manera sencilla pero normalizada</w:t>
      </w:r>
      <w:r>
        <w:t xml:space="preserve">. </w:t>
      </w:r>
    </w:p>
    <w:p w:rsidR="00365F5D" w:rsidRPr="00413B04" w:rsidRDefault="00365F5D" w:rsidP="00D26D52">
      <w:r>
        <w:t>Se r</w:t>
      </w:r>
      <w:r w:rsidRPr="007F7DE2">
        <w:t>ecomienda incluir un conjunto amplio con el fin de justificar acuciosamente el trabajo re</w:t>
      </w:r>
      <w:r>
        <w:t>alizado (mínimo 10 referencias</w:t>
      </w:r>
      <w:r w:rsidRPr="007F7DE2">
        <w:t>).</w:t>
      </w:r>
    </w:p>
    <w:p w:rsidR="00365F5D" w:rsidRPr="00413B04" w:rsidRDefault="00365F5D" w:rsidP="00D26D52">
      <w:r w:rsidRPr="00413B04">
        <w:t>En este listado no deben incluirse, apuntes de cursos ni textos que no estén debidamente completados con autor, editorial y fecha de publicación adecuadamente comprobable.</w:t>
      </w:r>
    </w:p>
    <w:p w:rsidR="00365F5D" w:rsidRDefault="00365F5D" w:rsidP="00D26D52">
      <w:bookmarkStart w:id="18" w:name="_Ref433117734"/>
      <w:r>
        <w:t xml:space="preserve">La bibliografía es manejada por una herramienta de Word. </w:t>
      </w:r>
      <w:r w:rsidRPr="00413B04">
        <w:t>Para agregar bibliografía vaya al menú Referencias -&gt; Citas y bibliografía -&gt; Manejar</w:t>
      </w:r>
      <w:r>
        <w:t xml:space="preserve"> fuentes y haga clic</w:t>
      </w:r>
      <w:r w:rsidRPr="00413B04">
        <w:t xml:space="preserve"> en el botón “Nueva”. Llene los campos pedidos de acuerdo al tipo de fuente seleccionado. Finalmente vaya al capítulo Bibliografía en su documento y actualícela haciendo clic derecho sobre esta y seleccionando actualizar campos.</w:t>
      </w:r>
      <w:r>
        <w:t xml:space="preserve"> </w:t>
      </w:r>
    </w:p>
    <w:p w:rsidR="00970890" w:rsidRPr="00413B04" w:rsidRDefault="00FF5B04" w:rsidP="004D17C1">
      <w:pPr>
        <w:pStyle w:val="Ttulo3"/>
        <w:rPr>
          <w:rStyle w:val="Ttulo3Car"/>
          <w:b/>
        </w:rPr>
      </w:pPr>
      <w:bookmarkStart w:id="19" w:name="_Toc449061291"/>
      <w:r w:rsidRPr="00413B04">
        <w:rPr>
          <w:rStyle w:val="Ttulo3Car"/>
          <w:b/>
        </w:rPr>
        <w:lastRenderedPageBreak/>
        <w:t>Apéndice</w:t>
      </w:r>
      <w:bookmarkEnd w:id="18"/>
      <w:bookmarkEnd w:id="19"/>
    </w:p>
    <w:p w:rsidR="00172AC1" w:rsidRDefault="008A6C6F" w:rsidP="00D26D52">
      <w:r w:rsidRPr="00413B04">
        <w:t>Cada</w:t>
      </w:r>
      <w:r>
        <w:t xml:space="preserve"> apéndice</w:t>
      </w:r>
      <w:r w:rsidRPr="00413B04">
        <w:t xml:space="preserve"> debe comenzar en una sección nueva, lo cual se logra </w:t>
      </w:r>
      <w:r>
        <w:t>usando el botón “Crear apéndice” del menú “EIE”.</w:t>
      </w:r>
      <w:r w:rsidR="00884A74" w:rsidRPr="00413B04">
        <w:t xml:space="preserve"> </w:t>
      </w:r>
      <w:r w:rsidR="00172AC1" w:rsidRPr="00413B04">
        <w:t xml:space="preserve">Note que la primera página de un </w:t>
      </w:r>
      <w:r w:rsidR="00172AC1">
        <w:t>apéndice</w:t>
      </w:r>
      <w:r w:rsidR="00172AC1" w:rsidRPr="00413B04">
        <w:t xml:space="preserve"> posee</w:t>
      </w:r>
      <w:r w:rsidR="00172AC1">
        <w:t xml:space="preserve"> una imagen de fondo del tamaño completo de la hoja en la cabecera, la cual es transparente casi en su totalidad, pero incluye un sector </w:t>
      </w:r>
      <w:r w:rsidR="00172AC1" w:rsidRPr="00413B04">
        <w:t>negr</w:t>
      </w:r>
      <w:r w:rsidR="00172AC1">
        <w:t>o (es normal que se vea plomo</w:t>
      </w:r>
      <w:r w:rsidR="00172AC1" w:rsidRPr="00413B04">
        <w:t>), la cual debe quedar alineada con el título.</w:t>
      </w:r>
      <w:r w:rsidR="00172AC1">
        <w:t xml:space="preserve"> Las siguientes páginas de un apéndice, tienen en su cabecera una barra horizontal, la letra del apéndice y su nombre. Además, todas las hojas de un apéndice están enumeradas a la derecha en el pie de página. </w:t>
      </w:r>
    </w:p>
    <w:p w:rsidR="00884A74" w:rsidRPr="00413B04" w:rsidRDefault="00884A74" w:rsidP="00D26D52">
      <w:r w:rsidRPr="00413B04">
        <w:t xml:space="preserve">Los </w:t>
      </w:r>
      <w:r w:rsidR="00C724EF" w:rsidRPr="00413B04">
        <w:t>subtítulos</w:t>
      </w:r>
      <w:r w:rsidRPr="00413B04">
        <w:t xml:space="preserve"> y subsubtítulos se logran usando los estilos “</w:t>
      </w:r>
      <w:r w:rsidR="00C724EF">
        <w:t>Título 7</w:t>
      </w:r>
      <w:r w:rsidRPr="00413B04">
        <w:t>” y “</w:t>
      </w:r>
      <w:r w:rsidR="00C724EF">
        <w:t>Título 8</w:t>
      </w:r>
      <w:r w:rsidRPr="00413B04">
        <w:t>” respectivamente. Estos, junto a los títulos formarán parte del índice luego de que lo actualice.</w:t>
      </w:r>
    </w:p>
    <w:p w:rsidR="000F0410" w:rsidRDefault="000F0410" w:rsidP="00D26D52">
      <w:bookmarkStart w:id="20" w:name="_Ref431901636"/>
      <w:bookmarkStart w:id="21" w:name="_Ref431901641"/>
      <w:bookmarkStart w:id="22" w:name="_Ref431901644"/>
      <w:bookmarkStart w:id="23" w:name="_Ref431901654"/>
      <w:r w:rsidRPr="00413B04">
        <w:t>En cuanto a los párrafos, estos deben ser escritos usando el estilo “Normal” y</w:t>
      </w:r>
      <w:r w:rsidR="00255E9D">
        <w:t xml:space="preserve"> </w:t>
      </w:r>
      <w:r w:rsidRPr="00413B04">
        <w:t xml:space="preserve">deben estar separados entre sí por </w:t>
      </w:r>
      <w:r>
        <w:t>solo un</w:t>
      </w:r>
      <w:r w:rsidRPr="00413B04">
        <w:t xml:space="preserve"> salto de línea.</w:t>
      </w:r>
    </w:p>
    <w:p w:rsidR="00F4730A" w:rsidRPr="00413B04" w:rsidRDefault="00F4730A" w:rsidP="00D26D52">
      <w:r>
        <w:t xml:space="preserve">Los apéndices tienen un trato especial para rotulación de figuras, tablas y ecuaciones, que es distinto del que se ocupa en los capítulos. Lea el apéndice </w:t>
      </w:r>
      <w:r>
        <w:fldChar w:fldCharType="begin"/>
      </w:r>
      <w:r>
        <w:instrText xml:space="preserve"> REF _Ref433119829 \r \h </w:instrText>
      </w:r>
      <w:r>
        <w:fldChar w:fldCharType="separate"/>
      </w:r>
      <w:r w:rsidR="006D3770">
        <w:t>A</w:t>
      </w:r>
      <w:r>
        <w:fldChar w:fldCharType="end"/>
      </w:r>
      <w:r w:rsidR="00163C00">
        <w:t xml:space="preserve"> </w:t>
      </w:r>
      <w:r>
        <w:t>para saber cómo trabajar con este tipo de recursos.</w:t>
      </w:r>
    </w:p>
    <w:p w:rsidR="00277CFC" w:rsidRDefault="00277CFC" w:rsidP="00277CFC">
      <w:pPr>
        <w:pStyle w:val="Ttulo2"/>
      </w:pPr>
      <w:bookmarkStart w:id="24" w:name="_Toc449061292"/>
      <w:bookmarkEnd w:id="20"/>
      <w:bookmarkEnd w:id="21"/>
      <w:bookmarkEnd w:id="22"/>
      <w:bookmarkEnd w:id="23"/>
      <w:r>
        <w:t>Tipo de letra</w:t>
      </w:r>
      <w:bookmarkEnd w:id="24"/>
    </w:p>
    <w:p w:rsidR="00277CFC" w:rsidRDefault="00277CFC" w:rsidP="00D26D52">
      <w:r>
        <w:t xml:space="preserve">Verifique que tiene instalada la fuente Utopia comparando la letra del primer párrafo de este capítulo con la </w:t>
      </w:r>
      <w:r>
        <w:fldChar w:fldCharType="begin"/>
      </w:r>
      <w:r>
        <w:instrText xml:space="preserve"> REF _Ref434337464 \h </w:instrText>
      </w:r>
      <w:r>
        <w:fldChar w:fldCharType="separate"/>
      </w:r>
      <w:r w:rsidR="006D3770">
        <w:t xml:space="preserve">Figura </w:t>
      </w:r>
      <w:r w:rsidR="006D3770">
        <w:rPr>
          <w:noProof/>
        </w:rPr>
        <w:t>1</w:t>
      </w:r>
      <w:r w:rsidR="006D3770">
        <w:noBreakHyphen/>
      </w:r>
      <w:r w:rsidR="006D3770">
        <w:rPr>
          <w:noProof/>
        </w:rPr>
        <w:t>1</w:t>
      </w:r>
      <w:r>
        <w:fldChar w:fldCharType="end"/>
      </w:r>
      <w:r>
        <w:t>. Si no son igual</w:t>
      </w:r>
      <w:r w:rsidR="00850C6B">
        <w:t xml:space="preserve">es, significa que debe instalar </w:t>
      </w:r>
      <w:r>
        <w:t>la</w:t>
      </w:r>
      <w:r w:rsidR="00850C6B">
        <w:t xml:space="preserve"> fuente</w:t>
      </w:r>
      <w:r>
        <w:t xml:space="preserve"> y sus variantes, las cuales se encuentran en la carpeta </w:t>
      </w:r>
      <w:r w:rsidRPr="00FC0C7D">
        <w:rPr>
          <w:rStyle w:val="nfasis"/>
        </w:rPr>
        <w:t>UtopiaFonts</w:t>
      </w:r>
      <w:r>
        <w:t xml:space="preserve">. La instalación se lleva a cabo haciendo doble clic en cada una de </w:t>
      </w:r>
      <w:r w:rsidR="00850C6B">
        <w:t>los archivos</w:t>
      </w:r>
      <w:r>
        <w:t xml:space="preserve"> y luego presionando en el botón </w:t>
      </w:r>
      <w:r w:rsidRPr="00FC0C7D">
        <w:rPr>
          <w:rStyle w:val="nfasis"/>
        </w:rPr>
        <w:t>Instalar</w:t>
      </w:r>
      <w:r>
        <w:t>.</w:t>
      </w:r>
      <w:r w:rsidR="00255E9D">
        <w:t xml:space="preserve"> </w:t>
      </w:r>
      <w:r w:rsidR="00850C6B">
        <w:t>Si la instalación la realiza mientras Word se encuentra en ejecución, debe reiniciarlo para que el programa reconozca correctamente la fuente.</w:t>
      </w:r>
    </w:p>
    <w:p w:rsidR="00277CFC" w:rsidRDefault="00277CFC" w:rsidP="00D26D52">
      <w:pPr>
        <w:jc w:val="center"/>
      </w:pPr>
      <w:r>
        <w:rPr>
          <w:noProof/>
          <w:lang w:eastAsia="es-CL"/>
        </w:rPr>
        <w:drawing>
          <wp:inline distT="0" distB="0" distL="0" distR="0" wp14:anchorId="11DCD4CC" wp14:editId="5FDC3E92">
            <wp:extent cx="3590925" cy="1600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1600200"/>
                    </a:xfrm>
                    <a:prstGeom prst="rect">
                      <a:avLst/>
                    </a:prstGeom>
                  </pic:spPr>
                </pic:pic>
              </a:graphicData>
            </a:graphic>
          </wp:inline>
        </w:drawing>
      </w:r>
    </w:p>
    <w:p w:rsidR="00277CFC" w:rsidRDefault="00277CFC" w:rsidP="00277CFC">
      <w:pPr>
        <w:pStyle w:val="Descripcin"/>
      </w:pPr>
      <w:bookmarkStart w:id="25" w:name="_Ref43433746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1</w:t>
      </w:r>
      <w:r w:rsidR="00CD3718">
        <w:fldChar w:fldCharType="end"/>
      </w:r>
      <w:bookmarkEnd w:id="25"/>
      <w:r>
        <w:t>: Texto con fuente Utopia.</w:t>
      </w:r>
    </w:p>
    <w:p w:rsidR="00277CFC" w:rsidRDefault="00277CFC" w:rsidP="00277CFC">
      <w:pPr>
        <w:pStyle w:val="Ttulo2"/>
      </w:pPr>
      <w:bookmarkStart w:id="26" w:name="_Toc449061293"/>
      <w:r>
        <w:t>Macros</w:t>
      </w:r>
      <w:bookmarkEnd w:id="26"/>
    </w:p>
    <w:p w:rsidR="00277CFC" w:rsidRDefault="00277CFC" w:rsidP="00D26D52">
      <w:r>
        <w:t>Esta plantilla tiene algunas macros incorporadas, las cuales están a su disposición para facilitarle</w:t>
      </w:r>
      <w:r w:rsidR="00255E9D">
        <w:t xml:space="preserve"> </w:t>
      </w:r>
      <w:r>
        <w:t>el desarrollo de algunas tareas. Al abrir</w:t>
      </w:r>
      <w:r w:rsidR="00255E9D">
        <w:t xml:space="preserve"> </w:t>
      </w:r>
      <w:r>
        <w:t>un documento, Word le mostrará una notificación de que por seguridad ha bloqueado el uso de las macros</w:t>
      </w:r>
      <w:r w:rsidR="00BE6EBC">
        <w:t xml:space="preserve">, vea la </w:t>
      </w:r>
      <w:r w:rsidR="00BE6EBC">
        <w:fldChar w:fldCharType="begin"/>
      </w:r>
      <w:r w:rsidR="00BE6EBC">
        <w:instrText xml:space="preserve"> REF _Ref434851004 \h </w:instrText>
      </w:r>
      <w:r w:rsidR="00BE6EBC">
        <w:fldChar w:fldCharType="separate"/>
      </w:r>
      <w:r w:rsidR="006D3770">
        <w:t xml:space="preserve">Figura </w:t>
      </w:r>
      <w:r w:rsidR="006D3770">
        <w:rPr>
          <w:noProof/>
        </w:rPr>
        <w:t>1</w:t>
      </w:r>
      <w:r w:rsidR="006D3770">
        <w:noBreakHyphen/>
      </w:r>
      <w:r w:rsidR="006D3770">
        <w:rPr>
          <w:noProof/>
        </w:rPr>
        <w:t>2</w:t>
      </w:r>
      <w:r w:rsidR="00BE6EBC">
        <w:fldChar w:fldCharType="end"/>
      </w:r>
      <w:r>
        <w:t xml:space="preserve">. Debe habilitarlas presionando </w:t>
      </w:r>
      <w:r>
        <w:lastRenderedPageBreak/>
        <w:t>en el botón que aparece en dicha notificación.</w:t>
      </w:r>
      <w:r w:rsidR="008C5D4E">
        <w:t xml:space="preserve"> El</w:t>
      </w:r>
      <w:r w:rsidR="009C637E">
        <w:t xml:space="preserve"> acceso </w:t>
      </w:r>
      <w:r w:rsidR="008C5D4E">
        <w:t>y la descripción de las</w:t>
      </w:r>
      <w:r w:rsidR="009C637E">
        <w:t xml:space="preserve"> macros se </w:t>
      </w:r>
      <w:r w:rsidR="008C5D4E">
        <w:t>muestran</w:t>
      </w:r>
      <w:r w:rsidR="009C637E">
        <w:t xml:space="preserve"> en</w:t>
      </w:r>
      <w:r w:rsidR="00BE6EBC">
        <w:t xml:space="preserve"> </w:t>
      </w:r>
      <w:r w:rsidR="00B778E5">
        <w:fldChar w:fldCharType="begin"/>
      </w:r>
      <w:r w:rsidR="00B778E5">
        <w:instrText xml:space="preserve"> REF _Ref434851166 \w \h </w:instrText>
      </w:r>
      <w:r w:rsidR="00B778E5">
        <w:fldChar w:fldCharType="separate"/>
      </w:r>
      <w:r w:rsidR="006D3770">
        <w:t>1.4</w:t>
      </w:r>
      <w:r w:rsidR="00B778E5">
        <w:fldChar w:fldCharType="end"/>
      </w:r>
      <w:r w:rsidR="009C637E">
        <w:t>.</w:t>
      </w:r>
    </w:p>
    <w:p w:rsidR="00277CFC" w:rsidRDefault="00277CFC" w:rsidP="00D26D52">
      <w:pPr>
        <w:jc w:val="center"/>
      </w:pPr>
      <w:r>
        <w:rPr>
          <w:noProof/>
          <w:lang w:eastAsia="es-CL"/>
        </w:rPr>
        <w:drawing>
          <wp:inline distT="0" distB="0" distL="0" distR="0" wp14:anchorId="1F59442D" wp14:editId="3E9943B8">
            <wp:extent cx="4581525" cy="1866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525" cy="1866900"/>
                    </a:xfrm>
                    <a:prstGeom prst="rect">
                      <a:avLst/>
                    </a:prstGeom>
                  </pic:spPr>
                </pic:pic>
              </a:graphicData>
            </a:graphic>
          </wp:inline>
        </w:drawing>
      </w:r>
    </w:p>
    <w:p w:rsidR="00277CFC" w:rsidRDefault="00277CFC" w:rsidP="00277CFC">
      <w:pPr>
        <w:pStyle w:val="Descripcin"/>
      </w:pPr>
      <w:bookmarkStart w:id="27" w:name="_Ref434851004"/>
      <w:bookmarkStart w:id="28" w:name="_Ref43485097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2</w:t>
      </w:r>
      <w:r w:rsidR="00CD3718">
        <w:fldChar w:fldCharType="end"/>
      </w:r>
      <w:bookmarkEnd w:id="27"/>
      <w:r>
        <w:t>: Notificación de macros deshabilitadas y botón para activarlas.</w:t>
      </w:r>
      <w:bookmarkEnd w:id="28"/>
    </w:p>
    <w:p w:rsidR="00277CFC" w:rsidRDefault="00277CFC" w:rsidP="00277CFC">
      <w:pPr>
        <w:pStyle w:val="Ttulo2"/>
      </w:pPr>
      <w:bookmarkStart w:id="29" w:name="_Ref434851166"/>
      <w:bookmarkStart w:id="30" w:name="_Toc449061294"/>
      <w:r>
        <w:t>Menu EIE</w:t>
      </w:r>
      <w:bookmarkEnd w:id="29"/>
      <w:bookmarkEnd w:id="30"/>
    </w:p>
    <w:p w:rsidR="00F12B53" w:rsidRDefault="00277CFC" w:rsidP="00D26D52">
      <w:r>
        <w:t xml:space="preserve">Para el fácil acceso a las macros, </w:t>
      </w:r>
      <w:r w:rsidR="00F12B53">
        <w:t xml:space="preserve">existe un menú </w:t>
      </w:r>
      <w:r>
        <w:t xml:space="preserve">llamado </w:t>
      </w:r>
      <w:r w:rsidRPr="00A72EEB">
        <w:rPr>
          <w:rStyle w:val="nfasis"/>
        </w:rPr>
        <w:t>EIE</w:t>
      </w:r>
      <w:r>
        <w:rPr>
          <w:rStyle w:val="nfasis"/>
        </w:rPr>
        <w:t>,</w:t>
      </w:r>
      <w:r w:rsidR="00F12B53">
        <w:rPr>
          <w:rStyle w:val="nfasis"/>
        </w:rPr>
        <w:t xml:space="preserve"> </w:t>
      </w:r>
      <w:r w:rsidR="00F12B53" w:rsidRPr="00F12B53">
        <w:t>menú que puede ver en la</w:t>
      </w:r>
      <w:r w:rsidR="00F12B53">
        <w:rPr>
          <w:rStyle w:val="nfasis"/>
        </w:rPr>
        <w:t xml:space="preserve"> </w:t>
      </w:r>
      <w:r w:rsidR="00F12B53">
        <w:rPr>
          <w:rStyle w:val="nfasis"/>
        </w:rPr>
        <w:fldChar w:fldCharType="begin"/>
      </w:r>
      <w:r w:rsidR="00F12B53">
        <w:rPr>
          <w:rStyle w:val="nfasis"/>
        </w:rPr>
        <w:instrText xml:space="preserve"> REF _Ref434598260 \h </w:instrText>
      </w:r>
      <w:r w:rsidR="00F12B53">
        <w:rPr>
          <w:rStyle w:val="nfasis"/>
        </w:rPr>
      </w:r>
      <w:r w:rsidR="00F12B53">
        <w:rPr>
          <w:rStyle w:val="nfasis"/>
        </w:rPr>
        <w:fldChar w:fldCharType="separate"/>
      </w:r>
      <w:r w:rsidR="006D3770" w:rsidRPr="00277CFC">
        <w:t xml:space="preserve">Figura </w:t>
      </w:r>
      <w:r w:rsidR="006D3770">
        <w:rPr>
          <w:noProof/>
        </w:rPr>
        <w:t>1</w:t>
      </w:r>
      <w:r w:rsidR="006D3770">
        <w:noBreakHyphen/>
      </w:r>
      <w:r w:rsidR="006D3770">
        <w:rPr>
          <w:noProof/>
        </w:rPr>
        <w:t>3</w:t>
      </w:r>
      <w:r w:rsidR="00F12B53">
        <w:rPr>
          <w:rStyle w:val="nfasis"/>
        </w:rPr>
        <w:fldChar w:fldCharType="end"/>
      </w:r>
      <w:r w:rsidR="00F12B53">
        <w:rPr>
          <w:rStyle w:val="nfasis"/>
        </w:rPr>
        <w:t>.</w:t>
      </w:r>
    </w:p>
    <w:p w:rsidR="00F12B53" w:rsidRDefault="00F12B53" w:rsidP="00D26D52">
      <w:pPr>
        <w:jc w:val="center"/>
      </w:pPr>
      <w:r>
        <w:rPr>
          <w:noProof/>
          <w:lang w:eastAsia="es-CL"/>
        </w:rPr>
        <w:drawing>
          <wp:inline distT="0" distB="0" distL="0" distR="0" wp14:anchorId="18C7CDBA" wp14:editId="442C10EB">
            <wp:extent cx="5525770" cy="107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5770" cy="1072515"/>
                    </a:xfrm>
                    <a:prstGeom prst="rect">
                      <a:avLst/>
                    </a:prstGeom>
                  </pic:spPr>
                </pic:pic>
              </a:graphicData>
            </a:graphic>
          </wp:inline>
        </w:drawing>
      </w:r>
    </w:p>
    <w:p w:rsidR="00F12B53" w:rsidRPr="00277CFC" w:rsidRDefault="00F12B53" w:rsidP="00F12B53">
      <w:pPr>
        <w:pStyle w:val="Descripcin"/>
      </w:pPr>
      <w:bookmarkStart w:id="31" w:name="_Ref434598260"/>
      <w:r w:rsidRPr="00277CFC">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3</w:t>
      </w:r>
      <w:r w:rsidR="00CD3718">
        <w:fldChar w:fldCharType="end"/>
      </w:r>
      <w:bookmarkEnd w:id="31"/>
      <w:r w:rsidRPr="00277CFC">
        <w:t>: Elementos del menú EIE</w:t>
      </w:r>
    </w:p>
    <w:p w:rsidR="00F12B53" w:rsidRDefault="003D6735" w:rsidP="00D26D52">
      <w:pPr>
        <w:rPr>
          <w:rStyle w:val="nfasis"/>
          <w:i w:val="0"/>
        </w:rPr>
      </w:pPr>
      <w:r w:rsidRPr="003D6735">
        <w:rPr>
          <w:rStyle w:val="nfasis"/>
          <w:i w:val="0"/>
        </w:rPr>
        <w:t xml:space="preserve">Este menú </w:t>
      </w:r>
      <w:r w:rsidR="00277CFC" w:rsidRPr="003D6735">
        <w:rPr>
          <w:rStyle w:val="nfasis"/>
          <w:i w:val="0"/>
        </w:rPr>
        <w:t>contiene los siguientes elementos:</w:t>
      </w:r>
    </w:p>
    <w:p w:rsidR="00277CFC" w:rsidRDefault="00277CFC" w:rsidP="00277CFC">
      <w:pPr>
        <w:pStyle w:val="Prrafodelista"/>
        <w:numPr>
          <w:ilvl w:val="0"/>
          <w:numId w:val="35"/>
        </w:numPr>
      </w:pPr>
      <w:r>
        <w:t xml:space="preserve">Nuevo apéndice: crea un nuevo apéndice, esto es, crea un salto de sección de tipo nueva página, y luego establece el estilo </w:t>
      </w:r>
      <w:r w:rsidR="003D6735">
        <w:t>T</w:t>
      </w:r>
      <w:r>
        <w:t xml:space="preserve">ítulo 6, para que pueda escribir su título. Debe asegurarse de que está al final del apéndice anterior, o al final de las referencias. </w:t>
      </w:r>
    </w:p>
    <w:p w:rsidR="00277CFC" w:rsidRDefault="00277CFC" w:rsidP="00277CFC">
      <w:pPr>
        <w:pStyle w:val="Prrafodelista"/>
        <w:numPr>
          <w:ilvl w:val="0"/>
          <w:numId w:val="35"/>
        </w:numPr>
      </w:pPr>
      <w:r>
        <w:t xml:space="preserve">Nuevo capítulo: crea un nuevo capítulo, esto es crea un salto de sección de tipo página nueva, y luego establece el estilo </w:t>
      </w:r>
      <w:r w:rsidR="003D6735">
        <w:t>T</w:t>
      </w:r>
      <w:r>
        <w:t>ítulo 1, para que pueda escribir su título. Debe asegurarse de que está al final del capítulo anterior o al final de la introducción.</w:t>
      </w:r>
    </w:p>
    <w:p w:rsidR="00277CFC" w:rsidRDefault="00277CFC" w:rsidP="00277CFC">
      <w:pPr>
        <w:pStyle w:val="Prrafodelista"/>
        <w:numPr>
          <w:ilvl w:val="0"/>
          <w:numId w:val="35"/>
        </w:numPr>
      </w:pPr>
      <w:r>
        <w:t xml:space="preserve">Corregir etiqueta de apéndices: </w:t>
      </w:r>
      <w:r w:rsidR="003D6735">
        <w:t>Elimina el texto “_apéndice” de todas las etiquetas.</w:t>
      </w:r>
    </w:p>
    <w:p w:rsidR="00277CFC" w:rsidRDefault="00277CFC" w:rsidP="00277CFC">
      <w:pPr>
        <w:pStyle w:val="Prrafodelista"/>
        <w:numPr>
          <w:ilvl w:val="0"/>
          <w:numId w:val="35"/>
        </w:numPr>
      </w:pPr>
      <w:r>
        <w:t>Actualizar referencias: Actualiza todas las etiquetas del documento y las referencias cruzadas, incluyendo el índice y la bibliografía. Asegúrese de utilizar esta función antes cuando guarde el documento, cuando lo imprima, o cuando lo exporte a PDF.</w:t>
      </w:r>
    </w:p>
    <w:p w:rsidR="00277CFC" w:rsidRDefault="00277CFC" w:rsidP="00277CFC">
      <w:pPr>
        <w:pStyle w:val="Prrafodelista"/>
        <w:numPr>
          <w:ilvl w:val="0"/>
          <w:numId w:val="35"/>
        </w:numPr>
      </w:pPr>
      <w:r>
        <w:t>Crear ecuación: permite generar una ecuación enumerada con su estilo y formato visual de forma rápida. Debe asegurarse de que se encuentra en un capítulo y no en un apéndice. Si desea quitarle la enumeración a una ecuación, solo debe borrarla.</w:t>
      </w:r>
    </w:p>
    <w:p w:rsidR="00277CFC" w:rsidRDefault="00277CFC" w:rsidP="00277CFC">
      <w:pPr>
        <w:pStyle w:val="Prrafodelista"/>
        <w:numPr>
          <w:ilvl w:val="0"/>
          <w:numId w:val="35"/>
        </w:numPr>
      </w:pPr>
      <w:r>
        <w:lastRenderedPageBreak/>
        <w:t xml:space="preserve"> Crear ecuación para apéndice: hace exactamente lo anterior, pero debe ser usado en un apéndice y no en un capítulo.</w:t>
      </w:r>
    </w:p>
    <w:p w:rsidR="00277CFC" w:rsidRDefault="00277CFC" w:rsidP="00277CFC">
      <w:pPr>
        <w:pStyle w:val="Prrafodelista"/>
        <w:numPr>
          <w:ilvl w:val="0"/>
          <w:numId w:val="35"/>
        </w:numPr>
      </w:pPr>
      <w:r>
        <w:t xml:space="preserve">Crear listado de código: permite generar un listado de código con su estilo y formato visual de forma rápida. Debe asegurarse de que se encuentra en un capítulo y no en un apéndice. </w:t>
      </w:r>
    </w:p>
    <w:p w:rsidR="008C5D4E" w:rsidRDefault="008C5D4E" w:rsidP="00277CFC">
      <w:pPr>
        <w:pStyle w:val="Prrafodelista"/>
        <w:numPr>
          <w:ilvl w:val="0"/>
          <w:numId w:val="35"/>
        </w:numPr>
      </w:pPr>
      <w:r>
        <w:t xml:space="preserve">Modo borrador: activa el modo borrador, aumentando el interlineado. Mayor información en </w:t>
      </w:r>
      <w:r>
        <w:fldChar w:fldCharType="begin"/>
      </w:r>
      <w:r>
        <w:instrText xml:space="preserve"> REF _Ref434868235 \r \h </w:instrText>
      </w:r>
      <w:r>
        <w:fldChar w:fldCharType="separate"/>
      </w:r>
      <w:r w:rsidR="006D3770">
        <w:t>1.5</w:t>
      </w:r>
      <w:r>
        <w:fldChar w:fldCharType="end"/>
      </w:r>
      <w:r>
        <w:t>.</w:t>
      </w:r>
    </w:p>
    <w:p w:rsidR="008C5D4E" w:rsidRDefault="008C5D4E" w:rsidP="00277CFC">
      <w:pPr>
        <w:pStyle w:val="Prrafodelista"/>
        <w:numPr>
          <w:ilvl w:val="0"/>
          <w:numId w:val="35"/>
        </w:numPr>
      </w:pPr>
      <w:r>
        <w:t>Modo normal: desactiva el modo borrador, disminuyendo el interlineado.</w:t>
      </w:r>
      <w:r w:rsidRPr="008C5D4E">
        <w:t xml:space="preserve"> </w:t>
      </w:r>
      <w:r>
        <w:t xml:space="preserve">Mayor información en </w:t>
      </w:r>
      <w:r>
        <w:fldChar w:fldCharType="begin"/>
      </w:r>
      <w:r>
        <w:instrText xml:space="preserve"> REF _Ref434868235 \r \h </w:instrText>
      </w:r>
      <w:r>
        <w:fldChar w:fldCharType="separate"/>
      </w:r>
      <w:r w:rsidR="006D3770">
        <w:t>1.5</w:t>
      </w:r>
      <w:r>
        <w:fldChar w:fldCharType="end"/>
      </w:r>
      <w:r>
        <w:t>.</w:t>
      </w:r>
    </w:p>
    <w:p w:rsidR="00015ECD" w:rsidRPr="00015ECD" w:rsidRDefault="00277CFC" w:rsidP="00410875">
      <w:pPr>
        <w:pStyle w:val="Prrafodelista"/>
        <w:numPr>
          <w:ilvl w:val="0"/>
          <w:numId w:val="0"/>
        </w:numPr>
      </w:pPr>
      <w:r>
        <w:t xml:space="preserve">Crear listado de código para apéndice: permite generar un listado de código con su estilo y formato visual de forma rápida. Debe asegurarse de que se encuentra en un apéndice y no en un capítulo. </w:t>
      </w:r>
    </w:p>
    <w:p w:rsidR="00970890" w:rsidRPr="00413B04" w:rsidRDefault="00EB2B0C" w:rsidP="00EB2B0C">
      <w:pPr>
        <w:pStyle w:val="Ttulo2"/>
      </w:pPr>
      <w:bookmarkStart w:id="32" w:name="_Ref434868235"/>
      <w:bookmarkStart w:id="33" w:name="_Toc449061295"/>
      <w:r w:rsidRPr="00413B04">
        <w:t>Modo borrador (draft)</w:t>
      </w:r>
      <w:bookmarkEnd w:id="32"/>
      <w:bookmarkEnd w:id="33"/>
    </w:p>
    <w:p w:rsidR="00970890" w:rsidRDefault="00EB2B0C" w:rsidP="00D26D52">
      <w:r w:rsidRPr="00413B04">
        <w:t xml:space="preserve">El formato de este documento está pensado para </w:t>
      </w:r>
      <w:r w:rsidR="00971B4F" w:rsidRPr="00413B04">
        <w:t>la entrega del informe final,</w:t>
      </w:r>
      <w:r w:rsidRPr="00413B04">
        <w:t xml:space="preserve"> razón por la cual el interlineado es mínimo para cumplir con </w:t>
      </w:r>
      <w:r w:rsidR="00971B4F" w:rsidRPr="00413B04">
        <w:t>la</w:t>
      </w:r>
      <w:r w:rsidRPr="00413B04">
        <w:t xml:space="preserve"> exigencia</w:t>
      </w:r>
      <w:r w:rsidR="00971B4F" w:rsidRPr="00413B04">
        <w:t xml:space="preserve"> de este</w:t>
      </w:r>
      <w:r w:rsidRPr="00413B04">
        <w:t xml:space="preserve">. </w:t>
      </w:r>
      <w:r w:rsidR="00971B4F" w:rsidRPr="00413B04">
        <w:t xml:space="preserve">Algunos profesores le </w:t>
      </w:r>
      <w:r w:rsidR="00700D02" w:rsidRPr="00413B04">
        <w:t>pedirán</w:t>
      </w:r>
      <w:r w:rsidR="00971B4F" w:rsidRPr="00413B04">
        <w:t xml:space="preserve"> que genere una versión en borrador para los documentos preliminares</w:t>
      </w:r>
      <w:r w:rsidR="00AE0771" w:rsidRPr="00413B04">
        <w:t xml:space="preserve">, </w:t>
      </w:r>
      <w:r w:rsidR="00971B4F" w:rsidRPr="00413B04">
        <w:t>por ejemplo</w:t>
      </w:r>
      <w:r w:rsidR="00AE0771" w:rsidRPr="00413B04">
        <w:t xml:space="preserve"> en</w:t>
      </w:r>
      <w:r w:rsidR="00971B4F" w:rsidRPr="00413B04">
        <w:t xml:space="preserve"> los informes de las mesas. </w:t>
      </w:r>
      <w:r w:rsidR="00AE0771" w:rsidRPr="00413B04">
        <w:t>Este modo aumenta el in</w:t>
      </w:r>
      <w:r w:rsidR="00971B4F" w:rsidRPr="00413B04">
        <w:t xml:space="preserve">terlineado de los </w:t>
      </w:r>
      <w:r w:rsidR="00700D02" w:rsidRPr="00413B04">
        <w:t>párrafos</w:t>
      </w:r>
      <w:r w:rsidR="00AE0771" w:rsidRPr="00413B04">
        <w:t>, facilit</w:t>
      </w:r>
      <w:r w:rsidR="00AA0E01">
        <w:t>á</w:t>
      </w:r>
      <w:r w:rsidR="00AE0771" w:rsidRPr="00413B04">
        <w:t>ndo</w:t>
      </w:r>
      <w:r w:rsidR="00AA0E01">
        <w:t xml:space="preserve">se de este modo </w:t>
      </w:r>
      <w:r w:rsidR="00700D02">
        <w:t>las revisiones</w:t>
      </w:r>
      <w:r w:rsidR="00AA0E01">
        <w:t xml:space="preserve">, correcciones y </w:t>
      </w:r>
      <w:r w:rsidR="00AE0771" w:rsidRPr="00413B04">
        <w:t>anotaciones que le hará su profesor</w:t>
      </w:r>
      <w:r w:rsidR="00971B4F" w:rsidRPr="00413B04">
        <w:t xml:space="preserve">. El modo borrador se consigue </w:t>
      </w:r>
      <w:r w:rsidR="000155E5">
        <w:t>haciendo clic en el botón “Modo borrador” del menú “EIE”. Para volver al documento normal pulse en “Modo normal” en el mismo menú.</w:t>
      </w:r>
    </w:p>
    <w:p w:rsidR="004274A6" w:rsidRDefault="004274A6" w:rsidP="004274A6">
      <w:pPr>
        <w:pStyle w:val="Ttulo2"/>
      </w:pPr>
      <w:bookmarkStart w:id="34" w:name="_Toc449061296"/>
      <w:r w:rsidRPr="00413B04">
        <w:t>Figuras y tablas</w:t>
      </w:r>
      <w:bookmarkEnd w:id="34"/>
    </w:p>
    <w:p w:rsidR="004274A6" w:rsidRPr="00413B04" w:rsidRDefault="004274A6" w:rsidP="00D26D52">
      <w:r>
        <w:t>Son pocos los documentos que no hacen uso de figuras y tablas. B</w:t>
      </w:r>
      <w:r w:rsidRPr="00413B04">
        <w:t>ajo el nombre de figuras se consideran los diagramas, planos, circuitos, gráficos, curvas, etc. Bajo el nombre de tablas se consideran, los listados de número, componentes, características, etc.</w:t>
      </w:r>
      <w:r>
        <w:t xml:space="preserve"> Ambas son herramientas gráficas que facilitan la comprensión de un tópico. En este capítulo se verá cómo insertarlas correctamente en sus hojas de desarrollo.</w:t>
      </w:r>
    </w:p>
    <w:p w:rsidR="004274A6" w:rsidRPr="00AC6738" w:rsidRDefault="004274A6" w:rsidP="00D26D52">
      <w:r w:rsidRPr="00413B04">
        <w:t>El ancho de la tabla o figura no debe ser superior al ancho útil de la página, ni inferior a la mitad d</w:t>
      </w:r>
      <w:r w:rsidRPr="00AC6738">
        <w:t xml:space="preserve">el mismo. </w:t>
      </w:r>
    </w:p>
    <w:p w:rsidR="004274A6" w:rsidRPr="00AC6738" w:rsidRDefault="004274A6" w:rsidP="00D26D52">
      <w:r w:rsidRPr="00AC6738">
        <w:t xml:space="preserve">En el caso de tablas o figuras cuyo ancho supera el ancho útil de la página, y es menor al largo útil de ella y su largo no supera el ancho útil de la página, se puede presentar transversalmente, esto es, el ancho de la tabla o figura se extiende en el sentido del largo útil de ella. </w:t>
      </w:r>
    </w:p>
    <w:p w:rsidR="004274A6" w:rsidRPr="00413B04" w:rsidRDefault="004274A6" w:rsidP="00D26D52">
      <w:r w:rsidRPr="00AC6738">
        <w:t xml:space="preserve">Cuando se emplee el recurso de tabla o figura de posición transversal, se debe usar una página completa exclusivamente para este objeto: es decir, en dicha página sólo va la tabla o figura, su número y su nombre, todo debidamente centrado y de acuerdo a las instrucciones de formato anteriormente expuesta. En el apéndice </w:t>
      </w:r>
      <w:r w:rsidRPr="00AC6738">
        <w:fldChar w:fldCharType="begin"/>
      </w:r>
      <w:r w:rsidRPr="00AC6738">
        <w:instrText xml:space="preserve"> REF _Ref433119829 \r \h </w:instrText>
      </w:r>
      <w:r>
        <w:instrText xml:space="preserve"> \* MERGEFORMAT </w:instrText>
      </w:r>
      <w:r w:rsidRPr="00AC6738">
        <w:fldChar w:fldCharType="separate"/>
      </w:r>
      <w:r w:rsidR="006D3770">
        <w:t>A</w:t>
      </w:r>
      <w:r w:rsidRPr="00AC6738">
        <w:fldChar w:fldCharType="end"/>
      </w:r>
      <w:r w:rsidRPr="00AC6738">
        <w:t>se muestra un ejemplo de página horizontal y una lista con los pasos para lograr la rotación</w:t>
      </w:r>
      <w:r>
        <w:t>.</w:t>
      </w:r>
    </w:p>
    <w:p w:rsidR="004274A6" w:rsidRPr="000B4D5D" w:rsidRDefault="004274A6" w:rsidP="00D26D52">
      <w:r w:rsidRPr="000B4D5D">
        <w:lastRenderedPageBreak/>
        <w:t xml:space="preserve">En el caso que tablas y/o figuras excedan las dimensiones útiles de la página, </w:t>
      </w:r>
      <w:r w:rsidR="00B06CDF" w:rsidRPr="000B4D5D">
        <w:t>estás se deben subdividir en dos o más páginas, generando un etiquetado adecuado, por ejemplo, Tabla 1-1.a y tabla 1-1.b</w:t>
      </w:r>
    </w:p>
    <w:p w:rsidR="004274A6" w:rsidRPr="00413B04" w:rsidRDefault="004274A6" w:rsidP="00D26D52">
      <w:r w:rsidRPr="00413B04">
        <w:t xml:space="preserve">Tanto tablas como figuras deben llevar un título el cual se debe </w:t>
      </w:r>
      <w:r>
        <w:t>referenciar desde algún párrafo, como por ejemplo, la</w:t>
      </w:r>
      <w:r w:rsidR="008D2D55">
        <w:t xml:space="preserve"> </w:t>
      </w:r>
      <w:r w:rsidR="008D2D55">
        <w:fldChar w:fldCharType="begin"/>
      </w:r>
      <w:r w:rsidR="008D2D55">
        <w:instrText xml:space="preserve"> REF _Ref433296780 \h </w:instrText>
      </w:r>
      <w:r w:rsidR="008D2D55">
        <w:fldChar w:fldCharType="separate"/>
      </w:r>
      <w:r w:rsidR="006D3770">
        <w:t xml:space="preserve">Figura </w:t>
      </w:r>
      <w:r w:rsidR="006D3770">
        <w:rPr>
          <w:noProof/>
        </w:rPr>
        <w:t>1</w:t>
      </w:r>
      <w:r w:rsidR="006D3770">
        <w:noBreakHyphen/>
      </w:r>
      <w:r w:rsidR="006D3770">
        <w:rPr>
          <w:noProof/>
        </w:rPr>
        <w:t>4</w:t>
      </w:r>
      <w:r w:rsidR="008D2D55">
        <w:fldChar w:fldCharType="end"/>
      </w:r>
      <w:r>
        <w:t>.</w:t>
      </w:r>
      <w:r w:rsidRPr="00413B04">
        <w:t xml:space="preserve"> Para insertar un título </w:t>
      </w:r>
      <w:r>
        <w:t>en una figura o tabla haga clic</w:t>
      </w:r>
      <w:r w:rsidRPr="00413B04">
        <w:t xml:space="preserve"> derecho sobre esta y seleccione insertar título. Si usted no es el creador de una figura o tabla, debe escribir la fuente de esta</w:t>
      </w:r>
      <w:r>
        <w:t>.</w:t>
      </w:r>
      <w:r w:rsidR="009F0C7E">
        <w:t xml:space="preserve"> Si la fuente es una página web, solo </w:t>
      </w:r>
      <w:r w:rsidR="003373B4">
        <w:t>escriba</w:t>
      </w:r>
      <w:r w:rsidR="009F0C7E">
        <w:t xml:space="preserve"> el sitio web, eliminando directorios y nombre del archivo de la URL. Por ejemplo, si el sitio fuera </w:t>
      </w:r>
      <w:hyperlink r:id="rId24" w:history="1">
        <w:r w:rsidR="0060644B" w:rsidRPr="0011669F">
          <w:rPr>
            <w:rStyle w:val="Hipervnculo"/>
          </w:rPr>
          <w:t>http://www.sitio.com/carpeta/archivo.jpg</w:t>
        </w:r>
      </w:hyperlink>
      <w:r w:rsidR="009F0C7E">
        <w:t>, solo escriba http://www.sitio.com.</w:t>
      </w:r>
    </w:p>
    <w:p w:rsidR="004274A6" w:rsidRPr="00413B04" w:rsidRDefault="004274A6" w:rsidP="00D26D52">
      <w:r>
        <w:t>En sus capítulos, e</w:t>
      </w:r>
      <w:r w:rsidRPr="00413B04">
        <w:t xml:space="preserve">l rótulo para las tablas </w:t>
      </w:r>
      <w:r>
        <w:t>será</w:t>
      </w:r>
      <w:r w:rsidRPr="00413B04">
        <w:t xml:space="preserve"> “Tabla”, y para las figuras </w:t>
      </w:r>
      <w:r>
        <w:t>será</w:t>
      </w:r>
      <w:r w:rsidRPr="00413B04">
        <w:t xml:space="preserve"> “Figura”.</w:t>
      </w:r>
      <w:r>
        <w:t xml:space="preserve"> En los apéndices debe utilizar “</w:t>
      </w:r>
      <w:r w:rsidR="00D26D52">
        <w:t>Tabla</w:t>
      </w:r>
      <w:r>
        <w:t>” y “</w:t>
      </w:r>
      <w:r w:rsidR="00D26D52">
        <w:t>Figura</w:t>
      </w:r>
      <w:r>
        <w:t>” y luego deberá borrar el texto “_apéndice”</w:t>
      </w:r>
      <w:r w:rsidR="00D75D7D">
        <w:t xml:space="preserve"> en ellos</w:t>
      </w:r>
      <w:r>
        <w:t>. Más información en el Apéndice</w:t>
      </w:r>
      <w:r w:rsidRPr="00413B04">
        <w:t xml:space="preserve"> </w:t>
      </w:r>
      <w:r>
        <w:fldChar w:fldCharType="begin"/>
      </w:r>
      <w:r>
        <w:instrText xml:space="preserve"> REF _Ref433119829 \r \h </w:instrText>
      </w:r>
      <w:r>
        <w:fldChar w:fldCharType="separate"/>
      </w:r>
      <w:r w:rsidR="006D3770">
        <w:t>A</w:t>
      </w:r>
      <w:r>
        <w:fldChar w:fldCharType="end"/>
      </w:r>
      <w:r>
        <w:t>.</w:t>
      </w:r>
    </w:p>
    <w:p w:rsidR="004274A6" w:rsidRDefault="004274A6" w:rsidP="00D26D52">
      <w:pPr>
        <w:jc w:val="center"/>
      </w:pPr>
      <w:r w:rsidRPr="00413B04">
        <w:rPr>
          <w:noProof/>
          <w:lang w:eastAsia="es-CL"/>
        </w:rPr>
        <w:drawing>
          <wp:inline distT="0" distB="0" distL="0" distR="0" wp14:anchorId="6991D19F" wp14:editId="1A23C131">
            <wp:extent cx="1451669" cy="1451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4370" cy="1454370"/>
                    </a:xfrm>
                    <a:prstGeom prst="rect">
                      <a:avLst/>
                    </a:prstGeom>
                  </pic:spPr>
                </pic:pic>
              </a:graphicData>
            </a:graphic>
          </wp:inline>
        </w:drawing>
      </w:r>
    </w:p>
    <w:p w:rsidR="004274A6" w:rsidRDefault="004274A6" w:rsidP="004274A6">
      <w:pPr>
        <w:pStyle w:val="Descripcin"/>
      </w:pPr>
      <w:bookmarkStart w:id="35" w:name="_Ref433296780"/>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4</w:t>
      </w:r>
      <w:r w:rsidR="00CD3718">
        <w:fldChar w:fldCharType="end"/>
      </w:r>
      <w:bookmarkEnd w:id="35"/>
      <w:r>
        <w:t>: P</w:t>
      </w:r>
      <w:r w:rsidRPr="007E3C69">
        <w:t xml:space="preserve">roblemas de ingeniería (fuente: </w:t>
      </w:r>
      <w:hyperlink r:id="rId26" w:history="1">
        <w:r w:rsidR="007E2499" w:rsidRPr="0011669F">
          <w:rPr>
            <w:rStyle w:val="Hipervnculo"/>
          </w:rPr>
          <w:t>http://all-free-download.com</w:t>
        </w:r>
      </w:hyperlink>
      <w:r w:rsidRPr="007E3C69">
        <w:t>)</w:t>
      </w:r>
    </w:p>
    <w:p w:rsidR="007E2499" w:rsidRDefault="007E2499" w:rsidP="00D26D52">
      <w:r>
        <w:t>Evite usar imágenes que tengan una baja resolución (vea</w:t>
      </w:r>
      <w:r w:rsidR="009E7631">
        <w:t xml:space="preserve"> la </w:t>
      </w:r>
      <w:r w:rsidR="009E7631">
        <w:fldChar w:fldCharType="begin"/>
      </w:r>
      <w:r w:rsidR="009E7631">
        <w:instrText xml:space="preserve"> REF _Ref434857381 \h </w:instrText>
      </w:r>
      <w:r w:rsidR="009E7631">
        <w:fldChar w:fldCharType="separate"/>
      </w:r>
      <w:r w:rsidR="006D3770">
        <w:t xml:space="preserve">Figura </w:t>
      </w:r>
      <w:r w:rsidR="006D3770">
        <w:rPr>
          <w:noProof/>
        </w:rPr>
        <w:t>1</w:t>
      </w:r>
      <w:r w:rsidR="006D3770">
        <w:noBreakHyphen/>
      </w:r>
      <w:r w:rsidR="006D3770">
        <w:rPr>
          <w:noProof/>
        </w:rPr>
        <w:t>5</w:t>
      </w:r>
      <w:r w:rsidR="009E7631">
        <w:fldChar w:fldCharType="end"/>
      </w:r>
      <w:r w:rsidR="009E7631">
        <w:t>),</w:t>
      </w:r>
      <w:r>
        <w:t xml:space="preserve"> ya que esto hace que su documento se vea poco profesional.</w:t>
      </w:r>
      <w:r w:rsidR="0060644B">
        <w:t xml:space="preserve"> Si usted genera sus propias imágenes hará que su documento tenga consistencia.</w:t>
      </w:r>
    </w:p>
    <w:p w:rsidR="00647CC4" w:rsidRDefault="00647CC4" w:rsidP="00D26D52">
      <w:pPr>
        <w:jc w:val="center"/>
      </w:pPr>
      <w:r>
        <w:rPr>
          <w:noProof/>
          <w:lang w:eastAsia="es-CL"/>
        </w:rPr>
        <w:drawing>
          <wp:inline distT="0" distB="0" distL="0" distR="0" wp14:anchorId="68B73503" wp14:editId="5779A77A">
            <wp:extent cx="1450059" cy="15284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3.jpg"/>
                    <pic:cNvPicPr/>
                  </pic:nvPicPr>
                  <pic:blipFill>
                    <a:blip r:embed="rId27">
                      <a:extLst>
                        <a:ext uri="{28A0092B-C50C-407E-A947-70E740481C1C}">
                          <a14:useLocalDpi xmlns:a14="http://schemas.microsoft.com/office/drawing/2010/main" val="0"/>
                        </a:ext>
                      </a:extLst>
                    </a:blip>
                    <a:stretch>
                      <a:fillRect/>
                    </a:stretch>
                  </pic:blipFill>
                  <pic:spPr>
                    <a:xfrm>
                      <a:off x="0" y="0"/>
                      <a:ext cx="1459739" cy="1538644"/>
                    </a:xfrm>
                    <a:prstGeom prst="rect">
                      <a:avLst/>
                    </a:prstGeom>
                  </pic:spPr>
                </pic:pic>
              </a:graphicData>
            </a:graphic>
          </wp:inline>
        </w:drawing>
      </w:r>
    </w:p>
    <w:p w:rsidR="007E2499" w:rsidRDefault="00647CC4" w:rsidP="00647CC4">
      <w:pPr>
        <w:pStyle w:val="Descripcin"/>
      </w:pPr>
      <w:bookmarkStart w:id="36" w:name="_Ref434857381"/>
      <w:bookmarkStart w:id="37" w:name="_Ref434857354"/>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5</w:t>
      </w:r>
      <w:r w:rsidR="00CD3718">
        <w:fldChar w:fldCharType="end"/>
      </w:r>
      <w:bookmarkEnd w:id="36"/>
      <w:r>
        <w:t>: Imagen con baja resolución.</w:t>
      </w:r>
      <w:bookmarkEnd w:id="37"/>
    </w:p>
    <w:p w:rsidR="009E7631" w:rsidRPr="009E7631" w:rsidRDefault="009E7631" w:rsidP="00D26D52">
      <w:r>
        <w:t xml:space="preserve">Cuide que la imagen que va a insertar tenga buenas proporciones (ancho y alto). La </w:t>
      </w:r>
      <w:r>
        <w:fldChar w:fldCharType="begin"/>
      </w:r>
      <w:r>
        <w:instrText xml:space="preserve"> REF _Ref434857493 \h </w:instrText>
      </w:r>
      <w:r>
        <w:fldChar w:fldCharType="separate"/>
      </w:r>
      <w:r w:rsidR="006D3770">
        <w:t xml:space="preserve">Figura </w:t>
      </w:r>
      <w:r w:rsidR="006D3770">
        <w:rPr>
          <w:noProof/>
        </w:rPr>
        <w:t>1</w:t>
      </w:r>
      <w:r w:rsidR="006D3770">
        <w:noBreakHyphen/>
      </w:r>
      <w:r w:rsidR="006D3770">
        <w:rPr>
          <w:noProof/>
        </w:rPr>
        <w:t>6</w:t>
      </w:r>
      <w:r>
        <w:fldChar w:fldCharType="end"/>
      </w:r>
      <w:r>
        <w:t xml:space="preserve"> es demasiado ancha con respecto a su altura.</w:t>
      </w:r>
    </w:p>
    <w:p w:rsidR="00647CC4" w:rsidRDefault="00647CC4" w:rsidP="00D26D52">
      <w:pPr>
        <w:jc w:val="center"/>
      </w:pPr>
      <w:r w:rsidRPr="00413B04">
        <w:rPr>
          <w:noProof/>
          <w:lang w:eastAsia="es-CL"/>
        </w:rPr>
        <w:lastRenderedPageBreak/>
        <w:drawing>
          <wp:inline distT="0" distB="0" distL="0" distR="0" wp14:anchorId="711AE908" wp14:editId="306ABF75">
            <wp:extent cx="3247348" cy="12971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334" cy="1307153"/>
                    </a:xfrm>
                    <a:prstGeom prst="rect">
                      <a:avLst/>
                    </a:prstGeom>
                  </pic:spPr>
                </pic:pic>
              </a:graphicData>
            </a:graphic>
          </wp:inline>
        </w:drawing>
      </w:r>
    </w:p>
    <w:p w:rsidR="00647CC4" w:rsidRDefault="00647CC4" w:rsidP="00647CC4">
      <w:pPr>
        <w:pStyle w:val="Descripcin"/>
      </w:pPr>
      <w:bookmarkStart w:id="38" w:name="_Ref434857493"/>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6</w:t>
      </w:r>
      <w:r w:rsidR="00CD3718">
        <w:fldChar w:fldCharType="end"/>
      </w:r>
      <w:bookmarkEnd w:id="38"/>
      <w:r>
        <w:t>: Imagen con aspecto desproporcionado.</w:t>
      </w:r>
    </w:p>
    <w:p w:rsidR="004274A6" w:rsidRPr="00491791" w:rsidRDefault="008E1E1C" w:rsidP="00D26D52">
      <w:r>
        <w:t>Otras consideraciones que se deberían tomar en cuenta, están descritas en los siguientes</w:t>
      </w:r>
      <w:r w:rsidR="004274A6" w:rsidRPr="00750428">
        <w:t xml:space="preserve"> párrafos</w:t>
      </w:r>
      <w:r>
        <w:t xml:space="preserve">, que </w:t>
      </w:r>
      <w:r w:rsidR="004274A6" w:rsidRPr="00750428">
        <w:t>fueron extraídos</w:t>
      </w:r>
      <w:r w:rsidR="004274A6" w:rsidRPr="00491791">
        <w:t xml:space="preserve"> de </w:t>
      </w:r>
      <w:sdt>
        <w:sdtPr>
          <w:id w:val="-557773383"/>
          <w:citation/>
        </w:sdtPr>
        <w:sdtContent>
          <w:r w:rsidR="004274A6">
            <w:fldChar w:fldCharType="begin"/>
          </w:r>
          <w:r w:rsidR="007C1D2E">
            <w:instrText xml:space="preserve">CITATION Pre07 \l 13322 </w:instrText>
          </w:r>
          <w:r w:rsidR="004274A6">
            <w:fldChar w:fldCharType="separate"/>
          </w:r>
          <w:r w:rsidR="00021413" w:rsidRPr="00021413">
            <w:rPr>
              <w:noProof/>
            </w:rPr>
            <w:t>[2]</w:t>
          </w:r>
          <w:r w:rsidR="004274A6">
            <w:fldChar w:fldCharType="end"/>
          </w:r>
        </w:sdtContent>
      </w:sdt>
      <w:r w:rsidR="00D75D7D">
        <w:t>:</w:t>
      </w:r>
    </w:p>
    <w:p w:rsidR="004274A6" w:rsidRDefault="004274A6" w:rsidP="00D26D52">
      <w:pPr>
        <w:rPr>
          <w:lang w:val="es-CO"/>
        </w:rPr>
      </w:pPr>
      <w:r w:rsidRPr="00750428">
        <w:rPr>
          <w:lang w:val="es-CO"/>
        </w:rPr>
        <w:t xml:space="preserve">No use color a menos que sea necesario para la interpretación apropiada de sus figuras. </w:t>
      </w:r>
    </w:p>
    <w:p w:rsidR="004274A6" w:rsidRPr="00750428" w:rsidRDefault="004274A6" w:rsidP="00D26D52">
      <w:pPr>
        <w:rPr>
          <w:lang w:val="es-CO"/>
        </w:rPr>
      </w:pPr>
      <w:r w:rsidRPr="00750428">
        <w:rPr>
          <w:lang w:val="es-CO"/>
        </w:rPr>
        <w:t xml:space="preserve">Las etiquetas de los ejes de las figuras son a menudo una fuente de confusión. Use palabras en lugar de símbolos. </w:t>
      </w:r>
    </w:p>
    <w:p w:rsidR="00F262F8" w:rsidRDefault="004274A6" w:rsidP="00D26D52">
      <w:pPr>
        <w:rPr>
          <w:lang w:val="es-CO"/>
        </w:rPr>
      </w:pPr>
      <w:r w:rsidRPr="00750428">
        <w:rPr>
          <w:lang w:val="es-CO"/>
        </w:rPr>
        <w:t>Como ejemplo, escriba la cantidad “Magnetización,” o “Magnetización M,” no sólo “M.” Ponga las unidades en los paréntesis. No etiquete los ejes sólo con las unidades. Como</w:t>
      </w:r>
      <w:r>
        <w:rPr>
          <w:lang w:val="es-CO"/>
        </w:rPr>
        <w:t xml:space="preserve"> por ejemplo</w:t>
      </w:r>
      <w:r w:rsidRPr="00750428">
        <w:rPr>
          <w:lang w:val="es-CO"/>
        </w:rPr>
        <w:t xml:space="preserve"> en la </w:t>
      </w:r>
      <w:r w:rsidR="008D3197">
        <w:rPr>
          <w:lang w:val="es-CO"/>
        </w:rPr>
        <w:fldChar w:fldCharType="begin"/>
      </w:r>
      <w:r w:rsidR="008D3197">
        <w:rPr>
          <w:lang w:val="es-CO"/>
        </w:rPr>
        <w:instrText xml:space="preserve"> REF _Ref433296619 \h </w:instrText>
      </w:r>
      <w:r w:rsidR="00D8168D">
        <w:rPr>
          <w:lang w:val="es-CO"/>
        </w:rPr>
        <w:instrText xml:space="preserve"> \* MERGEFORMAT </w:instrText>
      </w:r>
      <w:r w:rsidR="008D3197">
        <w:rPr>
          <w:lang w:val="es-CO"/>
        </w:rPr>
      </w:r>
      <w:r w:rsidR="008D3197">
        <w:rPr>
          <w:lang w:val="es-CO"/>
        </w:rPr>
        <w:fldChar w:fldCharType="separate"/>
      </w:r>
      <w:r w:rsidR="006D3770">
        <w:t xml:space="preserve">Figura </w:t>
      </w:r>
      <w:r w:rsidR="006D3770">
        <w:rPr>
          <w:noProof/>
        </w:rPr>
        <w:t>1</w:t>
      </w:r>
      <w:r w:rsidR="006D3770">
        <w:rPr>
          <w:noProof/>
        </w:rPr>
        <w:noBreakHyphen/>
        <w:t>7</w:t>
      </w:r>
      <w:r w:rsidR="008D3197">
        <w:rPr>
          <w:lang w:val="es-CO"/>
        </w:rPr>
        <w:fldChar w:fldCharType="end"/>
      </w:r>
      <w:r w:rsidR="008D3197">
        <w:rPr>
          <w:lang w:val="es-CO"/>
        </w:rPr>
        <w:t xml:space="preserve"> </w:t>
      </w:r>
      <w:r w:rsidRPr="00750428">
        <w:rPr>
          <w:lang w:val="es-CO"/>
        </w:rPr>
        <w:t>escriba “Magnetización (A/m)” o “Magnetización (A·m</w:t>
      </w:r>
      <w:r w:rsidRPr="00750428">
        <w:rPr>
          <w:vertAlign w:val="superscript"/>
          <w:lang w:val="es-CO"/>
        </w:rPr>
        <w:t>-1</w:t>
      </w:r>
      <w:r w:rsidRPr="00750428">
        <w:rPr>
          <w:lang w:val="es-CO"/>
        </w:rPr>
        <w:t>)” no sólo “A/m.” No etiquete los ejes con una proporción de cantidades y unidades. Por ejemplo, escriba “Temperatura (K),” no “Temperatura /K.”</w:t>
      </w:r>
    </w:p>
    <w:p w:rsidR="00F262F8" w:rsidRPr="008166A8" w:rsidRDefault="00F262F8" w:rsidP="00D26D52">
      <w:r w:rsidRPr="00750428">
        <w:rPr>
          <w:lang w:val="es-CO"/>
        </w:rPr>
        <w:t>Los multiplicadores pueden ser sobre todo confusos. Escriba “Magnetización (kA/m)” o “Magnetización (10</w:t>
      </w:r>
      <w:r w:rsidRPr="00750428">
        <w:rPr>
          <w:vertAlign w:val="superscript"/>
          <w:lang w:val="es-CO"/>
        </w:rPr>
        <w:t>3</w:t>
      </w:r>
      <w:r w:rsidRPr="00750428">
        <w:rPr>
          <w:lang w:val="es-CO"/>
        </w:rPr>
        <w:t xml:space="preserve"> A/m).” No escriba “Magnetización (A/m)</w:t>
      </w:r>
      <w:r w:rsidRPr="00750428">
        <w:sym w:font="Symbol" w:char="F0B4"/>
      </w:r>
      <w:r w:rsidRPr="00750428">
        <w:rPr>
          <w:lang w:val="es-CO"/>
        </w:rPr>
        <w:t xml:space="preserve">1000” porque el lector no sabrá si la etiqueta del eje de arriba en la </w:t>
      </w:r>
      <w:r>
        <w:rPr>
          <w:lang w:val="es-CO"/>
        </w:rPr>
        <w:fldChar w:fldCharType="begin"/>
      </w:r>
      <w:r>
        <w:rPr>
          <w:lang w:val="es-CO"/>
        </w:rPr>
        <w:instrText xml:space="preserve"> REF _Ref433296619 \h  \* MERGEFORMAT </w:instrText>
      </w:r>
      <w:r>
        <w:rPr>
          <w:lang w:val="es-CO"/>
        </w:rPr>
      </w:r>
      <w:r>
        <w:rPr>
          <w:lang w:val="es-CO"/>
        </w:rPr>
        <w:fldChar w:fldCharType="separate"/>
      </w:r>
      <w:r w:rsidR="006D3770">
        <w:t xml:space="preserve">Figura </w:t>
      </w:r>
      <w:r w:rsidR="006D3770">
        <w:rPr>
          <w:noProof/>
        </w:rPr>
        <w:t>1</w:t>
      </w:r>
      <w:r w:rsidR="006D3770">
        <w:rPr>
          <w:noProof/>
        </w:rPr>
        <w:noBreakHyphen/>
        <w:t>7</w:t>
      </w:r>
      <w:r>
        <w:rPr>
          <w:lang w:val="es-CO"/>
        </w:rPr>
        <w:fldChar w:fldCharType="end"/>
      </w:r>
      <w:r>
        <w:rPr>
          <w:lang w:val="es-CO"/>
        </w:rPr>
        <w:t xml:space="preserve"> </w:t>
      </w:r>
      <w:r w:rsidRPr="008166A8">
        <w:t>significa 16000 A/m o 0.016 A/m.</w:t>
      </w:r>
    </w:p>
    <w:p w:rsidR="004274A6" w:rsidRDefault="004274A6" w:rsidP="00D26D52">
      <w:pPr>
        <w:jc w:val="center"/>
      </w:pPr>
      <w:r w:rsidRPr="007C1675">
        <w:rPr>
          <w:noProof/>
          <w:lang w:eastAsia="es-CL"/>
        </w:rPr>
        <w:drawing>
          <wp:inline distT="0" distB="0" distL="0" distR="0" wp14:anchorId="0A3FC68C" wp14:editId="4BB09092">
            <wp:extent cx="2807719" cy="2129116"/>
            <wp:effectExtent l="0" t="0" r="0" b="5080"/>
            <wp:docPr id="19" name="Imagen 4"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ig6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3067" cy="2133171"/>
                    </a:xfrm>
                    <a:prstGeom prst="rect">
                      <a:avLst/>
                    </a:prstGeom>
                    <a:noFill/>
                    <a:ln>
                      <a:noFill/>
                    </a:ln>
                  </pic:spPr>
                </pic:pic>
              </a:graphicData>
            </a:graphic>
          </wp:inline>
        </w:drawing>
      </w:r>
    </w:p>
    <w:p w:rsidR="004274A6" w:rsidRDefault="004274A6" w:rsidP="004274A6">
      <w:pPr>
        <w:pStyle w:val="Descripcin"/>
      </w:pPr>
      <w:bookmarkStart w:id="39" w:name="_Ref433296619"/>
      <w:bookmarkStart w:id="40" w:name="_Ref433296613"/>
      <w:r>
        <w:t xml:space="preserve">Figura </w:t>
      </w:r>
      <w:r w:rsidR="00CD3718">
        <w:fldChar w:fldCharType="begin"/>
      </w:r>
      <w:r w:rsidR="00CD3718">
        <w:instrText xml:space="preserve"> STYLEREF 1 \s </w:instrText>
      </w:r>
      <w:r w:rsidR="00CD3718">
        <w:fldChar w:fldCharType="separate"/>
      </w:r>
      <w:r w:rsidR="006D3770">
        <w:rPr>
          <w:noProof/>
        </w:rPr>
        <w:t>1</w:t>
      </w:r>
      <w:r w:rsidR="00CD3718">
        <w:fldChar w:fldCharType="end"/>
      </w:r>
      <w:r w:rsidR="00CD3718">
        <w:noBreakHyphen/>
      </w:r>
      <w:r w:rsidR="00CD3718">
        <w:fldChar w:fldCharType="begin"/>
      </w:r>
      <w:r w:rsidR="00CD3718">
        <w:instrText xml:space="preserve"> SEQ Figura \* ARABIC \s 1 </w:instrText>
      </w:r>
      <w:r w:rsidR="00CD3718">
        <w:fldChar w:fldCharType="separate"/>
      </w:r>
      <w:r w:rsidR="006D3770">
        <w:rPr>
          <w:noProof/>
        </w:rPr>
        <w:t>7</w:t>
      </w:r>
      <w:r w:rsidR="00CD3718">
        <w:fldChar w:fldCharType="end"/>
      </w:r>
      <w:bookmarkEnd w:id="39"/>
      <w:r>
        <w:t xml:space="preserve">: </w:t>
      </w:r>
      <w:r w:rsidRPr="00DC3979">
        <w:t>Magnetización en Función del Campo Aplicado</w:t>
      </w:r>
      <w:bookmarkEnd w:id="40"/>
    </w:p>
    <w:p w:rsidR="004274A6" w:rsidRPr="008D42BF" w:rsidRDefault="004274A6" w:rsidP="00D26D52">
      <w:r>
        <w:t>Con respecto a las tablas, se recomienda escoger un buen formato, evitando utilizar bordes (líneas) verticales para separar las columnas. Una tabla con un formato no recomendado se presenta en la</w:t>
      </w:r>
      <w:r w:rsidR="00D91820">
        <w:t xml:space="preserve"> </w:t>
      </w:r>
      <w:r w:rsidR="00D91820">
        <w:fldChar w:fldCharType="begin"/>
      </w:r>
      <w:r w:rsidR="00D91820">
        <w:instrText xml:space="preserve"> REF _Ref433296538 \h </w:instrText>
      </w:r>
      <w:r w:rsidR="00D91820">
        <w:fldChar w:fldCharType="separate"/>
      </w:r>
      <w:r w:rsidR="006D3770">
        <w:t xml:space="preserve">Tabla </w:t>
      </w:r>
      <w:r w:rsidR="006D3770">
        <w:rPr>
          <w:noProof/>
        </w:rPr>
        <w:t>1</w:t>
      </w:r>
      <w:r w:rsidR="006D3770">
        <w:noBreakHyphen/>
      </w:r>
      <w:r w:rsidR="006D3770">
        <w:rPr>
          <w:noProof/>
        </w:rPr>
        <w:t>1</w:t>
      </w:r>
      <w:r w:rsidR="00D91820">
        <w:fldChar w:fldCharType="end"/>
      </w:r>
      <w:r>
        <w:t>.</w:t>
      </w:r>
    </w:p>
    <w:p w:rsidR="004274A6" w:rsidRDefault="004274A6" w:rsidP="004274A6">
      <w:pPr>
        <w:pStyle w:val="Descripcin"/>
        <w:keepNext/>
      </w:pPr>
      <w:bookmarkStart w:id="41" w:name="_Ref433296538"/>
      <w:r>
        <w:lastRenderedPageBreak/>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1</w:t>
      </w:r>
      <w:r w:rsidR="00FC0C7D">
        <w:fldChar w:fldCharType="end"/>
      </w:r>
      <w:bookmarkEnd w:id="41"/>
      <w:r>
        <w:t xml:space="preserve">: </w:t>
      </w:r>
      <w:r w:rsidRPr="009A7233">
        <w:t>Tabla con un formato no recomendado</w:t>
      </w:r>
    </w:p>
    <w:tbl>
      <w:tblPr>
        <w:tblStyle w:val="Tablaconcuadrcula"/>
        <w:tblW w:w="3750" w:type="pct"/>
        <w:jc w:val="center"/>
        <w:tblLook w:val="04A0" w:firstRow="1" w:lastRow="0" w:firstColumn="1" w:lastColumn="0" w:noHBand="0" w:noVBand="1"/>
      </w:tblPr>
      <w:tblGrid>
        <w:gridCol w:w="2122"/>
        <w:gridCol w:w="1133"/>
        <w:gridCol w:w="1136"/>
        <w:gridCol w:w="1133"/>
        <w:gridCol w:w="995"/>
      </w:tblGrid>
      <w:tr w:rsidR="004274A6" w:rsidRPr="00413B04" w:rsidTr="00C11010">
        <w:trPr>
          <w:trHeight w:hRule="exact" w:val="284"/>
          <w:jc w:val="center"/>
        </w:trPr>
        <w:tc>
          <w:tcPr>
            <w:tcW w:w="1628" w:type="pct"/>
          </w:tcPr>
          <w:p w:rsidR="004274A6" w:rsidRPr="00413B04" w:rsidRDefault="004274A6" w:rsidP="00C11010">
            <w:pPr>
              <w:pStyle w:val="TablaNormal0"/>
            </w:pPr>
          </w:p>
        </w:tc>
        <w:tc>
          <w:tcPr>
            <w:tcW w:w="1740" w:type="pct"/>
            <w:gridSpan w:val="2"/>
          </w:tcPr>
          <w:p w:rsidR="004274A6" w:rsidRPr="00413B04" w:rsidRDefault="004274A6" w:rsidP="00C11010">
            <w:pPr>
              <w:pStyle w:val="TablaNormal0"/>
            </w:pPr>
            <w:r w:rsidRPr="00413B04">
              <w:t>Species I</w:t>
            </w:r>
          </w:p>
        </w:tc>
        <w:tc>
          <w:tcPr>
            <w:tcW w:w="1632" w:type="pct"/>
            <w:gridSpan w:val="2"/>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Dental measurement</w:t>
            </w:r>
          </w:p>
        </w:tc>
        <w:tc>
          <w:tcPr>
            <w:tcW w:w="869" w:type="pct"/>
          </w:tcPr>
          <w:p w:rsidR="004274A6" w:rsidRPr="00413B04" w:rsidRDefault="004274A6" w:rsidP="00C11010">
            <w:pPr>
              <w:pStyle w:val="TablaNormal0"/>
            </w:pPr>
            <w:r w:rsidRPr="00413B04">
              <w:t>mean</w:t>
            </w:r>
          </w:p>
        </w:tc>
        <w:tc>
          <w:tcPr>
            <w:tcW w:w="871" w:type="pct"/>
          </w:tcPr>
          <w:p w:rsidR="004274A6" w:rsidRPr="00413B04" w:rsidRDefault="004274A6" w:rsidP="00C11010">
            <w:pPr>
              <w:pStyle w:val="TablaNormal0"/>
            </w:pPr>
            <w:r w:rsidRPr="00413B04">
              <w:t>SD</w:t>
            </w:r>
          </w:p>
        </w:tc>
        <w:tc>
          <w:tcPr>
            <w:tcW w:w="869" w:type="pct"/>
          </w:tcPr>
          <w:p w:rsidR="004274A6" w:rsidRPr="00413B04" w:rsidRDefault="004274A6" w:rsidP="00C11010">
            <w:pPr>
              <w:pStyle w:val="TablaNormal0"/>
            </w:pPr>
            <w:r w:rsidRPr="00413B04">
              <w:t>mean</w:t>
            </w:r>
          </w:p>
        </w:tc>
        <w:tc>
          <w:tcPr>
            <w:tcW w:w="763" w:type="pct"/>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IIMD</w:t>
            </w:r>
          </w:p>
        </w:tc>
        <w:tc>
          <w:tcPr>
            <w:tcW w:w="869" w:type="pct"/>
          </w:tcPr>
          <w:p w:rsidR="004274A6" w:rsidRPr="00413B04" w:rsidRDefault="004274A6" w:rsidP="00C11010">
            <w:pPr>
              <w:pStyle w:val="TablaNormal0"/>
            </w:pPr>
            <w:r w:rsidRPr="00413B04">
              <w:t>421</w:t>
            </w:r>
          </w:p>
        </w:tc>
        <w:tc>
          <w:tcPr>
            <w:tcW w:w="871" w:type="pct"/>
          </w:tcPr>
          <w:p w:rsidR="004274A6" w:rsidRPr="00413B04" w:rsidRDefault="004274A6" w:rsidP="00C11010">
            <w:pPr>
              <w:pStyle w:val="TablaNormal0"/>
            </w:pPr>
            <w:r w:rsidRPr="00413B04">
              <w:t>0.91</w:t>
            </w:r>
          </w:p>
        </w:tc>
        <w:tc>
          <w:tcPr>
            <w:tcW w:w="869" w:type="pct"/>
          </w:tcPr>
          <w:p w:rsidR="004274A6" w:rsidRPr="00413B04" w:rsidRDefault="004274A6" w:rsidP="00C11010">
            <w:pPr>
              <w:pStyle w:val="TablaNormal0"/>
            </w:pPr>
            <w:r w:rsidRPr="00413B04">
              <w:t>400</w:t>
            </w:r>
          </w:p>
        </w:tc>
        <w:tc>
          <w:tcPr>
            <w:tcW w:w="763" w:type="pct"/>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IILD</w:t>
            </w:r>
          </w:p>
        </w:tc>
        <w:tc>
          <w:tcPr>
            <w:tcW w:w="869"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IILL</w:t>
            </w:r>
          </w:p>
        </w:tc>
        <w:tc>
          <w:tcPr>
            <w:tcW w:w="869"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628" w:type="pct"/>
          </w:tcPr>
          <w:p w:rsidR="004274A6" w:rsidRPr="00413B04" w:rsidRDefault="004274A6" w:rsidP="00C11010">
            <w:pPr>
              <w:pStyle w:val="TablaNormal0"/>
            </w:pPr>
            <w:r w:rsidRPr="00413B04">
              <w:t>I2LL</w:t>
            </w:r>
          </w:p>
        </w:tc>
        <w:tc>
          <w:tcPr>
            <w:tcW w:w="869" w:type="pct"/>
          </w:tcPr>
          <w:p w:rsidR="004274A6" w:rsidRPr="00413B04" w:rsidRDefault="004274A6" w:rsidP="00C11010">
            <w:pPr>
              <w:pStyle w:val="TablaNormal0"/>
            </w:pPr>
            <w:r w:rsidRPr="00413B04">
              <w:t>653</w:t>
            </w:r>
          </w:p>
        </w:tc>
        <w:tc>
          <w:tcPr>
            <w:tcW w:w="871" w:type="pct"/>
          </w:tcPr>
          <w:p w:rsidR="004274A6" w:rsidRPr="00413B04" w:rsidRDefault="004274A6" w:rsidP="00C11010">
            <w:pPr>
              <w:pStyle w:val="TablaNormal0"/>
            </w:pPr>
            <w:r w:rsidRPr="00413B04">
              <w:t>0.7</w:t>
            </w:r>
          </w:p>
        </w:tc>
        <w:tc>
          <w:tcPr>
            <w:tcW w:w="869" w:type="pct"/>
          </w:tcPr>
          <w:p w:rsidR="004274A6" w:rsidRPr="00413B04" w:rsidRDefault="004274A6" w:rsidP="00C11010">
            <w:pPr>
              <w:pStyle w:val="TablaNormal0"/>
            </w:pPr>
            <w:r w:rsidRPr="00413B04">
              <w:t>454</w:t>
            </w:r>
          </w:p>
        </w:tc>
        <w:tc>
          <w:tcPr>
            <w:tcW w:w="763" w:type="pct"/>
          </w:tcPr>
          <w:p w:rsidR="004274A6" w:rsidRPr="00413B04" w:rsidRDefault="004274A6" w:rsidP="00C11010">
            <w:pPr>
              <w:pStyle w:val="TablaNormal0"/>
            </w:pPr>
            <w:r w:rsidRPr="00413B04">
              <w:t>0.85</w:t>
            </w:r>
          </w:p>
        </w:tc>
      </w:tr>
    </w:tbl>
    <w:p w:rsidR="004274A6" w:rsidRDefault="004274A6" w:rsidP="00D26D52">
      <w:r>
        <w:t>Además, note que el espacio vertical que le</w:t>
      </w:r>
      <w:r w:rsidRPr="00413B04">
        <w:t xml:space="preserve"> sigue a </w:t>
      </w:r>
      <w:r>
        <w:t>una tabla es poco, resultando en que el párrafo que continua quede muy junto a ella. Por esta razón, se debe</w:t>
      </w:r>
      <w:r w:rsidRPr="00413B04">
        <w:t xml:space="preserve"> insertar un salto de línea luego de esta. </w:t>
      </w:r>
    </w:p>
    <w:p w:rsidR="004274A6" w:rsidRDefault="004274A6" w:rsidP="00D26D52">
      <w:r w:rsidRPr="005474B9">
        <w:t xml:space="preserve">La </w:t>
      </w:r>
      <w:r w:rsidR="00D91820">
        <w:fldChar w:fldCharType="begin"/>
      </w:r>
      <w:r w:rsidR="00D91820">
        <w:instrText xml:space="preserve"> REF _Ref433296521 \h </w:instrText>
      </w:r>
      <w:r w:rsidR="00D91820">
        <w:fldChar w:fldCharType="separate"/>
      </w:r>
      <w:r w:rsidR="006D3770">
        <w:t xml:space="preserve">Tabla </w:t>
      </w:r>
      <w:r w:rsidR="006D3770">
        <w:rPr>
          <w:noProof/>
        </w:rPr>
        <w:t>1</w:t>
      </w:r>
      <w:r w:rsidR="006D3770">
        <w:noBreakHyphen/>
      </w:r>
      <w:r w:rsidR="006D3770">
        <w:rPr>
          <w:noProof/>
        </w:rPr>
        <w:t>2</w:t>
      </w:r>
      <w:r w:rsidR="00D91820">
        <w:fldChar w:fldCharType="end"/>
      </w:r>
      <w:r w:rsidR="00D91820">
        <w:t xml:space="preserve"> </w:t>
      </w:r>
      <w:r>
        <w:t>presenta un mejor formato.</w:t>
      </w:r>
    </w:p>
    <w:p w:rsidR="004274A6" w:rsidRDefault="004274A6" w:rsidP="004274A6">
      <w:pPr>
        <w:pStyle w:val="Descripcin"/>
        <w:keepNext/>
      </w:pPr>
      <w:bookmarkStart w:id="42" w:name="_Ref433296521"/>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2</w:t>
      </w:r>
      <w:r w:rsidR="00FC0C7D">
        <w:fldChar w:fldCharType="end"/>
      </w:r>
      <w:bookmarkEnd w:id="42"/>
      <w:r>
        <w:t>: Mejor formato para tabla</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single" w:sz="4" w:space="0" w:color="auto"/>
            </w:tcBorders>
            <w:vAlign w:val="center"/>
          </w:tcPr>
          <w:p w:rsidR="004274A6" w:rsidRPr="00413B04" w:rsidRDefault="004274A6" w:rsidP="00C11010">
            <w:pPr>
              <w:pStyle w:val="TablaNormal0"/>
            </w:pPr>
            <w:r w:rsidRPr="00413B04">
              <w:t>Dental measurement*</w:t>
            </w:r>
          </w:p>
        </w:tc>
        <w:tc>
          <w:tcPr>
            <w:tcW w:w="1631" w:type="pct"/>
            <w:gridSpan w:val="2"/>
            <w:tcBorders>
              <w:top w:val="sing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sing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t>IIMD</w:t>
            </w:r>
          </w:p>
        </w:tc>
        <w:tc>
          <w:tcPr>
            <w:tcW w:w="760" w:type="pct"/>
            <w:tcBorders>
              <w:top w:val="single" w:sz="4" w:space="0" w:color="auto"/>
            </w:tcBorders>
          </w:tcPr>
          <w:p w:rsidR="004274A6" w:rsidRPr="00413B04" w:rsidRDefault="004274A6" w:rsidP="00C11010">
            <w:pPr>
              <w:pStyle w:val="TablaNormal0"/>
            </w:pPr>
            <w:r w:rsidRPr="00413B04">
              <w:t>421</w:t>
            </w:r>
          </w:p>
        </w:tc>
        <w:tc>
          <w:tcPr>
            <w:tcW w:w="871" w:type="pct"/>
            <w:tcBorders>
              <w:top w:val="single" w:sz="4" w:space="0" w:color="auto"/>
            </w:tcBorders>
          </w:tcPr>
          <w:p w:rsidR="004274A6" w:rsidRPr="00413B04" w:rsidRDefault="004274A6" w:rsidP="00C11010">
            <w:pPr>
              <w:pStyle w:val="TablaNormal0"/>
            </w:pPr>
            <w:r w:rsidRPr="00413B04">
              <w:t>0.91</w:t>
            </w:r>
          </w:p>
        </w:tc>
        <w:tc>
          <w:tcPr>
            <w:tcW w:w="869" w:type="pct"/>
            <w:tcBorders>
              <w:top w:val="single" w:sz="4" w:space="0" w:color="auto"/>
            </w:tcBorders>
          </w:tcPr>
          <w:p w:rsidR="004274A6" w:rsidRPr="00413B04" w:rsidRDefault="004274A6" w:rsidP="00C11010">
            <w:pPr>
              <w:pStyle w:val="TablaNormal0"/>
            </w:pPr>
            <w:r w:rsidRPr="00413B04">
              <w:t>400</w:t>
            </w:r>
          </w:p>
        </w:tc>
        <w:tc>
          <w:tcPr>
            <w:tcW w:w="763" w:type="pct"/>
            <w:tcBorders>
              <w:top w:val="single" w:sz="4" w:space="0" w:color="auto"/>
            </w:tcBorders>
          </w:tcPr>
          <w:p w:rsidR="004274A6" w:rsidRPr="00413B04" w:rsidRDefault="004274A6" w:rsidP="00C11010">
            <w:pPr>
              <w:pStyle w:val="TablaNormal0"/>
            </w:pPr>
            <w:r w:rsidRPr="00413B04">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Pr="00413B04" w:rsidRDefault="004274A6" w:rsidP="00C11010">
            <w:pPr>
              <w:pStyle w:val="TablaNormal0"/>
            </w:pPr>
            <w:r w:rsidRPr="00413B04">
              <w:t>0.88</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single" w:sz="4" w:space="0" w:color="auto"/>
            </w:tcBorders>
          </w:tcPr>
          <w:p w:rsidR="004274A6" w:rsidRPr="00413B04" w:rsidRDefault="004274A6" w:rsidP="00C11010">
            <w:pPr>
              <w:pStyle w:val="TablaNormal0"/>
            </w:pPr>
            <w:r w:rsidRPr="00413B04">
              <w:t>I2LL</w:t>
            </w:r>
          </w:p>
        </w:tc>
        <w:tc>
          <w:tcPr>
            <w:tcW w:w="760" w:type="pct"/>
            <w:tcBorders>
              <w:bottom w:val="single" w:sz="4" w:space="0" w:color="auto"/>
            </w:tcBorders>
          </w:tcPr>
          <w:p w:rsidR="004274A6" w:rsidRPr="00413B04" w:rsidRDefault="004274A6" w:rsidP="00C11010">
            <w:pPr>
              <w:pStyle w:val="TablaNormal0"/>
            </w:pPr>
            <w:r w:rsidRPr="00413B04">
              <w:t>653</w:t>
            </w:r>
          </w:p>
        </w:tc>
        <w:tc>
          <w:tcPr>
            <w:tcW w:w="871" w:type="pct"/>
            <w:tcBorders>
              <w:bottom w:val="single" w:sz="4" w:space="0" w:color="auto"/>
            </w:tcBorders>
          </w:tcPr>
          <w:p w:rsidR="004274A6" w:rsidRPr="00413B04" w:rsidRDefault="004274A6" w:rsidP="00C11010">
            <w:pPr>
              <w:pStyle w:val="TablaNormal0"/>
            </w:pPr>
            <w:r w:rsidRPr="00413B04">
              <w:t>0.7</w:t>
            </w:r>
          </w:p>
        </w:tc>
        <w:tc>
          <w:tcPr>
            <w:tcW w:w="869" w:type="pct"/>
            <w:tcBorders>
              <w:bottom w:val="single" w:sz="4" w:space="0" w:color="auto"/>
            </w:tcBorders>
          </w:tcPr>
          <w:p w:rsidR="004274A6" w:rsidRPr="00413B04" w:rsidRDefault="004274A6" w:rsidP="00C11010">
            <w:pPr>
              <w:pStyle w:val="TablaNormal0"/>
            </w:pPr>
            <w:r w:rsidRPr="00413B04">
              <w:t>454</w:t>
            </w:r>
          </w:p>
        </w:tc>
        <w:tc>
          <w:tcPr>
            <w:tcW w:w="763" w:type="pct"/>
            <w:tcBorders>
              <w:bottom w:val="single" w:sz="4" w:space="0" w:color="auto"/>
            </w:tcBorders>
          </w:tcPr>
          <w:p w:rsidR="004274A6" w:rsidRPr="00413B04" w:rsidRDefault="004274A6" w:rsidP="00C11010">
            <w:pPr>
              <w:pStyle w:val="TablaNormal0"/>
            </w:pPr>
            <w:r w:rsidRPr="00413B04">
              <w:t>0.85</w:t>
            </w:r>
          </w:p>
        </w:tc>
      </w:tr>
    </w:tbl>
    <w:p w:rsidR="004274A6" w:rsidRDefault="004274A6" w:rsidP="00D26D52"/>
    <w:p w:rsidR="004274A6" w:rsidRDefault="004274A6" w:rsidP="00D26D52">
      <w:r>
        <w:t xml:space="preserve">Note que en esta ocasión se agregó el salto de línea luego de la tabla. </w:t>
      </w:r>
    </w:p>
    <w:p w:rsidR="004274A6" w:rsidRDefault="004274A6" w:rsidP="00D26D52">
      <w:r>
        <w:t>Para centrar una celda verticalmente como la celda marcada por * en la tabla anterior, haga clic derecho sobre la celda, elija</w:t>
      </w:r>
      <w:r w:rsidRPr="00413B04">
        <w:t xml:space="preserve"> propiedades de tabla</w:t>
      </w:r>
      <w:r>
        <w:t xml:space="preserve"> y en</w:t>
      </w:r>
      <w:r w:rsidRPr="00413B04">
        <w:t xml:space="preserve"> </w:t>
      </w:r>
      <w:r>
        <w:t>la pestaña celda,</w:t>
      </w:r>
      <w:r w:rsidRPr="00413B04">
        <w:t xml:space="preserve"> </w:t>
      </w:r>
      <w:r>
        <w:t xml:space="preserve">seleccione </w:t>
      </w:r>
      <w:r w:rsidRPr="00413B04">
        <w:t>centrar verticalmente. Luego seleccionar texto de la celda, ir a las propiedades del párrafo y borrar el espaciado que está después.</w:t>
      </w:r>
    </w:p>
    <w:p w:rsidR="003373B4" w:rsidRDefault="003373B4" w:rsidP="00D26D52">
      <w:r w:rsidRPr="00750428">
        <w:rPr>
          <w:lang w:val="es-CO"/>
        </w:rPr>
        <w:t xml:space="preserve">Se recomienda marcar la </w:t>
      </w:r>
      <w:r w:rsidRPr="001E778F">
        <w:t xml:space="preserve">opción </w:t>
      </w:r>
      <w:r>
        <w:t>“</w:t>
      </w:r>
      <w:r w:rsidRPr="001E778F">
        <w:t>Ver Cuadrícula</w:t>
      </w:r>
      <w:r>
        <w:t>”</w:t>
      </w:r>
      <w:r w:rsidRPr="001E778F">
        <w:t xml:space="preserve"> de la Sección </w:t>
      </w:r>
      <w:r>
        <w:t>“</w:t>
      </w:r>
      <w:r w:rsidRPr="001E778F">
        <w:t>Herramientas de Tabla</w:t>
      </w:r>
      <w:r>
        <w:t xml:space="preserve"> -</w:t>
      </w:r>
      <w:r w:rsidRPr="001E778F">
        <w:t>&gt;</w:t>
      </w:r>
      <w:r>
        <w:t xml:space="preserve"> </w:t>
      </w:r>
      <w:r w:rsidRPr="001E778F">
        <w:t>Presentación</w:t>
      </w:r>
      <w:r>
        <w:t>”</w:t>
      </w:r>
      <w:r w:rsidRPr="001E778F">
        <w:t>.</w:t>
      </w:r>
    </w:p>
    <w:p w:rsidR="00D8168D" w:rsidRDefault="00D8168D" w:rsidP="00D26D52">
      <w:bookmarkStart w:id="43" w:name="_Ref433296475"/>
      <w:bookmarkStart w:id="44" w:name="_Ref433296464"/>
      <w:r>
        <w:t>El formato que se recomienda se logra agregando un borde doble en el borde superior e inferior, como la tabla mostrada en</w:t>
      </w:r>
      <w:r w:rsidR="00F30C11">
        <w:t xml:space="preserve"> </w:t>
      </w:r>
      <w:r w:rsidR="00F30C11">
        <w:fldChar w:fldCharType="begin"/>
      </w:r>
      <w:r w:rsidR="00F30C11">
        <w:instrText xml:space="preserve"> REF _Ref434850696 \h </w:instrText>
      </w:r>
      <w:r w:rsidR="00F30C11">
        <w:fldChar w:fldCharType="separate"/>
      </w:r>
      <w:r w:rsidR="006D3770">
        <w:t xml:space="preserve">Tabla </w:t>
      </w:r>
      <w:r w:rsidR="006D3770">
        <w:rPr>
          <w:noProof/>
        </w:rPr>
        <w:t>1</w:t>
      </w:r>
      <w:r w:rsidR="006D3770">
        <w:noBreakHyphen/>
      </w:r>
      <w:r w:rsidR="006D3770">
        <w:rPr>
          <w:noProof/>
        </w:rPr>
        <w:t>3</w:t>
      </w:r>
      <w:r w:rsidR="00F30C11">
        <w:fldChar w:fldCharType="end"/>
      </w:r>
      <w:r>
        <w:t>.</w:t>
      </w:r>
      <w:r w:rsidRPr="00413B04">
        <w:t xml:space="preserve"> </w:t>
      </w:r>
      <w:r>
        <w:t>Este formato puede aplicarlo rápidamente, creando una tabla, seleccionándola y haciendo clic sobre el estilo de tabla “EIE” del menú “Diseño” en “Herramientas de Tabla”.</w:t>
      </w:r>
    </w:p>
    <w:p w:rsidR="003373B4" w:rsidRDefault="003373B4" w:rsidP="00D26D52">
      <w:r>
        <w:t>Siempre haga sus tablas utilizando el estilo “Tabla Normal”, de esta forma su formato permanecerá intacto si pasa al modo borrador.</w:t>
      </w:r>
    </w:p>
    <w:p w:rsidR="003373B4" w:rsidRPr="00413B04" w:rsidRDefault="003373B4" w:rsidP="00D26D52"/>
    <w:p w:rsidR="004274A6" w:rsidRDefault="004274A6" w:rsidP="004274A6">
      <w:pPr>
        <w:pStyle w:val="Descripcin"/>
        <w:keepNext/>
      </w:pPr>
      <w:bookmarkStart w:id="45" w:name="_Ref434850696"/>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3</w:t>
      </w:r>
      <w:r w:rsidR="00FC0C7D">
        <w:fldChar w:fldCharType="end"/>
      </w:r>
      <w:bookmarkEnd w:id="43"/>
      <w:bookmarkEnd w:id="45"/>
      <w:r>
        <w:t xml:space="preserve">: </w:t>
      </w:r>
      <w:r w:rsidRPr="00523A35">
        <w:t>Formato recomendado para una tabla</w:t>
      </w:r>
      <w:bookmarkEnd w:id="44"/>
      <w:r w:rsidR="003373B4">
        <w:t>, pero en dos hojas</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4274A6" w:rsidRPr="00413B04" w:rsidTr="00C11010">
        <w:trPr>
          <w:trHeight w:hRule="exact" w:val="284"/>
          <w:jc w:val="center"/>
        </w:trPr>
        <w:tc>
          <w:tcPr>
            <w:tcW w:w="1737" w:type="pct"/>
            <w:vMerge w:val="restart"/>
            <w:tcBorders>
              <w:top w:val="double" w:sz="4" w:space="0" w:color="auto"/>
              <w:bottom w:val="single" w:sz="4" w:space="0" w:color="auto"/>
            </w:tcBorders>
            <w:vAlign w:val="center"/>
          </w:tcPr>
          <w:p w:rsidR="004274A6" w:rsidRPr="003E089D" w:rsidRDefault="004274A6" w:rsidP="00C11010">
            <w:pPr>
              <w:pStyle w:val="TablaNormal0"/>
            </w:pPr>
            <w:r>
              <w:t>Dental measurement</w:t>
            </w:r>
          </w:p>
        </w:tc>
        <w:tc>
          <w:tcPr>
            <w:tcW w:w="1631" w:type="pct"/>
            <w:gridSpan w:val="2"/>
            <w:tcBorders>
              <w:top w:val="double" w:sz="4" w:space="0" w:color="auto"/>
              <w:bottom w:val="single" w:sz="4" w:space="0" w:color="auto"/>
            </w:tcBorders>
          </w:tcPr>
          <w:p w:rsidR="004274A6" w:rsidRPr="00413B04" w:rsidRDefault="004274A6" w:rsidP="00C11010">
            <w:pPr>
              <w:pStyle w:val="TablaNormal0"/>
            </w:pPr>
            <w:r w:rsidRPr="00413B04">
              <w:t>Species I</w:t>
            </w:r>
          </w:p>
        </w:tc>
        <w:tc>
          <w:tcPr>
            <w:tcW w:w="1632" w:type="pct"/>
            <w:gridSpan w:val="2"/>
            <w:tcBorders>
              <w:top w:val="double" w:sz="4" w:space="0" w:color="auto"/>
              <w:bottom w:val="single" w:sz="4" w:space="0" w:color="auto"/>
            </w:tcBorders>
          </w:tcPr>
          <w:p w:rsidR="004274A6" w:rsidRPr="00413B04" w:rsidRDefault="004274A6" w:rsidP="00C11010">
            <w:pPr>
              <w:pStyle w:val="TablaNormal0"/>
            </w:pPr>
            <w:r w:rsidRPr="00413B04">
              <w:t>Species II</w:t>
            </w:r>
          </w:p>
        </w:tc>
      </w:tr>
      <w:tr w:rsidR="004274A6" w:rsidRPr="00413B04" w:rsidTr="00C11010">
        <w:trPr>
          <w:trHeight w:hRule="exact" w:val="284"/>
          <w:jc w:val="center"/>
        </w:trPr>
        <w:tc>
          <w:tcPr>
            <w:tcW w:w="1737" w:type="pct"/>
            <w:vMerge/>
            <w:tcBorders>
              <w:top w:val="single" w:sz="4" w:space="0" w:color="auto"/>
              <w:bottom w:val="single" w:sz="4" w:space="0" w:color="auto"/>
            </w:tcBorders>
          </w:tcPr>
          <w:p w:rsidR="004274A6" w:rsidRPr="00413B04" w:rsidRDefault="004274A6" w:rsidP="00C11010">
            <w:pPr>
              <w:pStyle w:val="TablaNormal0"/>
            </w:pPr>
          </w:p>
        </w:tc>
        <w:tc>
          <w:tcPr>
            <w:tcW w:w="760" w:type="pct"/>
            <w:tcBorders>
              <w:top w:val="single" w:sz="4" w:space="0" w:color="auto"/>
              <w:bottom w:val="single" w:sz="4" w:space="0" w:color="auto"/>
            </w:tcBorders>
          </w:tcPr>
          <w:p w:rsidR="004274A6" w:rsidRDefault="004274A6" w:rsidP="00C11010">
            <w:pPr>
              <w:pStyle w:val="TablaNormal0"/>
            </w:pPr>
            <w:r w:rsidRPr="00413B04">
              <w:t>mea</w:t>
            </w:r>
            <w:r>
              <w:t>d</w:t>
            </w:r>
          </w:p>
          <w:p w:rsidR="004274A6" w:rsidRPr="00413B04" w:rsidRDefault="004274A6" w:rsidP="00C11010">
            <w:pPr>
              <w:pStyle w:val="TablaNormal0"/>
            </w:pPr>
            <w:r w:rsidRPr="00413B04">
              <w:t>n</w:t>
            </w:r>
          </w:p>
        </w:tc>
        <w:tc>
          <w:tcPr>
            <w:tcW w:w="871" w:type="pct"/>
            <w:tcBorders>
              <w:top w:val="single" w:sz="4" w:space="0" w:color="auto"/>
              <w:bottom w:val="single" w:sz="4" w:space="0" w:color="auto"/>
            </w:tcBorders>
          </w:tcPr>
          <w:p w:rsidR="004274A6" w:rsidRPr="00413B04" w:rsidRDefault="004274A6" w:rsidP="00C11010">
            <w:pPr>
              <w:pStyle w:val="TablaNormal0"/>
            </w:pPr>
            <w:r w:rsidRPr="00413B04">
              <w:t>SD</w:t>
            </w:r>
          </w:p>
        </w:tc>
        <w:tc>
          <w:tcPr>
            <w:tcW w:w="869" w:type="pct"/>
            <w:tcBorders>
              <w:top w:val="single" w:sz="4" w:space="0" w:color="auto"/>
              <w:bottom w:val="single" w:sz="4" w:space="0" w:color="auto"/>
            </w:tcBorders>
          </w:tcPr>
          <w:p w:rsidR="004274A6" w:rsidRPr="00413B04" w:rsidRDefault="004274A6" w:rsidP="00C11010">
            <w:pPr>
              <w:pStyle w:val="TablaNormal0"/>
            </w:pPr>
            <w:r w:rsidRPr="00413B04">
              <w:t>mean</w:t>
            </w:r>
          </w:p>
        </w:tc>
        <w:tc>
          <w:tcPr>
            <w:tcW w:w="763" w:type="pct"/>
            <w:tcBorders>
              <w:top w:val="single" w:sz="4" w:space="0" w:color="auto"/>
              <w:bottom w:val="single" w:sz="4" w:space="0" w:color="auto"/>
            </w:tcBorders>
          </w:tcPr>
          <w:p w:rsidR="004274A6" w:rsidRPr="00413B04" w:rsidRDefault="004274A6" w:rsidP="00C11010">
            <w:pPr>
              <w:pStyle w:val="TablaNormal0"/>
            </w:pPr>
            <w:r w:rsidRPr="00413B04">
              <w:t>SD</w:t>
            </w:r>
          </w:p>
        </w:tc>
      </w:tr>
      <w:tr w:rsidR="004274A6" w:rsidRPr="00413B04" w:rsidTr="00C11010">
        <w:trPr>
          <w:trHeight w:hRule="exact" w:val="284"/>
          <w:jc w:val="center"/>
        </w:trPr>
        <w:tc>
          <w:tcPr>
            <w:tcW w:w="1737" w:type="pct"/>
            <w:tcBorders>
              <w:top w:val="single" w:sz="4" w:space="0" w:color="auto"/>
            </w:tcBorders>
          </w:tcPr>
          <w:p w:rsidR="004274A6" w:rsidRPr="00413B04" w:rsidRDefault="004274A6" w:rsidP="00C11010">
            <w:pPr>
              <w:pStyle w:val="TablaNormal0"/>
            </w:pPr>
            <w:r w:rsidRPr="00413B04">
              <w:rPr>
                <w:color w:val="000000" w:themeColor="text1"/>
              </w:rPr>
              <w:lastRenderedPageBreak/>
              <w:t>IIMD</w:t>
            </w:r>
          </w:p>
        </w:tc>
        <w:tc>
          <w:tcPr>
            <w:tcW w:w="760" w:type="pct"/>
            <w:tcBorders>
              <w:top w:val="single" w:sz="4" w:space="0" w:color="auto"/>
            </w:tcBorders>
          </w:tcPr>
          <w:p w:rsidR="004274A6" w:rsidRPr="00413B04" w:rsidRDefault="004274A6" w:rsidP="00C11010">
            <w:pPr>
              <w:pStyle w:val="TablaNormal0"/>
            </w:pPr>
            <w:r w:rsidRPr="00413B04">
              <w:rPr>
                <w:color w:val="000000" w:themeColor="text1"/>
              </w:rPr>
              <w:t>421</w:t>
            </w:r>
          </w:p>
        </w:tc>
        <w:tc>
          <w:tcPr>
            <w:tcW w:w="871" w:type="pct"/>
            <w:tcBorders>
              <w:top w:val="single" w:sz="4" w:space="0" w:color="auto"/>
            </w:tcBorders>
          </w:tcPr>
          <w:p w:rsidR="004274A6" w:rsidRPr="00413B04" w:rsidRDefault="004274A6" w:rsidP="00C11010">
            <w:pPr>
              <w:pStyle w:val="TablaNormal0"/>
            </w:pPr>
            <w:r w:rsidRPr="00413B04">
              <w:rPr>
                <w:color w:val="000000" w:themeColor="text1"/>
              </w:rPr>
              <w:t>0.91</w:t>
            </w:r>
          </w:p>
        </w:tc>
        <w:tc>
          <w:tcPr>
            <w:tcW w:w="869" w:type="pct"/>
            <w:tcBorders>
              <w:top w:val="single" w:sz="4" w:space="0" w:color="auto"/>
            </w:tcBorders>
          </w:tcPr>
          <w:p w:rsidR="004274A6" w:rsidRPr="00413B04" w:rsidRDefault="004274A6" w:rsidP="00C11010">
            <w:pPr>
              <w:pStyle w:val="TablaNormal0"/>
            </w:pPr>
            <w:r w:rsidRPr="00413B04">
              <w:rPr>
                <w:color w:val="000000" w:themeColor="text1"/>
              </w:rPr>
              <w:t>400</w:t>
            </w:r>
          </w:p>
        </w:tc>
        <w:tc>
          <w:tcPr>
            <w:tcW w:w="763" w:type="pct"/>
            <w:tcBorders>
              <w:top w:val="single" w:sz="4" w:space="0" w:color="auto"/>
            </w:tcBorders>
          </w:tcPr>
          <w:p w:rsidR="004274A6" w:rsidRPr="00413B04" w:rsidRDefault="004274A6" w:rsidP="00C11010">
            <w:pPr>
              <w:pStyle w:val="TablaNormal0"/>
            </w:pPr>
            <w:r w:rsidRPr="00413B04">
              <w:rPr>
                <w:color w:val="000000" w:themeColor="text1"/>
              </w:rPr>
              <w:t>0.7</w:t>
            </w: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IILD</w:t>
            </w:r>
          </w:p>
        </w:tc>
        <w:tc>
          <w:tcPr>
            <w:tcW w:w="760" w:type="pct"/>
          </w:tcPr>
          <w:p w:rsidR="004274A6" w:rsidRPr="00413B04" w:rsidRDefault="004274A6" w:rsidP="00C11010">
            <w:pPr>
              <w:pStyle w:val="TablaNormal0"/>
            </w:pPr>
            <w:r w:rsidRPr="00413B04">
              <w:t>211</w:t>
            </w:r>
          </w:p>
        </w:tc>
        <w:tc>
          <w:tcPr>
            <w:tcW w:w="871" w:type="pct"/>
          </w:tcPr>
          <w:p w:rsidR="004274A6" w:rsidRPr="00413B04" w:rsidRDefault="004274A6" w:rsidP="00C11010">
            <w:pPr>
              <w:pStyle w:val="TablaNormal0"/>
            </w:pPr>
            <w:r w:rsidRPr="00413B04">
              <w:t>0.87</w:t>
            </w:r>
          </w:p>
        </w:tc>
        <w:tc>
          <w:tcPr>
            <w:tcW w:w="869" w:type="pct"/>
          </w:tcPr>
          <w:p w:rsidR="004274A6" w:rsidRPr="00413B04" w:rsidRDefault="004274A6" w:rsidP="00C11010">
            <w:pPr>
              <w:pStyle w:val="TablaNormal0"/>
            </w:pPr>
            <w:r w:rsidRPr="00413B04">
              <w:t>398</w:t>
            </w:r>
          </w:p>
        </w:tc>
        <w:tc>
          <w:tcPr>
            <w:tcW w:w="763" w:type="pct"/>
          </w:tcPr>
          <w:p w:rsidR="004274A6" w:rsidRDefault="004274A6" w:rsidP="00C11010">
            <w:pPr>
              <w:pStyle w:val="TablaNormal0"/>
            </w:pPr>
            <w:r w:rsidRPr="00413B04">
              <w:t>0.88</w:t>
            </w:r>
          </w:p>
          <w:p w:rsidR="004274A6" w:rsidRDefault="004274A6" w:rsidP="00C11010">
            <w:pPr>
              <w:pStyle w:val="TablaNormal0"/>
            </w:pPr>
            <w:r>
              <w:t>Fwfwf</w:t>
            </w:r>
          </w:p>
          <w:p w:rsidR="004274A6" w:rsidRPr="00413B04" w:rsidRDefault="004274A6" w:rsidP="00C11010">
            <w:pPr>
              <w:pStyle w:val="TablaNormal0"/>
            </w:pPr>
          </w:p>
        </w:tc>
      </w:tr>
      <w:tr w:rsidR="004274A6" w:rsidRPr="00413B04" w:rsidTr="00C11010">
        <w:trPr>
          <w:trHeight w:hRule="exact" w:val="284"/>
          <w:jc w:val="center"/>
        </w:trPr>
        <w:tc>
          <w:tcPr>
            <w:tcW w:w="1737" w:type="pct"/>
          </w:tcPr>
          <w:p w:rsidR="004274A6" w:rsidRPr="00413B04" w:rsidRDefault="004274A6" w:rsidP="00C11010">
            <w:pPr>
              <w:pStyle w:val="TablaNormal0"/>
            </w:pPr>
            <w:r w:rsidRPr="00413B04">
              <w:t>IILL</w:t>
            </w:r>
          </w:p>
        </w:tc>
        <w:tc>
          <w:tcPr>
            <w:tcW w:w="760" w:type="pct"/>
          </w:tcPr>
          <w:p w:rsidR="004274A6" w:rsidRPr="00413B04" w:rsidRDefault="004274A6" w:rsidP="00C11010">
            <w:pPr>
              <w:pStyle w:val="TablaNormal0"/>
            </w:pPr>
            <w:r w:rsidRPr="00413B04">
              <w:t>235</w:t>
            </w:r>
          </w:p>
        </w:tc>
        <w:tc>
          <w:tcPr>
            <w:tcW w:w="871" w:type="pct"/>
          </w:tcPr>
          <w:p w:rsidR="004274A6" w:rsidRPr="00413B04" w:rsidRDefault="004274A6" w:rsidP="00C11010">
            <w:pPr>
              <w:pStyle w:val="TablaNormal0"/>
            </w:pPr>
            <w:r w:rsidRPr="00413B04">
              <w:t>0.89</w:t>
            </w:r>
          </w:p>
        </w:tc>
        <w:tc>
          <w:tcPr>
            <w:tcW w:w="869" w:type="pct"/>
          </w:tcPr>
          <w:p w:rsidR="004274A6" w:rsidRPr="00413B04" w:rsidRDefault="004274A6" w:rsidP="00C11010">
            <w:pPr>
              <w:pStyle w:val="TablaNormal0"/>
            </w:pPr>
            <w:r w:rsidRPr="00413B04">
              <w:t>478</w:t>
            </w:r>
          </w:p>
        </w:tc>
        <w:tc>
          <w:tcPr>
            <w:tcW w:w="763" w:type="pct"/>
          </w:tcPr>
          <w:p w:rsidR="004274A6" w:rsidRPr="00413B04" w:rsidRDefault="004274A6" w:rsidP="00C11010">
            <w:pPr>
              <w:pStyle w:val="TablaNormal0"/>
            </w:pPr>
            <w:r w:rsidRPr="00413B04">
              <w:t>0.95</w:t>
            </w:r>
          </w:p>
        </w:tc>
      </w:tr>
      <w:tr w:rsidR="004274A6" w:rsidRPr="00413B04" w:rsidTr="00C11010">
        <w:trPr>
          <w:trHeight w:hRule="exact" w:val="284"/>
          <w:jc w:val="center"/>
        </w:trPr>
        <w:tc>
          <w:tcPr>
            <w:tcW w:w="1737" w:type="pct"/>
            <w:tcBorders>
              <w:bottom w:val="double" w:sz="4" w:space="0" w:color="auto"/>
            </w:tcBorders>
          </w:tcPr>
          <w:p w:rsidR="004274A6" w:rsidRPr="00413B04" w:rsidRDefault="004274A6" w:rsidP="00C11010">
            <w:pPr>
              <w:pStyle w:val="TablaNormal0"/>
            </w:pPr>
            <w:r w:rsidRPr="00413B04">
              <w:t>I2LL</w:t>
            </w:r>
          </w:p>
        </w:tc>
        <w:tc>
          <w:tcPr>
            <w:tcW w:w="760" w:type="pct"/>
            <w:tcBorders>
              <w:bottom w:val="double" w:sz="4" w:space="0" w:color="auto"/>
            </w:tcBorders>
          </w:tcPr>
          <w:p w:rsidR="004274A6" w:rsidRPr="00413B04" w:rsidRDefault="004274A6" w:rsidP="00C11010">
            <w:pPr>
              <w:pStyle w:val="TablaNormal0"/>
            </w:pPr>
            <w:r w:rsidRPr="00413B04">
              <w:t>653</w:t>
            </w:r>
          </w:p>
        </w:tc>
        <w:tc>
          <w:tcPr>
            <w:tcW w:w="871" w:type="pct"/>
            <w:tcBorders>
              <w:bottom w:val="double" w:sz="4" w:space="0" w:color="auto"/>
            </w:tcBorders>
          </w:tcPr>
          <w:p w:rsidR="004274A6" w:rsidRPr="00413B04" w:rsidRDefault="004274A6" w:rsidP="00C11010">
            <w:pPr>
              <w:pStyle w:val="TablaNormal0"/>
            </w:pPr>
            <w:r w:rsidRPr="00413B04">
              <w:t>0.7</w:t>
            </w:r>
          </w:p>
        </w:tc>
        <w:tc>
          <w:tcPr>
            <w:tcW w:w="869" w:type="pct"/>
            <w:tcBorders>
              <w:bottom w:val="double" w:sz="4" w:space="0" w:color="auto"/>
            </w:tcBorders>
          </w:tcPr>
          <w:p w:rsidR="004274A6" w:rsidRPr="00413B04" w:rsidRDefault="004274A6" w:rsidP="00C11010">
            <w:pPr>
              <w:pStyle w:val="TablaNormal0"/>
            </w:pPr>
            <w:r w:rsidRPr="00413B04">
              <w:t>454</w:t>
            </w:r>
          </w:p>
        </w:tc>
        <w:tc>
          <w:tcPr>
            <w:tcW w:w="763" w:type="pct"/>
            <w:tcBorders>
              <w:bottom w:val="double" w:sz="4" w:space="0" w:color="auto"/>
            </w:tcBorders>
          </w:tcPr>
          <w:p w:rsidR="004274A6" w:rsidRPr="00413B04" w:rsidRDefault="004274A6" w:rsidP="00C11010">
            <w:pPr>
              <w:pStyle w:val="TablaNormal0"/>
            </w:pPr>
            <w:r w:rsidRPr="00413B04">
              <w:t>0.85</w:t>
            </w:r>
          </w:p>
        </w:tc>
      </w:tr>
    </w:tbl>
    <w:p w:rsidR="003373B4" w:rsidRDefault="003373B4" w:rsidP="00D26D52"/>
    <w:p w:rsidR="004274A6" w:rsidRPr="00750428" w:rsidRDefault="004274A6" w:rsidP="00D26D52">
      <w:pPr>
        <w:rPr>
          <w:lang w:val="es-CO"/>
        </w:rPr>
      </w:pPr>
      <w:r w:rsidRPr="00750428">
        <w:rPr>
          <w:lang w:val="es-CO"/>
        </w:rPr>
        <w:t>Nota: si su tabla es dema</w:t>
      </w:r>
      <w:r>
        <w:rPr>
          <w:lang w:val="es-CO"/>
        </w:rPr>
        <w:t>siado extensa y sobrepasa una pá</w:t>
      </w:r>
      <w:r w:rsidRPr="00750428">
        <w:rPr>
          <w:lang w:val="es-CO"/>
        </w:rPr>
        <w:t>gina, debe ir a la sección “Presentación” en el menú de WORD y marcar la opción “Repetir fila de título”, seleccionando previamente la FILA a repetir.</w:t>
      </w:r>
    </w:p>
    <w:p w:rsidR="004274A6" w:rsidRDefault="004274A6" w:rsidP="004274A6">
      <w:pPr>
        <w:pStyle w:val="Ttulo2"/>
      </w:pPr>
      <w:bookmarkStart w:id="46" w:name="_Toc449061297"/>
      <w:r>
        <w:t>Ecuaciones</w:t>
      </w:r>
      <w:bookmarkEnd w:id="46"/>
    </w:p>
    <w:p w:rsidR="004274A6" w:rsidRDefault="004274A6" w:rsidP="00D26D52">
      <w:r>
        <w:t xml:space="preserve">Las ecuaciones a las que sea necesario referirse en el texto deben ir numeradas. La numeración consiste en dos cifras arábigas separadas por un guion, dentro de un paréntesis redondo. La primera de ellas corresponde al capítulo o apéndice y la segunda a su orden de aparición dentro del capítulo. La numeración de las ecuaciones debe estar alineada a la derecha, junto al margen de la página. Para facilitar esta tarea de insertar una ecuación y que esté numerada, se recomienda insertar una ecuación que ya tenga este formato establecido. Para ello, vaya al menú “Insertar” y seleccione “Ecuación EIE” desde el menú contextual del botón “Ecuación”. No debe enumerar todas las ecuaciones que aparezcan en el documento, solamente deben ser enumeradas las ecuaciones que cumplen un rol importante para el desarrollo del informe. De igual forma, si está demostrando como llegó a cierta ecuación, solo escriba los pasos más importantes. </w:t>
      </w:r>
    </w:p>
    <w:p w:rsidR="004274A6" w:rsidRDefault="004274A6" w:rsidP="00D26D52">
      <w:r>
        <w:t xml:space="preserve">Las siguientes ecuaciones ilustran de cierto modo las cosas planteadas en el párrafo anterior. La ecuación </w:t>
      </w:r>
      <w:r>
        <w:fldChar w:fldCharType="begin"/>
      </w:r>
      <w:r>
        <w:instrText xml:space="preserve"> REF _Ref433113197 \h </w:instrText>
      </w:r>
      <w:r>
        <w:fldChar w:fldCharType="separate"/>
      </w:r>
      <w:r w:rsidR="006D3770" w:rsidRPr="00960EFB">
        <w:t>(</w:t>
      </w:r>
      <w:r w:rsidR="006D3770">
        <w:rPr>
          <w:noProof/>
        </w:rPr>
        <w:t>1</w:t>
      </w:r>
      <w:r w:rsidR="006D3770">
        <w:noBreakHyphen/>
      </w:r>
      <w:r w:rsidR="006D3770">
        <w:rPr>
          <w:noProof/>
        </w:rPr>
        <w:t>1</w:t>
      </w:r>
      <w:r w:rsidR="006D3770" w:rsidRPr="00960EFB">
        <w:t>)</w:t>
      </w:r>
      <w:r>
        <w:fldChar w:fldCharType="end"/>
      </w:r>
      <w:r>
        <w:t xml:space="preserve"> es una ecuación cuadrática de dos soluciones, en donde la ecuación </w:t>
      </w:r>
      <w:r>
        <w:fldChar w:fldCharType="begin"/>
      </w:r>
      <w:r>
        <w:instrText xml:space="preserve"> REF _Ref433023148 \h </w:instrText>
      </w:r>
      <w:r>
        <w:fldChar w:fldCharType="separate"/>
      </w:r>
      <w:r w:rsidR="006D3770" w:rsidRPr="00960EFB">
        <w:t>(</w:t>
      </w:r>
      <w:r w:rsidR="006D3770">
        <w:rPr>
          <w:noProof/>
        </w:rPr>
        <w:t>1</w:t>
      </w:r>
      <w:r w:rsidR="006D3770">
        <w:noBreakHyphen/>
      </w:r>
      <w:r w:rsidR="006D3770">
        <w:rPr>
          <w:noProof/>
        </w:rPr>
        <w:t>2</w:t>
      </w:r>
      <w:r w:rsidR="006D3770" w:rsidRPr="00960EFB">
        <w:t>)</w:t>
      </w:r>
      <w:r>
        <w:fldChar w:fldCharType="end"/>
      </w:r>
      <w:r>
        <w:t xml:space="preserve"> representa ambas. La ecuación intermedia representa un paso demasiado trivial que puede evitarlo.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
        <w:gridCol w:w="6976"/>
        <w:gridCol w:w="1133"/>
      </w:tblGrid>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6D3770" w:rsidP="00C11010">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shd w:val="clear" w:color="auto" w:fill="auto"/>
            <w:vAlign w:val="center"/>
          </w:tcPr>
          <w:p w:rsidR="004274A6" w:rsidRPr="00960EFB" w:rsidRDefault="004274A6" w:rsidP="00960EFB">
            <w:pPr>
              <w:pStyle w:val="Descripcin"/>
              <w:keepNext/>
              <w:jc w:val="right"/>
            </w:pPr>
            <w:bookmarkStart w:id="47" w:name="_Ref433113197"/>
            <w:r w:rsidRPr="00960EFB">
              <w:t>(</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6D3770">
              <w:rPr>
                <w:noProof/>
              </w:rPr>
              <w:t>1</w:t>
            </w:r>
            <w:r w:rsidR="00FC0C7D">
              <w:fldChar w:fldCharType="end"/>
            </w:r>
            <w:r w:rsidRPr="00960EFB">
              <w:t>)</w:t>
            </w:r>
            <w:bookmarkEnd w:id="47"/>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6D3770" w:rsidP="00C11010">
            <w:pPr>
              <w:pStyle w:val="Descripcin"/>
            </w:pPr>
            <m:oMathPara>
              <m:oMathParaPr>
                <m:jc m:val="left"/>
              </m:oMathParaPr>
              <m:oMath>
                <m:sSup>
                  <m:sSupPr>
                    <m:ctrlPr>
                      <w:rPr>
                        <w:rFonts w:ascii="Cambria Math" w:hAnsi="Cambria Math"/>
                        <w:i/>
                        <w:noProof/>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651" w:type="pct"/>
            <w:shd w:val="clear" w:color="auto" w:fill="auto"/>
            <w:vAlign w:val="center"/>
          </w:tcPr>
          <w:p w:rsidR="004274A6" w:rsidRPr="00960EFB" w:rsidRDefault="004274A6" w:rsidP="00960EFB">
            <w:pPr>
              <w:pStyle w:val="Descripcin"/>
              <w:keepNext/>
              <w:jc w:val="right"/>
            </w:pPr>
          </w:p>
        </w:tc>
      </w:tr>
      <w:tr w:rsidR="004274A6" w:rsidRPr="00413B04" w:rsidTr="00960EFB">
        <w:tc>
          <w:tcPr>
            <w:tcW w:w="341" w:type="pct"/>
            <w:shd w:val="clear" w:color="auto" w:fill="auto"/>
            <w:vAlign w:val="center"/>
          </w:tcPr>
          <w:p w:rsidR="004274A6" w:rsidRPr="00413B04" w:rsidRDefault="004274A6" w:rsidP="00D26D52"/>
        </w:tc>
        <w:tc>
          <w:tcPr>
            <w:tcW w:w="4008" w:type="pct"/>
            <w:shd w:val="clear" w:color="auto" w:fill="auto"/>
            <w:vAlign w:val="center"/>
          </w:tcPr>
          <w:p w:rsidR="004274A6" w:rsidRPr="00413B04" w:rsidRDefault="004274A6" w:rsidP="00C11010">
            <w:pPr>
              <w:pStyle w:val="Descripcin"/>
            </w:pPr>
            <m:oMathPara>
              <m:oMathParaPr>
                <m:jc m:val="left"/>
              </m:oMathParaP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m:oMathPara>
          </w:p>
        </w:tc>
        <w:tc>
          <w:tcPr>
            <w:tcW w:w="651" w:type="pct"/>
            <w:shd w:val="clear" w:color="auto" w:fill="auto"/>
            <w:vAlign w:val="center"/>
          </w:tcPr>
          <w:p w:rsidR="004274A6" w:rsidRPr="00960EFB" w:rsidRDefault="004274A6" w:rsidP="00960EFB">
            <w:pPr>
              <w:pStyle w:val="Descripcin"/>
              <w:keepNext/>
              <w:jc w:val="right"/>
            </w:pPr>
            <w:bookmarkStart w:id="48" w:name="_Ref433023148"/>
            <w:r w:rsidRPr="00960EFB">
              <w:t>(</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Ecuación \* ARABIC \s 1 </w:instrText>
            </w:r>
            <w:r w:rsidR="00FC0C7D">
              <w:fldChar w:fldCharType="separate"/>
            </w:r>
            <w:r w:rsidR="006D3770">
              <w:rPr>
                <w:noProof/>
              </w:rPr>
              <w:t>2</w:t>
            </w:r>
            <w:r w:rsidR="00FC0C7D">
              <w:fldChar w:fldCharType="end"/>
            </w:r>
            <w:r w:rsidRPr="00960EFB">
              <w:t>)</w:t>
            </w:r>
            <w:bookmarkEnd w:id="48"/>
          </w:p>
        </w:tc>
      </w:tr>
    </w:tbl>
    <w:p w:rsidR="004274A6" w:rsidRDefault="004274A6" w:rsidP="00D26D52">
      <w:r>
        <w:t>Puede utilizar f</w:t>
      </w:r>
      <w:r w:rsidR="00C7519E">
        <w:t>ó</w:t>
      </w:r>
      <w:r>
        <w:t xml:space="preserve">rmulas dentro de un párrafo, como por ejemplo,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pero debe</w:t>
      </w:r>
      <w:r w:rsidR="00C7519E">
        <w:rPr>
          <w:rFonts w:eastAsiaTheme="minorEastAsia"/>
        </w:rPr>
        <w:t xml:space="preserve">ría </w:t>
      </w:r>
      <w:r>
        <w:rPr>
          <w:rFonts w:eastAsiaTheme="minorEastAsia"/>
        </w:rPr>
        <w:t>evitar el uso de ecuaciones que modifiquen</w:t>
      </w:r>
      <w:r w:rsidR="008E1E1C">
        <w:rPr>
          <w:rFonts w:eastAsiaTheme="minorEastAsia"/>
        </w:rPr>
        <w:t xml:space="preserve"> mucho</w:t>
      </w:r>
      <w:r>
        <w:rPr>
          <w:rFonts w:eastAsiaTheme="minorEastAsia"/>
        </w:rPr>
        <w:t xml:space="preserve"> el espaciado de las líneas del párrafo, como por ejemplo,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m:t>
            </m:r>
          </m:num>
          <m:den>
            <m:r>
              <w:rPr>
                <w:rFonts w:ascii="Cambria Math" w:eastAsiaTheme="minorEastAsia" w:hAnsi="Cambria Math"/>
              </w:rPr>
              <m:t>2a</m:t>
            </m:r>
          </m:den>
        </m:f>
      </m:oMath>
      <w:r>
        <w:rPr>
          <w:rFonts w:eastAsiaTheme="minorEastAsia"/>
        </w:rPr>
        <w:t xml:space="preserve">, la cual rompe </w:t>
      </w:r>
      <w:r w:rsidR="00C7519E">
        <w:rPr>
          <w:rFonts w:eastAsiaTheme="minorEastAsia"/>
        </w:rPr>
        <w:t xml:space="preserve">ligeramente </w:t>
      </w:r>
      <w:r>
        <w:rPr>
          <w:rFonts w:eastAsiaTheme="minorEastAsia"/>
        </w:rPr>
        <w:t>el interlineado.</w:t>
      </w:r>
      <w:r w:rsidR="00525F92">
        <w:rPr>
          <w:rFonts w:eastAsiaTheme="minorEastAsia"/>
        </w:rPr>
        <w:t xml:space="preserve"> En estos casos puede intentar </w:t>
      </w:r>
      <w:r w:rsidR="00C7519E">
        <w:rPr>
          <w:rFonts w:eastAsiaTheme="minorEastAsia"/>
        </w:rPr>
        <w:t>escribi</w:t>
      </w:r>
      <w:r w:rsidR="00525F92">
        <w:rPr>
          <w:rFonts w:eastAsiaTheme="minorEastAsia"/>
        </w:rPr>
        <w:t xml:space="preserve">endo </w:t>
      </w:r>
      <w:r w:rsidR="00C7519E">
        <w:rPr>
          <w:rFonts w:eastAsiaTheme="minorEastAsia"/>
        </w:rPr>
        <w:t>la ecuación de otra forma, como podr</w:t>
      </w:r>
      <w:r w:rsidR="00525F92">
        <w:rPr>
          <w:rFonts w:eastAsiaTheme="minorEastAsia"/>
        </w:rPr>
        <w:t>ía ser</w:t>
      </w:r>
      <w:r w:rsidR="00C7519E">
        <w:rPr>
          <w:rFonts w:eastAsiaTheme="minorEastAsia"/>
        </w:rPr>
        <w:t xml:space="preserve"> prefiriendo el uso de / en vez de la barra horizontal en la división, como se ve en </w:t>
      </w:r>
      <m:oMath>
        <m:r>
          <w:rPr>
            <w:rFonts w:ascii="Cambria Math" w:eastAsiaTheme="minorEastAsia" w:hAnsi="Cambria Math"/>
          </w:rPr>
          <m:t>x=(-b±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-4ac)/2a</m:t>
        </m:r>
      </m:oMath>
      <w:r w:rsidR="00C7519E">
        <w:rPr>
          <w:rFonts w:eastAsiaTheme="minorEastAsia"/>
        </w:rPr>
        <w:t>. L</w:t>
      </w:r>
      <w:r w:rsidR="00525F92">
        <w:rPr>
          <w:rFonts w:eastAsiaTheme="minorEastAsia"/>
        </w:rPr>
        <w:t>a</w:t>
      </w:r>
      <w:r w:rsidR="00C7519E">
        <w:rPr>
          <w:rFonts w:eastAsiaTheme="minorEastAsia"/>
        </w:rPr>
        <w:t xml:space="preserve">s soluciones de una ecuación </w:t>
      </w:r>
      <w:r w:rsidR="00525F92">
        <w:rPr>
          <w:rFonts w:eastAsiaTheme="minorEastAsia"/>
        </w:rPr>
        <w:t>de segundo</w:t>
      </w:r>
      <w:r w:rsidR="00C7519E">
        <w:rPr>
          <w:rFonts w:eastAsiaTheme="minorEastAsia"/>
        </w:rPr>
        <w:t xml:space="preserve"> grad</w:t>
      </w:r>
      <w:r w:rsidR="00525F92">
        <w:rPr>
          <w:rFonts w:eastAsiaTheme="minorEastAsia"/>
        </w:rPr>
        <w:t>o</w:t>
      </w:r>
      <w:r w:rsidR="00C7519E">
        <w:rPr>
          <w:rFonts w:eastAsiaTheme="minorEastAsia"/>
        </w:rPr>
        <w:t>, escrita de este último modo, no rompe el interlineado.</w:t>
      </w:r>
    </w:p>
    <w:p w:rsidR="00D14AC8" w:rsidRDefault="00D14AC8" w:rsidP="00D14AC8">
      <w:pPr>
        <w:pStyle w:val="Ttulo3"/>
      </w:pPr>
      <w:bookmarkStart w:id="49" w:name="_Toc449061298"/>
      <w:r>
        <w:t>Notación de unidades del Sistema Internacional SI</w:t>
      </w:r>
      <w:bookmarkEnd w:id="49"/>
    </w:p>
    <w:p w:rsidR="00D14AC8" w:rsidRPr="00D14AC8" w:rsidRDefault="00D14AC8" w:rsidP="00D26D52">
      <w:r>
        <w:t xml:space="preserve">Sea prolijo en la notación de las unidades del Sistema Internacional. Lea el capítulo 5 de </w:t>
      </w:r>
      <w:sdt>
        <w:sdtPr>
          <w:id w:val="-473761495"/>
          <w:citation/>
        </w:sdtPr>
        <w:sdtContent>
          <w:r>
            <w:fldChar w:fldCharType="begin"/>
          </w:r>
          <w:r w:rsidR="00FC20B0">
            <w:instrText xml:space="preserve">CITATION Ofi06 \l 13322 </w:instrText>
          </w:r>
          <w:r>
            <w:fldChar w:fldCharType="separate"/>
          </w:r>
          <w:r w:rsidR="00021413" w:rsidRPr="00021413">
            <w:rPr>
              <w:noProof/>
            </w:rPr>
            <w:t>[3]</w:t>
          </w:r>
          <w:r>
            <w:fldChar w:fldCharType="end"/>
          </w:r>
        </w:sdtContent>
      </w:sdt>
      <w:r>
        <w:t>.</w:t>
      </w:r>
    </w:p>
    <w:p w:rsidR="004274A6" w:rsidRDefault="004274A6" w:rsidP="004274A6">
      <w:pPr>
        <w:pStyle w:val="Ttulo3"/>
      </w:pPr>
      <w:bookmarkStart w:id="50" w:name="_Toc449061299"/>
      <w:r>
        <w:lastRenderedPageBreak/>
        <w:t>Recomendaciones para ecuaciones</w:t>
      </w:r>
      <w:bookmarkEnd w:id="50"/>
    </w:p>
    <w:p w:rsidR="004274A6" w:rsidRDefault="004274A6" w:rsidP="00D26D52">
      <w:r>
        <w:t>Para representar una multiplicación se debe utilizar el punto a media altura «•», ya que el asterisco «*» representa la convolución o el conjugado de un número si este es representado como un número complejo.</w:t>
      </w:r>
    </w:p>
    <w:p w:rsidR="004274A6" w:rsidRDefault="004274A6" w:rsidP="00D26D52">
      <w:r>
        <w:t>Los signos matemáticos (+ - • / =) sólo se usan entre números y entre símbolos, nunca entre los nombres de las unidades. Así se escribirá «m/s» o «metros por segundo» pero no «metros/segundo».</w:t>
      </w:r>
    </w:p>
    <w:p w:rsidR="004274A6" w:rsidRDefault="004274A6" w:rsidP="00D26D52">
      <w:r>
        <w:t xml:space="preserve">Cuando el signo matemático afecta a un solo número, ha de pegarse a él (–3, </w:t>
      </w:r>
      <w:r>
        <w:rPr>
          <w:rFonts w:ascii="Cambria" w:hAnsi="Cambria" w:cs="Cambria"/>
        </w:rPr>
        <w:t>Δ</w:t>
      </w:r>
      <w:r>
        <w:t>G, &lt;2, ±0.3).</w:t>
      </w:r>
    </w:p>
    <w:p w:rsidR="004274A6" w:rsidRDefault="004274A6" w:rsidP="00D26D52">
      <w:r>
        <w:t xml:space="preserve">La </w:t>
      </w:r>
      <w:r>
        <w:fldChar w:fldCharType="begin"/>
      </w:r>
      <w:r>
        <w:instrText xml:space="preserve"> REF _Ref433121344 \h </w:instrText>
      </w:r>
      <w:r>
        <w:fldChar w:fldCharType="separate"/>
      </w:r>
      <w:r w:rsidR="006D3770">
        <w:t xml:space="preserve">Tabla </w:t>
      </w:r>
      <w:r w:rsidR="006D3770">
        <w:rPr>
          <w:noProof/>
        </w:rPr>
        <w:t>1</w:t>
      </w:r>
      <w:r w:rsidR="006D3770">
        <w:noBreakHyphen/>
      </w:r>
      <w:r w:rsidR="006D3770">
        <w:rPr>
          <w:noProof/>
        </w:rPr>
        <w:t>4</w:t>
      </w:r>
      <w:r>
        <w:fldChar w:fldCharType="end"/>
      </w:r>
      <w:r>
        <w:t xml:space="preserve"> muestra algunos errores comunes que se suelen cometer</w:t>
      </w:r>
      <w:r w:rsidR="004B200C">
        <w:t xml:space="preserve"> a la hora de escribir ecuaciones</w:t>
      </w:r>
      <w:r>
        <w:t>.</w:t>
      </w:r>
    </w:p>
    <w:p w:rsidR="004274A6" w:rsidRDefault="004274A6" w:rsidP="004274A6">
      <w:pPr>
        <w:pStyle w:val="Descripcin"/>
        <w:keepNext/>
      </w:pPr>
      <w:bookmarkStart w:id="51" w:name="_Ref433121344"/>
      <w:r>
        <w:t xml:space="preserve">Tabla </w:t>
      </w:r>
      <w:r w:rsidR="00FC0C7D">
        <w:fldChar w:fldCharType="begin"/>
      </w:r>
      <w:r w:rsidR="00FC0C7D">
        <w:instrText xml:space="preserve"> STYLEREF 1 \s </w:instrText>
      </w:r>
      <w:r w:rsidR="00FC0C7D">
        <w:fldChar w:fldCharType="separate"/>
      </w:r>
      <w:r w:rsidR="006D3770">
        <w:rPr>
          <w:noProof/>
        </w:rPr>
        <w:t>1</w:t>
      </w:r>
      <w:r w:rsidR="00FC0C7D">
        <w:fldChar w:fldCharType="end"/>
      </w:r>
      <w:r w:rsidR="00FC0C7D">
        <w:noBreakHyphen/>
      </w:r>
      <w:r w:rsidR="00FC0C7D">
        <w:fldChar w:fldCharType="begin"/>
      </w:r>
      <w:r w:rsidR="00FC0C7D">
        <w:instrText xml:space="preserve"> SEQ Tabla \* ARABIC \s 1 </w:instrText>
      </w:r>
      <w:r w:rsidR="00FC0C7D">
        <w:fldChar w:fldCharType="separate"/>
      </w:r>
      <w:r w:rsidR="006D3770">
        <w:rPr>
          <w:noProof/>
        </w:rPr>
        <w:t>4</w:t>
      </w:r>
      <w:r w:rsidR="00FC0C7D">
        <w:fldChar w:fldCharType="end"/>
      </w:r>
      <w:bookmarkEnd w:id="51"/>
      <w:r>
        <w:t xml:space="preserve">: </w:t>
      </w:r>
      <w:bookmarkStart w:id="52" w:name="_Ref433121339"/>
      <w:r>
        <w:t>Errores comunes en ecuaciones</w:t>
      </w:r>
      <w:bookmarkEnd w:id="52"/>
    </w:p>
    <w:tbl>
      <w:tblPr>
        <w:tblStyle w:val="EIE"/>
        <w:tblW w:w="8408" w:type="dxa"/>
        <w:tblLook w:val="0620" w:firstRow="1" w:lastRow="0" w:firstColumn="0" w:lastColumn="0" w:noHBand="1" w:noVBand="1"/>
      </w:tblPr>
      <w:tblGrid>
        <w:gridCol w:w="1222"/>
        <w:gridCol w:w="1440"/>
        <w:gridCol w:w="5746"/>
      </w:tblGrid>
      <w:tr w:rsidR="004274A6" w:rsidRPr="001A5AED" w:rsidTr="00C11010">
        <w:trPr>
          <w:cnfStyle w:val="100000000000" w:firstRow="1" w:lastRow="0" w:firstColumn="0" w:lastColumn="0" w:oddVBand="0" w:evenVBand="0" w:oddHBand="0" w:evenHBand="0" w:firstRowFirstColumn="0" w:firstRowLastColumn="0" w:lastRowFirstColumn="0" w:lastRowLastColumn="0"/>
        </w:trPr>
        <w:tc>
          <w:tcPr>
            <w:tcW w:w="1222" w:type="dxa"/>
            <w:hideMark/>
          </w:tcPr>
          <w:p w:rsidR="004274A6" w:rsidRPr="001A5AED" w:rsidRDefault="004274A6" w:rsidP="00C11010">
            <w:pPr>
              <w:pStyle w:val="TablaNormal0"/>
              <w:rPr>
                <w:lang w:val="es-ES"/>
              </w:rPr>
            </w:pPr>
            <w:r w:rsidRPr="001A5AED">
              <w:rPr>
                <w:lang w:val="es-ES"/>
              </w:rPr>
              <w:t>Incorrecto</w:t>
            </w:r>
          </w:p>
        </w:tc>
        <w:tc>
          <w:tcPr>
            <w:tcW w:w="1440" w:type="dxa"/>
            <w:hideMark/>
          </w:tcPr>
          <w:p w:rsidR="004274A6" w:rsidRPr="001A5AED" w:rsidRDefault="004274A6" w:rsidP="00C11010">
            <w:pPr>
              <w:pStyle w:val="TablaNormal0"/>
              <w:rPr>
                <w:lang w:val="es-ES"/>
              </w:rPr>
            </w:pPr>
            <w:r w:rsidRPr="001A5AED">
              <w:rPr>
                <w:lang w:val="es-ES"/>
              </w:rPr>
              <w:t>Correcto</w:t>
            </w:r>
          </w:p>
        </w:tc>
        <w:tc>
          <w:tcPr>
            <w:tcW w:w="5746" w:type="dxa"/>
            <w:hideMark/>
          </w:tcPr>
          <w:p w:rsidR="004274A6" w:rsidRPr="001A5AED" w:rsidRDefault="004274A6" w:rsidP="00C11010">
            <w:pPr>
              <w:pStyle w:val="TablaNormal0"/>
              <w:rPr>
                <w:lang w:val="es-ES"/>
              </w:rPr>
            </w:pPr>
            <w:r w:rsidRPr="001A5AED">
              <w:rPr>
                <w:lang w:val="es-ES"/>
              </w:rPr>
              <w:t>Comentario</w:t>
            </w:r>
          </w:p>
        </w:tc>
      </w:tr>
      <w:tr w:rsidR="004274A6" w:rsidRPr="001A5AED" w:rsidTr="00C11010">
        <w:tc>
          <w:tcPr>
            <w:tcW w:w="1222" w:type="dxa"/>
            <w:hideMark/>
          </w:tcPr>
          <w:p w:rsidR="004274A6" w:rsidRPr="001A5AED" w:rsidRDefault="004274A6" w:rsidP="00C11010">
            <w:pPr>
              <w:pStyle w:val="TablaNormal0"/>
            </w:pPr>
            <w:r w:rsidRPr="001A5AED">
              <w:t>1·1</w:t>
            </w:r>
          </w:p>
        </w:tc>
        <w:tc>
          <w:tcPr>
            <w:tcW w:w="1440" w:type="dxa"/>
            <w:hideMark/>
          </w:tcPr>
          <w:p w:rsidR="004274A6" w:rsidRPr="001A5AED" w:rsidRDefault="004274A6" w:rsidP="00C11010">
            <w:pPr>
              <w:pStyle w:val="TablaNormal0"/>
            </w:pPr>
            <w:r w:rsidRPr="001A5AED">
              <w:t>1 · 1</w:t>
            </w:r>
          </w:p>
        </w:tc>
        <w:tc>
          <w:tcPr>
            <w:tcW w:w="5746" w:type="dxa"/>
            <w:hideMark/>
          </w:tcPr>
          <w:p w:rsidR="004274A6" w:rsidRPr="001A5AED" w:rsidRDefault="004274A6" w:rsidP="00C11010">
            <w:pPr>
              <w:pStyle w:val="TablaNormal0"/>
            </w:pPr>
            <w:r w:rsidRPr="001A5AED">
              <w:t>El signo«·» se separa con espacios</w:t>
            </w:r>
          </w:p>
        </w:tc>
      </w:tr>
      <w:tr w:rsidR="004274A6" w:rsidRPr="001A5AED" w:rsidTr="00C11010">
        <w:tc>
          <w:tcPr>
            <w:tcW w:w="1222" w:type="dxa"/>
            <w:hideMark/>
          </w:tcPr>
          <w:p w:rsidR="004274A6" w:rsidRPr="001A5AED" w:rsidRDefault="004274A6" w:rsidP="00C11010">
            <w:pPr>
              <w:pStyle w:val="TablaNormal0"/>
            </w:pPr>
            <w:r w:rsidRPr="001A5AED">
              <w:t>2,1.4,5</w:t>
            </w:r>
          </w:p>
        </w:tc>
        <w:tc>
          <w:tcPr>
            <w:tcW w:w="1440" w:type="dxa"/>
            <w:hideMark/>
          </w:tcPr>
          <w:p w:rsidR="004274A6" w:rsidRPr="001A5AED" w:rsidRDefault="004274A6" w:rsidP="00C11010">
            <w:pPr>
              <w:pStyle w:val="TablaNormal0"/>
            </w:pPr>
            <w:r w:rsidRPr="001A5AED">
              <w:t>2,1 · 4,5</w:t>
            </w:r>
          </w:p>
        </w:tc>
        <w:tc>
          <w:tcPr>
            <w:tcW w:w="5746" w:type="dxa"/>
            <w:hideMark/>
          </w:tcPr>
          <w:p w:rsidR="004274A6" w:rsidRPr="001A5AED" w:rsidRDefault="004274A6" w:rsidP="00C11010">
            <w:pPr>
              <w:pStyle w:val="TablaNormal0"/>
            </w:pPr>
            <w:r w:rsidRPr="001A5AED">
              <w:t>Es preferible usar el «·» y no el punto ortográfico «.» para indicar una multiplicación entre números. Además, el no dejar espacios convierte la expresión en casi ilegible</w:t>
            </w:r>
          </w:p>
        </w:tc>
      </w:tr>
      <w:tr w:rsidR="004274A6" w:rsidRPr="001A5AED" w:rsidTr="00C11010">
        <w:tc>
          <w:tcPr>
            <w:tcW w:w="1222" w:type="dxa"/>
            <w:hideMark/>
          </w:tcPr>
          <w:p w:rsidR="004274A6" w:rsidRPr="001A5AED" w:rsidRDefault="004274A6" w:rsidP="00C11010">
            <w:pPr>
              <w:pStyle w:val="TablaNormal0"/>
            </w:pPr>
            <w:r w:rsidRPr="001A5AED">
              <w:t>A * s</w:t>
            </w:r>
          </w:p>
        </w:tc>
        <w:tc>
          <w:tcPr>
            <w:tcW w:w="1440" w:type="dxa"/>
            <w:hideMark/>
          </w:tcPr>
          <w:p w:rsidR="004274A6" w:rsidRPr="001A5AED" w:rsidRDefault="004274A6" w:rsidP="00C11010">
            <w:pPr>
              <w:pStyle w:val="TablaNormal0"/>
            </w:pPr>
            <w:r w:rsidRPr="001A5AED">
              <w:t>A · s</w:t>
            </w:r>
            <w:r w:rsidRPr="001A5AED">
              <w:br/>
              <w:t>A s</w:t>
            </w:r>
            <w:r w:rsidRPr="001A5AED">
              <w:br/>
              <w:t>As</w:t>
            </w:r>
          </w:p>
        </w:tc>
        <w:tc>
          <w:tcPr>
            <w:tcW w:w="5746" w:type="dxa"/>
            <w:hideMark/>
          </w:tcPr>
          <w:p w:rsidR="004274A6" w:rsidRPr="001A5AED" w:rsidRDefault="004274A6" w:rsidP="00C11010">
            <w:pPr>
              <w:pStyle w:val="TablaNormal0"/>
            </w:pPr>
            <w:r w:rsidRPr="001A5AED">
              <w:t>Entre símbolos, el * es muy confuso y debe usarse el «·», o bien sustituirse por un espacio en blanco, o bien pegar los dos símbolos cuando no exista ambigüedad en su interpretación</w:t>
            </w:r>
          </w:p>
        </w:tc>
      </w:tr>
      <w:tr w:rsidR="004274A6" w:rsidRPr="001A5AED" w:rsidTr="00C11010">
        <w:tc>
          <w:tcPr>
            <w:tcW w:w="1222" w:type="dxa"/>
            <w:hideMark/>
          </w:tcPr>
          <w:p w:rsidR="004274A6" w:rsidRPr="001A5AED" w:rsidRDefault="004274A6" w:rsidP="00C11010">
            <w:pPr>
              <w:pStyle w:val="TablaNormal0"/>
            </w:pPr>
            <w:r w:rsidRPr="001A5AED">
              <w:t>2 : 3</w:t>
            </w:r>
          </w:p>
        </w:tc>
        <w:tc>
          <w:tcPr>
            <w:tcW w:w="1440" w:type="dxa"/>
            <w:hideMark/>
          </w:tcPr>
          <w:p w:rsidR="004274A6" w:rsidRPr="001A5AED" w:rsidRDefault="004274A6" w:rsidP="00C11010">
            <w:pPr>
              <w:pStyle w:val="TablaNormal0"/>
            </w:pPr>
            <w:r w:rsidRPr="001A5AED">
              <w:t>2/3</w:t>
            </w:r>
          </w:p>
        </w:tc>
        <w:tc>
          <w:tcPr>
            <w:tcW w:w="5746" w:type="dxa"/>
            <w:hideMark/>
          </w:tcPr>
          <w:p w:rsidR="004274A6" w:rsidRPr="001A5AED" w:rsidRDefault="004274A6" w:rsidP="00C11010">
            <w:pPr>
              <w:pStyle w:val="TablaNormal0"/>
            </w:pPr>
            <w:r w:rsidRPr="001A5AED">
              <w:t>Los dos puntos no son signo de división. La barra no se separa por espacios</w:t>
            </w:r>
          </w:p>
        </w:tc>
      </w:tr>
      <w:tr w:rsidR="004274A6" w:rsidRPr="001A5AED" w:rsidTr="00C11010">
        <w:tc>
          <w:tcPr>
            <w:tcW w:w="1222" w:type="dxa"/>
            <w:hideMark/>
          </w:tcPr>
          <w:p w:rsidR="004274A6" w:rsidRPr="001A5AED" w:rsidRDefault="004274A6" w:rsidP="00C11010">
            <w:pPr>
              <w:pStyle w:val="TablaNormal0"/>
            </w:pPr>
            <w:r w:rsidRPr="001A5AED">
              <w:t>m / s</w:t>
            </w:r>
          </w:p>
        </w:tc>
        <w:tc>
          <w:tcPr>
            <w:tcW w:w="1440" w:type="dxa"/>
            <w:hideMark/>
          </w:tcPr>
          <w:p w:rsidR="004274A6" w:rsidRPr="001A5AED" w:rsidRDefault="004274A6" w:rsidP="00C11010">
            <w:pPr>
              <w:pStyle w:val="TablaNormal0"/>
            </w:pPr>
            <w:r w:rsidRPr="001A5AED">
              <w:t>m/s</w:t>
            </w:r>
            <w:r w:rsidRPr="001A5AED">
              <w:br/>
              <w:t>m s</w:t>
            </w:r>
            <w:r w:rsidRPr="001A5AED">
              <w:rPr>
                <w:vertAlign w:val="superscript"/>
              </w:rPr>
              <w:t>-1</w:t>
            </w:r>
            <w:r w:rsidRPr="001A5AED">
              <w:br/>
              <w:t>m · s</w:t>
            </w:r>
            <w:r w:rsidRPr="001A5AED">
              <w:rPr>
                <w:vertAlign w:val="superscript"/>
              </w:rPr>
              <w:t>-1</w:t>
            </w:r>
          </w:p>
        </w:tc>
        <w:tc>
          <w:tcPr>
            <w:tcW w:w="5746" w:type="dxa"/>
            <w:hideMark/>
          </w:tcPr>
          <w:p w:rsidR="004274A6" w:rsidRPr="001A5AED" w:rsidRDefault="004274A6" w:rsidP="00C11010">
            <w:pPr>
              <w:pStyle w:val="TablaNormal0"/>
            </w:pPr>
            <w:r w:rsidRPr="001A5AED">
              <w:t>Entre símbolos los signos matemáticos no se separan por espacios</w:t>
            </w:r>
          </w:p>
        </w:tc>
      </w:tr>
      <w:tr w:rsidR="004274A6" w:rsidRPr="001A5AED" w:rsidTr="00C11010">
        <w:tc>
          <w:tcPr>
            <w:tcW w:w="1222" w:type="dxa"/>
            <w:hideMark/>
          </w:tcPr>
          <w:p w:rsidR="004274A6" w:rsidRPr="001A5AED" w:rsidRDefault="004274A6" w:rsidP="00C11010">
            <w:pPr>
              <w:pStyle w:val="TablaNormal0"/>
            </w:pPr>
            <w:r w:rsidRPr="00C25454">
              <w:rPr>
                <w:i/>
                <w:iCs/>
              </w:rPr>
              <w:t>v</w:t>
            </w:r>
            <w:r w:rsidRPr="001A5AED">
              <w:t>=e/t</w:t>
            </w:r>
          </w:p>
        </w:tc>
        <w:tc>
          <w:tcPr>
            <w:tcW w:w="1440" w:type="dxa"/>
            <w:hideMark/>
          </w:tcPr>
          <w:p w:rsidR="004274A6" w:rsidRPr="001A5AED" w:rsidRDefault="004274A6" w:rsidP="00C11010">
            <w:pPr>
              <w:pStyle w:val="TablaNormal0"/>
            </w:pPr>
            <w:r w:rsidRPr="00C25454">
              <w:rPr>
                <w:i/>
                <w:iCs/>
              </w:rPr>
              <w:t>v</w:t>
            </w:r>
            <w:r w:rsidRPr="001A5AED">
              <w:t xml:space="preserve"> = e / t</w:t>
            </w:r>
          </w:p>
        </w:tc>
        <w:tc>
          <w:tcPr>
            <w:tcW w:w="5746" w:type="dxa"/>
            <w:hideMark/>
          </w:tcPr>
          <w:p w:rsidR="004274A6" w:rsidRPr="001A5AED" w:rsidRDefault="004274A6" w:rsidP="00C11010">
            <w:pPr>
              <w:pStyle w:val="TablaNormal0"/>
            </w:pPr>
            <w:r w:rsidRPr="001A5AED">
              <w:t>Puesto que la operación se hace entre variables (no unidades), éstas se escriben en cursiva y los signos matemáticos se separan por espacios</w:t>
            </w:r>
          </w:p>
        </w:tc>
      </w:tr>
      <w:tr w:rsidR="004274A6" w:rsidRPr="001A5AED" w:rsidTr="00C11010">
        <w:tc>
          <w:tcPr>
            <w:tcW w:w="1222" w:type="dxa"/>
            <w:hideMark/>
          </w:tcPr>
          <w:p w:rsidR="004274A6" w:rsidRPr="001A5AED" w:rsidRDefault="004274A6" w:rsidP="00C11010">
            <w:pPr>
              <w:pStyle w:val="TablaNormal0"/>
            </w:pPr>
            <w:r w:rsidRPr="001A5AED">
              <w:t>mg/kg/día</w:t>
            </w:r>
          </w:p>
        </w:tc>
        <w:tc>
          <w:tcPr>
            <w:tcW w:w="1440" w:type="dxa"/>
            <w:hideMark/>
          </w:tcPr>
          <w:p w:rsidR="004274A6" w:rsidRPr="001A5AED" w:rsidRDefault="004274A6" w:rsidP="00C11010">
            <w:pPr>
              <w:pStyle w:val="TablaNormal0"/>
            </w:pPr>
            <w:r w:rsidRPr="001A5AED">
              <w:t>mg·kg</w:t>
            </w:r>
            <w:r w:rsidRPr="001A5AED">
              <w:rPr>
                <w:vertAlign w:val="superscript"/>
              </w:rPr>
              <w:t>-1</w:t>
            </w:r>
            <w:r w:rsidRPr="001A5AED">
              <w:t>·día</w:t>
            </w:r>
            <w:r w:rsidRPr="001A5AED">
              <w:rPr>
                <w:vertAlign w:val="superscript"/>
              </w:rPr>
              <w:t>-1</w:t>
            </w:r>
            <w:r w:rsidRPr="001A5AED">
              <w:br/>
              <w:t>mg/(kg·día)</w:t>
            </w:r>
          </w:p>
        </w:tc>
        <w:tc>
          <w:tcPr>
            <w:tcW w:w="5746" w:type="dxa"/>
            <w:hideMark/>
          </w:tcPr>
          <w:p w:rsidR="004274A6" w:rsidRPr="001A5AED" w:rsidRDefault="004274A6" w:rsidP="00C11010">
            <w:pPr>
              <w:pStyle w:val="TablaNormal0"/>
            </w:pPr>
            <w:r w:rsidRPr="001A5AED">
              <w:t>No debe usarse más de una barra oblicua como signo de división a menos que se elimine la ambigüedad con paréntesis o, preferiblemente, se usen exponentes. Sería matemáticamente correcto</w:t>
            </w:r>
            <w:r w:rsidRPr="001A5AED">
              <w:rPr>
                <w:rFonts w:ascii="Cambria" w:hAnsi="Cambria" w:cs="Cambria"/>
              </w:rPr>
              <w:t> </w:t>
            </w:r>
            <w:r w:rsidRPr="001A5AED">
              <w:rPr>
                <w:b/>
                <w:bCs/>
              </w:rPr>
              <w:t>(mg/kg)/día</w:t>
            </w:r>
            <w:r w:rsidRPr="001A5AED">
              <w:t>, pero contradice la recomendación de utilizar una única barra en una operación entre unidades</w:t>
            </w:r>
          </w:p>
        </w:tc>
      </w:tr>
    </w:tbl>
    <w:p w:rsidR="004274A6" w:rsidRDefault="004274A6" w:rsidP="00D26D52"/>
    <w:p w:rsidR="004274A6" w:rsidRDefault="004274A6" w:rsidP="004274A6">
      <w:pPr>
        <w:pStyle w:val="Ttulo2"/>
      </w:pPr>
      <w:bookmarkStart w:id="53" w:name="_Toc449061300"/>
      <w:r>
        <w:lastRenderedPageBreak/>
        <w:t>Código</w:t>
      </w:r>
      <w:r w:rsidR="008E1E1C">
        <w:t>/Listado</w:t>
      </w:r>
      <w:bookmarkEnd w:id="53"/>
    </w:p>
    <w:p w:rsidR="00427029" w:rsidRDefault="00427029" w:rsidP="00D26D52">
      <w:r>
        <w:t xml:space="preserve">Otro de los recursos que probablemente vaya a utilizar es el mostrar el código fuente de algún programa que haya generado. No ponga código si no lo va a explicar o si no hará referencia a él. </w:t>
      </w:r>
      <w:r w:rsidRPr="00060B62">
        <w:t>Si su código es demasiado largo,</w:t>
      </w:r>
      <w:r>
        <w:t xml:space="preserve"> solo incluya las partes más importantes, o</w:t>
      </w:r>
      <w:r w:rsidRPr="00060B62">
        <w:t xml:space="preserve"> considere</w:t>
      </w:r>
      <w:r>
        <w:t xml:space="preserve"> la opción de crear un apéndice para él o adjuntarlo en un CD O DVD.</w:t>
      </w:r>
    </w:p>
    <w:p w:rsidR="002E6ACC" w:rsidRPr="00413B04" w:rsidRDefault="004274A6" w:rsidP="00D26D52">
      <w:r w:rsidRPr="00413B04">
        <w:t>No hay una forma rápida de generar código en Word, por lo que se debe</w:t>
      </w:r>
      <w:r w:rsidR="00427029">
        <w:t>rá realizar esta tarea</w:t>
      </w:r>
      <w:r w:rsidRPr="00413B04">
        <w:t xml:space="preserve"> a mano. </w:t>
      </w:r>
      <w:r w:rsidR="00427029">
        <w:t>Básicamente, debe c</w:t>
      </w:r>
      <w:r w:rsidRPr="00413B04">
        <w:t>r</w:t>
      </w:r>
      <w:r w:rsidR="00427029">
        <w:t>ear una tabla con tres columnas, en</w:t>
      </w:r>
      <w:r w:rsidRPr="00413B04">
        <w:t xml:space="preserve"> donde la del centro </w:t>
      </w:r>
      <w:r w:rsidR="00427029">
        <w:t xml:space="preserve">tendrá </w:t>
      </w:r>
      <w:r w:rsidRPr="00413B04">
        <w:t>el mayor espacio horizontal.</w:t>
      </w:r>
      <w:r w:rsidR="00427029">
        <w:t xml:space="preserve"> A esta columna agréguele los bordes superior, inferior, izquierdo y derecho </w:t>
      </w:r>
      <w:r>
        <w:t>y</w:t>
      </w:r>
      <w:r w:rsidR="00427029">
        <w:t xml:space="preserve"> luego,</w:t>
      </w:r>
      <w:r w:rsidRPr="00413B04">
        <w:t xml:space="preserve"> </w:t>
      </w:r>
      <w:r>
        <w:t>p</w:t>
      </w:r>
      <w:r w:rsidR="00427029">
        <w:t>egue</w:t>
      </w:r>
      <w:r>
        <w:t xml:space="preserve"> o transcribir</w:t>
      </w:r>
      <w:r w:rsidRPr="00413B04">
        <w:t xml:space="preserve"> el código en esta</w:t>
      </w:r>
      <w:r>
        <w:t xml:space="preserve">. </w:t>
      </w:r>
      <w:r w:rsidRPr="00413B04">
        <w:t xml:space="preserve">Use el estilo código. </w:t>
      </w:r>
      <w:r w:rsidR="00427029">
        <w:t>Puede c</w:t>
      </w:r>
      <w:r w:rsidRPr="00413B04">
        <w:t>olorear las palabras claves del lenguaje si le parece necesario.</w:t>
      </w:r>
      <w:r w:rsidR="00255E9D">
        <w:t xml:space="preserve"> </w:t>
      </w:r>
      <w:r>
        <w:t>Si va a hacer referencia a alguna línea desde un párrafo, entonces es buena idea agregar los números de línea en la columna de la izquierda.</w:t>
      </w:r>
      <w:r w:rsidRPr="00413B04">
        <w:t xml:space="preserve"> </w:t>
      </w:r>
      <w:r>
        <w:t>Recuerde a</w:t>
      </w:r>
      <w:r w:rsidRPr="00413B04">
        <w:t>gregar un salto de línea luego de la tabla.</w:t>
      </w:r>
      <w:r w:rsidR="004B200C">
        <w:t xml:space="preserve"> Recuerde que también puede comentar el código directamente en él. </w:t>
      </w:r>
    </w:p>
    <w:p w:rsidR="00E75C62" w:rsidRDefault="00E75C62" w:rsidP="00E75C62">
      <w:pPr>
        <w:pStyle w:val="Descripcin"/>
        <w:keepNext/>
      </w:pPr>
      <w:r>
        <w:t xml:space="preserve">Listado </w:t>
      </w:r>
      <w:r w:rsidR="00D26D52">
        <w:fldChar w:fldCharType="begin"/>
      </w:r>
      <w:r w:rsidR="00D26D52">
        <w:instrText xml:space="preserve"> STYLEREF 1 \s </w:instrText>
      </w:r>
      <w:r w:rsidR="00D26D52">
        <w:fldChar w:fldCharType="separate"/>
      </w:r>
      <w:r w:rsidR="006D3770">
        <w:rPr>
          <w:noProof/>
        </w:rPr>
        <w:t>1</w:t>
      </w:r>
      <w:r w:rsidR="00D26D52">
        <w:fldChar w:fldCharType="end"/>
      </w:r>
      <w:r w:rsidR="00D26D52">
        <w:t>-</w:t>
      </w:r>
      <w:r w:rsidR="00D26D52">
        <w:fldChar w:fldCharType="begin"/>
      </w:r>
      <w:r w:rsidR="00D26D52">
        <w:instrText xml:space="preserve"> SEQ Listado \* ARABIC \s 1 </w:instrText>
      </w:r>
      <w:r w:rsidR="00D26D52">
        <w:fldChar w:fldCharType="separate"/>
      </w:r>
      <w:r w:rsidR="006D3770">
        <w:rPr>
          <w:noProof/>
        </w:rPr>
        <w:t>1</w:t>
      </w:r>
      <w:r w:rsidR="00D26D52">
        <w:fldChar w:fldCharType="end"/>
      </w:r>
      <w:r>
        <w:t>: Ejemplo de código</w:t>
      </w:r>
      <w:r w:rsidR="002129BD">
        <w:t xml:space="preserve"> coloreado en C</w:t>
      </w:r>
      <w:r>
        <w:t>.</w:t>
      </w:r>
    </w:p>
    <w:tbl>
      <w:tblPr>
        <w:tblStyle w:val="Tablaconcuadrcula"/>
        <w:tblW w:w="5000" w:type="pct"/>
        <w:tblLook w:val="04A0" w:firstRow="1" w:lastRow="0" w:firstColumn="1" w:lastColumn="0" w:noHBand="0" w:noVBand="1"/>
      </w:tblPr>
      <w:tblGrid>
        <w:gridCol w:w="870"/>
        <w:gridCol w:w="6962"/>
        <w:gridCol w:w="870"/>
      </w:tblGrid>
      <w:tr w:rsidR="004274A6" w:rsidRPr="00413B04" w:rsidTr="00C11010">
        <w:tc>
          <w:tcPr>
            <w:tcW w:w="500" w:type="pct"/>
            <w:tcBorders>
              <w:top w:val="nil"/>
              <w:left w:val="nil"/>
              <w:bottom w:val="nil"/>
              <w:right w:val="single" w:sz="4" w:space="0" w:color="auto"/>
            </w:tcBorders>
          </w:tcPr>
          <w:p w:rsidR="004274A6" w:rsidRPr="00413B04" w:rsidRDefault="004274A6" w:rsidP="005A2645">
            <w:pPr>
              <w:pStyle w:val="Cdigo"/>
              <w:jc w:val="right"/>
              <w:rPr>
                <w:lang w:val="es-CL"/>
              </w:rPr>
            </w:pPr>
            <w:r w:rsidRPr="00413B04">
              <w:rPr>
                <w:lang w:val="es-CL"/>
              </w:rPr>
              <w:t>1</w:t>
            </w:r>
          </w:p>
          <w:p w:rsidR="004274A6" w:rsidRPr="00413B04" w:rsidRDefault="004274A6" w:rsidP="005A2645">
            <w:pPr>
              <w:pStyle w:val="Cdigo"/>
              <w:jc w:val="right"/>
              <w:rPr>
                <w:lang w:val="es-CL"/>
              </w:rPr>
            </w:pPr>
            <w:r w:rsidRPr="00413B04">
              <w:rPr>
                <w:lang w:val="es-CL"/>
              </w:rPr>
              <w:t>2</w:t>
            </w:r>
          </w:p>
          <w:p w:rsidR="004274A6" w:rsidRPr="00413B04" w:rsidRDefault="004274A6" w:rsidP="005A2645">
            <w:pPr>
              <w:pStyle w:val="Cdigo"/>
              <w:jc w:val="right"/>
              <w:rPr>
                <w:lang w:val="es-CL"/>
              </w:rPr>
            </w:pPr>
            <w:r w:rsidRPr="00413B04">
              <w:rPr>
                <w:lang w:val="es-CL"/>
              </w:rPr>
              <w:t>3</w:t>
            </w:r>
          </w:p>
          <w:p w:rsidR="004274A6" w:rsidRPr="00413B04" w:rsidRDefault="004274A6" w:rsidP="005A2645">
            <w:pPr>
              <w:pStyle w:val="Cdigo"/>
              <w:jc w:val="right"/>
              <w:rPr>
                <w:lang w:val="es-CL"/>
              </w:rPr>
            </w:pPr>
            <w:r w:rsidRPr="00413B04">
              <w:rPr>
                <w:lang w:val="es-CL"/>
              </w:rPr>
              <w:t>4</w:t>
            </w:r>
          </w:p>
          <w:p w:rsidR="004274A6" w:rsidRPr="00413B04" w:rsidRDefault="004274A6" w:rsidP="005A2645">
            <w:pPr>
              <w:pStyle w:val="Cdigo"/>
              <w:jc w:val="right"/>
              <w:rPr>
                <w:lang w:val="es-CL"/>
              </w:rPr>
            </w:pPr>
            <w:r w:rsidRPr="00413B04">
              <w:rPr>
                <w:lang w:val="es-CL"/>
              </w:rPr>
              <w:t>5</w:t>
            </w:r>
          </w:p>
          <w:p w:rsidR="004274A6" w:rsidRPr="00413B04" w:rsidRDefault="004274A6" w:rsidP="005A2645">
            <w:pPr>
              <w:pStyle w:val="Cdigo"/>
              <w:jc w:val="right"/>
              <w:rPr>
                <w:lang w:val="es-CL"/>
              </w:rPr>
            </w:pPr>
            <w:r w:rsidRPr="00413B04">
              <w:rPr>
                <w:lang w:val="es-CL"/>
              </w:rPr>
              <w:t>6</w:t>
            </w:r>
          </w:p>
          <w:p w:rsidR="004274A6" w:rsidRPr="00413B04" w:rsidRDefault="004274A6" w:rsidP="005A2645">
            <w:pPr>
              <w:pStyle w:val="Cdigo"/>
              <w:jc w:val="right"/>
              <w:rPr>
                <w:lang w:val="es-CL"/>
              </w:rPr>
            </w:pPr>
            <w:r w:rsidRPr="00413B04">
              <w:rPr>
                <w:lang w:val="es-CL"/>
              </w:rPr>
              <w:t>7</w:t>
            </w:r>
          </w:p>
          <w:p w:rsidR="004274A6" w:rsidRPr="00413B04" w:rsidRDefault="004274A6" w:rsidP="005A2645">
            <w:pPr>
              <w:pStyle w:val="Cdigo"/>
              <w:jc w:val="right"/>
              <w:rPr>
                <w:lang w:val="es-CL"/>
              </w:rPr>
            </w:pPr>
            <w:r w:rsidRPr="00413B04">
              <w:rPr>
                <w:lang w:val="es-CL"/>
              </w:rPr>
              <w:t>8</w:t>
            </w:r>
          </w:p>
          <w:p w:rsidR="004274A6" w:rsidRPr="00413B04" w:rsidRDefault="004274A6" w:rsidP="005A2645">
            <w:pPr>
              <w:pStyle w:val="Cdigo"/>
              <w:jc w:val="right"/>
              <w:rPr>
                <w:lang w:val="es-CL"/>
              </w:rPr>
            </w:pPr>
            <w:r w:rsidRPr="00413B04">
              <w:rPr>
                <w:lang w:val="es-CL"/>
              </w:rPr>
              <w:t>9</w:t>
            </w:r>
          </w:p>
          <w:p w:rsidR="004274A6" w:rsidRPr="00413B04" w:rsidRDefault="004274A6" w:rsidP="005A2645">
            <w:pPr>
              <w:pStyle w:val="Cdigo"/>
              <w:jc w:val="right"/>
              <w:rPr>
                <w:lang w:val="es-CL"/>
              </w:rPr>
            </w:pPr>
            <w:r w:rsidRPr="00413B04">
              <w:rPr>
                <w:lang w:val="es-CL"/>
              </w:rPr>
              <w:t>10</w:t>
            </w:r>
          </w:p>
          <w:p w:rsidR="004274A6" w:rsidRPr="00413B04" w:rsidRDefault="004274A6" w:rsidP="005A2645">
            <w:pPr>
              <w:pStyle w:val="Cdigo"/>
              <w:jc w:val="right"/>
              <w:rPr>
                <w:lang w:val="es-CL"/>
              </w:rPr>
            </w:pPr>
            <w:r w:rsidRPr="00413B04">
              <w:rPr>
                <w:lang w:val="es-CL"/>
              </w:rPr>
              <w:t>11</w:t>
            </w:r>
          </w:p>
          <w:p w:rsidR="004274A6" w:rsidRPr="00413B04" w:rsidRDefault="004274A6" w:rsidP="005A2645">
            <w:pPr>
              <w:pStyle w:val="Cdigo"/>
              <w:jc w:val="right"/>
              <w:rPr>
                <w:lang w:val="es-CL"/>
              </w:rPr>
            </w:pPr>
            <w:r w:rsidRPr="00413B04">
              <w:rPr>
                <w:lang w:val="es-CL"/>
              </w:rPr>
              <w:t>12</w:t>
            </w:r>
          </w:p>
          <w:p w:rsidR="004274A6" w:rsidRPr="00413B04" w:rsidRDefault="004274A6" w:rsidP="005A2645">
            <w:pPr>
              <w:pStyle w:val="Cdigo"/>
              <w:jc w:val="right"/>
              <w:rPr>
                <w:lang w:val="es-CL"/>
              </w:rPr>
            </w:pPr>
            <w:r w:rsidRPr="00413B04">
              <w:rPr>
                <w:lang w:val="es-CL"/>
              </w:rPr>
              <w:t>13</w:t>
            </w:r>
          </w:p>
          <w:p w:rsidR="004274A6" w:rsidRPr="00413B04" w:rsidRDefault="004274A6" w:rsidP="005A2645">
            <w:pPr>
              <w:pStyle w:val="Cdigo"/>
              <w:jc w:val="right"/>
              <w:rPr>
                <w:lang w:val="es-CL"/>
              </w:rPr>
            </w:pPr>
            <w:r w:rsidRPr="00413B04">
              <w:rPr>
                <w:lang w:val="es-CL"/>
              </w:rPr>
              <w:t>14</w:t>
            </w:r>
          </w:p>
          <w:p w:rsidR="004274A6" w:rsidRPr="00413B04" w:rsidRDefault="004274A6" w:rsidP="005A2645">
            <w:pPr>
              <w:pStyle w:val="Cdigo"/>
              <w:jc w:val="right"/>
              <w:rPr>
                <w:lang w:val="es-CL"/>
              </w:rPr>
            </w:pPr>
            <w:r w:rsidRPr="00413B04">
              <w:rPr>
                <w:lang w:val="es-CL"/>
              </w:rPr>
              <w:t>15</w:t>
            </w:r>
          </w:p>
          <w:p w:rsidR="004274A6" w:rsidRPr="00413B04" w:rsidRDefault="004274A6" w:rsidP="005A2645">
            <w:pPr>
              <w:pStyle w:val="Cdigo"/>
              <w:jc w:val="right"/>
              <w:rPr>
                <w:lang w:val="es-CL"/>
              </w:rPr>
            </w:pPr>
            <w:r w:rsidRPr="00413B04">
              <w:rPr>
                <w:lang w:val="es-CL"/>
              </w:rPr>
              <w:t>16</w:t>
            </w:r>
          </w:p>
        </w:tc>
        <w:tc>
          <w:tcPr>
            <w:tcW w:w="4000" w:type="pct"/>
            <w:tcBorders>
              <w:left w:val="single" w:sz="4" w:space="0" w:color="auto"/>
              <w:right w:val="single" w:sz="4" w:space="0" w:color="auto"/>
            </w:tcBorders>
          </w:tcPr>
          <w:p w:rsidR="004274A6" w:rsidRPr="008F423F" w:rsidRDefault="004274A6" w:rsidP="00C11010">
            <w:pPr>
              <w:pStyle w:val="Cdigo"/>
            </w:pPr>
            <w:r w:rsidRPr="008F423F">
              <w:rPr>
                <w:color w:val="00B050"/>
              </w:rPr>
              <w:t xml:space="preserve">int </w:t>
            </w:r>
            <w:r w:rsidRPr="008F423F">
              <w:rPr>
                <w:color w:val="0070C0"/>
              </w:rPr>
              <w:t xml:space="preserve">main </w:t>
            </w:r>
            <w:r w:rsidRPr="008F423F">
              <w:t xml:space="preserve">( </w:t>
            </w:r>
            <w:r w:rsidRPr="008F423F">
              <w:rPr>
                <w:color w:val="00B050"/>
              </w:rPr>
              <w:t xml:space="preserve">int </w:t>
            </w:r>
            <w:r w:rsidRPr="008F423F">
              <w:rPr>
                <w:color w:val="0070C0"/>
              </w:rPr>
              <w:t xml:space="preserve">argc </w:t>
            </w:r>
            <w:r w:rsidRPr="008F423F">
              <w:t xml:space="preserve">, </w:t>
            </w:r>
            <w:r w:rsidRPr="008F423F">
              <w:rPr>
                <w:color w:val="00B050"/>
              </w:rPr>
              <w:t xml:space="preserve">char </w:t>
            </w:r>
            <w:r w:rsidRPr="008F423F">
              <w:t xml:space="preserve">* </w:t>
            </w:r>
            <w:r w:rsidRPr="008F423F">
              <w:rPr>
                <w:color w:val="0070C0"/>
              </w:rPr>
              <w:t xml:space="preserve">argv </w:t>
            </w:r>
            <w:r w:rsidRPr="008F423F">
              <w:t>[])</w:t>
            </w:r>
          </w:p>
          <w:p w:rsidR="004274A6" w:rsidRPr="006D3770" w:rsidRDefault="004274A6" w:rsidP="00C11010">
            <w:pPr>
              <w:pStyle w:val="Cdigo"/>
              <w:rPr>
                <w:lang w:val="es-CL"/>
              </w:rPr>
            </w:pPr>
            <w:r w:rsidRPr="006D3770">
              <w:rPr>
                <w:lang w:val="es-CL"/>
              </w:rPr>
              <w:t>{</w:t>
            </w:r>
          </w:p>
          <w:p w:rsidR="004274A6" w:rsidRPr="006D3770" w:rsidRDefault="004274A6" w:rsidP="00C11010">
            <w:pPr>
              <w:pStyle w:val="Cdigo"/>
              <w:rPr>
                <w:lang w:val="es-CL"/>
              </w:rPr>
            </w:pPr>
            <w:r w:rsidRPr="006D3770">
              <w:rPr>
                <w:color w:val="00B050"/>
                <w:lang w:val="es-CL"/>
              </w:rPr>
              <w:t xml:space="preserve">int </w:t>
            </w:r>
            <w:r w:rsidRPr="006D3770">
              <w:rPr>
                <w:color w:val="0070C0"/>
                <w:lang w:val="es-CL"/>
              </w:rPr>
              <w:t xml:space="preserve">retval </w:t>
            </w:r>
            <w:r w:rsidRPr="006D3770">
              <w:rPr>
                <w:lang w:val="es-CL"/>
              </w:rPr>
              <w:t>;</w:t>
            </w:r>
          </w:p>
          <w:p w:rsidR="004274A6" w:rsidRPr="006D3770" w:rsidRDefault="004274A6" w:rsidP="00C11010">
            <w:pPr>
              <w:pStyle w:val="Cdigo"/>
              <w:rPr>
                <w:lang w:val="es-CL"/>
              </w:rPr>
            </w:pPr>
            <w:r w:rsidRPr="006D3770">
              <w:rPr>
                <w:color w:val="00B050"/>
                <w:lang w:val="es-CL"/>
              </w:rPr>
              <w:t xml:space="preserve">char </w:t>
            </w:r>
            <w:r w:rsidRPr="006D3770">
              <w:rPr>
                <w:lang w:val="es-CL"/>
              </w:rPr>
              <w:t>no_</w:t>
            </w:r>
            <w:r w:rsidRPr="006D3770">
              <w:rPr>
                <w:color w:val="0070C0"/>
                <w:lang w:val="es-CL"/>
              </w:rPr>
              <w:t xml:space="preserve">usado </w:t>
            </w:r>
            <w:r w:rsidRPr="006D3770">
              <w:rPr>
                <w:lang w:val="es-CL"/>
              </w:rPr>
              <w:t>[100];</w:t>
            </w:r>
          </w:p>
          <w:p w:rsidR="004274A6" w:rsidRPr="008F423F" w:rsidRDefault="004274A6" w:rsidP="00C11010">
            <w:pPr>
              <w:pStyle w:val="Cdigo"/>
            </w:pPr>
            <w:r w:rsidRPr="008F423F">
              <w:t xml:space="preserve">if ( </w:t>
            </w:r>
            <w:r w:rsidRPr="008F423F">
              <w:rPr>
                <w:color w:val="0070C0"/>
              </w:rPr>
              <w:t xml:space="preserve">argc </w:t>
            </w:r>
            <w:r w:rsidRPr="008F423F">
              <w:t>== 1) {</w:t>
            </w:r>
          </w:p>
          <w:p w:rsidR="004274A6" w:rsidRPr="008F423F" w:rsidRDefault="004274A6" w:rsidP="00C11010">
            <w:pPr>
              <w:pStyle w:val="Cdigo"/>
              <w:ind w:firstLine="720"/>
            </w:pPr>
            <w:r w:rsidRPr="008F423F">
              <w:rPr>
                <w:color w:val="0070C0"/>
              </w:rPr>
              <w:t xml:space="preserve">printf </w:t>
            </w:r>
            <w:r w:rsidRPr="008F423F">
              <w:t xml:space="preserve">( </w:t>
            </w:r>
            <w:r w:rsidRPr="008F423F">
              <w:rPr>
                <w:color w:val="FF0000"/>
              </w:rPr>
              <w:t xml:space="preserve">" Uso : %s EXPRESION ...\ n " </w:t>
            </w:r>
            <w:r w:rsidRPr="008F423F">
              <w:t xml:space="preserve">, </w:t>
            </w:r>
            <w:r w:rsidRPr="008F423F">
              <w:rPr>
                <w:color w:val="0070C0"/>
              </w:rPr>
              <w:t xml:space="preserve">argv </w:t>
            </w:r>
            <w:r w:rsidRPr="008F423F">
              <w:t>[0]) ;</w:t>
            </w:r>
          </w:p>
          <w:p w:rsidR="004274A6" w:rsidRPr="006D3770" w:rsidRDefault="004274A6" w:rsidP="00C11010">
            <w:pPr>
              <w:pStyle w:val="Cdigo"/>
              <w:ind w:firstLine="720"/>
              <w:rPr>
                <w:lang w:val="es-CL"/>
              </w:rPr>
            </w:pPr>
            <w:r w:rsidRPr="006D3770">
              <w:rPr>
                <w:color w:val="00B050"/>
                <w:lang w:val="es-CL"/>
              </w:rPr>
              <w:t xml:space="preserve">return </w:t>
            </w:r>
            <w:r w:rsidRPr="006D3770">
              <w:rPr>
                <w:lang w:val="es-CL"/>
              </w:rPr>
              <w:t>1;</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lang w:val="es-CL"/>
              </w:rPr>
            </w:pPr>
            <w:r w:rsidRPr="00413B04">
              <w:rPr>
                <w:color w:val="0070C0"/>
                <w:lang w:val="es-CL"/>
              </w:rPr>
              <w:t xml:space="preserve">retval </w:t>
            </w:r>
            <w:r w:rsidRPr="00413B04">
              <w:rPr>
                <w:lang w:val="es-CL"/>
              </w:rPr>
              <w:t xml:space="preserve">= </w:t>
            </w:r>
            <w:r w:rsidRPr="00413B04">
              <w:rPr>
                <w:color w:val="0070C0"/>
                <w:lang w:val="es-CL"/>
              </w:rPr>
              <w:t>__BNF_str_io_parser</w:t>
            </w:r>
            <w:r w:rsidRPr="00413B04">
              <w:rPr>
                <w:lang w:val="es-CL"/>
              </w:rPr>
              <w:t>(</w:t>
            </w:r>
            <w:r w:rsidRPr="00413B04">
              <w:rPr>
                <w:color w:val="0070C0"/>
                <w:lang w:val="es-CL"/>
              </w:rPr>
              <w:t>argv</w:t>
            </w:r>
            <w:r w:rsidRPr="00413B04">
              <w:rPr>
                <w:lang w:val="es-CL"/>
              </w:rPr>
              <w:t xml:space="preserve">[1], </w:t>
            </w:r>
            <w:r w:rsidRPr="00413B04">
              <w:rPr>
                <w:color w:val="0070C0"/>
                <w:lang w:val="es-CL"/>
              </w:rPr>
              <w:t>no_usado</w:t>
            </w:r>
            <w:r w:rsidRPr="00413B04">
              <w:rPr>
                <w:lang w:val="es-CL"/>
              </w:rPr>
              <w:t xml:space="preserve">, </w:t>
            </w:r>
            <w:r w:rsidRPr="00413B04">
              <w:rPr>
                <w:color w:val="0070C0"/>
                <w:lang w:val="es-CL"/>
              </w:rPr>
              <w:t>expresion</w:t>
            </w:r>
            <w:r w:rsidRPr="00413B04">
              <w:rPr>
                <w:lang w:val="es-CL"/>
              </w:rPr>
              <w:t>) ;</w:t>
            </w:r>
          </w:p>
          <w:p w:rsidR="004274A6" w:rsidRPr="00413B04" w:rsidRDefault="004274A6" w:rsidP="00C11010">
            <w:pPr>
              <w:pStyle w:val="Cdigo"/>
              <w:rPr>
                <w:lang w:val="es-CL"/>
              </w:rPr>
            </w:pPr>
            <w:r w:rsidRPr="00413B04">
              <w:rPr>
                <w:lang w:val="es-CL"/>
              </w:rPr>
              <w:t xml:space="preserve">if ( </w:t>
            </w:r>
            <w:r w:rsidRPr="00413B04">
              <w:rPr>
                <w:color w:val="0070C0"/>
                <w:lang w:val="es-CL"/>
              </w:rPr>
              <w:t xml:space="preserve">retval </w:t>
            </w:r>
            <w:r w:rsidRPr="00413B04">
              <w:rPr>
                <w:lang w:val="es-CL"/>
              </w:rPr>
              <w:t>== 0) {</w:t>
            </w:r>
          </w:p>
          <w:p w:rsidR="004274A6" w:rsidRPr="00413B04" w:rsidRDefault="004274A6" w:rsidP="00C11010">
            <w:pPr>
              <w:pStyle w:val="Cdigo"/>
              <w:ind w:firstLine="720"/>
              <w:rPr>
                <w:lang w:val="es-CL"/>
              </w:rPr>
            </w:pPr>
            <w:r w:rsidRPr="00413B04">
              <w:rPr>
                <w:color w:val="0070C0"/>
                <w:lang w:val="es-CL"/>
              </w:rPr>
              <w:t xml:space="preserve">calcular </w:t>
            </w:r>
            <w:r w:rsidRPr="00413B04">
              <w:rPr>
                <w:lang w:val="es-CL"/>
              </w:rPr>
              <w:t>() ;</w:t>
            </w:r>
          </w:p>
          <w:p w:rsidR="004274A6" w:rsidRPr="00413B04" w:rsidRDefault="004274A6" w:rsidP="00C11010">
            <w:pPr>
              <w:pStyle w:val="Cdigo"/>
              <w:rPr>
                <w:lang w:val="es-CL"/>
              </w:rPr>
            </w:pPr>
            <w:r w:rsidRPr="00413B04">
              <w:rPr>
                <w:lang w:val="es-CL"/>
              </w:rPr>
              <w:t>}</w:t>
            </w:r>
          </w:p>
          <w:p w:rsidR="004274A6" w:rsidRPr="00413B04" w:rsidRDefault="004274A6" w:rsidP="00C11010">
            <w:pPr>
              <w:pStyle w:val="Cdigo"/>
              <w:rPr>
                <w:color w:val="00B050"/>
                <w:lang w:val="es-CL"/>
              </w:rPr>
            </w:pPr>
            <w:r w:rsidRPr="00413B04">
              <w:rPr>
                <w:color w:val="00B050"/>
                <w:lang w:val="es-CL"/>
              </w:rPr>
              <w:t>else</w:t>
            </w:r>
          </w:p>
          <w:p w:rsidR="004274A6" w:rsidRPr="00413B04" w:rsidRDefault="004274A6" w:rsidP="00C11010">
            <w:pPr>
              <w:pStyle w:val="Cdigo"/>
              <w:ind w:firstLine="720"/>
              <w:rPr>
                <w:lang w:val="es-CL"/>
              </w:rPr>
            </w:pPr>
            <w:r w:rsidRPr="00413B04">
              <w:rPr>
                <w:color w:val="0070C0"/>
                <w:lang w:val="es-CL"/>
              </w:rPr>
              <w:t xml:space="preserve">printf </w:t>
            </w:r>
            <w:r w:rsidRPr="00413B04">
              <w:rPr>
                <w:lang w:val="es-CL"/>
              </w:rPr>
              <w:t xml:space="preserve">( </w:t>
            </w:r>
            <w:r w:rsidRPr="00413B04">
              <w:rPr>
                <w:color w:val="FF0000"/>
                <w:lang w:val="es-CL"/>
              </w:rPr>
              <w:t xml:space="preserve">" Error de sintaxis en </w:t>
            </w:r>
            <w:r w:rsidR="00514611">
              <w:rPr>
                <w:color w:val="FF0000"/>
                <w:lang w:val="es-CL"/>
              </w:rPr>
              <w:t>expresion</w:t>
            </w:r>
            <w:r w:rsidRPr="00413B04">
              <w:rPr>
                <w:color w:val="FF0000"/>
                <w:lang w:val="es-CL"/>
              </w:rPr>
              <w:t xml:space="preserve">: %s \ n " </w:t>
            </w:r>
            <w:r w:rsidRPr="00413B04">
              <w:rPr>
                <w:lang w:val="es-CL"/>
              </w:rPr>
              <w:t xml:space="preserve">, </w:t>
            </w:r>
            <w:r w:rsidRPr="00413B04">
              <w:rPr>
                <w:color w:val="0070C0"/>
                <w:lang w:val="es-CL"/>
              </w:rPr>
              <w:t xml:space="preserve">argv </w:t>
            </w:r>
            <w:r w:rsidRPr="00413B04">
              <w:rPr>
                <w:lang w:val="es-CL"/>
              </w:rPr>
              <w:t>[1]);</w:t>
            </w:r>
          </w:p>
          <w:p w:rsidR="004274A6" w:rsidRPr="00413B04" w:rsidRDefault="004274A6" w:rsidP="00C11010">
            <w:pPr>
              <w:pStyle w:val="Cdigo"/>
              <w:rPr>
                <w:lang w:val="es-CL"/>
              </w:rPr>
            </w:pPr>
            <w:r w:rsidRPr="00413B04">
              <w:rPr>
                <w:color w:val="00B050"/>
                <w:lang w:val="es-CL"/>
              </w:rPr>
              <w:t xml:space="preserve">return </w:t>
            </w:r>
            <w:r w:rsidRPr="00413B04">
              <w:rPr>
                <w:lang w:val="es-CL"/>
              </w:rPr>
              <w:t>0;</w:t>
            </w:r>
          </w:p>
          <w:p w:rsidR="004274A6" w:rsidRPr="00413B04" w:rsidRDefault="004274A6" w:rsidP="00C11010">
            <w:pPr>
              <w:pStyle w:val="Cdigo"/>
              <w:rPr>
                <w:lang w:val="es-CL"/>
              </w:rPr>
            </w:pPr>
            <w:r w:rsidRPr="00413B04">
              <w:rPr>
                <w:lang w:val="es-CL"/>
              </w:rPr>
              <w:t>}</w:t>
            </w:r>
          </w:p>
        </w:tc>
        <w:tc>
          <w:tcPr>
            <w:tcW w:w="500" w:type="pct"/>
            <w:tcBorders>
              <w:top w:val="nil"/>
              <w:left w:val="single" w:sz="4" w:space="0" w:color="auto"/>
              <w:bottom w:val="nil"/>
              <w:right w:val="nil"/>
            </w:tcBorders>
          </w:tcPr>
          <w:p w:rsidR="004274A6" w:rsidRPr="00413B04" w:rsidRDefault="004274A6" w:rsidP="00C11010">
            <w:pPr>
              <w:pStyle w:val="Cdigo"/>
              <w:rPr>
                <w:lang w:val="es-CL"/>
              </w:rPr>
            </w:pPr>
          </w:p>
        </w:tc>
      </w:tr>
    </w:tbl>
    <w:p w:rsidR="00C4591E" w:rsidRDefault="00C4591E" w:rsidP="00C4591E">
      <w:pPr>
        <w:pStyle w:val="Descripcin"/>
      </w:pPr>
    </w:p>
    <w:p w:rsidR="004274A6" w:rsidRPr="00413B04" w:rsidRDefault="0087183A" w:rsidP="0087183A">
      <w:pPr>
        <w:pStyle w:val="Ttulo2"/>
      </w:pPr>
      <w:bookmarkStart w:id="54" w:name="_Toc449061301"/>
      <w:r>
        <w:t>L</w:t>
      </w:r>
      <w:r w:rsidR="004274A6">
        <w:t>istas y</w:t>
      </w:r>
      <w:r w:rsidR="004274A6" w:rsidRPr="00413B04">
        <w:t xml:space="preserve"> enumeraciones</w:t>
      </w:r>
      <w:bookmarkEnd w:id="54"/>
    </w:p>
    <w:p w:rsidR="004274A6" w:rsidRPr="00B174DA" w:rsidRDefault="004274A6" w:rsidP="00D26D52">
      <w:pPr>
        <w:rPr>
          <w:lang w:val="fr-FR"/>
        </w:rPr>
      </w:pPr>
      <w:r w:rsidRPr="006D3770">
        <w:rPr>
          <w:lang w:val="en-US"/>
        </w:rPr>
        <w:t xml:space="preserve">Nam dui ligula, fringilla a, euismod sodales, sollicitudin vel, wisi. Morbi auctor lorem non justo. Nam lacus libero, pretium at, lobortis vitae, ultricies et, tellus. Donec aliquet, tortor sed accumsan bibendum, erat ligula aliquet magna, vitae ornare odio metus a mi. </w:t>
      </w:r>
      <w:r w:rsidRPr="00B174DA">
        <w:rPr>
          <w:lang w:val="fr-FR"/>
        </w:rPr>
        <w:t>Morbi ac orci et nisl hendrerit mollis. Suspendisse ut massa. Cras nec ante. Pellentesque a nulla. Cum sociis natoque penatibus et magnis dis parturient montes, nascetur ridiculus mus. Aliquam tincidunt urna. Nulla ullamcorper vestibulum turpis. Pellentesque cursus luctus mauris.</w:t>
      </w:r>
    </w:p>
    <w:p w:rsidR="004274A6" w:rsidRDefault="004274A6" w:rsidP="00D26D52">
      <w:r w:rsidRPr="00413B04">
        <w:t>Listas:</w:t>
      </w:r>
    </w:p>
    <w:p w:rsidR="00CC506C" w:rsidRDefault="00CC506C" w:rsidP="00CC506C">
      <w:pPr>
        <w:pStyle w:val="Prrafodelista"/>
        <w:numPr>
          <w:ilvl w:val="0"/>
          <w:numId w:val="30"/>
        </w:numPr>
      </w:pPr>
      <w:r>
        <w:t>Ítem 1</w:t>
      </w:r>
    </w:p>
    <w:p w:rsidR="00CC506C" w:rsidRDefault="00CC506C" w:rsidP="00CC506C">
      <w:pPr>
        <w:pStyle w:val="Prrafodelista"/>
        <w:numPr>
          <w:ilvl w:val="1"/>
          <w:numId w:val="30"/>
        </w:numPr>
      </w:pPr>
      <w:r>
        <w:t>Ítem 1 anidado</w:t>
      </w:r>
    </w:p>
    <w:p w:rsidR="00CC506C" w:rsidRDefault="00CC506C" w:rsidP="00CC506C">
      <w:pPr>
        <w:pStyle w:val="Prrafodelista"/>
        <w:numPr>
          <w:ilvl w:val="1"/>
          <w:numId w:val="30"/>
        </w:numPr>
      </w:pPr>
      <w:r>
        <w:t>Ítem 2 anidado</w:t>
      </w:r>
    </w:p>
    <w:p w:rsidR="00CC506C" w:rsidRDefault="00CC506C" w:rsidP="00CC506C">
      <w:pPr>
        <w:pStyle w:val="Prrafodelista"/>
        <w:numPr>
          <w:ilvl w:val="2"/>
          <w:numId w:val="30"/>
        </w:numPr>
      </w:pPr>
      <w:r>
        <w:t>Ítem 1 doblemente anidado</w:t>
      </w:r>
    </w:p>
    <w:p w:rsidR="00CC506C" w:rsidRDefault="00CC506C" w:rsidP="00CC506C">
      <w:pPr>
        <w:pStyle w:val="Prrafodelista"/>
        <w:numPr>
          <w:ilvl w:val="2"/>
          <w:numId w:val="30"/>
        </w:numPr>
      </w:pPr>
      <w:r>
        <w:t>Ítem 2 doblemente anidado</w:t>
      </w:r>
    </w:p>
    <w:p w:rsidR="00CC506C" w:rsidRDefault="00CC506C" w:rsidP="00CC506C">
      <w:pPr>
        <w:pStyle w:val="Prrafodelista"/>
        <w:numPr>
          <w:ilvl w:val="0"/>
          <w:numId w:val="30"/>
        </w:numPr>
      </w:pPr>
      <w:r>
        <w:lastRenderedPageBreak/>
        <w:t>Ítem 2</w:t>
      </w:r>
    </w:p>
    <w:p w:rsidR="00CC506C" w:rsidRDefault="00CC506C" w:rsidP="00CC506C">
      <w:pPr>
        <w:pStyle w:val="Prrafodelista"/>
        <w:numPr>
          <w:ilvl w:val="0"/>
          <w:numId w:val="30"/>
        </w:numPr>
      </w:pPr>
      <w:r>
        <w:t>Ítem 3</w:t>
      </w:r>
    </w:p>
    <w:p w:rsidR="004274A6" w:rsidRDefault="004274A6" w:rsidP="00D26D52">
      <w:r w:rsidRPr="00413B04">
        <w:t>Lista con párrafo:</w:t>
      </w:r>
    </w:p>
    <w:p w:rsidR="00CC506C" w:rsidRDefault="00CC506C" w:rsidP="00CC506C">
      <w:pPr>
        <w:pStyle w:val="Prrafodelista"/>
        <w:numPr>
          <w:ilvl w:val="0"/>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1"/>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CC506C" w:rsidP="00CC506C">
      <w:pPr>
        <w:pStyle w:val="Prrafodelista"/>
        <w:numPr>
          <w:ilvl w:val="2"/>
          <w:numId w:val="31"/>
        </w:numPr>
      </w:pPr>
      <w:r w:rsidRPr="00CC506C">
        <w:rPr>
          <w:lang w:val="en-US"/>
        </w:rPr>
        <w:t xml:space="preserve">Lorem ipsum dolor sit amet, consectetur adipiscing elit. </w:t>
      </w:r>
      <w:r w:rsidRPr="006D3770">
        <w:t xml:space="preserve">In vehicula, nisi vitae lobortis ornare, erat lectus commodo est, a luctus nibh augue non nisi. Fusce nisl dolor, placerat eget nibh vel, tristique cursus tortor. </w:t>
      </w:r>
      <w:r w:rsidRPr="00CC506C">
        <w:t xml:space="preserve">Proin sed elit purus. </w:t>
      </w:r>
      <w:r>
        <w:t>Vestibulum vel tristique velit.</w:t>
      </w:r>
    </w:p>
    <w:p w:rsidR="00CC506C" w:rsidRDefault="004274A6" w:rsidP="00D26D52">
      <w:r w:rsidRPr="00413B04">
        <w:t>Enumeración</w:t>
      </w:r>
      <w:r w:rsidR="00AD689B">
        <w:t xml:space="preserve"> de lista</w:t>
      </w:r>
      <w:r w:rsidRPr="00413B04">
        <w:t>:</w:t>
      </w:r>
      <w:r w:rsidR="00327898">
        <w:t xml:space="preserve"> </w:t>
      </w:r>
    </w:p>
    <w:p w:rsidR="0033495D" w:rsidRDefault="00327898" w:rsidP="00CC506C">
      <w:pPr>
        <w:pStyle w:val="Prrafodelista"/>
        <w:numPr>
          <w:ilvl w:val="0"/>
          <w:numId w:val="32"/>
        </w:numPr>
      </w:pPr>
      <w:r>
        <w:t>Item 1</w:t>
      </w:r>
    </w:p>
    <w:p w:rsidR="00CC506C" w:rsidRDefault="00CC506C" w:rsidP="00CC506C">
      <w:pPr>
        <w:pStyle w:val="Prrafodelista"/>
        <w:numPr>
          <w:ilvl w:val="1"/>
          <w:numId w:val="32"/>
        </w:numPr>
      </w:pPr>
      <w:r>
        <w:t>Item 1 anidado</w:t>
      </w:r>
    </w:p>
    <w:p w:rsidR="00CC506C" w:rsidRDefault="00CC506C" w:rsidP="00CC506C">
      <w:pPr>
        <w:pStyle w:val="Prrafodelista"/>
        <w:numPr>
          <w:ilvl w:val="1"/>
          <w:numId w:val="32"/>
        </w:numPr>
      </w:pPr>
      <w:r>
        <w:t>Ítem 2 anidado</w:t>
      </w:r>
    </w:p>
    <w:p w:rsidR="00CC506C" w:rsidRDefault="00CC506C" w:rsidP="00CC506C">
      <w:pPr>
        <w:pStyle w:val="Prrafodelista"/>
        <w:numPr>
          <w:ilvl w:val="1"/>
          <w:numId w:val="32"/>
        </w:numPr>
      </w:pPr>
      <w:r>
        <w:t>Ítem 3 anidado</w:t>
      </w:r>
    </w:p>
    <w:p w:rsidR="00CC506C" w:rsidRDefault="00CC506C" w:rsidP="00CC506C">
      <w:pPr>
        <w:pStyle w:val="Prrafodelista"/>
        <w:numPr>
          <w:ilvl w:val="2"/>
          <w:numId w:val="32"/>
        </w:numPr>
      </w:pPr>
      <w:r>
        <w:t>Ítem 1 doblemente anidado</w:t>
      </w:r>
    </w:p>
    <w:p w:rsidR="00CC506C" w:rsidRDefault="00CC506C" w:rsidP="00CC506C">
      <w:pPr>
        <w:pStyle w:val="Prrafodelista"/>
        <w:numPr>
          <w:ilvl w:val="2"/>
          <w:numId w:val="32"/>
        </w:numPr>
      </w:pPr>
      <w:r>
        <w:t>Ítem 2 doblemente anidado</w:t>
      </w:r>
    </w:p>
    <w:p w:rsidR="00CC506C" w:rsidRDefault="00CC506C" w:rsidP="00CC506C">
      <w:pPr>
        <w:pStyle w:val="Prrafodelista"/>
        <w:numPr>
          <w:ilvl w:val="0"/>
          <w:numId w:val="32"/>
        </w:numPr>
      </w:pPr>
      <w:r>
        <w:t>Item 2</w:t>
      </w:r>
    </w:p>
    <w:p w:rsidR="00CC506C" w:rsidRDefault="00CC506C" w:rsidP="00CC506C">
      <w:pPr>
        <w:pStyle w:val="Prrafodelista"/>
        <w:numPr>
          <w:ilvl w:val="0"/>
          <w:numId w:val="32"/>
        </w:numPr>
      </w:pPr>
      <w:r>
        <w:t>Item 3</w:t>
      </w:r>
    </w:p>
    <w:p w:rsidR="004274A6" w:rsidRPr="00413B04" w:rsidRDefault="004274A6" w:rsidP="00D26D52">
      <w:r w:rsidRPr="00413B04">
        <w:t>Enumeración</w:t>
      </w:r>
      <w:r w:rsidR="00AD689B">
        <w:t xml:space="preserve"> de la lista</w:t>
      </w:r>
      <w:r w:rsidRPr="00413B04">
        <w:t xml:space="preserve"> con párrafos:</w:t>
      </w:r>
    </w:p>
    <w:p w:rsidR="004274A6" w:rsidRPr="00413B04" w:rsidRDefault="004274A6" w:rsidP="00CC506C">
      <w:pPr>
        <w:pStyle w:val="Prrafodelista"/>
        <w:numPr>
          <w:ilvl w:val="0"/>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2"/>
          <w:numId w:val="33"/>
        </w:numPr>
      </w:pPr>
      <w:r w:rsidRPr="00413B04">
        <w:t>afw awf awf awf aw fa fawf awf awf aw faw faw faw faw fawfaw faw faw faw faw faw faw fawf aw faw faw faw faw faw faw faw faw fawf awf awf aw faw faw faw faw faw faw faw faw fa.</w:t>
      </w:r>
    </w:p>
    <w:p w:rsidR="004274A6" w:rsidRPr="00413B04" w:rsidRDefault="004274A6" w:rsidP="00CC506C">
      <w:pPr>
        <w:pStyle w:val="Prrafodelista"/>
        <w:numPr>
          <w:ilvl w:val="1"/>
          <w:numId w:val="33"/>
        </w:numPr>
      </w:pPr>
      <w:r w:rsidRPr="00413B04">
        <w:t>afw awf awf awf aw fa fawf awf awf aw faw faw faw faw fawfaw faw faw faw faw faw faw fawf aw faw faw faw faw faw faw faw faw fawf awf awf aw faw faw faw faw faw faw faw faw fa.</w:t>
      </w:r>
    </w:p>
    <w:p w:rsidR="004274A6" w:rsidRDefault="004274A6" w:rsidP="00487D89">
      <w:pPr>
        <w:pStyle w:val="Prrafodelista"/>
        <w:numPr>
          <w:ilvl w:val="0"/>
          <w:numId w:val="33"/>
        </w:numPr>
      </w:pPr>
      <w:r w:rsidRPr="00413B04">
        <w:lastRenderedPageBreak/>
        <w:t>afw awf awf awf aw fa fawf awf awf aw faw faw faw faw fawfaw faw faw faw faw faw faw fawf aw faw faw faw faw faw faw faw faw fawf awf awf aw faw faw faw faw faw faw faw faw fa.</w:t>
      </w:r>
      <w:r w:rsidR="00255E9D">
        <w:t xml:space="preserve"> </w:t>
      </w:r>
    </w:p>
    <w:p w:rsidR="00DB5C4F" w:rsidRDefault="00DB5C4F" w:rsidP="00DB5C4F">
      <w:pPr>
        <w:pStyle w:val="Ttulo2"/>
      </w:pPr>
      <w:bookmarkStart w:id="55" w:name="_Toc449061302"/>
      <w:r>
        <w:t>Actualizar todos los campos del documento</w:t>
      </w:r>
      <w:bookmarkEnd w:id="55"/>
    </w:p>
    <w:p w:rsidR="00DB5C4F" w:rsidRPr="00DB5C4F" w:rsidRDefault="00DB5C4F" w:rsidP="00D26D52">
      <w:r>
        <w:t xml:space="preserve">Word utiliza campos especiales para manejar automáticamente los títulos en el índice, la numeración de los capítulos, las referencias de figuras, tablas, ecuaciones, citas y la bibliografía. En ocasiones notará que alguna de estas cosas tiene una numeración errónea o bien simplemente no aparece. Es posible que requiera actualizar todos los campos del documento, lo cual se logra </w:t>
      </w:r>
      <w:r w:rsidR="003373B4">
        <w:t>haciendo clic en “Actualizar referencias” del menú “EIE”.</w:t>
      </w:r>
    </w:p>
    <w:p w:rsidR="00785022" w:rsidRDefault="00785022" w:rsidP="00785022">
      <w:pPr>
        <w:pStyle w:val="Ttulo2"/>
      </w:pPr>
      <w:bookmarkStart w:id="56" w:name="_Toc449061303"/>
      <w:r>
        <w:t>Conclusión del capítulo</w:t>
      </w:r>
      <w:bookmarkEnd w:id="56"/>
    </w:p>
    <w:p w:rsidR="00D26D52" w:rsidRDefault="00FF0575" w:rsidP="00325022">
      <w:r>
        <w:t xml:space="preserve">Contar con una plantilla le facilitará el trabajo de tener que elegir el formato para cada uno de los elementos que conforma un documento. </w:t>
      </w:r>
      <w:r w:rsidR="00785022">
        <w:t xml:space="preserve">Conocer y comprender las seis partes de esta plantilla, portada y hojas preliminares, índice, introducción, hojas de desarrollo, bibliografía y apéndice, garantizará su buen uso a la hora de redactar un </w:t>
      </w:r>
      <w:r>
        <w:t>informe</w:t>
      </w:r>
      <w:r w:rsidR="00785022">
        <w:t xml:space="preserve">. </w:t>
      </w:r>
      <w:r>
        <w:t xml:space="preserve">Tratando de usarla siempre para todos sus informes ganará experiencia en ella, y a la larga ganará tiempo para dedicarse solo al contenido. </w:t>
      </w:r>
      <w:r w:rsidR="00785022">
        <w:t xml:space="preserve">Como dicen, “la práctica hace al maestro”. </w:t>
      </w:r>
    </w:p>
    <w:p w:rsidR="00D26D52" w:rsidRDefault="00D26D52" w:rsidP="00D26D52"/>
    <w:p w:rsidR="003F5AF6" w:rsidRDefault="003F5AF6" w:rsidP="003F5AF6"/>
    <w:p w:rsidR="00CD3718" w:rsidRDefault="00CD3718" w:rsidP="00CD3718">
      <w:pPr>
        <w:keepNext/>
      </w:pPr>
    </w:p>
    <w:p w:rsidR="003F5AF6" w:rsidRPr="003F5AF6" w:rsidRDefault="003F5AF6" w:rsidP="00CD3718">
      <w:pPr>
        <w:pStyle w:val="Descripcin"/>
        <w:jc w:val="both"/>
        <w:sectPr w:rsidR="003F5AF6" w:rsidRPr="003F5AF6" w:rsidSect="00B226CF">
          <w:headerReference w:type="default" r:id="rId30"/>
          <w:headerReference w:type="first" r:id="rId31"/>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57" w:name="_Toc449061304"/>
      <w:r>
        <w:lastRenderedPageBreak/>
        <w:t>Discusión y c</w:t>
      </w:r>
      <w:r w:rsidR="00E93CB9" w:rsidRPr="00413B04">
        <w:t>onclusiones</w:t>
      </w:r>
      <w:bookmarkEnd w:id="57"/>
    </w:p>
    <w:p w:rsidR="00E93CB9" w:rsidRPr="00413B04" w:rsidRDefault="00E93CB9" w:rsidP="00D26D52">
      <w:r w:rsidRPr="00413B04">
        <w:t xml:space="preserve">Las conclusiones finales del trabajo no se consideran como capítulos del texto, sin embargo ellas son obligatorias para la estructura general del informe de proyecto e independientes de aquellas que puedan existir en cada capítulo. </w:t>
      </w:r>
    </w:p>
    <w:p w:rsidR="00E93CB9" w:rsidRPr="00413B04" w:rsidRDefault="00E93CB9" w:rsidP="00D26D52">
      <w:r w:rsidRPr="00413B04">
        <w:t>En ella, se deben indicar las conclusiones finales obtenidas, su proyección futura, usos, modificaciones, limitaciones, etc. No debe incluir datos nuevos. Recuerde que las explicaciones de cada tema las dio a conocer en cada uno de los capítulos anteriormente descritos.</w:t>
      </w:r>
    </w:p>
    <w:p w:rsidR="00E93CB9" w:rsidRDefault="00E93CB9" w:rsidP="00D26D52">
      <w:r w:rsidRPr="00BE0136">
        <w:rPr>
          <w:highlight w:val="yellow"/>
        </w:rPr>
        <w:t>Para</w:t>
      </w:r>
      <w:r w:rsidR="00255E9D" w:rsidRPr="00BE0136">
        <w:rPr>
          <w:highlight w:val="yellow"/>
        </w:rPr>
        <w:t xml:space="preserve"> </w:t>
      </w:r>
      <w:r w:rsidRPr="00BE0136">
        <w:rPr>
          <w:highlight w:val="yellow"/>
        </w:rPr>
        <w:t>el trabajo de un año (Proyecto I y II para ingenieros, seminario y proyecto para civiles), se espera que</w:t>
      </w:r>
      <w:r w:rsidR="00BE0136" w:rsidRPr="00BE0136">
        <w:rPr>
          <w:highlight w:val="yellow"/>
        </w:rPr>
        <w:t xml:space="preserve"> su discusión y conclusiones tenga más o menos la misma extensión que la introducción, es decir entre tres y cinco</w:t>
      </w:r>
      <w:r w:rsidR="00BE0136">
        <w:rPr>
          <w:highlight w:val="yellow"/>
        </w:rPr>
        <w:t xml:space="preserve"> </w:t>
      </w:r>
      <w:r w:rsidR="00BE0136" w:rsidRPr="00BE0136">
        <w:rPr>
          <w:highlight w:val="yellow"/>
        </w:rPr>
        <w:t>páginas</w:t>
      </w:r>
      <w:r w:rsidRPr="00BE0136">
        <w:rPr>
          <w:highlight w:val="yellow"/>
        </w:rPr>
        <w:t>.</w:t>
      </w:r>
    </w:p>
    <w:p w:rsidR="00721D96" w:rsidRDefault="00721D96"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2"/>
          <w:headerReference w:type="default" r:id="rId33"/>
          <w:headerReference w:type="first" r:id="rId34"/>
          <w:pgSz w:w="12240" w:h="15840" w:code="1"/>
          <w:pgMar w:top="1440" w:right="1440" w:bottom="1440" w:left="2098" w:header="709" w:footer="709" w:gutter="0"/>
          <w:cols w:space="708"/>
          <w:titlePg/>
          <w:docGrid w:linePitch="360"/>
        </w:sectPr>
      </w:pPr>
    </w:p>
    <w:bookmarkStart w:id="58" w:name="_Toc449061305"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58"/>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413B04">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trPr>
                  <w:divId w:val="1775440089"/>
                  <w:tblCellSpacing w:w="15" w:type="dxa"/>
                </w:trPr>
                <w:tc>
                  <w:tcPr>
                    <w:tcW w:w="50" w:type="pct"/>
                    <w:hideMark/>
                  </w:tcPr>
                  <w:p w:rsidR="00021413" w:rsidRDefault="00021413">
                    <w:pPr>
                      <w:pStyle w:val="Bibliografa"/>
                      <w:rPr>
                        <w:noProof/>
                        <w:sz w:val="24"/>
                        <w:szCs w:val="24"/>
                      </w:rPr>
                    </w:pPr>
                    <w:r>
                      <w:rPr>
                        <w:noProof/>
                      </w:rPr>
                      <w:t xml:space="preserve">[1] </w:t>
                    </w:r>
                  </w:p>
                </w:tc>
                <w:tc>
                  <w:tcPr>
                    <w:tcW w:w="0" w:type="auto"/>
                    <w:hideMark/>
                  </w:tcPr>
                  <w:p w:rsidR="00021413" w:rsidRDefault="00021413">
                    <w:pPr>
                      <w:pStyle w:val="Bibliografa"/>
                      <w:rPr>
                        <w:noProof/>
                      </w:rPr>
                    </w:pPr>
                    <w:r>
                      <w:rPr>
                        <w:noProof/>
                      </w:rPr>
                      <w:t>S. Fingerhuth, «Integridad académica,» Pontificia Universidad Católica de Valparaíso, Julio 2014. [En línea]. Available: http://integridadacademica.cl/. [Último acceso: 20 10 2015].</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[2] </w:t>
                    </w:r>
                  </w:p>
                </w:tc>
                <w:tc>
                  <w:tcPr>
                    <w:tcW w:w="0" w:type="auto"/>
                    <w:hideMark/>
                  </w:tcPr>
                  <w:p w:rsidR="00021413" w:rsidRPr="00B174DA" w:rsidRDefault="00021413">
                    <w:pPr>
                      <w:pStyle w:val="Bibliografa"/>
                      <w:rPr>
                        <w:noProof/>
                        <w:lang w:val="en-US"/>
                      </w:rPr>
                    </w:pPr>
                    <w:r w:rsidRPr="00B174DA">
                      <w:rPr>
                        <w:noProof/>
                        <w:lang w:val="en-US"/>
                      </w:rPr>
                      <w:t>M. Shell, «Preparation of papers for IEEE TRANSACTION and JOURNALS,» May 2007.</w:t>
                    </w:r>
                  </w:p>
                </w:tc>
              </w:tr>
              <w:tr w:rsidR="00021413">
                <w:trPr>
                  <w:divId w:val="1775440089"/>
                  <w:tblCellSpacing w:w="15" w:type="dxa"/>
                </w:trPr>
                <w:tc>
                  <w:tcPr>
                    <w:tcW w:w="50" w:type="pct"/>
                    <w:hideMark/>
                  </w:tcPr>
                  <w:p w:rsidR="00021413" w:rsidRDefault="00021413">
                    <w:pPr>
                      <w:pStyle w:val="Bibliografa"/>
                      <w:rPr>
                        <w:noProof/>
                      </w:rPr>
                    </w:pPr>
                    <w:r>
                      <w:rPr>
                        <w:noProof/>
                      </w:rPr>
                      <w:t xml:space="preserve">[3] </w:t>
                    </w:r>
                  </w:p>
                </w:tc>
                <w:tc>
                  <w:tcPr>
                    <w:tcW w:w="0" w:type="auto"/>
                    <w:hideMark/>
                  </w:tcPr>
                  <w:p w:rsidR="00021413" w:rsidRDefault="00021413">
                    <w:pPr>
                      <w:pStyle w:val="Bibliografa"/>
                      <w:rPr>
                        <w:noProof/>
                      </w:rPr>
                    </w:pPr>
                    <w:r>
                      <w:rPr>
                        <w:noProof/>
                      </w:rPr>
                      <w:t>Oficina Internacional de Pesas y Medidas, «El Sistema Internacional de Unidades SI,» 2006. [En línea]. Available: http://www2.cem.es:8081/cem/es_ES/documentacion/generales/ SIU8edes.pdf. [Último acceso: 2 January 2015].</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[4] </w:t>
                    </w:r>
                  </w:p>
                </w:tc>
                <w:tc>
                  <w:tcPr>
                    <w:tcW w:w="0" w:type="auto"/>
                    <w:hideMark/>
                  </w:tcPr>
                  <w:p w:rsidR="00021413" w:rsidRPr="00B174DA" w:rsidRDefault="00021413">
                    <w:pPr>
                      <w:pStyle w:val="Bibliografa"/>
                      <w:rPr>
                        <w:noProof/>
                        <w:lang w:val="en-US"/>
                      </w:rPr>
                    </w:pPr>
                    <w:r w:rsidRPr="00B174DA">
                      <w:rPr>
                        <w:noProof/>
                        <w:lang w:val="en-US"/>
                      </w:rPr>
                      <w:t xml:space="preserve">A. T. Council, Earthquake damage evaluation data for California. Technical report, Seismic Safety Commission, Applied Technology Council ( ATC ), California, 1995.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[5] </w:t>
                    </w:r>
                  </w:p>
                </w:tc>
                <w:tc>
                  <w:tcPr>
                    <w:tcW w:w="0" w:type="auto"/>
                    <w:hideMark/>
                  </w:tcPr>
                  <w:p w:rsidR="00021413" w:rsidRPr="006D3770" w:rsidRDefault="00021413">
                    <w:pPr>
                      <w:pStyle w:val="Bibliografa"/>
                      <w:rPr>
                        <w:noProof/>
                        <w:lang w:val="en-US"/>
                      </w:rPr>
                    </w:pPr>
                    <w:r w:rsidRPr="00B174DA">
                      <w:rPr>
                        <w:noProof/>
                        <w:lang w:val="en-US"/>
                      </w:rPr>
                      <w:t xml:space="preserve">E. P. Wigner, «Theory of traveling wave optical laser,» </w:t>
                    </w:r>
                    <w:r w:rsidRPr="00B174DA">
                      <w:rPr>
                        <w:i/>
                        <w:iCs/>
                        <w:noProof/>
                        <w:lang w:val="en-US"/>
                      </w:rPr>
                      <w:t xml:space="preserve">Phys. </w:t>
                    </w:r>
                    <w:r w:rsidRPr="006D3770">
                      <w:rPr>
                        <w:i/>
                        <w:iCs/>
                        <w:noProof/>
                        <w:lang w:val="en-US"/>
                      </w:rPr>
                      <w:t xml:space="preserve">Rev., </w:t>
                    </w:r>
                    <w:r w:rsidRPr="006D3770">
                      <w:rPr>
                        <w:noProof/>
                        <w:lang w:val="en-US"/>
                      </w:rPr>
                      <w:t xml:space="preserve">vol. 134, pp. A635-A646, 1965.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[6] </w:t>
                    </w:r>
                  </w:p>
                </w:tc>
                <w:tc>
                  <w:tcPr>
                    <w:tcW w:w="0" w:type="auto"/>
                    <w:hideMark/>
                  </w:tcPr>
                  <w:p w:rsidR="00021413" w:rsidRPr="00B174DA" w:rsidRDefault="00021413">
                    <w:pPr>
                      <w:pStyle w:val="Bibliografa"/>
                      <w:rPr>
                        <w:noProof/>
                        <w:lang w:val="en-US"/>
                      </w:rPr>
                    </w:pPr>
                    <w:r w:rsidRPr="00B174DA">
                      <w:rPr>
                        <w:noProof/>
                        <w:lang w:val="en-US"/>
                      </w:rPr>
                      <w:t xml:space="preserve">E. T. J. van Weert and R. K. Munro, «Informatics and the Digital Society: Social, ethical and cognitive issues: IFIP TC3/WG3.1&amp;3.2 Open Conference on Social,» de </w:t>
                    </w:r>
                    <w:r w:rsidRPr="00B174DA">
                      <w:rPr>
                        <w:i/>
                        <w:iCs/>
                        <w:noProof/>
                        <w:lang w:val="en-US"/>
                      </w:rPr>
                      <w:t>Ethical and Cognitive Issues of Informatics and ICT</w:t>
                    </w:r>
                    <w:r w:rsidRPr="00B174DA">
                      <w:rPr>
                        <w:noProof/>
                        <w:lang w:val="en-US"/>
                      </w:rPr>
                      <w:t xml:space="preserve">, Dortmund, Germany, 2003. </w:t>
                    </w:r>
                  </w:p>
                </w:tc>
              </w:tr>
              <w:tr w:rsidR="00021413">
                <w:trPr>
                  <w:divId w:val="1775440089"/>
                  <w:tblCellSpacing w:w="15" w:type="dxa"/>
                </w:trPr>
                <w:tc>
                  <w:tcPr>
                    <w:tcW w:w="50" w:type="pct"/>
                    <w:hideMark/>
                  </w:tcPr>
                  <w:p w:rsidR="00021413" w:rsidRDefault="00021413">
                    <w:pPr>
                      <w:pStyle w:val="Bibliografa"/>
                      <w:rPr>
                        <w:noProof/>
                      </w:rPr>
                    </w:pPr>
                    <w:r>
                      <w:rPr>
                        <w:noProof/>
                      </w:rPr>
                      <w:t xml:space="preserve">[7] </w:t>
                    </w:r>
                  </w:p>
                </w:tc>
                <w:tc>
                  <w:tcPr>
                    <w:tcW w:w="0" w:type="auto"/>
                    <w:hideMark/>
                  </w:tcPr>
                  <w:p w:rsidR="00021413" w:rsidRDefault="00021413">
                    <w:pPr>
                      <w:pStyle w:val="Bibliografa"/>
                      <w:rPr>
                        <w:noProof/>
                      </w:rPr>
                    </w:pPr>
                    <w:r>
                      <w:rPr>
                        <w:noProof/>
                      </w:rPr>
                      <w:t xml:space="preserve">A. G. Tsipkin, V. Vodnev, G. G. Tsipkin y A. I. Samojv, Fórmulas matemáticas: álgebra, geometría, análisis matemático., Mir, 1998. </w:t>
                    </w:r>
                  </w:p>
                </w:tc>
              </w:tr>
              <w:tr w:rsidR="00021413" w:rsidRPr="006D3770">
                <w:trPr>
                  <w:divId w:val="1775440089"/>
                  <w:tblCellSpacing w:w="15" w:type="dxa"/>
                </w:trPr>
                <w:tc>
                  <w:tcPr>
                    <w:tcW w:w="50" w:type="pct"/>
                    <w:hideMark/>
                  </w:tcPr>
                  <w:p w:rsidR="00021413" w:rsidRDefault="00021413">
                    <w:pPr>
                      <w:pStyle w:val="Bibliografa"/>
                      <w:rPr>
                        <w:noProof/>
                      </w:rPr>
                    </w:pPr>
                    <w:r>
                      <w:rPr>
                        <w:noProof/>
                      </w:rPr>
                      <w:t xml:space="preserve">[8] </w:t>
                    </w:r>
                  </w:p>
                </w:tc>
                <w:tc>
                  <w:tcPr>
                    <w:tcW w:w="0" w:type="auto"/>
                    <w:hideMark/>
                  </w:tcPr>
                  <w:p w:rsidR="00021413" w:rsidRPr="00B174DA" w:rsidRDefault="00021413">
                    <w:pPr>
                      <w:pStyle w:val="Bibliografa"/>
                      <w:rPr>
                        <w:noProof/>
                        <w:lang w:val="en-US"/>
                      </w:rPr>
                    </w:pPr>
                    <w:r w:rsidRPr="00B174DA">
                      <w:rPr>
                        <w:noProof/>
                        <w:lang w:val="en-US"/>
                      </w:rPr>
                      <w:t xml:space="preserve">C. K. Alexander y M. Sadiku, Circuits, Fundamentals of Electric, McGraw-Hill College, 2003. </w:t>
                    </w:r>
                  </w:p>
                </w:tc>
              </w:tr>
            </w:tbl>
            <w:p w:rsidR="00021413" w:rsidRPr="00B174DA" w:rsidRDefault="00021413">
              <w:pPr>
                <w:divId w:val="1775440089"/>
                <w:rPr>
                  <w:rFonts w:eastAsia="Times New Roman"/>
                  <w:noProof/>
                  <w:lang w:val="en-US"/>
                </w:rPr>
              </w:pPr>
            </w:p>
            <w:p w:rsidR="00047BC5" w:rsidRPr="00413B04" w:rsidRDefault="00855393" w:rsidP="00D26D52">
              <w:r w:rsidRPr="00413B04">
                <w:rPr>
                  <w:b/>
                  <w:bCs/>
                </w:rPr>
                <w:fldChar w:fldCharType="end"/>
              </w:r>
            </w:p>
          </w:sdtContent>
        </w:sdt>
      </w:sdtContent>
    </w:sdt>
    <w:p w:rsidR="00707AF0" w:rsidRPr="00707AF0" w:rsidRDefault="00047BC5" w:rsidP="00D26D52">
      <w:pPr>
        <w:rPr>
          <w:color w:val="FF0000"/>
        </w:rPr>
      </w:pPr>
      <w:r w:rsidRPr="00413B04">
        <w:rPr>
          <w:b/>
          <w:bCs/>
          <w:color w:val="FF0000"/>
        </w:rPr>
        <w:t>[BORRAR]</w:t>
      </w:r>
      <w:r w:rsidRPr="00413B04">
        <w:rPr>
          <w:color w:val="FF0000"/>
        </w:rPr>
        <w:t xml:space="preserve"> </w:t>
      </w:r>
      <w:r w:rsidR="00707AF0" w:rsidRPr="00707AF0">
        <w:rPr>
          <w:color w:val="FF0000"/>
        </w:rPr>
        <w:t xml:space="preserve">Recuerde que un buen trabajo debe ser justificado y apoyado </w:t>
      </w:r>
      <w:r w:rsidR="00707AF0">
        <w:rPr>
          <w:color w:val="FF0000"/>
        </w:rPr>
        <w:t xml:space="preserve">por trabajos anteriores. Cite. Coordine </w:t>
      </w:r>
      <w:r w:rsidR="00707AF0" w:rsidRPr="00707AF0">
        <w:rPr>
          <w:color w:val="FF0000"/>
        </w:rPr>
        <w:t>con el profesor la p</w:t>
      </w:r>
      <w:r w:rsidR="00707AF0">
        <w:rPr>
          <w:color w:val="FF0000"/>
        </w:rPr>
        <w:t>ertinencia de citar sitios webs</w:t>
      </w:r>
      <w:r w:rsidR="00707AF0" w:rsidRPr="00707AF0">
        <w:rPr>
          <w:color w:val="FF0000"/>
        </w:rPr>
        <w:t>.</w:t>
      </w:r>
    </w:p>
    <w:p w:rsidR="003E331E" w:rsidRDefault="00047BC5" w:rsidP="00D26D52">
      <w:pPr>
        <w:rPr>
          <w:color w:val="FF0000"/>
        </w:rPr>
      </w:pPr>
      <w:r w:rsidRPr="00413B04">
        <w:rPr>
          <w:color w:val="FF0000"/>
        </w:rPr>
        <w:lastRenderedPageBreak/>
        <w:t xml:space="preserve">En esta sección se listan los nombres de todas las referencias bibliográficas, libros, revistas o documentos de uso general que han sido citados en el texto y desde donde se han obtenido aseveraciones no demostradas. </w:t>
      </w:r>
      <w:r w:rsidR="003E331E" w:rsidRPr="00413B04">
        <w:rPr>
          <w:color w:val="FF0000"/>
        </w:rPr>
        <w:t>Se trata de facilitar el acceso futuro a los documentos originales haciendo constar los datos fundamentales de cada documento de manera sencilla pero normalizada</w:t>
      </w:r>
      <w:r w:rsidR="00707AF0">
        <w:rPr>
          <w:color w:val="FF0000"/>
        </w:rPr>
        <w:t xml:space="preserve">. </w:t>
      </w:r>
    </w:p>
    <w:p w:rsidR="007F7DE2" w:rsidRPr="00413B04" w:rsidRDefault="007F7DE2" w:rsidP="00D26D52">
      <w:pPr>
        <w:rPr>
          <w:color w:val="FF0000"/>
        </w:rPr>
      </w:pPr>
      <w:r>
        <w:rPr>
          <w:color w:val="FF0000"/>
        </w:rPr>
        <w:t>Se r</w:t>
      </w:r>
      <w:r w:rsidRPr="007F7DE2">
        <w:rPr>
          <w:color w:val="FF0000"/>
        </w:rPr>
        <w:t>ecomienda incluir un conjunto amplio con el fin de justificar acuciosamente el trabajo re</w:t>
      </w:r>
      <w:r>
        <w:rPr>
          <w:color w:val="FF0000"/>
        </w:rPr>
        <w:t>alizado (mínimo 10 referencias</w:t>
      </w:r>
      <w:r w:rsidRPr="007F7DE2">
        <w:rPr>
          <w:color w:val="FF0000"/>
        </w:rPr>
        <w:t>).</w:t>
      </w:r>
    </w:p>
    <w:p w:rsidR="00047BC5" w:rsidRPr="00413B04" w:rsidRDefault="00047BC5" w:rsidP="00D26D52">
      <w:pPr>
        <w:rPr>
          <w:color w:val="FF0000"/>
        </w:rPr>
      </w:pPr>
      <w:r w:rsidRPr="00413B04">
        <w:rPr>
          <w:color w:val="FF0000"/>
        </w:rPr>
        <w:t>En este listado no deben incluirse, apuntes de cursos ni textos que no estén debidamente completados con autor, editorial y fecha de publicación adecuadamente comprobable.</w:t>
      </w:r>
    </w:p>
    <w:p w:rsidR="00047BC5" w:rsidRDefault="00047BC5" w:rsidP="00D26D52">
      <w:pPr>
        <w:rPr>
          <w:color w:val="FF0000"/>
        </w:rPr>
      </w:pPr>
      <w:r w:rsidRPr="00413B04">
        <w:rPr>
          <w:color w:val="FF0000"/>
        </w:rPr>
        <w:t>La bibliografía debe ser llenada desde la sección Referencias de Microsoft Word 2010 en el apartado Citas y bibliografía.</w:t>
      </w:r>
    </w:p>
    <w:p w:rsidR="00033D88" w:rsidRPr="00413B04" w:rsidRDefault="00033D88" w:rsidP="00D26D52">
      <w:pPr>
        <w:rPr>
          <w:color w:val="FF0000"/>
        </w:rPr>
      </w:pPr>
      <w:r>
        <w:rPr>
          <w:color w:val="FF0000"/>
        </w:rPr>
        <w:t xml:space="preserve">La bibliografía está conformada por una tabla de 2 columnas, en donde la primera columna lleva la numeración y la segunda la descripción del documento. Cuando una URL es más larga que el ancho de la columna, el ancho aumentará, haciendo que la primera columna reduzca su ancho, resultando en que </w:t>
      </w:r>
      <w:r w:rsidR="00660C16">
        <w:rPr>
          <w:color w:val="FF0000"/>
        </w:rPr>
        <w:t>la numeración se verá en varias líneas. Para solucionar este problema inserte uno o más espacios dentro de la URL.</w:t>
      </w:r>
    </w:p>
    <w:p w:rsidR="00855393" w:rsidRDefault="00047BC5" w:rsidP="00D26D52">
      <w:r w:rsidRPr="00413B04">
        <w:rPr>
          <w:color w:val="FF0000"/>
        </w:rPr>
        <w:t>Debe hacer clic en la pestaña Bibliografía y seleccionar “</w:t>
      </w:r>
      <w:r w:rsidRPr="00413B04">
        <w:rPr>
          <w:rStyle w:val="nfasis"/>
          <w:color w:val="FF0000"/>
        </w:rPr>
        <w:t>Insertar bibliografía</w:t>
      </w:r>
      <w:r w:rsidRPr="00413B04">
        <w:rPr>
          <w:color w:val="FF0000"/>
        </w:rPr>
        <w:t xml:space="preserve">”. </w:t>
      </w:r>
      <w:r w:rsidRPr="00413B04">
        <w:rPr>
          <w:b/>
          <w:bCs/>
          <w:color w:val="FF0000"/>
        </w:rPr>
        <w:t>[BORRAR]</w:t>
      </w:r>
    </w:p>
    <w:p w:rsidR="000927D7" w:rsidRDefault="000927D7" w:rsidP="00D26D52"/>
    <w:p w:rsidR="000665CD" w:rsidRDefault="000665CD" w:rsidP="00D26D52">
      <w:pPr>
        <w:sectPr w:rsidR="000665CD" w:rsidSect="00015ECD">
          <w:headerReference w:type="even" r:id="rId35"/>
          <w:headerReference w:type="default" r:id="rId36"/>
          <w:pgSz w:w="12240" w:h="15840" w:code="1"/>
          <w:pgMar w:top="1440" w:right="1440" w:bottom="1440" w:left="2098" w:header="709" w:footer="709" w:gutter="0"/>
          <w:cols w:space="708"/>
          <w:titlePg/>
          <w:docGrid w:linePitch="360"/>
        </w:sectPr>
      </w:pPr>
    </w:p>
    <w:p w:rsidR="000927D7" w:rsidRDefault="000665CD" w:rsidP="00B226CF">
      <w:pPr>
        <w:pStyle w:val="Ttulo6"/>
      </w:pPr>
      <w:bookmarkStart w:id="59" w:name="_Ref433119829"/>
      <w:bookmarkStart w:id="60" w:name="_Toc449061306"/>
      <w:r w:rsidRPr="003D79F5">
        <w:lastRenderedPageBreak/>
        <w:t>Un</w:t>
      </w:r>
      <w:r w:rsidRPr="00413B04">
        <w:t xml:space="preserve"> </w:t>
      </w:r>
      <w:r w:rsidRPr="003D79F5">
        <w:t>apéndice</w:t>
      </w:r>
      <w:bookmarkEnd w:id="59"/>
      <w:bookmarkEnd w:id="60"/>
    </w:p>
    <w:p w:rsidR="000927D7" w:rsidRDefault="000927D7" w:rsidP="00D26D52">
      <w:r>
        <w:t xml:space="preserve">Recuerde que en los apéndices debe utilizar los estilos desde “Título 6” a “Título 9”, para generar sus títulos, subtítulos, etc. </w:t>
      </w:r>
    </w:p>
    <w:p w:rsidR="00E06BD3" w:rsidRDefault="00E06BD3" w:rsidP="00E06BD3">
      <w:pPr>
        <w:pStyle w:val="Ttulo7"/>
      </w:pPr>
      <w:bookmarkStart w:id="61" w:name="_Toc449061307"/>
      <w:r>
        <w:t>Figuras en apéndices</w:t>
      </w:r>
      <w:bookmarkEnd w:id="61"/>
    </w:p>
    <w:p w:rsidR="000927D7" w:rsidRDefault="006D3E59" w:rsidP="00D26D52">
      <w:r>
        <w:t xml:space="preserve">Los rótulos de figuras en capítulos y en apéndices son ligeramente distintos. La diferencia es necesaria porque en sus capítulos las la numeración de la figura parte con un número y en sus apéndices parte por una letra. </w:t>
      </w:r>
      <w:r w:rsidR="000927D7">
        <w:t xml:space="preserve">Para insertar </w:t>
      </w:r>
      <w:r>
        <w:t xml:space="preserve">etiquetas </w:t>
      </w:r>
      <w:r w:rsidR="000927D7">
        <w:t>a figuras en un apéndice, debe seguir dos pasos. En el primero, haga clic derecho sobre la figura y seleccione insertar título. Como etiqueta seleccione “</w:t>
      </w:r>
      <w:r w:rsidR="00D26D52">
        <w:t>Figura</w:t>
      </w:r>
      <w:r w:rsidR="000927D7">
        <w:t>” y escriba un título. Verá que se ha insertado el título, pero la referencia comienza con “</w:t>
      </w:r>
      <w:r w:rsidR="00D26D52">
        <w:t>Figura</w:t>
      </w:r>
      <w:r w:rsidR="000927D7">
        <w:t>” como se aprecia en la</w:t>
      </w:r>
      <w:r w:rsidR="007D45D0">
        <w:t xml:space="preserve"> </w:t>
      </w:r>
      <w:r w:rsidR="003235EB">
        <w:fldChar w:fldCharType="begin"/>
      </w:r>
      <w:r w:rsidR="003235EB">
        <w:instrText xml:space="preserve"> REF _Ref434853033 \h </w:instrText>
      </w:r>
      <w:r w:rsidR="003235EB">
        <w:fldChar w:fldCharType="separate"/>
      </w:r>
      <w:r w:rsidR="006D3770">
        <w:t xml:space="preserve">Figura </w:t>
      </w:r>
      <w:r w:rsidR="006D3770">
        <w:rPr>
          <w:noProof/>
        </w:rPr>
        <w:t>A</w:t>
      </w:r>
      <w:r w:rsidR="006D3770">
        <w:noBreakHyphen/>
      </w:r>
      <w:r w:rsidR="006D3770">
        <w:rPr>
          <w:noProof/>
        </w:rPr>
        <w:t>1</w:t>
      </w:r>
      <w:r w:rsidR="003235EB">
        <w:fldChar w:fldCharType="end"/>
      </w:r>
      <w:r>
        <w:t>.</w:t>
      </w:r>
    </w:p>
    <w:p w:rsidR="003235EB" w:rsidRDefault="000927D7" w:rsidP="00D26D52">
      <w:pPr>
        <w:jc w:val="center"/>
      </w:pPr>
      <w:r>
        <w:rPr>
          <w:noProof/>
          <w:lang w:eastAsia="es-CL"/>
        </w:rPr>
        <w:drawing>
          <wp:inline distT="0" distB="0" distL="0" distR="0" wp14:anchorId="4FA71538" wp14:editId="57E5D990">
            <wp:extent cx="1618479" cy="1213952"/>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4632" cy="1226068"/>
                    </a:xfrm>
                    <a:prstGeom prst="rect">
                      <a:avLst/>
                    </a:prstGeom>
                  </pic:spPr>
                </pic:pic>
              </a:graphicData>
            </a:graphic>
          </wp:inline>
        </w:drawing>
      </w:r>
    </w:p>
    <w:p w:rsidR="0033771F" w:rsidRDefault="00D26D52" w:rsidP="003235EB">
      <w:pPr>
        <w:pStyle w:val="Descripcin"/>
      </w:pPr>
      <w:bookmarkStart w:id="62" w:name="_Ref434853033"/>
      <w:r>
        <w:t>Figura</w:t>
      </w:r>
      <w:r w:rsidR="003235EB">
        <w:t xml:space="preserve">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1</w:t>
      </w:r>
      <w:r w:rsidR="003235EB">
        <w:fldChar w:fldCharType="end"/>
      </w:r>
      <w:bookmarkEnd w:id="62"/>
      <w:r w:rsidR="003235EB">
        <w:t>: Figura con título incorrecto.</w:t>
      </w:r>
    </w:p>
    <w:p w:rsidR="0091229F" w:rsidRPr="006F6ABB" w:rsidRDefault="000927D7" w:rsidP="00D26D52">
      <w:r>
        <w:t xml:space="preserve">El siguiente paso es posicionarse en el título recién creado, y borrar el texto “_apéndice”. El resultado final debe ser el que se muestra en la </w:t>
      </w:r>
      <w:r>
        <w:fldChar w:fldCharType="begin"/>
      </w:r>
      <w:r>
        <w:instrText xml:space="preserve"> REF _Ref433112593 \h </w:instrText>
      </w:r>
      <w:r>
        <w:fldChar w:fldCharType="separate"/>
      </w:r>
      <w:r w:rsidR="006D3770">
        <w:t xml:space="preserve">Figura </w:t>
      </w:r>
      <w:r w:rsidR="006D3770">
        <w:rPr>
          <w:noProof/>
        </w:rPr>
        <w:t>A</w:t>
      </w:r>
      <w:r w:rsidR="006D3770">
        <w:noBreakHyphen/>
      </w:r>
      <w:r w:rsidR="006D3770">
        <w:rPr>
          <w:noProof/>
        </w:rPr>
        <w:t>2</w:t>
      </w:r>
      <w:r>
        <w:fldChar w:fldCharType="end"/>
      </w:r>
      <w:r w:rsidR="0091229F">
        <w:t>. Puede usar el botón “Corregir etiqueta de apéndices” del menú “EIE”.</w:t>
      </w:r>
    </w:p>
    <w:p w:rsidR="000927D7" w:rsidRDefault="000927D7" w:rsidP="00D26D52">
      <w:pPr>
        <w:jc w:val="center"/>
      </w:pPr>
      <w:r>
        <w:rPr>
          <w:noProof/>
          <w:lang w:eastAsia="es-CL"/>
        </w:rPr>
        <w:drawing>
          <wp:inline distT="0" distB="0" distL="0" distR="0" wp14:anchorId="27D84973" wp14:editId="2F8675FA">
            <wp:extent cx="1566713" cy="1175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uin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4364" cy="1180864"/>
                    </a:xfrm>
                    <a:prstGeom prst="rect">
                      <a:avLst/>
                    </a:prstGeom>
                  </pic:spPr>
                </pic:pic>
              </a:graphicData>
            </a:graphic>
          </wp:inline>
        </w:drawing>
      </w:r>
    </w:p>
    <w:p w:rsidR="000927D7" w:rsidRDefault="000927D7" w:rsidP="000927D7">
      <w:pPr>
        <w:pStyle w:val="Descripcin"/>
      </w:pPr>
      <w:bookmarkStart w:id="63" w:name="_Ref433112593"/>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2</w:t>
      </w:r>
      <w:r w:rsidR="003235EB">
        <w:fldChar w:fldCharType="end"/>
      </w:r>
      <w:bookmarkEnd w:id="63"/>
      <w:r>
        <w:t>: Figura con título correcto</w:t>
      </w:r>
    </w:p>
    <w:p w:rsidR="003373B4" w:rsidRPr="003373B4" w:rsidRDefault="003373B4" w:rsidP="00D26D52">
      <w:r>
        <w:lastRenderedPageBreak/>
        <w:t>Si nota que una figura en su apéndice tiene una numeración que comienza con un número en vez de una letra, es debido a que usó la etiqueta “Figura” en vez de “</w:t>
      </w:r>
      <w:r w:rsidR="00D26D52">
        <w:t>Figura</w:t>
      </w:r>
      <w:r>
        <w:t>”</w:t>
      </w:r>
    </w:p>
    <w:p w:rsidR="00E06BD3" w:rsidRDefault="00E06BD3" w:rsidP="00035512">
      <w:pPr>
        <w:pStyle w:val="Ttulo7"/>
      </w:pPr>
      <w:bookmarkStart w:id="64" w:name="_Toc449061308"/>
      <w:r>
        <w:t>Tablas en apéndices</w:t>
      </w:r>
      <w:bookmarkEnd w:id="64"/>
    </w:p>
    <w:p w:rsidR="0091229F" w:rsidRPr="006F6ABB" w:rsidRDefault="000927D7" w:rsidP="00D26D52">
      <w:r>
        <w:t>Lo mismo debe hacerse para las tablas. Clic derecho, “Insertar título” y seleccionar “</w:t>
      </w:r>
      <w:r w:rsidR="00D26D52">
        <w:t>Tabla</w:t>
      </w:r>
      <w:r>
        <w:t>”, como muestra la</w:t>
      </w:r>
      <w:r w:rsidR="005F4039">
        <w:t xml:space="preserve"> </w:t>
      </w:r>
      <w:r w:rsidR="005F4039">
        <w:fldChar w:fldCharType="begin"/>
      </w:r>
      <w:r w:rsidR="005F4039">
        <w:instrText xml:space="preserve"> REF _Ref433297035 \h </w:instrText>
      </w:r>
      <w:r w:rsidR="005F4039">
        <w:fldChar w:fldCharType="separate"/>
      </w:r>
      <w:r w:rsidR="006D3770">
        <w:t xml:space="preserve">Tabla </w:t>
      </w:r>
      <w:r w:rsidR="006D3770">
        <w:rPr>
          <w:noProof/>
        </w:rPr>
        <w:t>A</w:t>
      </w:r>
      <w:r w:rsidR="006D3770">
        <w:noBreakHyphen/>
      </w:r>
      <w:r w:rsidR="006D3770">
        <w:rPr>
          <w:noProof/>
        </w:rPr>
        <w:t>1</w:t>
      </w:r>
      <w:r w:rsidR="005F4039">
        <w:fldChar w:fldCharType="end"/>
      </w:r>
      <w:r>
        <w:t>.</w:t>
      </w:r>
      <w:r w:rsidR="0091229F">
        <w:t xml:space="preserve"> Puede usar el botón “Corregir etiqueta de apéndices” del menú “EIE”.</w:t>
      </w:r>
    </w:p>
    <w:p w:rsidR="001F3C21" w:rsidRDefault="00D26D52" w:rsidP="001F3C21">
      <w:pPr>
        <w:pStyle w:val="Descripcin"/>
        <w:keepNext/>
      </w:pPr>
      <w:bookmarkStart w:id="65" w:name="_Ref433297035"/>
      <w:r>
        <w:t>Tabla</w:t>
      </w:r>
      <w:r w:rsidR="001F3C21">
        <w:t xml:space="preserve">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1</w:t>
      </w:r>
      <w:r w:rsidR="00FC0C7D">
        <w:fldChar w:fldCharType="end"/>
      </w:r>
      <w:bookmarkEnd w:id="65"/>
      <w:r w:rsidR="001F3C21" w:rsidRPr="0092665D">
        <w:t>: Tabla con título incorrecto</w:t>
      </w:r>
      <w:r w:rsidR="005C1F5C">
        <w:t>.</w:t>
      </w:r>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33771F">
            <w:pPr>
              <w:pStyle w:val="TablaNormal0"/>
              <w:keepNext/>
            </w:pPr>
            <w:r w:rsidRPr="00413B04">
              <w:t>0.85</w:t>
            </w:r>
          </w:p>
        </w:tc>
      </w:tr>
    </w:tbl>
    <w:p w:rsidR="001F3C21" w:rsidRPr="001F3C21" w:rsidRDefault="001F3C21" w:rsidP="00D26D52"/>
    <w:p w:rsidR="000927D7" w:rsidRDefault="000927D7" w:rsidP="00D26D52">
      <w:r>
        <w:t xml:space="preserve">Borrando del título el texto “_apéndice”, su título será similar al de la </w:t>
      </w:r>
      <w:r>
        <w:fldChar w:fldCharType="begin"/>
      </w:r>
      <w:r>
        <w:instrText xml:space="preserve"> REF _Ref433122028 \h </w:instrText>
      </w:r>
      <w:r>
        <w:fldChar w:fldCharType="separate"/>
      </w:r>
      <w:r w:rsidR="006D3770">
        <w:t xml:space="preserve">Tabla </w:t>
      </w:r>
      <w:r w:rsidR="006D3770">
        <w:rPr>
          <w:noProof/>
        </w:rPr>
        <w:t>A</w:t>
      </w:r>
      <w:r w:rsidR="006D3770">
        <w:noBreakHyphen/>
      </w:r>
      <w:r w:rsidR="006D3770">
        <w:rPr>
          <w:noProof/>
        </w:rPr>
        <w:t>2</w:t>
      </w:r>
      <w:r>
        <w:fldChar w:fldCharType="end"/>
      </w:r>
      <w:r>
        <w:t>.</w:t>
      </w:r>
    </w:p>
    <w:p w:rsidR="000927D7" w:rsidRDefault="000927D7" w:rsidP="000927D7">
      <w:pPr>
        <w:pStyle w:val="Descripcin"/>
        <w:keepNext/>
      </w:pPr>
      <w:bookmarkStart w:id="66" w:name="_Ref433122028"/>
      <w:bookmarkStart w:id="67" w:name="_Ref433122024"/>
      <w:r>
        <w:t xml:space="preserve">Tabla </w:t>
      </w:r>
      <w:r w:rsidR="00FC0C7D">
        <w:fldChar w:fldCharType="begin"/>
      </w:r>
      <w:r w:rsidR="00FC0C7D">
        <w:instrText xml:space="preserve"> STYLEREF 6 \s </w:instrText>
      </w:r>
      <w:r w:rsidR="00FC0C7D">
        <w:fldChar w:fldCharType="separate"/>
      </w:r>
      <w:r w:rsidR="006D3770">
        <w:rPr>
          <w:noProof/>
        </w:rPr>
        <w:t>A</w:t>
      </w:r>
      <w:r w:rsidR="00FC0C7D">
        <w:fldChar w:fldCharType="end"/>
      </w:r>
      <w:r w:rsidR="00FC0C7D">
        <w:noBreakHyphen/>
      </w:r>
      <w:r w:rsidR="00FC0C7D">
        <w:fldChar w:fldCharType="begin"/>
      </w:r>
      <w:r w:rsidR="00FC0C7D">
        <w:instrText xml:space="preserve"> SEQ Tabla_apéndice \* ARABIC \s 6 </w:instrText>
      </w:r>
      <w:r w:rsidR="00FC0C7D">
        <w:fldChar w:fldCharType="separate"/>
      </w:r>
      <w:r w:rsidR="006D3770">
        <w:rPr>
          <w:noProof/>
        </w:rPr>
        <w:t>2</w:t>
      </w:r>
      <w:r w:rsidR="00FC0C7D">
        <w:fldChar w:fldCharType="end"/>
      </w:r>
      <w:bookmarkEnd w:id="66"/>
      <w:r>
        <w:t>: Tabla con título correcto</w:t>
      </w:r>
      <w:bookmarkEnd w:id="67"/>
    </w:p>
    <w:tbl>
      <w:tblPr>
        <w:tblStyle w:val="Tablaconcuadrcula"/>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992"/>
        <w:gridCol w:w="1137"/>
        <w:gridCol w:w="1134"/>
        <w:gridCol w:w="996"/>
      </w:tblGrid>
      <w:tr w:rsidR="000927D7" w:rsidRPr="00413B04" w:rsidTr="00804C41">
        <w:trPr>
          <w:trHeight w:hRule="exact" w:val="284"/>
          <w:jc w:val="center"/>
        </w:trPr>
        <w:tc>
          <w:tcPr>
            <w:tcW w:w="1737" w:type="pct"/>
            <w:vMerge w:val="restart"/>
            <w:tcBorders>
              <w:top w:val="double" w:sz="4" w:space="0" w:color="auto"/>
              <w:bottom w:val="single" w:sz="4" w:space="0" w:color="auto"/>
            </w:tcBorders>
            <w:vAlign w:val="center"/>
          </w:tcPr>
          <w:p w:rsidR="000927D7" w:rsidRPr="003E089D" w:rsidRDefault="000927D7" w:rsidP="00804C41">
            <w:pPr>
              <w:pStyle w:val="TablaNormal0"/>
            </w:pPr>
            <w:r w:rsidRPr="00413B04">
              <w:t>Dental measurement*</w:t>
            </w:r>
          </w:p>
        </w:tc>
        <w:tc>
          <w:tcPr>
            <w:tcW w:w="1631" w:type="pct"/>
            <w:gridSpan w:val="2"/>
            <w:tcBorders>
              <w:top w:val="double" w:sz="4" w:space="0" w:color="auto"/>
              <w:bottom w:val="single" w:sz="4" w:space="0" w:color="auto"/>
            </w:tcBorders>
          </w:tcPr>
          <w:p w:rsidR="000927D7" w:rsidRPr="00413B04" w:rsidRDefault="000927D7" w:rsidP="00804C41">
            <w:pPr>
              <w:pStyle w:val="TablaNormal0"/>
            </w:pPr>
            <w:r w:rsidRPr="00413B04">
              <w:t>Species I</w:t>
            </w:r>
          </w:p>
        </w:tc>
        <w:tc>
          <w:tcPr>
            <w:tcW w:w="1632" w:type="pct"/>
            <w:gridSpan w:val="2"/>
            <w:tcBorders>
              <w:top w:val="double" w:sz="4" w:space="0" w:color="auto"/>
              <w:bottom w:val="single" w:sz="4" w:space="0" w:color="auto"/>
            </w:tcBorders>
          </w:tcPr>
          <w:p w:rsidR="000927D7" w:rsidRPr="00413B04" w:rsidRDefault="000927D7" w:rsidP="00804C41">
            <w:pPr>
              <w:pStyle w:val="TablaNormal0"/>
            </w:pPr>
            <w:r w:rsidRPr="00413B04">
              <w:t>Species II</w:t>
            </w:r>
          </w:p>
        </w:tc>
      </w:tr>
      <w:tr w:rsidR="000927D7" w:rsidRPr="00413B04" w:rsidTr="00804C41">
        <w:trPr>
          <w:trHeight w:hRule="exact" w:val="284"/>
          <w:jc w:val="center"/>
        </w:trPr>
        <w:tc>
          <w:tcPr>
            <w:tcW w:w="1737" w:type="pct"/>
            <w:vMerge/>
            <w:tcBorders>
              <w:top w:val="single" w:sz="4" w:space="0" w:color="auto"/>
              <w:bottom w:val="single" w:sz="4" w:space="0" w:color="auto"/>
            </w:tcBorders>
          </w:tcPr>
          <w:p w:rsidR="000927D7" w:rsidRPr="00413B04" w:rsidRDefault="000927D7" w:rsidP="00804C41">
            <w:pPr>
              <w:pStyle w:val="TablaNormal0"/>
            </w:pPr>
          </w:p>
        </w:tc>
        <w:tc>
          <w:tcPr>
            <w:tcW w:w="760" w:type="pct"/>
            <w:tcBorders>
              <w:top w:val="single" w:sz="4" w:space="0" w:color="auto"/>
              <w:bottom w:val="single" w:sz="4" w:space="0" w:color="auto"/>
            </w:tcBorders>
          </w:tcPr>
          <w:p w:rsidR="000927D7" w:rsidRDefault="000927D7" w:rsidP="00804C41">
            <w:pPr>
              <w:pStyle w:val="TablaNormal0"/>
            </w:pPr>
            <w:r w:rsidRPr="00413B04">
              <w:t>mea</w:t>
            </w:r>
            <w:r w:rsidR="00DF76B7">
              <w:t>n</w:t>
            </w:r>
          </w:p>
          <w:p w:rsidR="000927D7" w:rsidRPr="00413B04" w:rsidRDefault="000927D7" w:rsidP="00804C41">
            <w:pPr>
              <w:pStyle w:val="TablaNormal0"/>
            </w:pPr>
            <w:r w:rsidRPr="00413B04">
              <w:t>n</w:t>
            </w:r>
          </w:p>
        </w:tc>
        <w:tc>
          <w:tcPr>
            <w:tcW w:w="871" w:type="pct"/>
            <w:tcBorders>
              <w:top w:val="single" w:sz="4" w:space="0" w:color="auto"/>
              <w:bottom w:val="single" w:sz="4" w:space="0" w:color="auto"/>
            </w:tcBorders>
          </w:tcPr>
          <w:p w:rsidR="000927D7" w:rsidRPr="00413B04" w:rsidRDefault="000927D7" w:rsidP="00804C41">
            <w:pPr>
              <w:pStyle w:val="TablaNormal0"/>
            </w:pPr>
            <w:r w:rsidRPr="00413B04">
              <w:t>SD</w:t>
            </w:r>
          </w:p>
        </w:tc>
        <w:tc>
          <w:tcPr>
            <w:tcW w:w="869" w:type="pct"/>
            <w:tcBorders>
              <w:top w:val="single" w:sz="4" w:space="0" w:color="auto"/>
              <w:bottom w:val="single" w:sz="4" w:space="0" w:color="auto"/>
            </w:tcBorders>
          </w:tcPr>
          <w:p w:rsidR="000927D7" w:rsidRPr="00413B04" w:rsidRDefault="000927D7" w:rsidP="00804C41">
            <w:pPr>
              <w:pStyle w:val="TablaNormal0"/>
            </w:pPr>
            <w:r w:rsidRPr="00413B04">
              <w:t>mean</w:t>
            </w:r>
          </w:p>
        </w:tc>
        <w:tc>
          <w:tcPr>
            <w:tcW w:w="763" w:type="pct"/>
            <w:tcBorders>
              <w:top w:val="single" w:sz="4" w:space="0" w:color="auto"/>
              <w:bottom w:val="single" w:sz="4" w:space="0" w:color="auto"/>
            </w:tcBorders>
          </w:tcPr>
          <w:p w:rsidR="000927D7" w:rsidRPr="00413B04" w:rsidRDefault="000927D7" w:rsidP="00804C41">
            <w:pPr>
              <w:pStyle w:val="TablaNormal0"/>
            </w:pPr>
            <w:r w:rsidRPr="00413B04">
              <w:t>SD</w:t>
            </w:r>
          </w:p>
        </w:tc>
      </w:tr>
      <w:tr w:rsidR="000927D7" w:rsidRPr="00413B04" w:rsidTr="00804C41">
        <w:trPr>
          <w:trHeight w:hRule="exact" w:val="284"/>
          <w:jc w:val="center"/>
        </w:trPr>
        <w:tc>
          <w:tcPr>
            <w:tcW w:w="1737" w:type="pct"/>
            <w:tcBorders>
              <w:top w:val="single" w:sz="4" w:space="0" w:color="auto"/>
            </w:tcBorders>
          </w:tcPr>
          <w:p w:rsidR="000927D7" w:rsidRPr="00413B04" w:rsidRDefault="000927D7" w:rsidP="00804C41">
            <w:pPr>
              <w:pStyle w:val="TablaNormal0"/>
            </w:pPr>
            <w:r w:rsidRPr="00413B04">
              <w:rPr>
                <w:color w:val="000000" w:themeColor="text1"/>
              </w:rPr>
              <w:t>IIMD</w:t>
            </w:r>
          </w:p>
        </w:tc>
        <w:tc>
          <w:tcPr>
            <w:tcW w:w="760" w:type="pct"/>
            <w:tcBorders>
              <w:top w:val="single" w:sz="4" w:space="0" w:color="auto"/>
            </w:tcBorders>
          </w:tcPr>
          <w:p w:rsidR="000927D7" w:rsidRPr="00413B04" w:rsidRDefault="000927D7" w:rsidP="00804C41">
            <w:pPr>
              <w:pStyle w:val="TablaNormal0"/>
            </w:pPr>
            <w:r w:rsidRPr="00413B04">
              <w:rPr>
                <w:color w:val="000000" w:themeColor="text1"/>
              </w:rPr>
              <w:t>421</w:t>
            </w:r>
          </w:p>
        </w:tc>
        <w:tc>
          <w:tcPr>
            <w:tcW w:w="871" w:type="pct"/>
            <w:tcBorders>
              <w:top w:val="single" w:sz="4" w:space="0" w:color="auto"/>
            </w:tcBorders>
          </w:tcPr>
          <w:p w:rsidR="000927D7" w:rsidRPr="00413B04" w:rsidRDefault="000927D7" w:rsidP="00804C41">
            <w:pPr>
              <w:pStyle w:val="TablaNormal0"/>
            </w:pPr>
            <w:r w:rsidRPr="00413B04">
              <w:rPr>
                <w:color w:val="000000" w:themeColor="text1"/>
              </w:rPr>
              <w:t>0.91</w:t>
            </w:r>
          </w:p>
        </w:tc>
        <w:tc>
          <w:tcPr>
            <w:tcW w:w="869" w:type="pct"/>
            <w:tcBorders>
              <w:top w:val="single" w:sz="4" w:space="0" w:color="auto"/>
            </w:tcBorders>
          </w:tcPr>
          <w:p w:rsidR="000927D7" w:rsidRPr="00413B04" w:rsidRDefault="000927D7" w:rsidP="00804C41">
            <w:pPr>
              <w:pStyle w:val="TablaNormal0"/>
            </w:pPr>
            <w:r w:rsidRPr="00413B04">
              <w:rPr>
                <w:color w:val="000000" w:themeColor="text1"/>
              </w:rPr>
              <w:t>400</w:t>
            </w:r>
          </w:p>
        </w:tc>
        <w:tc>
          <w:tcPr>
            <w:tcW w:w="763" w:type="pct"/>
            <w:tcBorders>
              <w:top w:val="single" w:sz="4" w:space="0" w:color="auto"/>
            </w:tcBorders>
          </w:tcPr>
          <w:p w:rsidR="000927D7" w:rsidRPr="00413B04" w:rsidRDefault="000927D7" w:rsidP="00804C41">
            <w:pPr>
              <w:pStyle w:val="TablaNormal0"/>
            </w:pPr>
            <w:r w:rsidRPr="00413B04">
              <w:rPr>
                <w:color w:val="000000" w:themeColor="text1"/>
              </w:rPr>
              <w:t>0.7</w:t>
            </w: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IILD</w:t>
            </w:r>
          </w:p>
        </w:tc>
        <w:tc>
          <w:tcPr>
            <w:tcW w:w="760" w:type="pct"/>
          </w:tcPr>
          <w:p w:rsidR="000927D7" w:rsidRPr="00413B04" w:rsidRDefault="000927D7" w:rsidP="00804C41">
            <w:pPr>
              <w:pStyle w:val="TablaNormal0"/>
            </w:pPr>
            <w:r w:rsidRPr="00413B04">
              <w:t>211</w:t>
            </w:r>
          </w:p>
        </w:tc>
        <w:tc>
          <w:tcPr>
            <w:tcW w:w="871" w:type="pct"/>
          </w:tcPr>
          <w:p w:rsidR="000927D7" w:rsidRPr="00413B04" w:rsidRDefault="000927D7" w:rsidP="00804C41">
            <w:pPr>
              <w:pStyle w:val="TablaNormal0"/>
            </w:pPr>
            <w:r w:rsidRPr="00413B04">
              <w:t>0.87</w:t>
            </w:r>
          </w:p>
        </w:tc>
        <w:tc>
          <w:tcPr>
            <w:tcW w:w="869" w:type="pct"/>
          </w:tcPr>
          <w:p w:rsidR="000927D7" w:rsidRPr="00413B04" w:rsidRDefault="000927D7" w:rsidP="00804C41">
            <w:pPr>
              <w:pStyle w:val="TablaNormal0"/>
            </w:pPr>
            <w:r w:rsidRPr="00413B04">
              <w:t>398</w:t>
            </w:r>
          </w:p>
        </w:tc>
        <w:tc>
          <w:tcPr>
            <w:tcW w:w="763" w:type="pct"/>
          </w:tcPr>
          <w:p w:rsidR="000927D7" w:rsidRDefault="000927D7" w:rsidP="00804C41">
            <w:pPr>
              <w:pStyle w:val="TablaNormal0"/>
            </w:pPr>
            <w:r w:rsidRPr="00413B04">
              <w:t>0.88</w:t>
            </w:r>
          </w:p>
          <w:p w:rsidR="000927D7" w:rsidRDefault="000927D7" w:rsidP="00804C41">
            <w:pPr>
              <w:pStyle w:val="TablaNormal0"/>
            </w:pPr>
            <w:r>
              <w:t>Fwfwf</w:t>
            </w:r>
          </w:p>
          <w:p w:rsidR="000927D7" w:rsidRPr="00413B04" w:rsidRDefault="000927D7" w:rsidP="00804C41">
            <w:pPr>
              <w:pStyle w:val="TablaNormal0"/>
            </w:pPr>
          </w:p>
        </w:tc>
      </w:tr>
      <w:tr w:rsidR="000927D7" w:rsidRPr="00413B04" w:rsidTr="00804C41">
        <w:trPr>
          <w:trHeight w:hRule="exact" w:val="284"/>
          <w:jc w:val="center"/>
        </w:trPr>
        <w:tc>
          <w:tcPr>
            <w:tcW w:w="1737" w:type="pct"/>
          </w:tcPr>
          <w:p w:rsidR="000927D7" w:rsidRPr="00413B04" w:rsidRDefault="000927D7" w:rsidP="00804C41">
            <w:pPr>
              <w:pStyle w:val="TablaNormal0"/>
            </w:pPr>
            <w:r w:rsidRPr="00413B04">
              <w:t>IILL</w:t>
            </w:r>
          </w:p>
        </w:tc>
        <w:tc>
          <w:tcPr>
            <w:tcW w:w="760" w:type="pct"/>
          </w:tcPr>
          <w:p w:rsidR="000927D7" w:rsidRPr="00413B04" w:rsidRDefault="000927D7" w:rsidP="00804C41">
            <w:pPr>
              <w:pStyle w:val="TablaNormal0"/>
            </w:pPr>
            <w:r w:rsidRPr="00413B04">
              <w:t>235</w:t>
            </w:r>
          </w:p>
        </w:tc>
        <w:tc>
          <w:tcPr>
            <w:tcW w:w="871" w:type="pct"/>
          </w:tcPr>
          <w:p w:rsidR="000927D7" w:rsidRPr="00413B04" w:rsidRDefault="000927D7" w:rsidP="00804C41">
            <w:pPr>
              <w:pStyle w:val="TablaNormal0"/>
            </w:pPr>
            <w:r w:rsidRPr="00413B04">
              <w:t>0.89</w:t>
            </w:r>
          </w:p>
        </w:tc>
        <w:tc>
          <w:tcPr>
            <w:tcW w:w="869" w:type="pct"/>
          </w:tcPr>
          <w:p w:rsidR="000927D7" w:rsidRPr="00413B04" w:rsidRDefault="000927D7" w:rsidP="00804C41">
            <w:pPr>
              <w:pStyle w:val="TablaNormal0"/>
            </w:pPr>
            <w:r w:rsidRPr="00413B04">
              <w:t>478</w:t>
            </w:r>
          </w:p>
        </w:tc>
        <w:tc>
          <w:tcPr>
            <w:tcW w:w="763" w:type="pct"/>
          </w:tcPr>
          <w:p w:rsidR="000927D7" w:rsidRPr="00413B04" w:rsidRDefault="000927D7" w:rsidP="00804C41">
            <w:pPr>
              <w:pStyle w:val="TablaNormal0"/>
            </w:pPr>
            <w:r w:rsidRPr="00413B04">
              <w:t>0.95</w:t>
            </w:r>
          </w:p>
        </w:tc>
      </w:tr>
      <w:tr w:rsidR="000927D7" w:rsidRPr="00413B04" w:rsidTr="00804C41">
        <w:trPr>
          <w:trHeight w:hRule="exact" w:val="284"/>
          <w:jc w:val="center"/>
        </w:trPr>
        <w:tc>
          <w:tcPr>
            <w:tcW w:w="1737" w:type="pct"/>
            <w:tcBorders>
              <w:bottom w:val="double" w:sz="4" w:space="0" w:color="auto"/>
            </w:tcBorders>
          </w:tcPr>
          <w:p w:rsidR="000927D7" w:rsidRPr="00413B04" w:rsidRDefault="000927D7" w:rsidP="00804C41">
            <w:pPr>
              <w:pStyle w:val="TablaNormal0"/>
            </w:pPr>
            <w:r w:rsidRPr="00413B04">
              <w:t>I2LL</w:t>
            </w:r>
          </w:p>
        </w:tc>
        <w:tc>
          <w:tcPr>
            <w:tcW w:w="760" w:type="pct"/>
            <w:tcBorders>
              <w:bottom w:val="double" w:sz="4" w:space="0" w:color="auto"/>
            </w:tcBorders>
          </w:tcPr>
          <w:p w:rsidR="000927D7" w:rsidRPr="00413B04" w:rsidRDefault="000927D7" w:rsidP="00804C41">
            <w:pPr>
              <w:pStyle w:val="TablaNormal0"/>
            </w:pPr>
            <w:r w:rsidRPr="00413B04">
              <w:t>653</w:t>
            </w:r>
          </w:p>
        </w:tc>
        <w:tc>
          <w:tcPr>
            <w:tcW w:w="871" w:type="pct"/>
            <w:tcBorders>
              <w:bottom w:val="double" w:sz="4" w:space="0" w:color="auto"/>
            </w:tcBorders>
          </w:tcPr>
          <w:p w:rsidR="000927D7" w:rsidRPr="00413B04" w:rsidRDefault="000927D7" w:rsidP="00804C41">
            <w:pPr>
              <w:pStyle w:val="TablaNormal0"/>
            </w:pPr>
            <w:r w:rsidRPr="00413B04">
              <w:t>0.7</w:t>
            </w:r>
          </w:p>
        </w:tc>
        <w:tc>
          <w:tcPr>
            <w:tcW w:w="869" w:type="pct"/>
            <w:tcBorders>
              <w:bottom w:val="double" w:sz="4" w:space="0" w:color="auto"/>
            </w:tcBorders>
          </w:tcPr>
          <w:p w:rsidR="000927D7" w:rsidRPr="00413B04" w:rsidRDefault="000927D7" w:rsidP="00804C41">
            <w:pPr>
              <w:pStyle w:val="TablaNormal0"/>
            </w:pPr>
            <w:r w:rsidRPr="00413B04">
              <w:t>454</w:t>
            </w:r>
          </w:p>
        </w:tc>
        <w:tc>
          <w:tcPr>
            <w:tcW w:w="763" w:type="pct"/>
            <w:tcBorders>
              <w:bottom w:val="double" w:sz="4" w:space="0" w:color="auto"/>
            </w:tcBorders>
          </w:tcPr>
          <w:p w:rsidR="000927D7" w:rsidRPr="00413B04" w:rsidRDefault="000927D7" w:rsidP="00804C41">
            <w:pPr>
              <w:pStyle w:val="TablaNormal0"/>
            </w:pPr>
            <w:r w:rsidRPr="00413B04">
              <w:t>0.85</w:t>
            </w:r>
          </w:p>
        </w:tc>
      </w:tr>
    </w:tbl>
    <w:p w:rsidR="00E06BD3" w:rsidRDefault="00E06BD3" w:rsidP="00E06BD3">
      <w:pPr>
        <w:pStyle w:val="Ttulo7"/>
        <w:numPr>
          <w:ilvl w:val="0"/>
          <w:numId w:val="0"/>
        </w:numPr>
      </w:pPr>
    </w:p>
    <w:p w:rsidR="003373B4" w:rsidRPr="003373B4" w:rsidRDefault="003373B4" w:rsidP="00D26D52">
      <w:r>
        <w:t>Si nota que una tabla en su apéndice tiene una numeración que comienza con un número en vez de una letra, es debido a que usó la etiqueta “Tabla” en vez de “</w:t>
      </w:r>
      <w:r w:rsidR="00D26D52">
        <w:t>Tabla</w:t>
      </w:r>
      <w:r>
        <w:t>”</w:t>
      </w:r>
    </w:p>
    <w:p w:rsidR="000927D7" w:rsidRPr="00413B04" w:rsidRDefault="00E06BD3" w:rsidP="00CF0E8E">
      <w:pPr>
        <w:pStyle w:val="Ttulo7"/>
      </w:pPr>
      <w:bookmarkStart w:id="68" w:name="_Toc449061309"/>
      <w:r>
        <w:t>Ecuaciones en apéndice</w:t>
      </w:r>
      <w:bookmarkEnd w:id="68"/>
    </w:p>
    <w:p w:rsidR="000927D7" w:rsidRDefault="000927D7" w:rsidP="00D26D52">
      <w:r>
        <w:t>Cuando necesite</w:t>
      </w:r>
      <w:r w:rsidR="00047DCF">
        <w:t xml:space="preserve"> crear ecuaciones en su apéndice, utilice el botón “Crear ecuación para apéndice” desde el menú “EIE”. Si necesita una ecuación sin enumerar, realice el mismo procedimiento y luego sitúese en la numeración y bórrela.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77"/>
        <w:gridCol w:w="1133"/>
      </w:tblGrid>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6D3770"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r w:rsidRPr="00047DCF">
              <w:rPr>
                <w:color w:val="FFFFFF" w:themeColor="background1"/>
                <w:sz w:val="18"/>
                <w:szCs w:val="18"/>
              </w:rPr>
              <w:t xml:space="preserve"> </w:t>
            </w:r>
            <w:bookmarkStart w:id="69" w:name="_Ref434852979"/>
            <w:r w:rsidRPr="00047DCF">
              <w:rPr>
                <w:sz w:val="18"/>
                <w:szCs w:val="18"/>
              </w:rPr>
              <w:t>(</w:t>
            </w:r>
            <w:r w:rsidR="00FC0C7D">
              <w:rPr>
                <w:sz w:val="18"/>
                <w:szCs w:val="18"/>
                <w:lang w:val="en-US"/>
              </w:rPr>
              <w:fldChar w:fldCharType="begin"/>
            </w:r>
            <w:r w:rsidR="00FC0C7D" w:rsidRPr="00047DCF">
              <w:rPr>
                <w:sz w:val="18"/>
                <w:szCs w:val="18"/>
              </w:rPr>
              <w:instrText xml:space="preserve"> STYLEREF 6 \s </w:instrText>
            </w:r>
            <w:r w:rsidR="00FC0C7D">
              <w:rPr>
                <w:sz w:val="18"/>
                <w:szCs w:val="18"/>
                <w:lang w:val="en-US"/>
              </w:rPr>
              <w:fldChar w:fldCharType="separate"/>
            </w:r>
            <w:r w:rsidR="006D3770">
              <w:rPr>
                <w:noProof/>
                <w:sz w:val="18"/>
                <w:szCs w:val="18"/>
              </w:rPr>
              <w:t>A</w:t>
            </w:r>
            <w:r w:rsidR="00FC0C7D">
              <w:rPr>
                <w:sz w:val="18"/>
                <w:szCs w:val="18"/>
                <w:lang w:val="en-US"/>
              </w:rPr>
              <w:fldChar w:fldCharType="end"/>
            </w:r>
            <w:r w:rsidR="00FC0C7D" w:rsidRPr="00047DCF">
              <w:rPr>
                <w:sz w:val="18"/>
                <w:szCs w:val="18"/>
              </w:rPr>
              <w:noBreakHyphen/>
            </w:r>
            <w:r w:rsidR="00FC0C7D">
              <w:rPr>
                <w:sz w:val="18"/>
                <w:szCs w:val="18"/>
                <w:lang w:val="en-US"/>
              </w:rPr>
              <w:fldChar w:fldCharType="begin"/>
            </w:r>
            <w:r w:rsidR="00FC0C7D" w:rsidRPr="00047DCF">
              <w:rPr>
                <w:sz w:val="18"/>
                <w:szCs w:val="18"/>
              </w:rPr>
              <w:instrText xml:space="preserve"> SEQ Ecuación_apéndice \* ARABIC \s 6 </w:instrText>
            </w:r>
            <w:r w:rsidR="00FC0C7D">
              <w:rPr>
                <w:sz w:val="18"/>
                <w:szCs w:val="18"/>
                <w:lang w:val="en-US"/>
              </w:rPr>
              <w:fldChar w:fldCharType="separate"/>
            </w:r>
            <w:r w:rsidR="006D3770">
              <w:rPr>
                <w:noProof/>
                <w:sz w:val="18"/>
                <w:szCs w:val="18"/>
              </w:rPr>
              <w:t>1</w:t>
            </w:r>
            <w:r w:rsidR="00FC0C7D">
              <w:rPr>
                <w:sz w:val="18"/>
                <w:szCs w:val="18"/>
                <w:lang w:val="en-US"/>
              </w:rPr>
              <w:fldChar w:fldCharType="end"/>
            </w:r>
            <w:bookmarkEnd w:id="69"/>
            <w:r w:rsidRPr="00B72801">
              <w:rPr>
                <w:sz w:val="18"/>
                <w:szCs w:val="18"/>
              </w:rPr>
              <w:t>)</w:t>
            </w:r>
          </w:p>
        </w:tc>
      </w:tr>
      <w:tr w:rsidR="000927D7" w:rsidRPr="00413B04" w:rsidTr="00804C41">
        <w:tc>
          <w:tcPr>
            <w:tcW w:w="340" w:type="pct"/>
            <w:vAlign w:val="center"/>
          </w:tcPr>
          <w:p w:rsidR="000927D7" w:rsidRPr="00413B04" w:rsidRDefault="000927D7" w:rsidP="00D26D52"/>
        </w:tc>
        <w:tc>
          <w:tcPr>
            <w:tcW w:w="4009" w:type="pct"/>
            <w:vAlign w:val="center"/>
          </w:tcPr>
          <w:p w:rsidR="000927D7" w:rsidRPr="00413B04" w:rsidRDefault="006D3770" w:rsidP="00804C41">
            <w:pPr>
              <w:pStyle w:val="Descripcin"/>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m:oMathPara>
          </w:p>
        </w:tc>
        <w:tc>
          <w:tcPr>
            <w:tcW w:w="651" w:type="pct"/>
            <w:vAlign w:val="center"/>
          </w:tcPr>
          <w:p w:rsidR="000927D7" w:rsidRPr="00B72801" w:rsidRDefault="000927D7" w:rsidP="00D26D52"/>
        </w:tc>
      </w:tr>
    </w:tbl>
    <w:p w:rsidR="004D3B4C" w:rsidRDefault="004D3B4C" w:rsidP="00D26D52">
      <w:r>
        <w:t>Si nota que una ecuación en su apéndice tiene una numeración que comienza con un número en vez de una letra, es debido a que usó “Crear ecuación” en vez de “Crear ecuación para apéndice” en el menú “EIE”.</w:t>
      </w:r>
    </w:p>
    <w:p w:rsidR="006F6ABB" w:rsidRDefault="006F6ABB" w:rsidP="006F6ABB">
      <w:pPr>
        <w:pStyle w:val="Ttulo7"/>
      </w:pPr>
      <w:bookmarkStart w:id="70" w:name="_Toc449061310"/>
      <w:r>
        <w:lastRenderedPageBreak/>
        <w:t>Código/Listado</w:t>
      </w:r>
      <w:bookmarkEnd w:id="70"/>
    </w:p>
    <w:p w:rsidR="006F6ABB" w:rsidRPr="006F6ABB" w:rsidRDefault="006F6ABB" w:rsidP="00D26D52">
      <w:r>
        <w:t>Si va a escribir código en el apéndice, debe usar la etiqueta “</w:t>
      </w:r>
      <w:r w:rsidR="00D26D52">
        <w:t>Listado</w:t>
      </w:r>
      <w:r>
        <w:t>” y luego borrar el texto “_apéndice”. Puede usar el botón “Corregir etiqueta de apéndices” del menú “EIE”.</w:t>
      </w:r>
    </w:p>
    <w:p w:rsidR="000D0A95" w:rsidRDefault="000D0A95" w:rsidP="000D0A95">
      <w:pPr>
        <w:pStyle w:val="Ttulo7"/>
      </w:pPr>
      <w:bookmarkStart w:id="71" w:name="_Toc449061311"/>
      <w:r>
        <w:t>Hojas horizontales</w:t>
      </w:r>
      <w:bookmarkEnd w:id="71"/>
    </w:p>
    <w:p w:rsidR="000D0A95" w:rsidRDefault="000D0A95" w:rsidP="00D26D52">
      <w:r>
        <w:t>Si necesita agregar una hoja horizontal para poner una tabla o figura grande,</w:t>
      </w:r>
      <w:r w:rsidR="00772863">
        <w:t xml:space="preserve"> siga los siguientes pasos.</w:t>
      </w:r>
    </w:p>
    <w:p w:rsidR="00772863" w:rsidRDefault="00772863" w:rsidP="00772863">
      <w:pPr>
        <w:pStyle w:val="Prrafodelista"/>
        <w:numPr>
          <w:ilvl w:val="0"/>
          <w:numId w:val="28"/>
        </w:numPr>
      </w:pPr>
      <w:r>
        <w:t>Crear un salto de sección (página nueva)</w:t>
      </w:r>
    </w:p>
    <w:p w:rsidR="00772863" w:rsidRDefault="00772863" w:rsidP="00772863">
      <w:pPr>
        <w:pStyle w:val="Prrafodelista"/>
        <w:numPr>
          <w:ilvl w:val="0"/>
          <w:numId w:val="28"/>
        </w:numPr>
      </w:pPr>
      <w:r>
        <w:t>En la nueva página, crear un salto de sección nuevamente.</w:t>
      </w:r>
    </w:p>
    <w:p w:rsidR="00772863" w:rsidRDefault="00772863" w:rsidP="00772863">
      <w:pPr>
        <w:pStyle w:val="Prrafodelista"/>
        <w:numPr>
          <w:ilvl w:val="0"/>
          <w:numId w:val="28"/>
        </w:numPr>
      </w:pPr>
      <w:r>
        <w:t>La página intermedia se debe rotar: Diseño de página -&gt; orientación -&gt; Horizontal</w:t>
      </w:r>
    </w:p>
    <w:p w:rsidR="000F360E" w:rsidRDefault="000F360E" w:rsidP="00772863">
      <w:pPr>
        <w:pStyle w:val="Prrafodelista"/>
        <w:numPr>
          <w:ilvl w:val="0"/>
          <w:numId w:val="28"/>
        </w:numPr>
      </w:pPr>
      <w:r>
        <w:t>En la página rotada, quitar la imagen de la cabecera y el número de página al final de esta.</w:t>
      </w:r>
    </w:p>
    <w:p w:rsidR="000F360E" w:rsidRDefault="000F360E" w:rsidP="00772863">
      <w:pPr>
        <w:pStyle w:val="Prrafodelista"/>
        <w:numPr>
          <w:ilvl w:val="0"/>
          <w:numId w:val="28"/>
        </w:numPr>
      </w:pPr>
      <w:r>
        <w:t>Insertar la figura o tabla con su título.</w:t>
      </w:r>
    </w:p>
    <w:p w:rsidR="000F360E" w:rsidRDefault="000F360E" w:rsidP="00772863">
      <w:pPr>
        <w:pStyle w:val="Prrafodelista"/>
        <w:numPr>
          <w:ilvl w:val="0"/>
          <w:numId w:val="28"/>
        </w:numPr>
      </w:pPr>
      <w:r>
        <w:t>En la siguiente página se deber</w:t>
      </w:r>
      <w:r w:rsidR="00137CD7">
        <w:t>á agregar el número de página y copiar la cabecera según corresponda:</w:t>
      </w:r>
    </w:p>
    <w:p w:rsidR="00137CD7" w:rsidRDefault="00137CD7" w:rsidP="00137CD7">
      <w:pPr>
        <w:pStyle w:val="Prrafodelista"/>
        <w:numPr>
          <w:ilvl w:val="1"/>
          <w:numId w:val="28"/>
        </w:numPr>
      </w:pPr>
      <w:r>
        <w:t>Si va a crear una sección (capítulo) nueva, debe copiar la imagen de fondo en la cabecera.</w:t>
      </w:r>
    </w:p>
    <w:p w:rsidR="00137CD7" w:rsidRDefault="00137CD7" w:rsidP="00137CD7">
      <w:pPr>
        <w:pStyle w:val="Prrafodelista"/>
        <w:numPr>
          <w:ilvl w:val="1"/>
          <w:numId w:val="28"/>
        </w:numPr>
      </w:pPr>
      <w:r>
        <w:t xml:space="preserve">Si va a continuar con la sección (capítulo) anterior, entonces debe copiar </w:t>
      </w:r>
      <w:r w:rsidR="007377A1">
        <w:t xml:space="preserve">la línea horizontal y </w:t>
      </w:r>
      <w:r>
        <w:t>el campo especial de numeración y título. Notar que estos campos son distintos para un apéndice y para un capítulo.</w:t>
      </w:r>
    </w:p>
    <w:p w:rsidR="000D0A95" w:rsidRDefault="00497EEA" w:rsidP="00D26D52">
      <w:r>
        <w:t>A con</w:t>
      </w:r>
      <w:r w:rsidR="007377A1">
        <w:t xml:space="preserve">tinuación se presenta como ejemplo la </w:t>
      </w:r>
      <w:r w:rsidR="007377A1">
        <w:fldChar w:fldCharType="begin"/>
      </w:r>
      <w:r w:rsidR="007377A1">
        <w:instrText xml:space="preserve"> REF _Ref433282709 \h </w:instrText>
      </w:r>
      <w:r w:rsidR="007377A1">
        <w:fldChar w:fldCharType="separate"/>
      </w:r>
      <w:r w:rsidR="006D3770">
        <w:t xml:space="preserve">Figura </w:t>
      </w:r>
      <w:r w:rsidR="006D3770">
        <w:rPr>
          <w:noProof/>
        </w:rPr>
        <w:t>A</w:t>
      </w:r>
      <w:r w:rsidR="006D3770">
        <w:noBreakHyphen/>
      </w:r>
      <w:r w:rsidR="006D3770">
        <w:rPr>
          <w:noProof/>
        </w:rPr>
        <w:t>3</w:t>
      </w:r>
      <w:r w:rsidR="007377A1">
        <w:fldChar w:fldCharType="end"/>
      </w:r>
      <w:r w:rsidR="007377A1">
        <w:t>, la cual está en una página horizontal.</w:t>
      </w:r>
    </w:p>
    <w:p w:rsidR="000D0A95" w:rsidRDefault="000D0A95" w:rsidP="00D26D52"/>
    <w:p w:rsidR="002E6ACC" w:rsidRDefault="002E6ACC" w:rsidP="00D26D52">
      <w:pPr>
        <w:sectPr w:rsidR="002E6ACC" w:rsidSect="00015ECD">
          <w:headerReference w:type="default" r:id="rId39"/>
          <w:pgSz w:w="12240" w:h="15840" w:code="1"/>
          <w:pgMar w:top="1440" w:right="1440" w:bottom="1440" w:left="2098" w:header="709" w:footer="709" w:gutter="0"/>
          <w:cols w:space="708"/>
          <w:titlePg/>
          <w:docGrid w:linePitch="360"/>
        </w:sectPr>
      </w:pPr>
    </w:p>
    <w:p w:rsidR="008443C4" w:rsidRDefault="008443C4" w:rsidP="00D26D52">
      <w:pPr>
        <w:jc w:val="center"/>
      </w:pPr>
      <w:r>
        <w:rPr>
          <w:noProof/>
          <w:lang w:eastAsia="es-CL"/>
        </w:rPr>
        <w:lastRenderedPageBreak/>
        <w:drawing>
          <wp:inline distT="0" distB="0" distL="0" distR="0" wp14:anchorId="62F47557" wp14:editId="574680EB">
            <wp:extent cx="6930820" cy="5197966"/>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40">
                      <a:extLst>
                        <a:ext uri="{28A0092B-C50C-407E-A947-70E740481C1C}">
                          <a14:useLocalDpi xmlns:a14="http://schemas.microsoft.com/office/drawing/2010/main" val="0"/>
                        </a:ext>
                      </a:extLst>
                    </a:blip>
                    <a:stretch>
                      <a:fillRect/>
                    </a:stretch>
                  </pic:blipFill>
                  <pic:spPr>
                    <a:xfrm>
                      <a:off x="0" y="0"/>
                      <a:ext cx="6932298" cy="5199074"/>
                    </a:xfrm>
                    <a:prstGeom prst="rect">
                      <a:avLst/>
                    </a:prstGeom>
                  </pic:spPr>
                </pic:pic>
              </a:graphicData>
            </a:graphic>
          </wp:inline>
        </w:drawing>
      </w:r>
    </w:p>
    <w:p w:rsidR="00EC3D7F" w:rsidRDefault="008443C4" w:rsidP="008443C4">
      <w:pPr>
        <w:pStyle w:val="Descripcin"/>
        <w:sectPr w:rsidR="00EC3D7F" w:rsidSect="00B226CF">
          <w:headerReference w:type="even" r:id="rId41"/>
          <w:headerReference w:type="default" r:id="rId42"/>
          <w:headerReference w:type="first" r:id="rId43"/>
          <w:footerReference w:type="first" r:id="rId44"/>
          <w:pgSz w:w="15840" w:h="12240" w:orient="landscape" w:code="1"/>
          <w:pgMar w:top="1440" w:right="1440" w:bottom="2098" w:left="1440" w:header="709" w:footer="709" w:gutter="0"/>
          <w:cols w:space="708"/>
          <w:titlePg/>
          <w:docGrid w:linePitch="360"/>
        </w:sectPr>
      </w:pPr>
      <w:bookmarkStart w:id="72" w:name="_Ref433282709"/>
      <w:bookmarkStart w:id="73" w:name="_Ref433282701"/>
      <w:r>
        <w:t xml:space="preserve">Figura </w:t>
      </w:r>
      <w:r w:rsidR="003235EB">
        <w:fldChar w:fldCharType="begin"/>
      </w:r>
      <w:r w:rsidR="003235EB">
        <w:instrText xml:space="preserve"> STYLEREF 6 \s </w:instrText>
      </w:r>
      <w:r w:rsidR="003235EB">
        <w:fldChar w:fldCharType="separate"/>
      </w:r>
      <w:r w:rsidR="006D3770">
        <w:rPr>
          <w:noProof/>
        </w:rPr>
        <w:t>A</w:t>
      </w:r>
      <w:r w:rsidR="003235EB">
        <w:fldChar w:fldCharType="end"/>
      </w:r>
      <w:r w:rsidR="003235EB">
        <w:noBreakHyphen/>
      </w:r>
      <w:r w:rsidR="003235EB">
        <w:fldChar w:fldCharType="begin"/>
      </w:r>
      <w:r w:rsidR="003235EB">
        <w:instrText xml:space="preserve"> SEQ Figura_apéndice \* ARABIC \s 6 </w:instrText>
      </w:r>
      <w:r w:rsidR="003235EB">
        <w:fldChar w:fldCharType="separate"/>
      </w:r>
      <w:r w:rsidR="006D3770">
        <w:rPr>
          <w:noProof/>
        </w:rPr>
        <w:t>3</w:t>
      </w:r>
      <w:r w:rsidR="003235EB">
        <w:fldChar w:fldCharType="end"/>
      </w:r>
      <w:bookmarkEnd w:id="72"/>
      <w:r>
        <w:t>: Ejemplo de figura en hoja horizontal</w:t>
      </w:r>
      <w:bookmarkEnd w:id="73"/>
    </w:p>
    <w:p w:rsidR="000927D7" w:rsidRDefault="00EC3D7F" w:rsidP="00D26D52">
      <w:r>
        <w:lastRenderedPageBreak/>
        <w:t>Esta página debe continuar como la sección anterior</w:t>
      </w:r>
      <w:r w:rsidR="001C3A75">
        <w:t>, es decir, con la cabecera y el pie de páginas que corresponde.</w:t>
      </w:r>
    </w:p>
    <w:p w:rsidR="00E140D9" w:rsidRDefault="00E140D9" w:rsidP="00D26D52"/>
    <w:p w:rsidR="007B6D73" w:rsidRDefault="007B6D73" w:rsidP="00D26D52"/>
    <w:p w:rsidR="00EC3D7F" w:rsidRDefault="00EC3D7F" w:rsidP="00D26D52">
      <w:pPr>
        <w:sectPr w:rsidR="00EC3D7F" w:rsidSect="00B226CF">
          <w:headerReference w:type="even" r:id="rId45"/>
          <w:headerReference w:type="default" r:id="rId46"/>
          <w:headerReference w:type="first" r:id="rId47"/>
          <w:footerReference w:type="first" r:id="rId48"/>
          <w:pgSz w:w="12240" w:h="15840" w:code="1"/>
          <w:pgMar w:top="1440" w:right="1440" w:bottom="1440" w:left="2098" w:header="709" w:footer="709" w:gutter="0"/>
          <w:cols w:space="708"/>
          <w:titlePg/>
          <w:docGrid w:linePitch="360"/>
        </w:sectPr>
      </w:pPr>
    </w:p>
    <w:p w:rsidR="00EC3D7F" w:rsidRDefault="001C3A75" w:rsidP="00526F87">
      <w:pPr>
        <w:pStyle w:val="Ttulo6"/>
      </w:pPr>
      <w:bookmarkStart w:id="74" w:name="_Toc449061312"/>
      <w:r>
        <w:lastRenderedPageBreak/>
        <w:t>Otro</w:t>
      </w:r>
      <w:r w:rsidR="00EC3D7F">
        <w:t xml:space="preserve"> </w:t>
      </w:r>
      <w:r w:rsidR="00526F87">
        <w:t>apéndice</w:t>
      </w:r>
      <w:bookmarkEnd w:id="74"/>
    </w:p>
    <w:p w:rsidR="00A40D3A" w:rsidRDefault="001C3A75" w:rsidP="00D26D52">
      <w:r>
        <w:t>Este apéndice solo fue agregado para mostrar que la página horizontal agregada en la página anterior no debe romper las cabeceras y pie de páginas de los capítulos o apéndices que le siguen. Si sucede que se perdió la cabecera y el pie de página deberá recrearlos copiándolos directamente, esto es, agregar la imagen de fondo en la cabecera</w:t>
      </w:r>
      <w:r w:rsidR="00331F58">
        <w:t xml:space="preserve"> (imagen ploma que acompaña al título)</w:t>
      </w:r>
      <w:r>
        <w:t xml:space="preserve">, y el número de página, y en las siguientes páginas agregar el título del capítulo o apéndice y el número de página. Es posible que deba jugar con </w:t>
      </w:r>
      <w:r w:rsidR="00632F04">
        <w:t>el botón “enlazar al anterior” del menú “Diseño”, cuando se encuentra modificando el pie de página o la cabecera.</w:t>
      </w:r>
    </w:p>
    <w:sectPr w:rsidR="00A40D3A" w:rsidSect="00015ECD">
      <w:headerReference w:type="even" r:id="rId49"/>
      <w:headerReference w:type="default" r:id="rId50"/>
      <w:headerReference w:type="first" r:id="rId51"/>
      <w:footerReference w:type="first" r:id="rId52"/>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72B" w:rsidRDefault="004A572B" w:rsidP="00F6291D">
      <w:pPr>
        <w:spacing w:after="0" w:line="240" w:lineRule="auto"/>
      </w:pPr>
      <w:r>
        <w:separator/>
      </w:r>
    </w:p>
  </w:endnote>
  <w:endnote w:type="continuationSeparator" w:id="0">
    <w:p w:rsidR="004A572B" w:rsidRDefault="004A572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Piedepgina"/>
      <w:jc w:val="right"/>
    </w:pPr>
  </w:p>
  <w:p w:rsidR="006D3770" w:rsidRDefault="006D377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6D3770" w:rsidRDefault="006D3770">
        <w:pPr>
          <w:pStyle w:val="Piedepgina"/>
          <w:jc w:val="right"/>
        </w:pPr>
        <w:r>
          <w:fldChar w:fldCharType="begin"/>
        </w:r>
        <w:r>
          <w:instrText xml:space="preserve"> PAGE   \* MERGEFORMAT </w:instrText>
        </w:r>
        <w:r>
          <w:fldChar w:fldCharType="separate"/>
        </w:r>
        <w:r w:rsidR="00B85166">
          <w:rPr>
            <w:noProof/>
          </w:rPr>
          <w:t>2</w:t>
        </w:r>
        <w:r>
          <w:rPr>
            <w:noProof/>
          </w:rPr>
          <w:fldChar w:fldCharType="end"/>
        </w:r>
      </w:p>
    </w:sdtContent>
  </w:sdt>
  <w:p w:rsidR="006D3770" w:rsidRDefault="006D377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6D3770" w:rsidRDefault="006D3770">
        <w:pPr>
          <w:pStyle w:val="Piedepgina"/>
          <w:jc w:val="right"/>
        </w:pPr>
        <w:r>
          <w:fldChar w:fldCharType="begin"/>
        </w:r>
        <w:r>
          <w:instrText xml:space="preserve"> PAGE   \* MERGEFORMAT </w:instrText>
        </w:r>
        <w:r>
          <w:fldChar w:fldCharType="separate"/>
        </w:r>
        <w:r w:rsidR="00B85166">
          <w:rPr>
            <w:noProof/>
          </w:rPr>
          <w:t>3</w:t>
        </w:r>
        <w:r>
          <w:rPr>
            <w:noProof/>
          </w:rPr>
          <w:fldChar w:fldCharType="end"/>
        </w:r>
      </w:p>
    </w:sdtContent>
  </w:sdt>
  <w:p w:rsidR="006D3770" w:rsidRDefault="006D377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Piedepgina"/>
      <w:jc w:val="right"/>
    </w:pPr>
  </w:p>
  <w:p w:rsidR="006D3770" w:rsidRDefault="006D3770">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64498"/>
      <w:docPartObj>
        <w:docPartGallery w:val="Page Numbers (Bottom of Page)"/>
        <w:docPartUnique/>
      </w:docPartObj>
    </w:sdtPr>
    <w:sdtEndPr>
      <w:rPr>
        <w:noProof/>
      </w:rPr>
    </w:sdtEndPr>
    <w:sdtContent>
      <w:p w:rsidR="006D3770" w:rsidRDefault="006D3770">
        <w:pPr>
          <w:pStyle w:val="Piedepgina"/>
          <w:jc w:val="right"/>
        </w:pPr>
        <w:r>
          <w:fldChar w:fldCharType="begin"/>
        </w:r>
        <w:r>
          <w:instrText xml:space="preserve"> PAGE   \* MERGEFORMAT </w:instrText>
        </w:r>
        <w:r>
          <w:fldChar w:fldCharType="separate"/>
        </w:r>
        <w:r w:rsidR="00B85166">
          <w:rPr>
            <w:noProof/>
          </w:rPr>
          <w:t>24</w:t>
        </w:r>
        <w:r>
          <w:rPr>
            <w:noProof/>
          </w:rPr>
          <w:fldChar w:fldCharType="end"/>
        </w:r>
      </w:p>
    </w:sdtContent>
  </w:sdt>
  <w:p w:rsidR="006D3770" w:rsidRDefault="006D3770">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6D3770" w:rsidRDefault="006D3770">
        <w:pPr>
          <w:pStyle w:val="Piedepgina"/>
          <w:jc w:val="right"/>
        </w:pPr>
        <w:r>
          <w:fldChar w:fldCharType="begin"/>
        </w:r>
        <w:r>
          <w:instrText xml:space="preserve"> PAGE   \* MERGEFORMAT </w:instrText>
        </w:r>
        <w:r>
          <w:fldChar w:fldCharType="separate"/>
        </w:r>
        <w:r w:rsidR="00B85166">
          <w:rPr>
            <w:noProof/>
          </w:rPr>
          <w:t>25</w:t>
        </w:r>
        <w:r>
          <w:rPr>
            <w:noProof/>
          </w:rPr>
          <w:fldChar w:fldCharType="end"/>
        </w:r>
      </w:p>
    </w:sdtContent>
  </w:sdt>
  <w:p w:rsidR="006D3770" w:rsidRDefault="006D37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72B" w:rsidRDefault="004A572B" w:rsidP="00F6291D">
      <w:pPr>
        <w:spacing w:after="0" w:line="240" w:lineRule="auto"/>
      </w:pPr>
      <w:r>
        <w:separator/>
      </w:r>
    </w:p>
  </w:footnote>
  <w:footnote w:type="continuationSeparator" w:id="0">
    <w:p w:rsidR="004A572B" w:rsidRDefault="004A572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49740F">
    <w:pPr>
      <w:pStyle w:val="Encabezado"/>
      <w:jc w:val="right"/>
      <w:rPr>
        <w:b/>
      </w:rPr>
    </w:pPr>
  </w:p>
  <w:p w:rsidR="006D3770" w:rsidRPr="00EB395C" w:rsidRDefault="006D3770"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6D3770">
      <w:rPr>
        <w:bCs/>
        <w:noProof/>
        <w:lang w:val="es-ES"/>
      </w:rPr>
      <w:t>Introducción</w:t>
    </w:r>
    <w:r>
      <w:rPr>
        <w:b/>
        <w:noProof/>
      </w:rPr>
      <w:t xml:space="preserve"> a la plantilla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49740F">
    <w:pPr>
      <w:pStyle w:val="Encabezado"/>
      <w:jc w:val="right"/>
      <w:rPr>
        <w:b/>
      </w:rPr>
    </w:pPr>
  </w:p>
  <w:p w:rsidR="006D3770" w:rsidRPr="00EB395C" w:rsidRDefault="006D3770"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B85166" w:rsidRPr="00B85166">
      <w:rPr>
        <w:bCs/>
        <w:noProof/>
        <w:lang w:val="es-ES"/>
      </w:rPr>
      <w:t>Bibliografía</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49740F">
    <w:pPr>
      <w:pStyle w:val="Encabezado"/>
      <w:jc w:val="right"/>
      <w:rPr>
        <w:b/>
      </w:rPr>
    </w:pPr>
  </w:p>
  <w:p w:rsidR="006D3770" w:rsidRPr="00EB395C" w:rsidRDefault="006D3770"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B85166" w:rsidRPr="00B85166">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B85166" w:rsidRPr="00B85166">
      <w:rPr>
        <w:bCs/>
        <w:noProof/>
        <w:lang w:val="es-ES"/>
      </w:rPr>
      <w:t>Un apéndice</w:t>
    </w:r>
    <w:r>
      <w:rPr>
        <w:b/>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526F87">
    <w:pPr>
      <w:pStyle w:val="Encabezado"/>
      <w:pBdr>
        <w:bottom w:val="single" w:sz="4" w:space="1" w:color="auto"/>
      </w:pBdr>
      <w:jc w:val="right"/>
      <w:rPr>
        <w:b/>
      </w:rPr>
    </w:pPr>
  </w:p>
  <w:p w:rsidR="006D3770" w:rsidRPr="00EB395C" w:rsidRDefault="006D3770" w:rsidP="00B929BE">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B85166" w:rsidRPr="00B85166">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B85166" w:rsidRPr="00B85166">
      <w:rPr>
        <w:bCs/>
        <w:noProof/>
        <w:lang w:val="es-ES"/>
      </w:rPr>
      <w:t>Un apéndice</w:t>
    </w:r>
    <w:r>
      <w:rPr>
        <w:b/>
      </w:rPr>
      <w:fldChar w:fldCharType="end"/>
    </w:r>
  </w:p>
  <w:p w:rsidR="006D3770" w:rsidRDefault="006D3770">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D02516">
    <w:pPr>
      <w:pStyle w:val="Encabezado"/>
      <w:pBdr>
        <w:bottom w:val="single" w:sz="4" w:space="1" w:color="auto"/>
      </w:pBdr>
      <w:jc w:val="right"/>
      <w:rPr>
        <w:b/>
      </w:rPr>
    </w:pPr>
  </w:p>
  <w:p w:rsidR="006D3770" w:rsidRPr="00EB395C" w:rsidRDefault="006D3770"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Pr="006D3770">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Pr="006D3770">
      <w:rPr>
        <w:bCs/>
        <w:noProof/>
        <w:lang w:val="es-ES"/>
      </w:rPr>
      <w:t>Un apéndice</w:t>
    </w:r>
    <w:r>
      <w:rPr>
        <w:b/>
      </w:rPr>
      <w:fldChar w:fldCharType="end"/>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6D3770" w:rsidRPr="008222B6" w:rsidRDefault="006D3770"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49740F">
    <w:pPr>
      <w:pStyle w:val="Encabezado"/>
      <w:jc w:val="right"/>
      <w:rPr>
        <w:b/>
      </w:rPr>
    </w:pPr>
  </w:p>
  <w:p w:rsidR="006D3770" w:rsidRPr="00EB395C" w:rsidRDefault="006D3770"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B85166" w:rsidRPr="00B85166">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770" w:rsidRDefault="006D3770" w:rsidP="0049740F">
    <w:pPr>
      <w:pStyle w:val="Encabezado"/>
      <w:jc w:val="right"/>
      <w:rPr>
        <w:b/>
      </w:rPr>
    </w:pPr>
  </w:p>
  <w:p w:rsidR="006D3770" w:rsidRPr="00EB395C" w:rsidRDefault="006D3770"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85166" w:rsidRPr="00B85166">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85166" w:rsidRPr="00B85166">
      <w:rPr>
        <w:bCs/>
        <w:noProof/>
        <w:lang w:val="es-ES"/>
      </w:rPr>
      <w:t>Introducción</w:t>
    </w:r>
    <w:r w:rsidR="00B85166">
      <w:rPr>
        <w:b/>
        <w:noProof/>
      </w:rPr>
      <w:t xml:space="preserve"> a la plantilla</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D88"/>
    <w:rsid w:val="00035512"/>
    <w:rsid w:val="00047BC5"/>
    <w:rsid w:val="00047DCF"/>
    <w:rsid w:val="00052B76"/>
    <w:rsid w:val="00055CB8"/>
    <w:rsid w:val="00060B62"/>
    <w:rsid w:val="000665CD"/>
    <w:rsid w:val="00073689"/>
    <w:rsid w:val="00077B52"/>
    <w:rsid w:val="000802B9"/>
    <w:rsid w:val="000804A2"/>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103A2E"/>
    <w:rsid w:val="00104C9A"/>
    <w:rsid w:val="001110E8"/>
    <w:rsid w:val="00114045"/>
    <w:rsid w:val="001176E2"/>
    <w:rsid w:val="00117900"/>
    <w:rsid w:val="00120A3C"/>
    <w:rsid w:val="001228F4"/>
    <w:rsid w:val="00123128"/>
    <w:rsid w:val="00124792"/>
    <w:rsid w:val="00137CD7"/>
    <w:rsid w:val="00141A40"/>
    <w:rsid w:val="0015456D"/>
    <w:rsid w:val="001610A8"/>
    <w:rsid w:val="0016252B"/>
    <w:rsid w:val="001625F5"/>
    <w:rsid w:val="00163C00"/>
    <w:rsid w:val="00163E2B"/>
    <w:rsid w:val="00172AC1"/>
    <w:rsid w:val="00174D64"/>
    <w:rsid w:val="0017702B"/>
    <w:rsid w:val="00177A91"/>
    <w:rsid w:val="0018263E"/>
    <w:rsid w:val="00185F17"/>
    <w:rsid w:val="001860D7"/>
    <w:rsid w:val="00186307"/>
    <w:rsid w:val="00186608"/>
    <w:rsid w:val="001A1277"/>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53C9"/>
    <w:rsid w:val="00265D56"/>
    <w:rsid w:val="002710E9"/>
    <w:rsid w:val="0027111A"/>
    <w:rsid w:val="00275253"/>
    <w:rsid w:val="00277CFC"/>
    <w:rsid w:val="002911BE"/>
    <w:rsid w:val="00294981"/>
    <w:rsid w:val="002963E2"/>
    <w:rsid w:val="002A6620"/>
    <w:rsid w:val="002B201F"/>
    <w:rsid w:val="002B706A"/>
    <w:rsid w:val="002C25DC"/>
    <w:rsid w:val="002C6269"/>
    <w:rsid w:val="002D03B5"/>
    <w:rsid w:val="002D073C"/>
    <w:rsid w:val="002D14C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C50"/>
    <w:rsid w:val="00506CC2"/>
    <w:rsid w:val="00510A70"/>
    <w:rsid w:val="005144D4"/>
    <w:rsid w:val="00514611"/>
    <w:rsid w:val="00523654"/>
    <w:rsid w:val="00525F92"/>
    <w:rsid w:val="00526F87"/>
    <w:rsid w:val="00527368"/>
    <w:rsid w:val="00531E8F"/>
    <w:rsid w:val="00536133"/>
    <w:rsid w:val="005474B9"/>
    <w:rsid w:val="00552842"/>
    <w:rsid w:val="00552934"/>
    <w:rsid w:val="00566910"/>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769E"/>
    <w:rsid w:val="005D2EA0"/>
    <w:rsid w:val="005D5398"/>
    <w:rsid w:val="005D65E1"/>
    <w:rsid w:val="005E16A9"/>
    <w:rsid w:val="005E1B13"/>
    <w:rsid w:val="005E2684"/>
    <w:rsid w:val="005E3167"/>
    <w:rsid w:val="005E473C"/>
    <w:rsid w:val="005E6781"/>
    <w:rsid w:val="005F4039"/>
    <w:rsid w:val="005F5333"/>
    <w:rsid w:val="005F5926"/>
    <w:rsid w:val="005F7D76"/>
    <w:rsid w:val="005F7FCA"/>
    <w:rsid w:val="00601C5C"/>
    <w:rsid w:val="00604A98"/>
    <w:rsid w:val="00605DED"/>
    <w:rsid w:val="0060644B"/>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63CE"/>
    <w:rsid w:val="006D3770"/>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6AC4"/>
    <w:rsid w:val="007377A1"/>
    <w:rsid w:val="00754F6A"/>
    <w:rsid w:val="00761882"/>
    <w:rsid w:val="00761ACD"/>
    <w:rsid w:val="00764D12"/>
    <w:rsid w:val="00771450"/>
    <w:rsid w:val="00772863"/>
    <w:rsid w:val="007754B5"/>
    <w:rsid w:val="007755B6"/>
    <w:rsid w:val="00785022"/>
    <w:rsid w:val="00791E20"/>
    <w:rsid w:val="00792F72"/>
    <w:rsid w:val="007961F6"/>
    <w:rsid w:val="007A7078"/>
    <w:rsid w:val="007B0AAB"/>
    <w:rsid w:val="007B183E"/>
    <w:rsid w:val="007B6D73"/>
    <w:rsid w:val="007C02DD"/>
    <w:rsid w:val="007C1D2E"/>
    <w:rsid w:val="007C2CF3"/>
    <w:rsid w:val="007C5309"/>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E9D"/>
    <w:rsid w:val="008861AB"/>
    <w:rsid w:val="00887755"/>
    <w:rsid w:val="0089025D"/>
    <w:rsid w:val="008A0644"/>
    <w:rsid w:val="008A1878"/>
    <w:rsid w:val="008A60CA"/>
    <w:rsid w:val="008A6C6F"/>
    <w:rsid w:val="008B0652"/>
    <w:rsid w:val="008B1F16"/>
    <w:rsid w:val="008B4385"/>
    <w:rsid w:val="008C5D4E"/>
    <w:rsid w:val="008D25A4"/>
    <w:rsid w:val="008D2D55"/>
    <w:rsid w:val="008D3197"/>
    <w:rsid w:val="008D42BF"/>
    <w:rsid w:val="008E1E1C"/>
    <w:rsid w:val="008E2C31"/>
    <w:rsid w:val="008F0712"/>
    <w:rsid w:val="008F1AB7"/>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31032"/>
    <w:rsid w:val="00A32858"/>
    <w:rsid w:val="00A36C18"/>
    <w:rsid w:val="00A4076F"/>
    <w:rsid w:val="00A40D3A"/>
    <w:rsid w:val="00A44D75"/>
    <w:rsid w:val="00A474D9"/>
    <w:rsid w:val="00A4773C"/>
    <w:rsid w:val="00A50AA9"/>
    <w:rsid w:val="00A56E51"/>
    <w:rsid w:val="00A6054E"/>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B0308B"/>
    <w:rsid w:val="00B05909"/>
    <w:rsid w:val="00B06CDF"/>
    <w:rsid w:val="00B11CE9"/>
    <w:rsid w:val="00B173C7"/>
    <w:rsid w:val="00B174DA"/>
    <w:rsid w:val="00B179D3"/>
    <w:rsid w:val="00B226CF"/>
    <w:rsid w:val="00B26A16"/>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519E"/>
    <w:rsid w:val="00C909AD"/>
    <w:rsid w:val="00C9170B"/>
    <w:rsid w:val="00C951FF"/>
    <w:rsid w:val="00CA06F3"/>
    <w:rsid w:val="00CA2CEB"/>
    <w:rsid w:val="00CA3A22"/>
    <w:rsid w:val="00CA537C"/>
    <w:rsid w:val="00CA53A5"/>
    <w:rsid w:val="00CA6578"/>
    <w:rsid w:val="00CB1E8D"/>
    <w:rsid w:val="00CC15D1"/>
    <w:rsid w:val="00CC285C"/>
    <w:rsid w:val="00CC506C"/>
    <w:rsid w:val="00CD3718"/>
    <w:rsid w:val="00CE3012"/>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7D04"/>
    <w:rsid w:val="00D23CD7"/>
    <w:rsid w:val="00D25F23"/>
    <w:rsid w:val="00D26D52"/>
    <w:rsid w:val="00D32FAE"/>
    <w:rsid w:val="00D35941"/>
    <w:rsid w:val="00D36649"/>
    <w:rsid w:val="00D40CA9"/>
    <w:rsid w:val="00D41669"/>
    <w:rsid w:val="00D51A98"/>
    <w:rsid w:val="00D52882"/>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E2B67"/>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13A8"/>
    <w:rsid w:val="00E92979"/>
    <w:rsid w:val="00E930D5"/>
    <w:rsid w:val="00E93CB9"/>
    <w:rsid w:val="00E946B7"/>
    <w:rsid w:val="00EA125C"/>
    <w:rsid w:val="00EA41B5"/>
    <w:rsid w:val="00EA74D5"/>
    <w:rsid w:val="00EB1296"/>
    <w:rsid w:val="00EB2B0C"/>
    <w:rsid w:val="00EB56DB"/>
    <w:rsid w:val="00EC105A"/>
    <w:rsid w:val="00EC3D7F"/>
    <w:rsid w:val="00ED3FA1"/>
    <w:rsid w:val="00ED6019"/>
    <w:rsid w:val="00EE4222"/>
    <w:rsid w:val="00EE469C"/>
    <w:rsid w:val="00EF4F5B"/>
    <w:rsid w:val="00F015DD"/>
    <w:rsid w:val="00F03EA7"/>
    <w:rsid w:val="00F0449C"/>
    <w:rsid w:val="00F071B4"/>
    <w:rsid w:val="00F10409"/>
    <w:rsid w:val="00F12B53"/>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7631"/>
    <w:rsid w:val="00F77854"/>
    <w:rsid w:val="00F84184"/>
    <w:rsid w:val="00F92C6B"/>
    <w:rsid w:val="00F96562"/>
    <w:rsid w:val="00FA16BD"/>
    <w:rsid w:val="00FA2DFB"/>
    <w:rsid w:val="00FA6C57"/>
    <w:rsid w:val="00FA706C"/>
    <w:rsid w:val="00FB286E"/>
    <w:rsid w:val="00FC0C7D"/>
    <w:rsid w:val="00FC20B0"/>
    <w:rsid w:val="00FC58B3"/>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yperlink" Target="http://all-free-download.com" TargetMode="External"/><Relationship Id="rId39" Type="http://schemas.openxmlformats.org/officeDocument/2006/relationships/header" Target="header16.xml"/><Relationship Id="rId21" Type="http://schemas.openxmlformats.org/officeDocument/2006/relationships/image" Target="media/image4.png"/><Relationship Id="rId34" Type="http://schemas.openxmlformats.org/officeDocument/2006/relationships/header" Target="header13.xml"/><Relationship Id="rId42" Type="http://schemas.openxmlformats.org/officeDocument/2006/relationships/header" Target="header18.xml"/><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www.sitio.com/carpeta/archivo.jpg" TargetMode="External"/><Relationship Id="rId32" Type="http://schemas.openxmlformats.org/officeDocument/2006/relationships/header" Target="header11.xml"/><Relationship Id="rId37" Type="http://schemas.openxmlformats.org/officeDocument/2006/relationships/image" Target="media/image11.jpeg"/><Relationship Id="rId40" Type="http://schemas.openxmlformats.org/officeDocument/2006/relationships/image" Target="media/image13.jpg"/><Relationship Id="rId45" Type="http://schemas.openxmlformats.org/officeDocument/2006/relationships/header" Target="header20.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0.xml"/><Relationship Id="rId44" Type="http://schemas.openxmlformats.org/officeDocument/2006/relationships/footer" Target="footer4.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8.jpg"/><Relationship Id="rId30" Type="http://schemas.openxmlformats.org/officeDocument/2006/relationships/header" Target="header9.xml"/><Relationship Id="rId35" Type="http://schemas.openxmlformats.org/officeDocument/2006/relationships/header" Target="header14.xml"/><Relationship Id="rId43" Type="http://schemas.openxmlformats.org/officeDocument/2006/relationships/header" Target="header19.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2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7.jpeg"/><Relationship Id="rId33" Type="http://schemas.openxmlformats.org/officeDocument/2006/relationships/header" Target="header12.xml"/><Relationship Id="rId38" Type="http://schemas.openxmlformats.org/officeDocument/2006/relationships/image" Target="media/image12.jpeg"/><Relationship Id="rId46" Type="http://schemas.openxmlformats.org/officeDocument/2006/relationships/header" Target="header21.xml"/><Relationship Id="rId20" Type="http://schemas.openxmlformats.org/officeDocument/2006/relationships/footer" Target="footer3.xml"/><Relationship Id="rId41" Type="http://schemas.openxmlformats.org/officeDocument/2006/relationships/header" Target="header17.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15.xml"/><Relationship Id="rId49" Type="http://schemas.openxmlformats.org/officeDocument/2006/relationships/header" Target="header23.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5.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000000"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000000"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535F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59EBE2E0-C18C-42F1-B27A-D70AD3DD4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17</TotalTime>
  <Pages>30</Pages>
  <Words>7277</Words>
  <Characters>40026</Characters>
  <Application>Microsoft Office Word</Application>
  <DocSecurity>0</DocSecurity>
  <Lines>333</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47209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cp:revision>
  <cp:lastPrinted>2015-10-22T20:39:00Z</cp:lastPrinted>
  <dcterms:created xsi:type="dcterms:W3CDTF">2018-04-20T16:47:00Z</dcterms:created>
  <dcterms:modified xsi:type="dcterms:W3CDTF">2018-04-20T17:04:00Z</dcterms:modified>
</cp:coreProperties>
</file>