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spacing w:after="40" w:before="60" w:lineRule="auto"/>
        <w:jc w:val="center"/>
        <w:rPr/>
      </w:pPr>
      <w:r w:rsidDel="00000000" w:rsidR="00000000" w:rsidRPr="00000000">
        <w:rPr>
          <w:rFonts w:ascii="Arial" w:cs="Arial" w:eastAsia="Arial" w:hAnsi="Arial"/>
          <w:b w:val="1"/>
          <w:bCs w:val="1"/>
          <w:sz w:val="28"/>
          <w:szCs w:val="28"/>
          <w:rtl w:val="0"/>
        </w:rPr>
        <w:t xml:space="preserve">TRƯỜNG </w:t>
      </w:r>
      <w:r w:rsidDel="00000000" w:rsidR="00000000" w:rsidRPr="00000000">
        <w:rPr>
          <w:b w:val="1"/>
          <w:bCs w:val="1"/>
          <w:sz w:val="28"/>
          <w:szCs w:val="28"/>
          <w:rtl w:val="0"/>
        </w:rPr>
        <w:t xml:space="preserve">ĐẠI HỌC KINH TẾ TP. HỒ CHÍ MINH</w:t>
      </w:r>
      <w:r w:rsidDel="00000000" w:rsidR="00000000" w:rsidRPr="00000000">
        <w:rPr>
          <w:rtl w:val="0"/>
        </w:rPr>
      </w:r>
    </w:p>
    <w:p w:rsidR="00000000" w:rsidDel="00000000" w:rsidP="00000000" w:rsidRDefault="00000000" w:rsidRPr="00000000" w14:paraId="00000003">
      <w:pPr>
        <w:pBdr>
          <w:bottom w:color="1f4e79" w:space="1" w:sz="8" w:val="single"/>
        </w:pBdr>
        <w:spacing w:after="180" w:before="180" w:lineRule="auto"/>
        <w:rPr/>
      </w:pPr>
      <w:r w:rsidDel="00000000" w:rsidR="00000000" w:rsidRPr="00000000">
        <w:rPr>
          <w:rtl w:val="0"/>
        </w:rPr>
      </w:r>
    </w:p>
    <w:p w:rsidR="00000000" w:rsidDel="00000000" w:rsidP="00000000" w:rsidRDefault="00000000" w:rsidRPr="00000000" w14:paraId="00000004">
      <w:pPr>
        <w:spacing w:after="80" w:before="260" w:lineRule="auto"/>
        <w:jc w:val="center"/>
        <w:rPr/>
      </w:pPr>
      <w:r w:rsidDel="00000000" w:rsidR="00000000" w:rsidRPr="00000000">
        <w:rPr>
          <w:rFonts w:ascii="Arial" w:cs="Arial" w:eastAsia="Arial" w:hAnsi="Arial"/>
          <w:b w:val="1"/>
          <w:bCs w:val="1"/>
          <w:sz w:val="26"/>
          <w:szCs w:val="26"/>
          <w:rtl w:val="0"/>
        </w:rPr>
        <w:t xml:space="preserve">BÀI THỰC HÀNH </w:t>
      </w:r>
      <w:r w:rsidDel="00000000" w:rsidR="00000000" w:rsidRPr="00000000">
        <w:rPr>
          <w:b w:val="1"/>
          <w:bCs w:val="1"/>
          <w:sz w:val="26"/>
          <w:szCs w:val="26"/>
          <w:rtl w:val="0"/>
        </w:rPr>
        <w:t xml:space="preserve">LAB01</w:t>
      </w:r>
      <w:r w:rsidDel="00000000" w:rsidR="00000000" w:rsidRPr="00000000">
        <w:rPr>
          <w:rtl w:val="0"/>
        </w:rPr>
      </w:r>
    </w:p>
    <w:p w:rsidR="00000000" w:rsidDel="00000000" w:rsidP="00000000" w:rsidRDefault="00000000" w:rsidRPr="00000000" w14:paraId="00000005">
      <w:pPr>
        <w:spacing w:after="40" w:before="60" w:lineRule="auto"/>
        <w:jc w:val="center"/>
        <w:rPr/>
      </w:pPr>
      <w:r w:rsidDel="00000000" w:rsidR="00000000" w:rsidRPr="00000000">
        <w:rPr>
          <w:rFonts w:ascii="Arial" w:cs="Arial" w:eastAsia="Arial" w:hAnsi="Arial"/>
          <w:b w:val="1"/>
          <w:bCs w:val="1"/>
          <w:sz w:val="42"/>
          <w:szCs w:val="42"/>
          <w:rtl w:val="0"/>
        </w:rPr>
        <w:t xml:space="preserve">PHÂN TÍCH KHÁM PHÁ DỮ LIỆU</w:t>
      </w:r>
      <w:r w:rsidDel="00000000" w:rsidR="00000000" w:rsidRPr="00000000">
        <w:rPr>
          <w:rtl w:val="0"/>
        </w:rPr>
      </w:r>
    </w:p>
    <w:p w:rsidR="00000000" w:rsidDel="00000000" w:rsidP="00000000" w:rsidRDefault="00000000" w:rsidRPr="00000000" w14:paraId="00000006">
      <w:pPr>
        <w:spacing w:after="40" w:before="40" w:lineRule="auto"/>
        <w:jc w:val="center"/>
        <w:rPr/>
      </w:pPr>
      <w:r w:rsidDel="00000000" w:rsidR="00000000" w:rsidRPr="00000000">
        <w:rPr>
          <w:rFonts w:ascii="Arial" w:cs="Arial" w:eastAsia="Arial" w:hAnsi="Arial"/>
          <w:i w:val="1"/>
          <w:iCs w:val="1"/>
          <w:sz w:val="26"/>
          <w:szCs w:val="26"/>
          <w:rtl w:val="0"/>
        </w:rPr>
        <w:t xml:space="preserve">(Exploratory Data Analysis - EDA)</w:t>
      </w:r>
      <w:r w:rsidDel="00000000" w:rsidR="00000000" w:rsidRPr="00000000">
        <w:rPr>
          <w:rtl w:val="0"/>
        </w:rPr>
      </w:r>
    </w:p>
    <w:p w:rsidR="00000000" w:rsidDel="00000000" w:rsidP="00000000" w:rsidRDefault="00000000" w:rsidRPr="00000000" w14:paraId="00000007">
      <w:pPr>
        <w:pBdr>
          <w:bottom w:color="1f4e79" w:space="1" w:sz="8" w:val="single"/>
        </w:pBdr>
        <w:spacing w:after="260" w:before="260" w:lineRule="auto"/>
        <w:rPr/>
      </w:pPr>
      <w:r w:rsidDel="00000000" w:rsidR="00000000" w:rsidRPr="00000000">
        <w:rPr>
          <w:rtl w:val="0"/>
        </w:rPr>
      </w:r>
    </w:p>
    <w:p w:rsidR="00000000" w:rsidDel="00000000" w:rsidP="00000000" w:rsidRDefault="00000000" w:rsidRPr="00000000" w14:paraId="00000008">
      <w:pPr>
        <w:spacing w:after="60" w:before="200" w:lineRule="auto"/>
        <w:jc w:val="center"/>
        <w:rPr/>
      </w:pPr>
      <w:r w:rsidDel="00000000" w:rsidR="00000000" w:rsidRPr="00000000">
        <w:rPr>
          <w:rFonts w:ascii="Arial" w:cs="Arial" w:eastAsia="Arial" w:hAnsi="Arial"/>
          <w:b w:val="1"/>
          <w:bCs w:val="1"/>
          <w:sz w:val="24"/>
          <w:szCs w:val="24"/>
          <w:rtl w:val="0"/>
        </w:rPr>
        <w:t xml:space="preserve">Dataset sử dụng:</w:t>
      </w:r>
      <w:r w:rsidDel="00000000" w:rsidR="00000000" w:rsidRPr="00000000">
        <w:rPr>
          <w:rtl w:val="0"/>
        </w:rPr>
      </w:r>
    </w:p>
    <w:p w:rsidR="00000000" w:rsidDel="00000000" w:rsidP="00000000" w:rsidRDefault="00000000" w:rsidRPr="00000000" w14:paraId="00000009">
      <w:pPr>
        <w:spacing w:after="40" w:before="40" w:lineRule="auto"/>
        <w:jc w:val="center"/>
        <w:rPr/>
      </w:pPr>
      <w:r w:rsidDel="00000000" w:rsidR="00000000" w:rsidRPr="00000000">
        <w:rPr>
          <w:rFonts w:ascii="Arial" w:cs="Arial" w:eastAsia="Arial" w:hAnsi="Arial"/>
          <w:sz w:val="22"/>
          <w:szCs w:val="22"/>
          <w:rtl w:val="0"/>
        </w:rPr>
        <w:t xml:space="preserve">• COVID-19 (Our World in Data)  •  Red Wine Quality (UCI)</w:t>
      </w:r>
      <w:r w:rsidDel="00000000" w:rsidR="00000000" w:rsidRPr="00000000">
        <w:rPr>
          <w:rtl w:val="0"/>
        </w:rPr>
      </w:r>
    </w:p>
    <w:p w:rsidR="00000000" w:rsidDel="00000000" w:rsidP="00000000" w:rsidRDefault="00000000" w:rsidRPr="00000000" w14:paraId="0000000A">
      <w:pPr>
        <w:spacing w:after="40" w:before="40" w:lineRule="auto"/>
        <w:jc w:val="center"/>
        <w:rPr/>
      </w:pPr>
      <w:r w:rsidDel="00000000" w:rsidR="00000000" w:rsidRPr="00000000">
        <w:rPr>
          <w:rFonts w:ascii="Arial" w:cs="Arial" w:eastAsia="Arial" w:hAnsi="Arial"/>
          <w:sz w:val="22"/>
          <w:szCs w:val="22"/>
          <w:rtl w:val="0"/>
        </w:rPr>
        <w:t xml:space="preserve">• Pima Indians Diabetes (UCI)  •  Customer Personality Analysis (Kaggle)</w:t>
      </w:r>
      <w:r w:rsidDel="00000000" w:rsidR="00000000" w:rsidRPr="00000000">
        <w:rPr>
          <w:rtl w:val="0"/>
        </w:rPr>
      </w:r>
    </w:p>
    <w:p w:rsidR="00000000" w:rsidDel="00000000" w:rsidP="00000000" w:rsidRDefault="00000000" w:rsidRPr="00000000" w14:paraId="0000000B">
      <w:pPr>
        <w:spacing w:after="60" w:before="180" w:lineRule="auto"/>
        <w:jc w:val="center"/>
        <w:rPr/>
      </w:pPr>
      <w:r w:rsidDel="00000000" w:rsidR="00000000" w:rsidRPr="00000000">
        <w:rPr>
          <w:rFonts w:ascii="Arial" w:cs="Arial" w:eastAsia="Arial" w:hAnsi="Arial"/>
          <w:i w:val="1"/>
          <w:iCs w:val="1"/>
          <w:sz w:val="22"/>
          <w:szCs w:val="22"/>
          <w:rtl w:val="0"/>
        </w:rPr>
        <w:t xml:space="preserve">Sinh Viên: Võ Duy Huy Hoàng   |  </w:t>
      </w:r>
      <w:r w:rsidDel="00000000" w:rsidR="00000000" w:rsidRPr="00000000">
        <w:rPr>
          <w:i w:val="1"/>
          <w:iCs w:val="1"/>
          <w:rtl w:val="0"/>
        </w:rPr>
        <w:t xml:space="preserve">MSSV: 87243020093</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140" w:before="280" w:lineRule="auto"/>
        <w:rPr>
          <w:color w:val="000000"/>
        </w:rPr>
      </w:pPr>
      <w:r w:rsidDel="00000000" w:rsidR="00000000" w:rsidRPr="00000000">
        <w:rPr>
          <w:rFonts w:ascii="Arial" w:cs="Arial" w:eastAsia="Arial" w:hAnsi="Arial"/>
          <w:b w:val="1"/>
          <w:bCs w:val="1"/>
          <w:color w:val="000000"/>
          <w:sz w:val="34"/>
          <w:szCs w:val="34"/>
          <w:rtl w:val="0"/>
        </w:rPr>
        <w:t xml:space="preserve">PHẦN 1: THỐNG KÊ MÔ TẢ</w:t>
      </w:r>
      <w:r w:rsidDel="00000000" w:rsidR="00000000" w:rsidRPr="00000000">
        <w:rPr>
          <w:rtl w:val="0"/>
        </w:rPr>
      </w:r>
    </w:p>
    <w:p w:rsidR="00000000" w:rsidDel="00000000" w:rsidP="00000000" w:rsidRDefault="00000000" w:rsidRPr="00000000" w14:paraId="0000000E">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00F">
      <w:pPr>
        <w:pStyle w:val="Heading2"/>
        <w:spacing w:after="100" w:before="200" w:lineRule="auto"/>
        <w:rPr>
          <w:color w:val="000000"/>
        </w:rPr>
      </w:pPr>
      <w:r w:rsidDel="00000000" w:rsidR="00000000" w:rsidRPr="00000000">
        <w:rPr>
          <w:rFonts w:ascii="Arial" w:cs="Arial" w:eastAsia="Arial" w:hAnsi="Arial"/>
          <w:b w:val="1"/>
          <w:bCs w:val="1"/>
          <w:color w:val="000000"/>
          <w:sz w:val="26"/>
          <w:szCs w:val="26"/>
          <w:rtl w:val="0"/>
        </w:rPr>
        <w:t xml:space="preserve">1.1. Bài làm mẫu – Nhiệm vụ 1: Dữ liệu COVID-19</w:t>
      </w:r>
      <w:r w:rsidDel="00000000" w:rsidR="00000000" w:rsidRPr="00000000">
        <w:rPr>
          <w:rtl w:val="0"/>
        </w:rPr>
      </w:r>
    </w:p>
    <w:p w:rsidR="00000000" w:rsidDel="00000000" w:rsidP="00000000" w:rsidRDefault="00000000" w:rsidRPr="00000000" w14:paraId="00000010">
      <w:pPr>
        <w:spacing w:after="60" w:before="60" w:lineRule="auto"/>
        <w:rPr/>
      </w:pPr>
      <w:r w:rsidDel="00000000" w:rsidR="00000000" w:rsidRPr="00000000">
        <w:rPr>
          <w:rFonts w:ascii="Arial" w:cs="Arial" w:eastAsia="Arial" w:hAnsi="Arial"/>
          <w:sz w:val="22"/>
          <w:szCs w:val="22"/>
          <w:rtl w:val="0"/>
        </w:rPr>
        <w:t xml:space="preserve">Dataset COVID-19 lấy từ Our World in Data (ourworldindata.org/coronavirus). Dataset gồm 589,779 dòng × 61 cột, chứa số liệu ca nhiễm, tử vong, tiêm chủng của các quốc gia trên thế giới.</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Fonts w:ascii="Arial" w:cs="Arial" w:eastAsia="Arial" w:hAnsi="Arial"/>
          <w:sz w:val="22"/>
          <w:szCs w:val="22"/>
          <w:rtl w:val="0"/>
        </w:rPr>
        <w:t xml:space="preserve">Lưu ý: File mới (compact dataset) sử dụng tên cột 'country' (thay cho 'location') và 'code' (thay cho 'iso_code'), cần điều chỉnh khi nạp dữ liệu.</w:t>
      </w:r>
      <w:r w:rsidDel="00000000" w:rsidR="00000000" w:rsidRPr="00000000">
        <w:rPr>
          <w:rtl w:val="0"/>
        </w:rPr>
      </w:r>
    </w:p>
    <w:p w:rsidR="00000000" w:rsidDel="00000000" w:rsidP="00000000" w:rsidRDefault="00000000" w:rsidRPr="00000000" w14:paraId="00000012">
      <w:pPr>
        <w:spacing w:after="80" w:before="160" w:lineRule="auto"/>
        <w:rPr/>
      </w:pPr>
      <w:r w:rsidDel="00000000" w:rsidR="00000000" w:rsidRPr="00000000">
        <w:rPr>
          <w:rFonts w:ascii="Arial" w:cs="Arial" w:eastAsia="Arial" w:hAnsi="Arial"/>
          <w:b w:val="1"/>
          <w:bCs w:val="1"/>
          <w:sz w:val="24"/>
          <w:szCs w:val="24"/>
          <w:rtl w:val="0"/>
        </w:rPr>
        <w:t xml:space="preserve">Code thực hiện:</w:t>
      </w:r>
      <w:r w:rsidDel="00000000" w:rsidR="00000000" w:rsidRPr="00000000">
        <w:rPr>
          <w:rtl w:val="0"/>
        </w:rPr>
      </w:r>
    </w:p>
    <w:p w:rsidR="00000000" w:rsidDel="00000000" w:rsidP="00000000" w:rsidRDefault="00000000" w:rsidRPr="00000000" w14:paraId="00000013">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import numpy as np</w:t>
      </w:r>
      <w:r w:rsidDel="00000000" w:rsidR="00000000" w:rsidRPr="00000000">
        <w:rPr>
          <w:rtl w:val="0"/>
        </w:rPr>
      </w:r>
    </w:p>
    <w:p w:rsidR="00000000" w:rsidDel="00000000" w:rsidP="00000000" w:rsidRDefault="00000000" w:rsidRPr="00000000" w14:paraId="00000014">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import pandas as pd</w:t>
      </w:r>
      <w:r w:rsidDel="00000000" w:rsidR="00000000" w:rsidRPr="00000000">
        <w:rPr>
          <w:rtl w:val="0"/>
        </w:rPr>
      </w:r>
    </w:p>
    <w:p w:rsidR="00000000" w:rsidDel="00000000" w:rsidP="00000000" w:rsidRDefault="00000000" w:rsidRPr="00000000" w14:paraId="00000015">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from scipy import stats</w:t>
      </w:r>
      <w:r w:rsidDel="00000000" w:rsidR="00000000" w:rsidRPr="00000000">
        <w:rPr>
          <w:rtl w:val="0"/>
        </w:rPr>
      </w:r>
    </w:p>
    <w:p w:rsidR="00000000" w:rsidDel="00000000" w:rsidP="00000000" w:rsidRDefault="00000000" w:rsidRPr="00000000" w14:paraId="00000016">
      <w:pPr>
        <w:spacing w:after="16" w:before="16" w:lineRule="auto"/>
        <w:ind w:left="360" w:firstLine="0"/>
        <w:rPr/>
      </w:pPr>
      <w:r w:rsidDel="00000000" w:rsidR="00000000" w:rsidRPr="00000000">
        <w:rPr>
          <w:rtl w:val="0"/>
        </w:rPr>
      </w:r>
    </w:p>
    <w:p w:rsidR="00000000" w:rsidDel="00000000" w:rsidP="00000000" w:rsidRDefault="00000000" w:rsidRPr="00000000" w14:paraId="00000017">
      <w:pPr>
        <w:spacing w:after="16" w:before="16" w:lineRule="auto"/>
        <w:ind w:left="360" w:firstLine="0"/>
        <w:rPr/>
      </w:pPr>
      <w:r w:rsidDel="00000000" w:rsidR="00000000" w:rsidRPr="00000000">
        <w:rPr>
          <w:rFonts w:ascii="Cousine" w:cs="Cousine" w:eastAsia="Cousine" w:hAnsi="Cousine"/>
          <w:sz w:val="18"/>
          <w:szCs w:val="18"/>
          <w:rtl w:val="0"/>
        </w:rPr>
        <w:t xml:space="preserve"># Nạp dữ liệu COVID - compact dataset</w:t>
      </w:r>
      <w:r w:rsidDel="00000000" w:rsidR="00000000" w:rsidRPr="00000000">
        <w:rPr>
          <w:rtl w:val="0"/>
        </w:rPr>
      </w:r>
    </w:p>
    <w:p w:rsidR="00000000" w:rsidDel="00000000" w:rsidP="00000000" w:rsidRDefault="00000000" w:rsidRPr="00000000" w14:paraId="00000018">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covid = pd.read_csv('owid-covid-data.csv')</w:t>
      </w:r>
      <w:r w:rsidDel="00000000" w:rsidR="00000000" w:rsidRPr="00000000">
        <w:rPr>
          <w:rtl w:val="0"/>
        </w:rPr>
      </w:r>
    </w:p>
    <w:p w:rsidR="00000000" w:rsidDel="00000000" w:rsidP="00000000" w:rsidRDefault="00000000" w:rsidRPr="00000000" w14:paraId="00000019">
      <w:pPr>
        <w:spacing w:after="16" w:before="16" w:lineRule="auto"/>
        <w:ind w:left="360" w:firstLine="0"/>
        <w:rPr/>
      </w:pPr>
      <w:r w:rsidDel="00000000" w:rsidR="00000000" w:rsidRPr="00000000">
        <w:rPr>
          <w:rtl w:val="0"/>
        </w:rPr>
      </w:r>
    </w:p>
    <w:p w:rsidR="00000000" w:rsidDel="00000000" w:rsidP="00000000" w:rsidRDefault="00000000" w:rsidRPr="00000000" w14:paraId="0000001A">
      <w:pPr>
        <w:spacing w:after="16" w:before="16" w:lineRule="auto"/>
        <w:ind w:left="360" w:firstLine="0"/>
        <w:rPr/>
      </w:pPr>
      <w:r w:rsidDel="00000000" w:rsidR="00000000" w:rsidRPr="00000000">
        <w:rPr>
          <w:rFonts w:ascii="Cousine" w:cs="Cousine" w:eastAsia="Cousine" w:hAnsi="Cousine"/>
          <w:sz w:val="18"/>
          <w:szCs w:val="18"/>
          <w:rtl w:val="0"/>
        </w:rPr>
        <w:t xml:space="preserve"># Chọn cột cần thiết (tên cột mới)</w:t>
      </w:r>
      <w:r w:rsidDel="00000000" w:rsidR="00000000" w:rsidRPr="00000000">
        <w:rPr>
          <w:rtl w:val="0"/>
        </w:rPr>
      </w:r>
    </w:p>
    <w:p w:rsidR="00000000" w:rsidDel="00000000" w:rsidP="00000000" w:rsidRDefault="00000000" w:rsidRPr="00000000" w14:paraId="0000001B">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covid_sel = covid[['code','continent','country','date',</w:t>
      </w:r>
      <w:r w:rsidDel="00000000" w:rsidR="00000000" w:rsidRPr="00000000">
        <w:rPr>
          <w:rtl w:val="0"/>
        </w:rPr>
      </w:r>
    </w:p>
    <w:p w:rsidR="00000000" w:rsidDel="00000000" w:rsidP="00000000" w:rsidRDefault="00000000" w:rsidRPr="00000000" w14:paraId="0000001C">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'total_cases','new_cases']].copy()</w:t>
      </w:r>
      <w:r w:rsidDel="00000000" w:rsidR="00000000" w:rsidRPr="00000000">
        <w:rPr>
          <w:rtl w:val="0"/>
        </w:rPr>
      </w:r>
    </w:p>
    <w:p w:rsidR="00000000" w:rsidDel="00000000" w:rsidP="00000000" w:rsidRDefault="00000000" w:rsidRPr="00000000" w14:paraId="0000001D">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covid_sel.columns = ['iso_code','continent','location',</w:t>
      </w:r>
      <w:r w:rsidDel="00000000" w:rsidR="00000000" w:rsidRPr="00000000">
        <w:rPr>
          <w:rtl w:val="0"/>
        </w:rPr>
      </w:r>
    </w:p>
    <w:p w:rsidR="00000000" w:rsidDel="00000000" w:rsidP="00000000" w:rsidRDefault="00000000" w:rsidRPr="00000000" w14:paraId="0000001E">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'date','total_cases','new_cases']</w:t>
      </w:r>
      <w:r w:rsidDel="00000000" w:rsidR="00000000" w:rsidRPr="00000000">
        <w:rPr>
          <w:rtl w:val="0"/>
        </w:rPr>
      </w:r>
    </w:p>
    <w:p w:rsidR="00000000" w:rsidDel="00000000" w:rsidP="00000000" w:rsidRDefault="00000000" w:rsidRPr="00000000" w14:paraId="0000001F">
      <w:pPr>
        <w:spacing w:after="16" w:before="16" w:lineRule="auto"/>
        <w:ind w:left="360" w:firstLine="0"/>
        <w:rPr/>
      </w:pPr>
      <w:r w:rsidDel="00000000" w:rsidR="00000000" w:rsidRPr="00000000">
        <w:rPr>
          <w:rtl w:val="0"/>
        </w:rPr>
      </w:r>
    </w:p>
    <w:p w:rsidR="00000000" w:rsidDel="00000000" w:rsidP="00000000" w:rsidRDefault="00000000" w:rsidRPr="00000000" w14:paraId="00000020">
      <w:pPr>
        <w:spacing w:after="16" w:before="16" w:lineRule="auto"/>
        <w:ind w:left="360" w:firstLine="0"/>
        <w:rPr/>
      </w:pPr>
      <w:r w:rsidDel="00000000" w:rsidR="00000000" w:rsidRPr="00000000">
        <w:rPr>
          <w:rFonts w:ascii="Cousine" w:cs="Cousine" w:eastAsia="Cousine" w:hAnsi="Cousine"/>
          <w:sz w:val="18"/>
          <w:szCs w:val="18"/>
          <w:rtl w:val="0"/>
        </w:rPr>
        <w:t xml:space="preserve"># Xem sơ bộ</w:t>
      </w:r>
      <w:r w:rsidDel="00000000" w:rsidR="00000000" w:rsidRPr="00000000">
        <w:rPr>
          <w:rtl w:val="0"/>
        </w:rPr>
      </w:r>
    </w:p>
    <w:p w:rsidR="00000000" w:rsidDel="00000000" w:rsidP="00000000" w:rsidRDefault="00000000" w:rsidRPr="00000000" w14:paraId="00000021">
      <w:pPr>
        <w:spacing w:after="16" w:before="16" w:lineRule="auto"/>
        <w:ind w:left="360" w:firstLine="0"/>
        <w:rPr/>
      </w:pPr>
      <w:r w:rsidDel="00000000" w:rsidR="00000000" w:rsidRPr="00000000">
        <w:rPr>
          <w:rFonts w:ascii="Fira Mono" w:cs="Fira Mono" w:eastAsia="Fira Mono" w:hAnsi="Fira Mono"/>
          <w:sz w:val="18"/>
          <w:szCs w:val="18"/>
          <w:rtl w:val="0"/>
        </w:rPr>
        <w:t xml:space="preserve">covid_sel.head(5)   # → Shape: (589,779 × 6)</w:t>
      </w:r>
      <w:r w:rsidDel="00000000" w:rsidR="00000000" w:rsidRPr="00000000">
        <w:rPr>
          <w:rtl w:val="0"/>
        </w:rPr>
      </w:r>
    </w:p>
    <w:p w:rsidR="00000000" w:rsidDel="00000000" w:rsidP="00000000" w:rsidRDefault="00000000" w:rsidRPr="00000000" w14:paraId="00000022">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covid_sel.dtypes</w:t>
      </w:r>
      <w:r w:rsidDel="00000000" w:rsidR="00000000" w:rsidRPr="00000000">
        <w:rPr>
          <w:rtl w:val="0"/>
        </w:rPr>
      </w:r>
    </w:p>
    <w:p w:rsidR="00000000" w:rsidDel="00000000" w:rsidP="00000000" w:rsidRDefault="00000000" w:rsidRPr="00000000" w14:paraId="00000023">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covid_sel.shape</w:t>
      </w:r>
      <w:r w:rsidDel="00000000" w:rsidR="00000000" w:rsidRPr="00000000">
        <w:rPr>
          <w:rtl w:val="0"/>
        </w:rPr>
      </w:r>
    </w:p>
    <w:p w:rsidR="00000000" w:rsidDel="00000000" w:rsidP="00000000" w:rsidRDefault="00000000" w:rsidRPr="00000000" w14:paraId="00000024">
      <w:pPr>
        <w:spacing w:after="16" w:before="16" w:lineRule="auto"/>
        <w:ind w:left="360" w:firstLine="0"/>
        <w:rPr/>
      </w:pPr>
      <w:r w:rsidDel="00000000" w:rsidR="00000000" w:rsidRPr="00000000">
        <w:rPr>
          <w:rtl w:val="0"/>
        </w:rPr>
      </w:r>
    </w:p>
    <w:p w:rsidR="00000000" w:rsidDel="00000000" w:rsidP="00000000" w:rsidRDefault="00000000" w:rsidRPr="00000000" w14:paraId="00000025">
      <w:pPr>
        <w:spacing w:after="16" w:before="16" w:lineRule="auto"/>
        <w:ind w:left="360" w:firstLine="0"/>
        <w:rPr/>
      </w:pPr>
      <w:r w:rsidDel="00000000" w:rsidR="00000000" w:rsidRPr="00000000">
        <w:rPr>
          <w:rFonts w:ascii="Cousine" w:cs="Cousine" w:eastAsia="Cousine" w:hAnsi="Cousine"/>
          <w:sz w:val="18"/>
          <w:szCs w:val="18"/>
          <w:rtl w:val="0"/>
        </w:rPr>
        <w:t xml:space="preserve"># Xử lý NaN trước khi tính</w:t>
      </w:r>
      <w:r w:rsidDel="00000000" w:rsidR="00000000" w:rsidRPr="00000000">
        <w:rPr>
          <w:rtl w:val="0"/>
        </w:rPr>
      </w:r>
    </w:p>
    <w:p w:rsidR="00000000" w:rsidDel="00000000" w:rsidP="00000000" w:rsidRDefault="00000000" w:rsidRPr="00000000" w14:paraId="00000026">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covid_clean = covid_sel['new_cases'].dropna()</w:t>
      </w:r>
      <w:r w:rsidDel="00000000" w:rsidR="00000000" w:rsidRPr="00000000">
        <w:rPr>
          <w:rtl w:val="0"/>
        </w:rPr>
      </w:r>
    </w:p>
    <w:p w:rsidR="00000000" w:rsidDel="00000000" w:rsidP="00000000" w:rsidRDefault="00000000" w:rsidRPr="00000000" w14:paraId="00000027">
      <w:pPr>
        <w:spacing w:after="16" w:before="16" w:lineRule="auto"/>
        <w:ind w:left="360" w:firstLine="0"/>
        <w:rPr/>
      </w:pPr>
      <w:r w:rsidDel="00000000" w:rsidR="00000000" w:rsidRPr="00000000">
        <w:rPr>
          <w:rtl w:val="0"/>
        </w:rPr>
      </w:r>
    </w:p>
    <w:p w:rsidR="00000000" w:rsidDel="00000000" w:rsidP="00000000" w:rsidRDefault="00000000" w:rsidRPr="00000000" w14:paraId="00000028">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data_mean     = np.mean(covid_clean)       # 9,488.54</w:t>
      </w:r>
      <w:r w:rsidDel="00000000" w:rsidR="00000000" w:rsidRPr="00000000">
        <w:rPr>
          <w:rtl w:val="0"/>
        </w:rPr>
      </w:r>
    </w:p>
    <w:p w:rsidR="00000000" w:rsidDel="00000000" w:rsidP="00000000" w:rsidRDefault="00000000" w:rsidRPr="00000000" w14:paraId="00000029">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data_median   = np.median(covid_clean)     # 0.00</w:t>
      </w:r>
      <w:r w:rsidDel="00000000" w:rsidR="00000000" w:rsidRPr="00000000">
        <w:rPr>
          <w:rtl w:val="0"/>
        </w:rPr>
      </w:r>
    </w:p>
    <w:p w:rsidR="00000000" w:rsidDel="00000000" w:rsidP="00000000" w:rsidRDefault="00000000" w:rsidRPr="00000000" w14:paraId="0000002A">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data_mode     = stats.mode(covid_clean, keepdims=True)  # 0.00</w:t>
      </w:r>
      <w:r w:rsidDel="00000000" w:rsidR="00000000" w:rsidRPr="00000000">
        <w:rPr>
          <w:rtl w:val="0"/>
        </w:rPr>
      </w:r>
    </w:p>
    <w:p w:rsidR="00000000" w:rsidDel="00000000" w:rsidP="00000000" w:rsidRDefault="00000000" w:rsidRPr="00000000" w14:paraId="0000002B">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data_variance = np.var(covid_clean)        # 12,396,422,165.68</w:t>
      </w:r>
      <w:r w:rsidDel="00000000" w:rsidR="00000000" w:rsidRPr="00000000">
        <w:rPr>
          <w:rtl w:val="0"/>
        </w:rPr>
      </w:r>
    </w:p>
    <w:p w:rsidR="00000000" w:rsidDel="00000000" w:rsidP="00000000" w:rsidRDefault="00000000" w:rsidRPr="00000000" w14:paraId="0000002C">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data_sd       = np.std(covid_clean)        # 111,339.22</w:t>
      </w:r>
      <w:r w:rsidDel="00000000" w:rsidR="00000000" w:rsidRPr="00000000">
        <w:rPr>
          <w:rtl w:val="0"/>
        </w:rPr>
      </w:r>
    </w:p>
    <w:p w:rsidR="00000000" w:rsidDel="00000000" w:rsidP="00000000" w:rsidRDefault="00000000" w:rsidRPr="00000000" w14:paraId="0000002D">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data_max      = np.max(covid_clean)        # 8,401,906.00</w:t>
      </w:r>
      <w:r w:rsidDel="00000000" w:rsidR="00000000" w:rsidRPr="00000000">
        <w:rPr>
          <w:rtl w:val="0"/>
        </w:rPr>
      </w:r>
    </w:p>
    <w:p w:rsidR="00000000" w:rsidDel="00000000" w:rsidP="00000000" w:rsidRDefault="00000000" w:rsidRPr="00000000" w14:paraId="0000002E">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data_min      = np.min(covid_clean)        # 0.00</w:t>
      </w:r>
      <w:r w:rsidDel="00000000" w:rsidR="00000000" w:rsidRPr="00000000">
        <w:rPr>
          <w:rtl w:val="0"/>
        </w:rPr>
      </w:r>
    </w:p>
    <w:p w:rsidR="00000000" w:rsidDel="00000000" w:rsidP="00000000" w:rsidRDefault="00000000" w:rsidRPr="00000000" w14:paraId="0000002F">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data_range    = data_max - data_min        # 8,401,906.00</w:t>
      </w:r>
      <w:r w:rsidDel="00000000" w:rsidR="00000000" w:rsidRPr="00000000">
        <w:rPr>
          <w:rtl w:val="0"/>
        </w:rPr>
      </w:r>
    </w:p>
    <w:p w:rsidR="00000000" w:rsidDel="00000000" w:rsidP="00000000" w:rsidRDefault="00000000" w:rsidRPr="00000000" w14:paraId="00000030">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data_p60      = np.percentile(covid_clean, 60)   # 0.00</w:t>
      </w:r>
      <w:r w:rsidDel="00000000" w:rsidR="00000000" w:rsidRPr="00000000">
        <w:rPr>
          <w:rtl w:val="0"/>
        </w:rPr>
      </w:r>
    </w:p>
    <w:p w:rsidR="00000000" w:rsidDel="00000000" w:rsidP="00000000" w:rsidRDefault="00000000" w:rsidRPr="00000000" w14:paraId="00000031">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data_q3       = np.quantile(covid_clean, 0.75)   # 34.00</w:t>
      </w:r>
      <w:r w:rsidDel="00000000" w:rsidR="00000000" w:rsidRPr="00000000">
        <w:rPr>
          <w:rtl w:val="0"/>
        </w:rPr>
      </w:r>
    </w:p>
    <w:p w:rsidR="00000000" w:rsidDel="00000000" w:rsidP="00000000" w:rsidRDefault="00000000" w:rsidRPr="00000000" w14:paraId="00000032">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data_IQR      = stats.iqr(covid_clean)           # 34.00</w:t>
      </w:r>
      <w:r w:rsidDel="00000000" w:rsidR="00000000" w:rsidRPr="00000000">
        <w:rPr>
          <w:rtl w:val="0"/>
        </w:rPr>
      </w:r>
    </w:p>
    <w:p w:rsidR="00000000" w:rsidDel="00000000" w:rsidP="00000000" w:rsidRDefault="00000000" w:rsidRPr="00000000" w14:paraId="00000033">
      <w:pPr>
        <w:spacing w:after="80" w:before="160" w:lineRule="auto"/>
        <w:rPr/>
      </w:pPr>
      <w:r w:rsidDel="00000000" w:rsidR="00000000" w:rsidRPr="00000000">
        <w:rPr>
          <w:rFonts w:ascii="Arial" w:cs="Arial" w:eastAsia="Arial" w:hAnsi="Arial"/>
          <w:b w:val="1"/>
          <w:bCs w:val="1"/>
          <w:sz w:val="24"/>
          <w:szCs w:val="24"/>
          <w:rtl w:val="0"/>
        </w:rPr>
        <w:t xml:space="preserve">Kết quả thực tế từ dataset (n = 589,779 dòng):</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750"/>
        <w:gridCol w:w="2750"/>
        <w:tblGridChange w:id="0">
          <w:tblGrid>
            <w:gridCol w:w="3500"/>
            <w:gridCol w:w="2750"/>
            <w:gridCol w:w="275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34">
            <w:pPr>
              <w:jc w:val="center"/>
              <w:rPr/>
            </w:pPr>
            <w:r w:rsidDel="00000000" w:rsidR="00000000" w:rsidRPr="00000000">
              <w:rPr>
                <w:rFonts w:ascii="Arial" w:cs="Arial" w:eastAsia="Arial" w:hAnsi="Arial"/>
                <w:b w:val="1"/>
                <w:bCs w:val="1"/>
                <w:sz w:val="20"/>
                <w:szCs w:val="20"/>
                <w:rtl w:val="0"/>
              </w:rPr>
              <w:t xml:space="preserve">Chỉ số thống kê</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35">
            <w:pPr>
              <w:jc w:val="center"/>
              <w:rPr/>
            </w:pPr>
            <w:r w:rsidDel="00000000" w:rsidR="00000000" w:rsidRPr="00000000">
              <w:rPr>
                <w:rFonts w:ascii="Arial" w:cs="Arial" w:eastAsia="Arial" w:hAnsi="Arial"/>
                <w:b w:val="1"/>
                <w:bCs w:val="1"/>
                <w:sz w:val="20"/>
                <w:szCs w:val="20"/>
                <w:rtl w:val="0"/>
              </w:rPr>
              <w:t xml:space="preserve">Cột new_cases</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36">
            <w:pPr>
              <w:jc w:val="center"/>
              <w:rPr/>
            </w:pPr>
            <w:r w:rsidDel="00000000" w:rsidR="00000000" w:rsidRPr="00000000">
              <w:rPr>
                <w:rFonts w:ascii="Arial" w:cs="Arial" w:eastAsia="Arial" w:hAnsi="Arial"/>
                <w:b w:val="1"/>
                <w:bCs w:val="1"/>
                <w:sz w:val="20"/>
                <w:szCs w:val="20"/>
                <w:rtl w:val="0"/>
              </w:rPr>
              <w:t xml:space="preserve">Nhận xét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Trung bình (Mean)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9,488.54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Rất cao do một số đợt bùng phát lớn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Trung vị (Median)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Phần lớn ngày/quốc gia ghi nhận 0 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Mode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0.00 (374,529 lần)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Xác nhận: 0 là giá trị phổ biến nhất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Phương sai (Variance)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12,396,422,165.68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sz w:val="20"/>
                <w:szCs w:val="20"/>
                <w:rtl w:val="0"/>
              </w:rPr>
              <w:t xml:space="preserve">Cực lớn → dữ liệu phân tán mạnh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Độ lệch chuẩn (Std)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111,339.22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Dao động rất lớn giữa các quốc gia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Giá trị lớn nhất (Max)</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8,401,906.00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Đỉnh dịch của Mỹ/Ấn Độ</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Giá trị nhỏ nhất (Min)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Ngày không ghi nhận ca mới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Phạm vi (Range)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8,401,906.00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Khoảng biến thiên cực rộng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Phân vị thứ 60 (P60)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60% giá trị = 0 (rất nhiều ngày 0 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Tứ phân vị Q3 (75%)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34.00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54">
            <w:pPr>
              <w:rPr/>
            </w:pPr>
            <w:r w:rsidDel="00000000" w:rsidR="00000000" w:rsidRPr="00000000">
              <w:rPr>
                <w:rFonts w:ascii="Arial Unicode MS" w:cs="Arial Unicode MS" w:eastAsia="Arial Unicode MS" w:hAnsi="Arial Unicode MS"/>
                <w:sz w:val="20"/>
                <w:szCs w:val="20"/>
                <w:rtl w:val="0"/>
              </w:rPr>
              <w:t xml:space="preserve">75% giá trị ≤ 34 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Khoảng IQR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34.00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Phần giữa tập trung quanh 0–34 ca</w:t>
            </w:r>
            <w:r w:rsidDel="00000000" w:rsidR="00000000" w:rsidRPr="00000000">
              <w:rPr>
                <w:rtl w:val="0"/>
              </w:rPr>
            </w:r>
          </w:p>
        </w:tc>
      </w:tr>
    </w:tbl>
    <w:p w:rsidR="00000000" w:rsidDel="00000000" w:rsidP="00000000" w:rsidRDefault="00000000" w:rsidRPr="00000000" w14:paraId="00000058">
      <w:pPr>
        <w:spacing w:before="80" w:lineRule="auto"/>
        <w:rPr/>
      </w:pP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Fonts w:ascii="Arial" w:cs="Arial" w:eastAsia="Arial" w:hAnsi="Arial"/>
          <w:sz w:val="22"/>
          <w:szCs w:val="22"/>
          <w:rtl w:val="0"/>
        </w:rPr>
        <w:t xml:space="preserve">Nhận xét: Mean &gt;&gt; Median (9,488 &gt;&gt; 0) → dữ liệu lệch phải cực mạnh. Nên dùng Median thay vì Mean để mô tả xu hướng trung tâm thực sự của dữ liệu COVID này.</w:t>
      </w:r>
      <w:r w:rsidDel="00000000" w:rsidR="00000000" w:rsidRPr="00000000">
        <w:rPr>
          <w:rtl w:val="0"/>
        </w:rPr>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2"/>
        <w:spacing w:after="100" w:before="200" w:lineRule="auto"/>
        <w:rPr>
          <w:color w:val="000000"/>
        </w:rPr>
      </w:pPr>
      <w:r w:rsidDel="00000000" w:rsidR="00000000" w:rsidRPr="00000000">
        <w:rPr>
          <w:rFonts w:ascii="Arial" w:cs="Arial" w:eastAsia="Arial" w:hAnsi="Arial"/>
          <w:b w:val="1"/>
          <w:bCs w:val="1"/>
          <w:color w:val="000000"/>
          <w:sz w:val="26"/>
          <w:szCs w:val="26"/>
          <w:rtl w:val="0"/>
        </w:rPr>
        <w:t xml:space="preserve">1.2. Bài làm mẫu – Nhiệm vụ 2: Marketing Campaign</w:t>
      </w: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Fonts w:ascii="Arial" w:cs="Arial" w:eastAsia="Arial" w:hAnsi="Arial"/>
          <w:sz w:val="22"/>
          <w:szCs w:val="22"/>
          <w:rtl w:val="0"/>
        </w:rPr>
        <w:t xml:space="preserve">Dataset Customer Personality Analysis (Kaggle) gồm 2,240 khách hàng × 29 cột. File sử dụng tab-separated (\t), không phải dấu phẩy. Chỉ có cột Income có 24 giá trị thiếu.</w:t>
      </w:r>
      <w:r w:rsidDel="00000000" w:rsidR="00000000" w:rsidRPr="00000000">
        <w:rPr>
          <w:rtl w:val="0"/>
        </w:rPr>
      </w:r>
    </w:p>
    <w:p w:rsidR="00000000" w:rsidDel="00000000" w:rsidP="00000000" w:rsidRDefault="00000000" w:rsidRPr="00000000" w14:paraId="0000005D">
      <w:pPr>
        <w:spacing w:after="80" w:before="160" w:lineRule="auto"/>
        <w:rPr/>
      </w:pPr>
      <w:r w:rsidDel="00000000" w:rsidR="00000000" w:rsidRPr="00000000">
        <w:rPr>
          <w:rFonts w:ascii="Arial" w:cs="Arial" w:eastAsia="Arial" w:hAnsi="Arial"/>
          <w:b w:val="1"/>
          <w:bCs w:val="1"/>
          <w:sz w:val="24"/>
          <w:szCs w:val="24"/>
          <w:rtl w:val="0"/>
        </w:rPr>
        <w:t xml:space="preserve">Code thực hiện:</w:t>
      </w:r>
      <w:r w:rsidDel="00000000" w:rsidR="00000000" w:rsidRPr="00000000">
        <w:rPr>
          <w:rtl w:val="0"/>
        </w:rPr>
      </w:r>
    </w:p>
    <w:p w:rsidR="00000000" w:rsidDel="00000000" w:rsidP="00000000" w:rsidRDefault="00000000" w:rsidRPr="00000000" w14:paraId="0000005E">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import pandas as pd</w:t>
      </w:r>
      <w:r w:rsidDel="00000000" w:rsidR="00000000" w:rsidRPr="00000000">
        <w:rPr>
          <w:rtl w:val="0"/>
        </w:rPr>
      </w:r>
    </w:p>
    <w:p w:rsidR="00000000" w:rsidDel="00000000" w:rsidP="00000000" w:rsidRDefault="00000000" w:rsidRPr="00000000" w14:paraId="0000005F">
      <w:pPr>
        <w:spacing w:after="16" w:before="16" w:lineRule="auto"/>
        <w:ind w:left="360" w:firstLine="0"/>
        <w:rPr/>
      </w:pPr>
      <w:r w:rsidDel="00000000" w:rsidR="00000000" w:rsidRPr="00000000">
        <w:rPr>
          <w:rtl w:val="0"/>
        </w:rPr>
      </w:r>
    </w:p>
    <w:p w:rsidR="00000000" w:rsidDel="00000000" w:rsidP="00000000" w:rsidRDefault="00000000" w:rsidRPr="00000000" w14:paraId="00000060">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Chú ý: file này dùng TAB làm separator</w:t>
      </w:r>
      <w:r w:rsidDel="00000000" w:rsidR="00000000" w:rsidRPr="00000000">
        <w:rPr>
          <w:rtl w:val="0"/>
        </w:rPr>
      </w:r>
    </w:p>
    <w:p w:rsidR="00000000" w:rsidDel="00000000" w:rsidP="00000000" w:rsidRDefault="00000000" w:rsidRPr="00000000" w14:paraId="00000061">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marketing_data = pd.read_csv('marketing_campaign.csv', sep='\t')</w:t>
      </w:r>
      <w:r w:rsidDel="00000000" w:rsidR="00000000" w:rsidRPr="00000000">
        <w:rPr>
          <w:rtl w:val="0"/>
        </w:rPr>
      </w:r>
    </w:p>
    <w:p w:rsidR="00000000" w:rsidDel="00000000" w:rsidP="00000000" w:rsidRDefault="00000000" w:rsidRPr="00000000" w14:paraId="00000062">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marketing_data = marketing_data[['ID','Year_Birth','Education',</w:t>
      </w:r>
      <w:r w:rsidDel="00000000" w:rsidR="00000000" w:rsidRPr="00000000">
        <w:rPr>
          <w:rtl w:val="0"/>
        </w:rPr>
      </w:r>
    </w:p>
    <w:p w:rsidR="00000000" w:rsidDel="00000000" w:rsidP="00000000" w:rsidRDefault="00000000" w:rsidRPr="00000000" w14:paraId="00000063">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'Marital_Status','Income','Kidhome','Teenhome',</w:t>
      </w:r>
      <w:r w:rsidDel="00000000" w:rsidR="00000000" w:rsidRPr="00000000">
        <w:rPr>
          <w:rtl w:val="0"/>
        </w:rPr>
      </w:r>
    </w:p>
    <w:p w:rsidR="00000000" w:rsidDel="00000000" w:rsidP="00000000" w:rsidRDefault="00000000" w:rsidRPr="00000000" w14:paraId="00000064">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'Dt_Customer','Recency','NumStorePurchases','NumWebVisitsMonth']]</w:t>
      </w:r>
      <w:r w:rsidDel="00000000" w:rsidR="00000000" w:rsidRPr="00000000">
        <w:rPr>
          <w:rtl w:val="0"/>
        </w:rPr>
      </w:r>
    </w:p>
    <w:p w:rsidR="00000000" w:rsidDel="00000000" w:rsidP="00000000" w:rsidRDefault="00000000" w:rsidRPr="00000000" w14:paraId="00000065">
      <w:pPr>
        <w:spacing w:after="16" w:before="16" w:lineRule="auto"/>
        <w:ind w:left="360" w:firstLine="0"/>
        <w:rPr/>
      </w:pPr>
      <w:r w:rsidDel="00000000" w:rsidR="00000000" w:rsidRPr="00000000">
        <w:rPr>
          <w:rtl w:val="0"/>
        </w:rPr>
      </w:r>
    </w:p>
    <w:p w:rsidR="00000000" w:rsidDel="00000000" w:rsidP="00000000" w:rsidRDefault="00000000" w:rsidRPr="00000000" w14:paraId="00000066">
      <w:pPr>
        <w:spacing w:after="16" w:before="16" w:lineRule="auto"/>
        <w:ind w:left="360" w:firstLine="0"/>
        <w:rPr/>
      </w:pPr>
      <w:r w:rsidDel="00000000" w:rsidR="00000000" w:rsidRPr="00000000">
        <w:rPr>
          <w:rFonts w:ascii="Caudex" w:cs="Caudex" w:eastAsia="Caudex" w:hAnsi="Caudex"/>
          <w:sz w:val="18"/>
          <w:szCs w:val="18"/>
          <w:rtl w:val="0"/>
        </w:rPr>
        <w:t xml:space="preserve"># Xóa trùng lặp → 2,240 dòng (không có trùng lặp)</w:t>
      </w:r>
      <w:r w:rsidDel="00000000" w:rsidR="00000000" w:rsidRPr="00000000">
        <w:rPr>
          <w:rtl w:val="0"/>
        </w:rPr>
      </w:r>
    </w:p>
    <w:p w:rsidR="00000000" w:rsidDel="00000000" w:rsidP="00000000" w:rsidRDefault="00000000" w:rsidRPr="00000000" w14:paraId="00000067">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marketing_data.drop_duplicates()</w:t>
      </w:r>
      <w:r w:rsidDel="00000000" w:rsidR="00000000" w:rsidRPr="00000000">
        <w:rPr>
          <w:rtl w:val="0"/>
        </w:rPr>
      </w:r>
    </w:p>
    <w:p w:rsidR="00000000" w:rsidDel="00000000" w:rsidP="00000000" w:rsidRDefault="00000000" w:rsidRPr="00000000" w14:paraId="00000068">
      <w:pPr>
        <w:spacing w:after="16" w:before="16" w:lineRule="auto"/>
        <w:ind w:left="360" w:firstLine="0"/>
        <w:rPr/>
      </w:pPr>
      <w:r w:rsidDel="00000000" w:rsidR="00000000" w:rsidRPr="00000000">
        <w:rPr>
          <w:rtl w:val="0"/>
        </w:rPr>
      </w:r>
    </w:p>
    <w:p w:rsidR="00000000" w:rsidDel="00000000" w:rsidP="00000000" w:rsidRDefault="00000000" w:rsidRPr="00000000" w14:paraId="00000069">
      <w:pPr>
        <w:spacing w:after="16" w:before="16" w:lineRule="auto"/>
        <w:ind w:left="360" w:firstLine="0"/>
        <w:rPr/>
      </w:pPr>
      <w:r w:rsidDel="00000000" w:rsidR="00000000" w:rsidRPr="00000000">
        <w:rPr>
          <w:rFonts w:ascii="Cousine" w:cs="Cousine" w:eastAsia="Cousine" w:hAnsi="Cousine"/>
          <w:sz w:val="18"/>
          <w:szCs w:val="18"/>
          <w:rtl w:val="0"/>
        </w:rPr>
        <w:t xml:space="preserve"># Thay thế giá trị Teenhome</w:t>
      </w:r>
      <w:r w:rsidDel="00000000" w:rsidR="00000000" w:rsidRPr="00000000">
        <w:rPr>
          <w:rtl w:val="0"/>
        </w:rPr>
      </w:r>
    </w:p>
    <w:p w:rsidR="00000000" w:rsidDel="00000000" w:rsidP="00000000" w:rsidRDefault="00000000" w:rsidRPr="00000000" w14:paraId="0000006A">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marketing_data['Teenhome_replaced'] = marketing_data['Teenhome']\</w:t>
      </w:r>
      <w:r w:rsidDel="00000000" w:rsidR="00000000" w:rsidRPr="00000000">
        <w:rPr>
          <w:rtl w:val="0"/>
        </w:rPr>
      </w:r>
    </w:p>
    <w:p w:rsidR="00000000" w:rsidDel="00000000" w:rsidP="00000000" w:rsidRDefault="00000000" w:rsidRPr="00000000" w14:paraId="0000006B">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.replace([0,1,2],['has no teen','has teen','has teen'])</w:t>
      </w:r>
      <w:r w:rsidDel="00000000" w:rsidR="00000000" w:rsidRPr="00000000">
        <w:rPr>
          <w:rtl w:val="0"/>
        </w:rPr>
      </w:r>
    </w:p>
    <w:p w:rsidR="00000000" w:rsidDel="00000000" w:rsidP="00000000" w:rsidRDefault="00000000" w:rsidRPr="00000000" w14:paraId="0000006C">
      <w:pPr>
        <w:spacing w:after="16" w:before="16" w:lineRule="auto"/>
        <w:ind w:left="360" w:firstLine="0"/>
        <w:rPr/>
      </w:pPr>
      <w:r w:rsidDel="00000000" w:rsidR="00000000" w:rsidRPr="00000000">
        <w:rPr>
          <w:rFonts w:ascii="Cousine" w:cs="Cousine" w:eastAsia="Cousine" w:hAnsi="Cousine"/>
          <w:sz w:val="18"/>
          <w:szCs w:val="18"/>
          <w:rtl w:val="0"/>
        </w:rPr>
        <w:t xml:space="preserve"># Kết quả: has no teen=1,158 | has teen=1,082</w:t>
      </w:r>
      <w:r w:rsidDel="00000000" w:rsidR="00000000" w:rsidRPr="00000000">
        <w:rPr>
          <w:rtl w:val="0"/>
        </w:rPr>
      </w:r>
    </w:p>
    <w:p w:rsidR="00000000" w:rsidDel="00000000" w:rsidP="00000000" w:rsidRDefault="00000000" w:rsidRPr="00000000" w14:paraId="0000006D">
      <w:pPr>
        <w:spacing w:after="16" w:before="16" w:lineRule="auto"/>
        <w:ind w:left="360" w:firstLine="0"/>
        <w:rPr/>
      </w:pPr>
      <w:r w:rsidDel="00000000" w:rsidR="00000000" w:rsidRPr="00000000">
        <w:rPr>
          <w:rtl w:val="0"/>
        </w:rPr>
      </w:r>
    </w:p>
    <w:p w:rsidR="00000000" w:rsidDel="00000000" w:rsidP="00000000" w:rsidRDefault="00000000" w:rsidRPr="00000000" w14:paraId="0000006E">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Điền NaN trong Income bằng median (24 giá trị thiếu)</w:t>
      </w:r>
      <w:r w:rsidDel="00000000" w:rsidR="00000000" w:rsidRPr="00000000">
        <w:rPr>
          <w:rtl w:val="0"/>
        </w:rPr>
      </w:r>
    </w:p>
    <w:p w:rsidR="00000000" w:rsidDel="00000000" w:rsidP="00000000" w:rsidRDefault="00000000" w:rsidRPr="00000000" w14:paraId="0000006F">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marketing_data['Income'] = marketing_data['Income']\</w:t>
      </w:r>
      <w:r w:rsidDel="00000000" w:rsidR="00000000" w:rsidRPr="00000000">
        <w:rPr>
          <w:rtl w:val="0"/>
        </w:rPr>
      </w:r>
    </w:p>
    <w:p w:rsidR="00000000" w:rsidDel="00000000" w:rsidP="00000000" w:rsidRDefault="00000000" w:rsidRPr="00000000" w14:paraId="00000070">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.fillna(marketing_data['Income'].median())</w:t>
      </w:r>
      <w:r w:rsidDel="00000000" w:rsidR="00000000" w:rsidRPr="00000000">
        <w:rPr>
          <w:rtl w:val="0"/>
        </w:rPr>
      </w:r>
    </w:p>
    <w:p w:rsidR="00000000" w:rsidDel="00000000" w:rsidP="00000000" w:rsidRDefault="00000000" w:rsidRPr="00000000" w14:paraId="00000071">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marketing_data['Income_changed'] = marketing_data['Income'].astype(int)</w:t>
      </w:r>
      <w:r w:rsidDel="00000000" w:rsidR="00000000" w:rsidRPr="00000000">
        <w:rPr>
          <w:rtl w:val="0"/>
        </w:rPr>
      </w:r>
    </w:p>
    <w:p w:rsidR="00000000" w:rsidDel="00000000" w:rsidP="00000000" w:rsidRDefault="00000000" w:rsidRPr="00000000" w14:paraId="00000072">
      <w:pPr>
        <w:spacing w:after="16" w:before="16" w:lineRule="auto"/>
        <w:ind w:left="360" w:firstLine="0"/>
        <w:rPr/>
      </w:pPr>
      <w:r w:rsidDel="00000000" w:rsidR="00000000" w:rsidRPr="00000000">
        <w:rPr>
          <w:rtl w:val="0"/>
        </w:rPr>
      </w:r>
    </w:p>
    <w:p w:rsidR="00000000" w:rsidDel="00000000" w:rsidP="00000000" w:rsidRDefault="00000000" w:rsidRPr="00000000" w14:paraId="00000073">
      <w:pPr>
        <w:spacing w:after="16" w:before="16" w:lineRule="auto"/>
        <w:ind w:left="360" w:firstLine="0"/>
        <w:rPr/>
      </w:pPr>
      <w:r w:rsidDel="00000000" w:rsidR="00000000" w:rsidRPr="00000000">
        <w:rPr>
          <w:rFonts w:ascii="Cousine" w:cs="Cousine" w:eastAsia="Cousine" w:hAnsi="Cousine"/>
          <w:sz w:val="18"/>
          <w:szCs w:val="18"/>
          <w:rtl w:val="0"/>
        </w:rPr>
        <w:t xml:space="preserve"># Kiểm tra missing values</w:t>
      </w:r>
      <w:r w:rsidDel="00000000" w:rsidR="00000000" w:rsidRPr="00000000">
        <w:rPr>
          <w:rtl w:val="0"/>
        </w:rPr>
      </w:r>
    </w:p>
    <w:p w:rsidR="00000000" w:rsidDel="00000000" w:rsidP="00000000" w:rsidRDefault="00000000" w:rsidRPr="00000000" w14:paraId="00000074">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marketing_data.isnull().sum()</w:t>
      </w:r>
      <w:r w:rsidDel="00000000" w:rsidR="00000000" w:rsidRPr="00000000">
        <w:rPr>
          <w:rtl w:val="0"/>
        </w:rPr>
      </w:r>
    </w:p>
    <w:p w:rsidR="00000000" w:rsidDel="00000000" w:rsidP="00000000" w:rsidRDefault="00000000" w:rsidRPr="00000000" w14:paraId="00000075">
      <w:pPr>
        <w:spacing w:after="16" w:before="16" w:lineRule="auto"/>
        <w:ind w:left="360" w:firstLine="0"/>
        <w:rPr/>
      </w:pPr>
      <w:r w:rsidDel="00000000" w:rsidR="00000000" w:rsidRPr="00000000">
        <w:rPr>
          <w:rFonts w:ascii="Cousine" w:cs="Cousine" w:eastAsia="Cousine" w:hAnsi="Cousine"/>
          <w:sz w:val="18"/>
          <w:szCs w:val="18"/>
          <w:rtl w:val="0"/>
        </w:rPr>
        <w:t xml:space="preserve"># Income: 24 (trước khi fillna)</w:t>
      </w:r>
      <w:r w:rsidDel="00000000" w:rsidR="00000000" w:rsidRPr="00000000">
        <w:rPr>
          <w:rtl w:val="0"/>
        </w:rPr>
      </w:r>
    </w:p>
    <w:p w:rsidR="00000000" w:rsidDel="00000000" w:rsidP="00000000" w:rsidRDefault="00000000" w:rsidRPr="00000000" w14:paraId="00000076">
      <w:pPr>
        <w:spacing w:after="80" w:before="160" w:lineRule="auto"/>
        <w:rPr/>
      </w:pPr>
      <w:r w:rsidDel="00000000" w:rsidR="00000000" w:rsidRPr="00000000">
        <w:rPr>
          <w:rFonts w:ascii="Arial" w:cs="Arial" w:eastAsia="Arial" w:hAnsi="Arial"/>
          <w:b w:val="1"/>
          <w:bCs w:val="1"/>
          <w:sz w:val="24"/>
          <w:szCs w:val="24"/>
          <w:rtl w:val="0"/>
        </w:rPr>
        <w:t xml:space="preserve">Kết quả thực tế:</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7">
            <w:pPr>
              <w:jc w:val="center"/>
              <w:rPr/>
            </w:pPr>
            <w:r w:rsidDel="00000000" w:rsidR="00000000" w:rsidRPr="00000000">
              <w:rPr>
                <w:rFonts w:ascii="Arial" w:cs="Arial" w:eastAsia="Arial" w:hAnsi="Arial"/>
                <w:b w:val="1"/>
                <w:bCs w:val="1"/>
                <w:sz w:val="20"/>
                <w:szCs w:val="20"/>
                <w:rtl w:val="0"/>
              </w:rPr>
              <w:t xml:space="preserve">Thao tác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8">
            <w:pPr>
              <w:jc w:val="center"/>
              <w:rPr/>
            </w:pPr>
            <w:r w:rsidDel="00000000" w:rsidR="00000000" w:rsidRPr="00000000">
              <w:rPr>
                <w:rFonts w:ascii="Arial" w:cs="Arial" w:eastAsia="Arial" w:hAnsi="Arial"/>
                <w:b w:val="1"/>
                <w:bCs w:val="1"/>
                <w:sz w:val="20"/>
                <w:szCs w:val="20"/>
                <w:rtl w:val="0"/>
              </w:rPr>
              <w:t xml:space="preserve">Kết quả</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79">
            <w:pPr>
              <w:jc w:val="center"/>
              <w:rPr/>
            </w:pPr>
            <w:r w:rsidDel="00000000" w:rsidR="00000000" w:rsidRPr="00000000">
              <w:rPr>
                <w:rFonts w:ascii="Arial" w:cs="Arial" w:eastAsia="Arial" w:hAnsi="Arial"/>
                <w:b w:val="1"/>
                <w:bCs w:val="1"/>
                <w:sz w:val="20"/>
                <w:szCs w:val="20"/>
                <w:rtl w:val="0"/>
              </w:rPr>
              <w:t xml:space="preserve">Ghi chú</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Shape ban đầu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(2,240 × 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Sau khi chọn cột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drop_duplicates()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(2,240 × 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Không có dòng trùng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Missing values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Income: 24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Chỉ 1 cột bị thiếu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has no teen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1,158 khách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51.7%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has teen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1,082 khách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48.3%</w:t>
            </w:r>
            <w:r w:rsidDel="00000000" w:rsidR="00000000" w:rsidRPr="00000000">
              <w:rPr>
                <w:rtl w:val="0"/>
              </w:rPr>
            </w:r>
          </w:p>
        </w:tc>
      </w:tr>
    </w:tbl>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2"/>
        <w:spacing w:after="100" w:before="200" w:lineRule="auto"/>
        <w:rPr>
          <w:color w:val="000000"/>
        </w:rPr>
      </w:pPr>
      <w:r w:rsidDel="00000000" w:rsidR="00000000" w:rsidRPr="00000000">
        <w:rPr>
          <w:rFonts w:ascii="Arial" w:cs="Arial" w:eastAsia="Arial" w:hAnsi="Arial"/>
          <w:b w:val="1"/>
          <w:bCs w:val="1"/>
          <w:color w:val="000000"/>
          <w:sz w:val="26"/>
          <w:szCs w:val="26"/>
          <w:rtl w:val="0"/>
        </w:rPr>
        <w:t xml:space="preserve">1.3. Bài tập 1: Thống kê mô tả – Red Wine Quality</w:t>
      </w:r>
      <w:r w:rsidDel="00000000" w:rsidR="00000000" w:rsidRPr="00000000">
        <w:rPr>
          <w:rtl w:val="0"/>
        </w:rPr>
      </w:r>
    </w:p>
    <w:p w:rsidR="00000000" w:rsidDel="00000000" w:rsidP="00000000" w:rsidRDefault="00000000" w:rsidRPr="00000000" w14:paraId="0000008B">
      <w:pPr>
        <w:spacing w:after="60" w:before="60" w:lineRule="auto"/>
        <w:rPr/>
      </w:pPr>
      <w:r w:rsidDel="00000000" w:rsidR="00000000" w:rsidRPr="00000000">
        <w:rPr>
          <w:rFonts w:ascii="Arial" w:cs="Arial" w:eastAsia="Arial" w:hAnsi="Arial"/>
          <w:sz w:val="22"/>
          <w:szCs w:val="22"/>
          <w:rtl w:val="0"/>
        </w:rPr>
        <w:t xml:space="preserve">Dataset Red Wine Quality (UCI Machine Learning Repository) gồm 1,599 mẫu rượu đỏ × 12 cột: 11 đặc trưng hóa học và 1 cột chất lượng (quality: thang điểm 3–8).</w:t>
      </w:r>
      <w:r w:rsidDel="00000000" w:rsidR="00000000" w:rsidRPr="00000000">
        <w:rPr>
          <w:rtl w:val="0"/>
        </w:rPr>
      </w:r>
    </w:p>
    <w:p w:rsidR="00000000" w:rsidDel="00000000" w:rsidP="00000000" w:rsidRDefault="00000000" w:rsidRPr="00000000" w14:paraId="0000008C">
      <w:pPr>
        <w:spacing w:after="80" w:before="160" w:lineRule="auto"/>
        <w:rPr/>
      </w:pPr>
      <w:r w:rsidDel="00000000" w:rsidR="00000000" w:rsidRPr="00000000">
        <w:rPr>
          <w:rFonts w:ascii="Arial" w:cs="Arial" w:eastAsia="Arial" w:hAnsi="Arial"/>
          <w:b w:val="1"/>
          <w:bCs w:val="1"/>
          <w:sz w:val="24"/>
          <w:szCs w:val="24"/>
          <w:rtl w:val="0"/>
        </w:rPr>
        <w:t xml:space="preserve">Code thực hiện:</w:t>
      </w:r>
      <w:r w:rsidDel="00000000" w:rsidR="00000000" w:rsidRPr="00000000">
        <w:rPr>
          <w:rtl w:val="0"/>
        </w:rPr>
      </w:r>
    </w:p>
    <w:p w:rsidR="00000000" w:rsidDel="00000000" w:rsidP="00000000" w:rsidRDefault="00000000" w:rsidRPr="00000000" w14:paraId="0000008D">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import numpy as np, pandas as pd</w:t>
      </w:r>
      <w:r w:rsidDel="00000000" w:rsidR="00000000" w:rsidRPr="00000000">
        <w:rPr>
          <w:rtl w:val="0"/>
        </w:rPr>
      </w:r>
    </w:p>
    <w:p w:rsidR="00000000" w:rsidDel="00000000" w:rsidP="00000000" w:rsidRDefault="00000000" w:rsidRPr="00000000" w14:paraId="0000008E">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from scipy import stats</w:t>
      </w:r>
      <w:r w:rsidDel="00000000" w:rsidR="00000000" w:rsidRPr="00000000">
        <w:rPr>
          <w:rtl w:val="0"/>
        </w:rPr>
      </w:r>
    </w:p>
    <w:p w:rsidR="00000000" w:rsidDel="00000000" w:rsidP="00000000" w:rsidRDefault="00000000" w:rsidRPr="00000000" w14:paraId="0000008F">
      <w:pPr>
        <w:spacing w:after="16" w:before="16" w:lineRule="auto"/>
        <w:ind w:left="360" w:firstLine="0"/>
        <w:rPr/>
      </w:pPr>
      <w:r w:rsidDel="00000000" w:rsidR="00000000" w:rsidRPr="00000000">
        <w:rPr>
          <w:rtl w:val="0"/>
        </w:rPr>
      </w:r>
    </w:p>
    <w:p w:rsidR="00000000" w:rsidDel="00000000" w:rsidP="00000000" w:rsidRDefault="00000000" w:rsidRPr="00000000" w14:paraId="00000090">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wine = pd.read_csv('winequality-red.csv')</w:t>
      </w:r>
      <w:r w:rsidDel="00000000" w:rsidR="00000000" w:rsidRPr="00000000">
        <w:rPr>
          <w:rtl w:val="0"/>
        </w:rPr>
      </w:r>
    </w:p>
    <w:p w:rsidR="00000000" w:rsidDel="00000000" w:rsidP="00000000" w:rsidRDefault="00000000" w:rsidRPr="00000000" w14:paraId="00000091">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Shape: (1,599 × 12)</w:t>
      </w:r>
      <w:r w:rsidDel="00000000" w:rsidR="00000000" w:rsidRPr="00000000">
        <w:rPr>
          <w:rtl w:val="0"/>
        </w:rPr>
      </w:r>
    </w:p>
    <w:p w:rsidR="00000000" w:rsidDel="00000000" w:rsidP="00000000" w:rsidRDefault="00000000" w:rsidRPr="00000000" w14:paraId="00000092">
      <w:pPr>
        <w:spacing w:after="16" w:before="16" w:lineRule="auto"/>
        <w:ind w:left="360" w:firstLine="0"/>
        <w:rPr/>
      </w:pPr>
      <w:r w:rsidDel="00000000" w:rsidR="00000000" w:rsidRPr="00000000">
        <w:rPr>
          <w:rtl w:val="0"/>
        </w:rPr>
      </w:r>
    </w:p>
    <w:p w:rsidR="00000000" w:rsidDel="00000000" w:rsidP="00000000" w:rsidRDefault="00000000" w:rsidRPr="00000000" w14:paraId="00000093">
      <w:pPr>
        <w:spacing w:after="16" w:before="16" w:lineRule="auto"/>
        <w:ind w:left="360" w:firstLine="0"/>
        <w:rPr/>
      </w:pPr>
      <w:r w:rsidDel="00000000" w:rsidR="00000000" w:rsidRPr="00000000">
        <w:rPr>
          <w:rFonts w:ascii="Cousine" w:cs="Cousine" w:eastAsia="Cousine" w:hAnsi="Cousine"/>
          <w:sz w:val="18"/>
          <w:szCs w:val="18"/>
          <w:rtl w:val="0"/>
        </w:rPr>
        <w:t xml:space="preserve"># Thống kê tổng quát</w:t>
      </w:r>
      <w:r w:rsidDel="00000000" w:rsidR="00000000" w:rsidRPr="00000000">
        <w:rPr>
          <w:rtl w:val="0"/>
        </w:rPr>
      </w:r>
    </w:p>
    <w:p w:rsidR="00000000" w:rsidDel="00000000" w:rsidP="00000000" w:rsidRDefault="00000000" w:rsidRPr="00000000" w14:paraId="00000094">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wine.describe()</w:t>
      </w:r>
      <w:r w:rsidDel="00000000" w:rsidR="00000000" w:rsidRPr="00000000">
        <w:rPr>
          <w:rtl w:val="0"/>
        </w:rPr>
      </w:r>
    </w:p>
    <w:p w:rsidR="00000000" w:rsidDel="00000000" w:rsidP="00000000" w:rsidRDefault="00000000" w:rsidRPr="00000000" w14:paraId="00000095">
      <w:pPr>
        <w:spacing w:after="16" w:before="16" w:lineRule="auto"/>
        <w:ind w:left="360" w:firstLine="0"/>
        <w:rPr/>
      </w:pPr>
      <w:r w:rsidDel="00000000" w:rsidR="00000000" w:rsidRPr="00000000">
        <w:rPr>
          <w:rtl w:val="0"/>
        </w:rPr>
      </w:r>
    </w:p>
    <w:p w:rsidR="00000000" w:rsidDel="00000000" w:rsidP="00000000" w:rsidRDefault="00000000" w:rsidRPr="00000000" w14:paraId="00000096">
      <w:pPr>
        <w:spacing w:after="16" w:before="16" w:lineRule="auto"/>
        <w:ind w:left="360" w:firstLine="0"/>
        <w:rPr/>
      </w:pPr>
      <w:r w:rsidDel="00000000" w:rsidR="00000000" w:rsidRPr="00000000">
        <w:rPr>
          <w:rFonts w:ascii="Cousine" w:cs="Cousine" w:eastAsia="Cousine" w:hAnsi="Cousine"/>
          <w:sz w:val="18"/>
          <w:szCs w:val="18"/>
          <w:rtl w:val="0"/>
        </w:rPr>
        <w:t xml:space="preserve"># Kiểm tra missing values</w:t>
      </w:r>
      <w:r w:rsidDel="00000000" w:rsidR="00000000" w:rsidRPr="00000000">
        <w:rPr>
          <w:rtl w:val="0"/>
        </w:rPr>
      </w:r>
    </w:p>
    <w:p w:rsidR="00000000" w:rsidDel="00000000" w:rsidP="00000000" w:rsidRDefault="00000000" w:rsidRPr="00000000" w14:paraId="00000097">
      <w:pPr>
        <w:spacing w:after="16" w:before="16" w:lineRule="auto"/>
        <w:ind w:left="360" w:firstLine="0"/>
        <w:rPr/>
      </w:pPr>
      <w:r w:rsidDel="00000000" w:rsidR="00000000" w:rsidRPr="00000000">
        <w:rPr>
          <w:rFonts w:ascii="Cardo" w:cs="Cardo" w:eastAsia="Cardo" w:hAnsi="Cardo"/>
          <w:sz w:val="18"/>
          <w:szCs w:val="18"/>
          <w:rtl w:val="0"/>
        </w:rPr>
        <w:t xml:space="preserve">wine.isnull().sum()   # → Tất cả bằng 0 (không có giá trị thiếu)</w:t>
      </w:r>
      <w:r w:rsidDel="00000000" w:rsidR="00000000" w:rsidRPr="00000000">
        <w:rPr>
          <w:rtl w:val="0"/>
        </w:rPr>
      </w:r>
    </w:p>
    <w:p w:rsidR="00000000" w:rsidDel="00000000" w:rsidP="00000000" w:rsidRDefault="00000000" w:rsidRPr="00000000" w14:paraId="00000098">
      <w:pPr>
        <w:spacing w:after="16" w:before="16" w:lineRule="auto"/>
        <w:ind w:left="360" w:firstLine="0"/>
        <w:rPr/>
      </w:pPr>
      <w:r w:rsidDel="00000000" w:rsidR="00000000" w:rsidRPr="00000000">
        <w:rPr>
          <w:rtl w:val="0"/>
        </w:rPr>
      </w:r>
    </w:p>
    <w:p w:rsidR="00000000" w:rsidDel="00000000" w:rsidP="00000000" w:rsidRDefault="00000000" w:rsidRPr="00000000" w14:paraId="00000099">
      <w:pPr>
        <w:spacing w:after="16" w:before="16" w:lineRule="auto"/>
        <w:ind w:left="360" w:firstLine="0"/>
        <w:rPr/>
      </w:pPr>
      <w:r w:rsidDel="00000000" w:rsidR="00000000" w:rsidRPr="00000000">
        <w:rPr>
          <w:rFonts w:ascii="Cousine" w:cs="Cousine" w:eastAsia="Cousine" w:hAnsi="Cousine"/>
          <w:sz w:val="18"/>
          <w:szCs w:val="18"/>
          <w:rtl w:val="0"/>
        </w:rPr>
        <w:t xml:space="preserve"># Thống kê chi tiết cột quality</w:t>
      </w:r>
      <w:r w:rsidDel="00000000" w:rsidR="00000000" w:rsidRPr="00000000">
        <w:rPr>
          <w:rtl w:val="0"/>
        </w:rPr>
      </w:r>
    </w:p>
    <w:p w:rsidR="00000000" w:rsidDel="00000000" w:rsidP="00000000" w:rsidRDefault="00000000" w:rsidRPr="00000000" w14:paraId="0000009A">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q = wine['quality']</w:t>
      </w:r>
      <w:r w:rsidDel="00000000" w:rsidR="00000000" w:rsidRPr="00000000">
        <w:rPr>
          <w:rtl w:val="0"/>
        </w:rPr>
      </w:r>
    </w:p>
    <w:p w:rsidR="00000000" w:rsidDel="00000000" w:rsidP="00000000" w:rsidRDefault="00000000" w:rsidRPr="00000000" w14:paraId="0000009B">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print(f'Mean: {np.mean(q):.3f}')       # 5.636</w:t>
      </w:r>
      <w:r w:rsidDel="00000000" w:rsidR="00000000" w:rsidRPr="00000000">
        <w:rPr>
          <w:rtl w:val="0"/>
        </w:rPr>
      </w:r>
    </w:p>
    <w:p w:rsidR="00000000" w:rsidDel="00000000" w:rsidP="00000000" w:rsidRDefault="00000000" w:rsidRPr="00000000" w14:paraId="0000009C">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print(f'Median: {np.median(q):.1f}')   # 6.0</w:t>
      </w:r>
      <w:r w:rsidDel="00000000" w:rsidR="00000000" w:rsidRPr="00000000">
        <w:rPr>
          <w:rtl w:val="0"/>
        </w:rPr>
      </w:r>
    </w:p>
    <w:p w:rsidR="00000000" w:rsidDel="00000000" w:rsidP="00000000" w:rsidRDefault="00000000" w:rsidRPr="00000000" w14:paraId="0000009D">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print(f'Mode: {stats.mode(q).mode}')   # 5</w:t>
      </w:r>
      <w:r w:rsidDel="00000000" w:rsidR="00000000" w:rsidRPr="00000000">
        <w:rPr>
          <w:rtl w:val="0"/>
        </w:rPr>
      </w:r>
    </w:p>
    <w:p w:rsidR="00000000" w:rsidDel="00000000" w:rsidP="00000000" w:rsidRDefault="00000000" w:rsidRPr="00000000" w14:paraId="0000009E">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print(f'Std: {np.std(q):.3f}')         # 0.807</w:t>
      </w:r>
      <w:r w:rsidDel="00000000" w:rsidR="00000000" w:rsidRPr="00000000">
        <w:rPr>
          <w:rtl w:val="0"/>
        </w:rPr>
      </w:r>
    </w:p>
    <w:p w:rsidR="00000000" w:rsidDel="00000000" w:rsidP="00000000" w:rsidRDefault="00000000" w:rsidRPr="00000000" w14:paraId="0000009F">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print(f'Q1={np.percentile(q,25)}')     # 5.0</w:t>
      </w:r>
      <w:r w:rsidDel="00000000" w:rsidR="00000000" w:rsidRPr="00000000">
        <w:rPr>
          <w:rtl w:val="0"/>
        </w:rPr>
      </w:r>
    </w:p>
    <w:p w:rsidR="00000000" w:rsidDel="00000000" w:rsidP="00000000" w:rsidRDefault="00000000" w:rsidRPr="00000000" w14:paraId="000000A0">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print(f'Q3={np.percentile(q,75)}')     # 6.0</w:t>
      </w:r>
      <w:r w:rsidDel="00000000" w:rsidR="00000000" w:rsidRPr="00000000">
        <w:rPr>
          <w:rtl w:val="0"/>
        </w:rPr>
      </w:r>
    </w:p>
    <w:p w:rsidR="00000000" w:rsidDel="00000000" w:rsidP="00000000" w:rsidRDefault="00000000" w:rsidRPr="00000000" w14:paraId="000000A1">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print(f'IQR={stats.iqr(q):.1f}')       # 1.0</w:t>
      </w:r>
      <w:r w:rsidDel="00000000" w:rsidR="00000000" w:rsidRPr="00000000">
        <w:rPr>
          <w:rtl w:val="0"/>
        </w:rPr>
      </w:r>
    </w:p>
    <w:p w:rsidR="00000000" w:rsidDel="00000000" w:rsidP="00000000" w:rsidRDefault="00000000" w:rsidRPr="00000000" w14:paraId="000000A2">
      <w:pPr>
        <w:spacing w:after="16" w:before="16" w:lineRule="auto"/>
        <w:ind w:left="360" w:firstLine="0"/>
        <w:rPr/>
      </w:pPr>
      <w:r w:rsidDel="00000000" w:rsidR="00000000" w:rsidRPr="00000000">
        <w:rPr>
          <w:rtl w:val="0"/>
        </w:rPr>
      </w:r>
    </w:p>
    <w:p w:rsidR="00000000" w:rsidDel="00000000" w:rsidP="00000000" w:rsidRDefault="00000000" w:rsidRPr="00000000" w14:paraId="000000A3">
      <w:pPr>
        <w:spacing w:after="16" w:before="16" w:lineRule="auto"/>
        <w:ind w:left="360" w:firstLine="0"/>
        <w:rPr/>
      </w:pPr>
      <w:r w:rsidDel="00000000" w:rsidR="00000000" w:rsidRPr="00000000">
        <w:rPr>
          <w:rFonts w:ascii="Cousine" w:cs="Cousine" w:eastAsia="Cousine" w:hAnsi="Cousine"/>
          <w:sz w:val="18"/>
          <w:szCs w:val="18"/>
          <w:rtl w:val="0"/>
        </w:rPr>
        <w:t xml:space="preserve"># Phân phối quality</w:t>
      </w:r>
      <w:r w:rsidDel="00000000" w:rsidR="00000000" w:rsidRPr="00000000">
        <w:rPr>
          <w:rtl w:val="0"/>
        </w:rPr>
      </w:r>
    </w:p>
    <w:p w:rsidR="00000000" w:rsidDel="00000000" w:rsidP="00000000" w:rsidRDefault="00000000" w:rsidRPr="00000000" w14:paraId="000000A4">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wine['quality'].value_counts().sort_index()</w:t>
      </w:r>
      <w:r w:rsidDel="00000000" w:rsidR="00000000" w:rsidRPr="00000000">
        <w:rPr>
          <w:rtl w:val="0"/>
        </w:rPr>
      </w:r>
    </w:p>
    <w:p w:rsidR="00000000" w:rsidDel="00000000" w:rsidP="00000000" w:rsidRDefault="00000000" w:rsidRPr="00000000" w14:paraId="000000A5">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3:10, 4:53, 5:681, 6:638, 7:199, 8:18</w:t>
      </w:r>
      <w:r w:rsidDel="00000000" w:rsidR="00000000" w:rsidRPr="00000000">
        <w:rPr>
          <w:rtl w:val="0"/>
        </w:rPr>
      </w:r>
    </w:p>
    <w:p w:rsidR="00000000" w:rsidDel="00000000" w:rsidP="00000000" w:rsidRDefault="00000000" w:rsidRPr="00000000" w14:paraId="000000A6">
      <w:pPr>
        <w:spacing w:after="16" w:before="16" w:lineRule="auto"/>
        <w:ind w:left="360" w:firstLine="0"/>
        <w:rPr/>
      </w:pPr>
      <w:r w:rsidDel="00000000" w:rsidR="00000000" w:rsidRPr="00000000">
        <w:rPr>
          <w:rtl w:val="0"/>
        </w:rPr>
      </w:r>
    </w:p>
    <w:p w:rsidR="00000000" w:rsidDel="00000000" w:rsidP="00000000" w:rsidRDefault="00000000" w:rsidRPr="00000000" w14:paraId="000000A7">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Kiểm tra độ lệch (skewness) từng cột</w:t>
      </w:r>
      <w:r w:rsidDel="00000000" w:rsidR="00000000" w:rsidRPr="00000000">
        <w:rPr>
          <w:rtl w:val="0"/>
        </w:rPr>
      </w:r>
    </w:p>
    <w:p w:rsidR="00000000" w:rsidDel="00000000" w:rsidP="00000000" w:rsidRDefault="00000000" w:rsidRPr="00000000" w14:paraId="000000A8">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for col in wine.columns:</w:t>
      </w:r>
      <w:r w:rsidDel="00000000" w:rsidR="00000000" w:rsidRPr="00000000">
        <w:rPr>
          <w:rtl w:val="0"/>
        </w:rPr>
      </w:r>
    </w:p>
    <w:p w:rsidR="00000000" w:rsidDel="00000000" w:rsidP="00000000" w:rsidRDefault="00000000" w:rsidRPr="00000000" w14:paraId="000000A9">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print(f'{col}: skew={stats.skew(wine[col]):.3f}')</w:t>
      </w:r>
      <w:r w:rsidDel="00000000" w:rsidR="00000000" w:rsidRPr="00000000">
        <w:rPr>
          <w:rtl w:val="0"/>
        </w:rPr>
      </w:r>
    </w:p>
    <w:p w:rsidR="00000000" w:rsidDel="00000000" w:rsidP="00000000" w:rsidRDefault="00000000" w:rsidRPr="00000000" w14:paraId="000000AA">
      <w:pPr>
        <w:spacing w:after="80" w:before="160" w:lineRule="auto"/>
        <w:rPr/>
      </w:pPr>
      <w:r w:rsidDel="00000000" w:rsidR="00000000" w:rsidRPr="00000000">
        <w:rPr>
          <w:rFonts w:ascii="Arial" w:cs="Arial" w:eastAsia="Arial" w:hAnsi="Arial"/>
          <w:b w:val="1"/>
          <w:bCs w:val="1"/>
          <w:sz w:val="24"/>
          <w:szCs w:val="24"/>
          <w:rtl w:val="0"/>
        </w:rPr>
        <w:t xml:space="preserve">Kết quả describe() thực tế (n = 1,599):</w:t>
      </w:r>
      <w:r w:rsidDel="00000000" w:rsidR="00000000" w:rsidRPr="00000000">
        <w:rPr>
          <w:rtl w:val="0"/>
        </w:rPr>
      </w:r>
    </w:p>
    <w:tbl>
      <w:tblPr>
        <w:tblStyle w:val="Table3"/>
        <w:tblW w:w="8997.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133"/>
        <w:gridCol w:w="1133"/>
        <w:gridCol w:w="1133"/>
        <w:gridCol w:w="1133"/>
        <w:gridCol w:w="1133"/>
        <w:gridCol w:w="1133"/>
        <w:tblGridChange w:id="0">
          <w:tblGrid>
            <w:gridCol w:w="2200"/>
            <w:gridCol w:w="1133"/>
            <w:gridCol w:w="1133"/>
            <w:gridCol w:w="1133"/>
            <w:gridCol w:w="1133"/>
            <w:gridCol w:w="1133"/>
            <w:gridCol w:w="1133"/>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sz w:val="20"/>
                <w:szCs w:val="20"/>
                <w:rtl w:val="0"/>
              </w:rPr>
              <w:t xml:space="preserve">Cột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sz w:val="20"/>
                <w:szCs w:val="20"/>
                <w:rtl w:val="0"/>
              </w:rPr>
              <w:t xml:space="preserve">Mean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D">
            <w:pPr>
              <w:jc w:val="center"/>
              <w:rPr/>
            </w:pPr>
            <w:r w:rsidDel="00000000" w:rsidR="00000000" w:rsidRPr="00000000">
              <w:rPr>
                <w:rFonts w:ascii="Arial" w:cs="Arial" w:eastAsia="Arial" w:hAnsi="Arial"/>
                <w:b w:val="1"/>
                <w:bCs w:val="1"/>
                <w:sz w:val="20"/>
                <w:szCs w:val="20"/>
                <w:rtl w:val="0"/>
              </w:rPr>
              <w:t xml:space="preserve">Std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E">
            <w:pPr>
              <w:jc w:val="center"/>
              <w:rPr/>
            </w:pPr>
            <w:r w:rsidDel="00000000" w:rsidR="00000000" w:rsidRPr="00000000">
              <w:rPr>
                <w:rFonts w:ascii="Arial" w:cs="Arial" w:eastAsia="Arial" w:hAnsi="Arial"/>
                <w:b w:val="1"/>
                <w:bCs w:val="1"/>
                <w:sz w:val="20"/>
                <w:szCs w:val="20"/>
                <w:rtl w:val="0"/>
              </w:rPr>
              <w:t xml:space="preserve">Min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AF">
            <w:pPr>
              <w:jc w:val="center"/>
              <w:rPr/>
            </w:pPr>
            <w:r w:rsidDel="00000000" w:rsidR="00000000" w:rsidRPr="00000000">
              <w:rPr>
                <w:rFonts w:ascii="Arial" w:cs="Arial" w:eastAsia="Arial" w:hAnsi="Arial"/>
                <w:b w:val="1"/>
                <w:bCs w:val="1"/>
                <w:sz w:val="20"/>
                <w:szCs w:val="20"/>
                <w:rtl w:val="0"/>
              </w:rPr>
              <w:t xml:space="preserve">Q1</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B0">
            <w:pPr>
              <w:jc w:val="center"/>
              <w:rPr/>
            </w:pPr>
            <w:r w:rsidDel="00000000" w:rsidR="00000000" w:rsidRPr="00000000">
              <w:rPr>
                <w:rFonts w:ascii="Arial" w:cs="Arial" w:eastAsia="Arial" w:hAnsi="Arial"/>
                <w:b w:val="1"/>
                <w:bCs w:val="1"/>
                <w:sz w:val="20"/>
                <w:szCs w:val="20"/>
                <w:rtl w:val="0"/>
              </w:rPr>
              <w:t xml:space="preserve">Median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0B1">
            <w:pPr>
              <w:jc w:val="center"/>
              <w:rPr/>
            </w:pPr>
            <w:r w:rsidDel="00000000" w:rsidR="00000000" w:rsidRPr="00000000">
              <w:rPr>
                <w:rFonts w:ascii="Arial" w:cs="Arial" w:eastAsia="Arial" w:hAnsi="Arial"/>
                <w:b w:val="1"/>
                <w:bCs w:val="1"/>
                <w:sz w:val="20"/>
                <w:szCs w:val="20"/>
                <w:rtl w:val="0"/>
              </w:rPr>
              <w:t xml:space="preserve">Max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fixed acidity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8.320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1.741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4.600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7.100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7.900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15.900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volatile acidity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0.528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0.179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0.120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0.390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0.520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sz w:val="20"/>
                <w:szCs w:val="20"/>
                <w:rtl w:val="0"/>
              </w:rPr>
              <w:t xml:space="preserve">1.580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citric acid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0.271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0.195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0.000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0.090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0.260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sz w:val="20"/>
                <w:szCs w:val="20"/>
                <w:rtl w:val="0"/>
              </w:rPr>
              <w:t xml:space="preserve">1.000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sz w:val="20"/>
                <w:szCs w:val="20"/>
                <w:rtl w:val="0"/>
              </w:rPr>
              <w:t xml:space="preserve">residual sugar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sz w:val="20"/>
                <w:szCs w:val="20"/>
                <w:rtl w:val="0"/>
              </w:rPr>
              <w:t xml:space="preserve">2.539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1.410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sz w:val="20"/>
                <w:szCs w:val="20"/>
                <w:rtl w:val="0"/>
              </w:rPr>
              <w:t xml:space="preserve">0.900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1.900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2.200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15.500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sz w:val="20"/>
                <w:szCs w:val="20"/>
                <w:rtl w:val="0"/>
              </w:rPr>
              <w:t xml:space="preserve">chlorides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0.087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0.047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0.012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0.070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sz w:val="20"/>
                <w:szCs w:val="20"/>
                <w:rtl w:val="0"/>
              </w:rPr>
              <w:t xml:space="preserve">0.079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0.611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free SO2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15.875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10.460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1.000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sz w:val="20"/>
                <w:szCs w:val="20"/>
                <w:rtl w:val="0"/>
              </w:rPr>
              <w:t xml:space="preserve">7.000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sz w:val="20"/>
                <w:szCs w:val="20"/>
                <w:rtl w:val="0"/>
              </w:rPr>
              <w:t xml:space="preserve">14.000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72.000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total SO2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46.468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32.895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6.000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sz w:val="20"/>
                <w:szCs w:val="20"/>
                <w:rtl w:val="0"/>
              </w:rPr>
              <w:t xml:space="preserve">22.000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sz w:val="20"/>
                <w:szCs w:val="20"/>
                <w:rtl w:val="0"/>
              </w:rPr>
              <w:t xml:space="preserve">38.000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sz w:val="20"/>
                <w:szCs w:val="20"/>
                <w:rtl w:val="0"/>
              </w:rPr>
              <w:t xml:space="preserve">289.000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sz w:val="20"/>
                <w:szCs w:val="20"/>
                <w:rtl w:val="0"/>
              </w:rPr>
              <w:t xml:space="preserve">density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0.997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sz w:val="20"/>
                <w:szCs w:val="20"/>
                <w:rtl w:val="0"/>
              </w:rPr>
              <w:t xml:space="preserve">0.002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0.990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0.996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0.997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sz w:val="20"/>
                <w:szCs w:val="20"/>
                <w:rtl w:val="0"/>
              </w:rPr>
              <w:t xml:space="preserve">1.004</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sz w:val="20"/>
                <w:szCs w:val="20"/>
                <w:rtl w:val="0"/>
              </w:rPr>
              <w:t xml:space="preserve">pH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sz w:val="20"/>
                <w:szCs w:val="20"/>
                <w:rtl w:val="0"/>
              </w:rPr>
              <w:t xml:space="preserve">3.311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sz w:val="20"/>
                <w:szCs w:val="20"/>
                <w:rtl w:val="0"/>
              </w:rPr>
              <w:t xml:space="preserve">0.154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2.740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sz w:val="20"/>
                <w:szCs w:val="20"/>
                <w:rtl w:val="0"/>
              </w:rPr>
              <w:t xml:space="preserve">3.210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3.310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4.010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sulphates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sz w:val="20"/>
                <w:szCs w:val="20"/>
                <w:rtl w:val="0"/>
              </w:rPr>
              <w:t xml:space="preserve">0.658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sz w:val="20"/>
                <w:szCs w:val="20"/>
                <w:rtl w:val="0"/>
              </w:rPr>
              <w:t xml:space="preserve">0.170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sz w:val="20"/>
                <w:szCs w:val="20"/>
                <w:rtl w:val="0"/>
              </w:rPr>
              <w:t xml:space="preserve">0.330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sz w:val="20"/>
                <w:szCs w:val="20"/>
                <w:rtl w:val="0"/>
              </w:rPr>
              <w:t xml:space="preserve">0.550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0.620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0"/>
                <w:szCs w:val="20"/>
                <w:rtl w:val="0"/>
              </w:rPr>
              <w:t xml:space="preserve">2.000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alcohol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10.423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1.066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sz w:val="20"/>
                <w:szCs w:val="20"/>
                <w:rtl w:val="0"/>
              </w:rPr>
              <w:t xml:space="preserve">8.400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sz w:val="20"/>
                <w:szCs w:val="20"/>
                <w:rtl w:val="0"/>
              </w:rPr>
              <w:t xml:space="preserve">9.500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0"/>
                <w:szCs w:val="20"/>
                <w:rtl w:val="0"/>
              </w:rPr>
              <w:t xml:space="preserve">10.200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0"/>
                <w:szCs w:val="20"/>
                <w:rtl w:val="0"/>
              </w:rPr>
              <w:t xml:space="preserve">14.900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quality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0"/>
                <w:szCs w:val="20"/>
                <w:rtl w:val="0"/>
              </w:rPr>
              <w:t xml:space="preserve">5.636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0.808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r>
    </w:tbl>
    <w:p w:rsidR="00000000" w:rsidDel="00000000" w:rsidP="00000000" w:rsidRDefault="00000000" w:rsidRPr="00000000" w14:paraId="00000106">
      <w:pPr>
        <w:spacing w:before="80" w:lineRule="auto"/>
        <w:rPr/>
      </w:pPr>
      <w:r w:rsidDel="00000000" w:rsidR="00000000" w:rsidRPr="00000000">
        <w:rPr>
          <w:rtl w:val="0"/>
        </w:rPr>
      </w:r>
    </w:p>
    <w:p w:rsidR="00000000" w:rsidDel="00000000" w:rsidP="00000000" w:rsidRDefault="00000000" w:rsidRPr="00000000" w14:paraId="00000107">
      <w:pPr>
        <w:spacing w:after="60" w:before="60" w:lineRule="auto"/>
        <w:rPr/>
      </w:pPr>
      <w:r w:rsidDel="00000000" w:rsidR="00000000" w:rsidRPr="00000000">
        <w:rPr>
          <w:rFonts w:ascii="Arial" w:cs="Arial" w:eastAsia="Arial" w:hAnsi="Arial"/>
          <w:sz w:val="22"/>
          <w:szCs w:val="22"/>
          <w:rtl w:val="0"/>
        </w:rPr>
        <w:t xml:space="preserve">Nhận xét: Không có giá trị thiếu. Cột quality tập trung ở mức 5 (681 mẫu) và 6 (638 mẫu), chiếm ~82%. Rất ít mẫu chất lượng thấp (3,4) hoặc rất cao (7,8).</w:t>
      </w:r>
      <w:r w:rsidDel="00000000" w:rsidR="00000000" w:rsidRPr="00000000">
        <w:rPr>
          <w:rtl w:val="0"/>
        </w:rPr>
      </w:r>
    </w:p>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2"/>
        <w:spacing w:after="100" w:before="200" w:lineRule="auto"/>
        <w:rPr>
          <w:color w:val="000000"/>
        </w:rPr>
      </w:pPr>
      <w:r w:rsidDel="00000000" w:rsidR="00000000" w:rsidRPr="00000000">
        <w:rPr>
          <w:rFonts w:ascii="Arial" w:cs="Arial" w:eastAsia="Arial" w:hAnsi="Arial"/>
          <w:b w:val="1"/>
          <w:bCs w:val="1"/>
          <w:color w:val="000000"/>
          <w:sz w:val="26"/>
          <w:szCs w:val="26"/>
          <w:rtl w:val="0"/>
        </w:rPr>
        <w:t xml:space="preserve">1.4. Bài tập 2: Thống kê mô tả – Diabetes</w:t>
      </w:r>
      <w:r w:rsidDel="00000000" w:rsidR="00000000" w:rsidRPr="00000000">
        <w:rPr>
          <w:rtl w:val="0"/>
        </w:rPr>
      </w:r>
    </w:p>
    <w:p w:rsidR="00000000" w:rsidDel="00000000" w:rsidP="00000000" w:rsidRDefault="00000000" w:rsidRPr="00000000" w14:paraId="0000010A">
      <w:pPr>
        <w:spacing w:after="60" w:before="60" w:lineRule="auto"/>
        <w:rPr/>
      </w:pPr>
      <w:r w:rsidDel="00000000" w:rsidR="00000000" w:rsidRPr="00000000">
        <w:rPr>
          <w:rFonts w:ascii="Arial" w:cs="Arial" w:eastAsia="Arial" w:hAnsi="Arial"/>
          <w:sz w:val="22"/>
          <w:szCs w:val="22"/>
          <w:rtl w:val="0"/>
        </w:rPr>
        <w:t xml:space="preserve">Dataset Pima Indians Diabetes (UCI) gồm 768 bệnh nhân nữ × 9 cột. Không có giá trị thiếu, nhưng một số cột có giá trị 0 bất hợp lý (Glucose=0, BloodPressure=0...) cần lưu ý khi phân tích.</w:t>
      </w:r>
      <w:r w:rsidDel="00000000" w:rsidR="00000000" w:rsidRPr="00000000">
        <w:rPr>
          <w:rtl w:val="0"/>
        </w:rPr>
      </w:r>
    </w:p>
    <w:p w:rsidR="00000000" w:rsidDel="00000000" w:rsidP="00000000" w:rsidRDefault="00000000" w:rsidRPr="00000000" w14:paraId="0000010B">
      <w:pPr>
        <w:spacing w:after="80" w:before="160" w:lineRule="auto"/>
        <w:rPr/>
      </w:pPr>
      <w:r w:rsidDel="00000000" w:rsidR="00000000" w:rsidRPr="00000000">
        <w:rPr>
          <w:rFonts w:ascii="Arial" w:cs="Arial" w:eastAsia="Arial" w:hAnsi="Arial"/>
          <w:b w:val="1"/>
          <w:bCs w:val="1"/>
          <w:sz w:val="24"/>
          <w:szCs w:val="24"/>
          <w:rtl w:val="0"/>
        </w:rPr>
        <w:t xml:space="preserve">Code thực hiện:</w:t>
      </w:r>
      <w:r w:rsidDel="00000000" w:rsidR="00000000" w:rsidRPr="00000000">
        <w:rPr>
          <w:rtl w:val="0"/>
        </w:rPr>
      </w:r>
    </w:p>
    <w:p w:rsidR="00000000" w:rsidDel="00000000" w:rsidP="00000000" w:rsidRDefault="00000000" w:rsidRPr="00000000" w14:paraId="0000010C">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dia = pd.read_csv('diabetes.csv')</w:t>
      </w:r>
      <w:r w:rsidDel="00000000" w:rsidR="00000000" w:rsidRPr="00000000">
        <w:rPr>
          <w:rtl w:val="0"/>
        </w:rPr>
      </w:r>
    </w:p>
    <w:p w:rsidR="00000000" w:rsidDel="00000000" w:rsidP="00000000" w:rsidRDefault="00000000" w:rsidRPr="00000000" w14:paraId="0000010D">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Shape: (768 × 9)</w:t>
      </w:r>
      <w:r w:rsidDel="00000000" w:rsidR="00000000" w:rsidRPr="00000000">
        <w:rPr>
          <w:rtl w:val="0"/>
        </w:rPr>
      </w:r>
    </w:p>
    <w:p w:rsidR="00000000" w:rsidDel="00000000" w:rsidP="00000000" w:rsidRDefault="00000000" w:rsidRPr="00000000" w14:paraId="0000010E">
      <w:pPr>
        <w:spacing w:after="16" w:before="16" w:lineRule="auto"/>
        <w:ind w:left="360" w:firstLine="0"/>
        <w:rPr/>
      </w:pPr>
      <w:r w:rsidDel="00000000" w:rsidR="00000000" w:rsidRPr="00000000">
        <w:rPr>
          <w:rtl w:val="0"/>
        </w:rPr>
      </w:r>
    </w:p>
    <w:p w:rsidR="00000000" w:rsidDel="00000000" w:rsidP="00000000" w:rsidRDefault="00000000" w:rsidRPr="00000000" w14:paraId="0000010F">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dia.describe().round(3)</w:t>
      </w:r>
      <w:r w:rsidDel="00000000" w:rsidR="00000000" w:rsidRPr="00000000">
        <w:rPr>
          <w:rtl w:val="0"/>
        </w:rPr>
      </w:r>
    </w:p>
    <w:p w:rsidR="00000000" w:rsidDel="00000000" w:rsidP="00000000" w:rsidRDefault="00000000" w:rsidRPr="00000000" w14:paraId="00000110">
      <w:pPr>
        <w:spacing w:after="16" w:before="16" w:lineRule="auto"/>
        <w:ind w:left="360" w:firstLine="0"/>
        <w:rPr/>
      </w:pPr>
      <w:r w:rsidDel="00000000" w:rsidR="00000000" w:rsidRPr="00000000">
        <w:rPr>
          <w:rFonts w:ascii="Cousine" w:cs="Cousine" w:eastAsia="Cousine" w:hAnsi="Cousine"/>
          <w:sz w:val="18"/>
          <w:szCs w:val="18"/>
          <w:rtl w:val="0"/>
        </w:rPr>
        <w:t xml:space="preserve">dia.isnull().sum()          # Tất cả = 0</w:t>
      </w:r>
      <w:r w:rsidDel="00000000" w:rsidR="00000000" w:rsidRPr="00000000">
        <w:rPr>
          <w:rtl w:val="0"/>
        </w:rPr>
      </w:r>
    </w:p>
    <w:p w:rsidR="00000000" w:rsidDel="00000000" w:rsidP="00000000" w:rsidRDefault="00000000" w:rsidRPr="00000000" w14:paraId="00000111">
      <w:pPr>
        <w:spacing w:after="16" w:before="16" w:lineRule="auto"/>
        <w:ind w:left="360" w:firstLine="0"/>
        <w:rPr/>
      </w:pPr>
      <w:r w:rsidDel="00000000" w:rsidR="00000000" w:rsidRPr="00000000">
        <w:rPr>
          <w:rtl w:val="0"/>
        </w:rPr>
      </w:r>
    </w:p>
    <w:p w:rsidR="00000000" w:rsidDel="00000000" w:rsidP="00000000" w:rsidRDefault="00000000" w:rsidRPr="00000000" w14:paraId="00000112">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Phân tích theo nhóm</w:t>
      </w:r>
      <w:r w:rsidDel="00000000" w:rsidR="00000000" w:rsidRPr="00000000">
        <w:rPr>
          <w:rtl w:val="0"/>
        </w:rPr>
      </w:r>
    </w:p>
    <w:p w:rsidR="00000000" w:rsidDel="00000000" w:rsidP="00000000" w:rsidRDefault="00000000" w:rsidRPr="00000000" w14:paraId="00000113">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dia.groupby('Outcome').mean().round(3)</w:t>
      </w:r>
      <w:r w:rsidDel="00000000" w:rsidR="00000000" w:rsidRPr="00000000">
        <w:rPr>
          <w:rtl w:val="0"/>
        </w:rPr>
      </w:r>
    </w:p>
    <w:p w:rsidR="00000000" w:rsidDel="00000000" w:rsidP="00000000" w:rsidRDefault="00000000" w:rsidRPr="00000000" w14:paraId="00000114">
      <w:pPr>
        <w:spacing w:after="16" w:before="16" w:lineRule="auto"/>
        <w:ind w:left="360" w:firstLine="0"/>
        <w:rPr/>
      </w:pPr>
      <w:r w:rsidDel="00000000" w:rsidR="00000000" w:rsidRPr="00000000">
        <w:rPr>
          <w:rtl w:val="0"/>
        </w:rPr>
      </w:r>
    </w:p>
    <w:p w:rsidR="00000000" w:rsidDel="00000000" w:rsidP="00000000" w:rsidRDefault="00000000" w:rsidRPr="00000000" w14:paraId="00000115">
      <w:pPr>
        <w:spacing w:after="16" w:before="16" w:lineRule="auto"/>
        <w:ind w:left="360" w:firstLine="0"/>
        <w:rPr/>
      </w:pPr>
      <w:r w:rsidDel="00000000" w:rsidR="00000000" w:rsidRPr="00000000">
        <w:rPr>
          <w:rFonts w:ascii="Cousine" w:cs="Cousine" w:eastAsia="Cousine" w:hAnsi="Cousine"/>
          <w:sz w:val="18"/>
          <w:szCs w:val="18"/>
          <w:rtl w:val="0"/>
        </w:rPr>
        <w:t xml:space="preserve"># Tỷ lệ bệnh nhân</w:t>
      </w:r>
      <w:r w:rsidDel="00000000" w:rsidR="00000000" w:rsidRPr="00000000">
        <w:rPr>
          <w:rtl w:val="0"/>
        </w:rPr>
      </w:r>
    </w:p>
    <w:p w:rsidR="00000000" w:rsidDel="00000000" w:rsidP="00000000" w:rsidRDefault="00000000" w:rsidRPr="00000000" w14:paraId="00000116">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oc = dia['Outcome'].value_counts()</w:t>
      </w:r>
      <w:r w:rsidDel="00000000" w:rsidR="00000000" w:rsidRPr="00000000">
        <w:rPr>
          <w:rtl w:val="0"/>
        </w:rPr>
      </w:r>
    </w:p>
    <w:p w:rsidR="00000000" w:rsidDel="00000000" w:rsidP="00000000" w:rsidRDefault="00000000" w:rsidRPr="00000000" w14:paraId="00000117">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0 (không TĐ): 500 người (65.1%)</w:t>
      </w:r>
      <w:r w:rsidDel="00000000" w:rsidR="00000000" w:rsidRPr="00000000">
        <w:rPr>
          <w:rtl w:val="0"/>
        </w:rPr>
      </w:r>
    </w:p>
    <w:p w:rsidR="00000000" w:rsidDel="00000000" w:rsidP="00000000" w:rsidRDefault="00000000" w:rsidRPr="00000000" w14:paraId="00000118">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1 (tiểu đường): 268 người (34.9%)</w:t>
      </w:r>
      <w:r w:rsidDel="00000000" w:rsidR="00000000" w:rsidRPr="00000000">
        <w:rPr>
          <w:rtl w:val="0"/>
        </w:rPr>
      </w:r>
    </w:p>
    <w:p w:rsidR="00000000" w:rsidDel="00000000" w:rsidP="00000000" w:rsidRDefault="00000000" w:rsidRPr="00000000" w14:paraId="00000119">
      <w:pPr>
        <w:spacing w:after="16" w:before="16" w:lineRule="auto"/>
        <w:ind w:left="360" w:firstLine="0"/>
        <w:rPr/>
      </w:pPr>
      <w:r w:rsidDel="00000000" w:rsidR="00000000" w:rsidRPr="00000000">
        <w:rPr>
          <w:rtl w:val="0"/>
        </w:rPr>
      </w:r>
    </w:p>
    <w:p w:rsidR="00000000" w:rsidDel="00000000" w:rsidP="00000000" w:rsidRDefault="00000000" w:rsidRPr="00000000" w14:paraId="0000011A">
      <w:pPr>
        <w:spacing w:after="16" w:before="16" w:lineRule="auto"/>
        <w:ind w:left="360" w:firstLine="0"/>
        <w:rPr/>
      </w:pPr>
      <w:r w:rsidDel="00000000" w:rsidR="00000000" w:rsidRPr="00000000">
        <w:rPr>
          <w:rFonts w:ascii="Cousine" w:cs="Cousine" w:eastAsia="Cousine" w:hAnsi="Cousine"/>
          <w:sz w:val="18"/>
          <w:szCs w:val="18"/>
          <w:rtl w:val="0"/>
        </w:rPr>
        <w:t xml:space="preserve"># Phát hiện ngoại lai bằng IQR</w:t>
      </w:r>
      <w:r w:rsidDel="00000000" w:rsidR="00000000" w:rsidRPr="00000000">
        <w:rPr>
          <w:rtl w:val="0"/>
        </w:rPr>
      </w:r>
    </w:p>
    <w:p w:rsidR="00000000" w:rsidDel="00000000" w:rsidP="00000000" w:rsidRDefault="00000000" w:rsidRPr="00000000" w14:paraId="0000011B">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for col in ['Glucose','BMI','Age']:</w:t>
      </w:r>
      <w:r w:rsidDel="00000000" w:rsidR="00000000" w:rsidRPr="00000000">
        <w:rPr>
          <w:rtl w:val="0"/>
        </w:rPr>
      </w:r>
    </w:p>
    <w:p w:rsidR="00000000" w:rsidDel="00000000" w:rsidP="00000000" w:rsidRDefault="00000000" w:rsidRPr="00000000" w14:paraId="0000011C">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Q1 = np.percentile(dia[col], 25)</w:t>
      </w:r>
      <w:r w:rsidDel="00000000" w:rsidR="00000000" w:rsidRPr="00000000">
        <w:rPr>
          <w:rtl w:val="0"/>
        </w:rPr>
      </w:r>
    </w:p>
    <w:p w:rsidR="00000000" w:rsidDel="00000000" w:rsidP="00000000" w:rsidRDefault="00000000" w:rsidRPr="00000000" w14:paraId="0000011D">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Q3 = np.percentile(dia[col], 75)</w:t>
      </w:r>
      <w:r w:rsidDel="00000000" w:rsidR="00000000" w:rsidRPr="00000000">
        <w:rPr>
          <w:rtl w:val="0"/>
        </w:rPr>
      </w:r>
    </w:p>
    <w:p w:rsidR="00000000" w:rsidDel="00000000" w:rsidP="00000000" w:rsidRDefault="00000000" w:rsidRPr="00000000" w14:paraId="0000011E">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IQR = Q3 - Q1</w:t>
      </w:r>
      <w:r w:rsidDel="00000000" w:rsidR="00000000" w:rsidRPr="00000000">
        <w:rPr>
          <w:rtl w:val="0"/>
        </w:rPr>
      </w:r>
    </w:p>
    <w:p w:rsidR="00000000" w:rsidDel="00000000" w:rsidP="00000000" w:rsidRDefault="00000000" w:rsidRPr="00000000" w14:paraId="0000011F">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lower, upper = Q1 - 1.5*IQR, Q3 + 1.5*IQR</w:t>
      </w:r>
      <w:r w:rsidDel="00000000" w:rsidR="00000000" w:rsidRPr="00000000">
        <w:rPr>
          <w:rtl w:val="0"/>
        </w:rPr>
      </w:r>
    </w:p>
    <w:p w:rsidR="00000000" w:rsidDel="00000000" w:rsidP="00000000" w:rsidRDefault="00000000" w:rsidRPr="00000000" w14:paraId="00000120">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n_out = len(dia[(dia[col]&lt;lower)|(dia[col]&gt;upper)])</w:t>
      </w:r>
      <w:r w:rsidDel="00000000" w:rsidR="00000000" w:rsidRPr="00000000">
        <w:rPr>
          <w:rtl w:val="0"/>
        </w:rPr>
      </w:r>
    </w:p>
    <w:p w:rsidR="00000000" w:rsidDel="00000000" w:rsidP="00000000" w:rsidRDefault="00000000" w:rsidRPr="00000000" w14:paraId="00000121">
      <w:pPr>
        <w:spacing w:after="16" w:before="16" w:lineRule="auto"/>
        <w:ind w:left="360" w:firstLine="0"/>
        <w:rPr/>
      </w:pPr>
      <w:r w:rsidDel="00000000" w:rsidR="00000000" w:rsidRPr="00000000">
        <w:rPr>
          <w:rFonts w:ascii="Cousine" w:cs="Cousine" w:eastAsia="Cousine" w:hAnsi="Cousine"/>
          <w:sz w:val="18"/>
          <w:szCs w:val="18"/>
          <w:rtl w:val="0"/>
        </w:rPr>
        <w:t xml:space="preserve">    print(f'{col}: {n_out} ngoại lai')</w:t>
      </w:r>
      <w:r w:rsidDel="00000000" w:rsidR="00000000" w:rsidRPr="00000000">
        <w:rPr>
          <w:rtl w:val="0"/>
        </w:rPr>
      </w:r>
    </w:p>
    <w:p w:rsidR="00000000" w:rsidDel="00000000" w:rsidP="00000000" w:rsidRDefault="00000000" w:rsidRPr="00000000" w14:paraId="00000122">
      <w:pPr>
        <w:spacing w:after="80" w:before="160" w:lineRule="auto"/>
        <w:rPr/>
      </w:pPr>
      <w:r w:rsidDel="00000000" w:rsidR="00000000" w:rsidRPr="00000000">
        <w:rPr>
          <w:rFonts w:ascii="Arial" w:cs="Arial" w:eastAsia="Arial" w:hAnsi="Arial"/>
          <w:b w:val="1"/>
          <w:bCs w:val="1"/>
          <w:sz w:val="24"/>
          <w:szCs w:val="24"/>
          <w:rtl w:val="0"/>
        </w:rPr>
        <w:t xml:space="preserve">Kết quả thực tế (n = 768):</w:t>
      </w: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1300"/>
        <w:gridCol w:w="1300"/>
        <w:gridCol w:w="1300"/>
        <w:gridCol w:w="1300"/>
        <w:gridCol w:w="1300"/>
        <w:tblGridChange w:id="0">
          <w:tblGrid>
            <w:gridCol w:w="2500"/>
            <w:gridCol w:w="1300"/>
            <w:gridCol w:w="1300"/>
            <w:gridCol w:w="1300"/>
            <w:gridCol w:w="1300"/>
            <w:gridCol w:w="13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23">
            <w:pPr>
              <w:jc w:val="center"/>
              <w:rPr/>
            </w:pPr>
            <w:r w:rsidDel="00000000" w:rsidR="00000000" w:rsidRPr="00000000">
              <w:rPr>
                <w:rFonts w:ascii="Arial" w:cs="Arial" w:eastAsia="Arial" w:hAnsi="Arial"/>
                <w:b w:val="1"/>
                <w:bCs w:val="1"/>
                <w:sz w:val="20"/>
                <w:szCs w:val="20"/>
                <w:rtl w:val="0"/>
              </w:rPr>
              <w:t xml:space="preserve">Đặc trưng</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24">
            <w:pPr>
              <w:jc w:val="center"/>
              <w:rPr/>
            </w:pPr>
            <w:r w:rsidDel="00000000" w:rsidR="00000000" w:rsidRPr="00000000">
              <w:rPr>
                <w:rFonts w:ascii="Arial" w:cs="Arial" w:eastAsia="Arial" w:hAnsi="Arial"/>
                <w:b w:val="1"/>
                <w:bCs w:val="1"/>
                <w:sz w:val="20"/>
                <w:szCs w:val="20"/>
                <w:rtl w:val="0"/>
              </w:rPr>
              <w:t xml:space="preserve">Mean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25">
            <w:pPr>
              <w:jc w:val="center"/>
              <w:rPr/>
            </w:pPr>
            <w:r w:rsidDel="00000000" w:rsidR="00000000" w:rsidRPr="00000000">
              <w:rPr>
                <w:rFonts w:ascii="Arial" w:cs="Arial" w:eastAsia="Arial" w:hAnsi="Arial"/>
                <w:b w:val="1"/>
                <w:bCs w:val="1"/>
                <w:sz w:val="20"/>
                <w:szCs w:val="20"/>
                <w:rtl w:val="0"/>
              </w:rPr>
              <w:t xml:space="preserve">Std</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26">
            <w:pPr>
              <w:jc w:val="center"/>
              <w:rPr/>
            </w:pPr>
            <w:r w:rsidDel="00000000" w:rsidR="00000000" w:rsidRPr="00000000">
              <w:rPr>
                <w:rFonts w:ascii="Arial" w:cs="Arial" w:eastAsia="Arial" w:hAnsi="Arial"/>
                <w:b w:val="1"/>
                <w:bCs w:val="1"/>
                <w:sz w:val="20"/>
                <w:szCs w:val="20"/>
                <w:rtl w:val="0"/>
              </w:rPr>
              <w:t xml:space="preserve">Min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27">
            <w:pPr>
              <w:jc w:val="center"/>
              <w:rPr/>
            </w:pPr>
            <w:r w:rsidDel="00000000" w:rsidR="00000000" w:rsidRPr="00000000">
              <w:rPr>
                <w:rFonts w:ascii="Arial" w:cs="Arial" w:eastAsia="Arial" w:hAnsi="Arial"/>
                <w:b w:val="1"/>
                <w:bCs w:val="1"/>
                <w:sz w:val="20"/>
                <w:szCs w:val="20"/>
                <w:rtl w:val="0"/>
              </w:rPr>
              <w:t xml:space="preserve">Median</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1"/>
                <w:bCs w:val="1"/>
                <w:sz w:val="20"/>
                <w:szCs w:val="20"/>
                <w:rtl w:val="0"/>
              </w:rPr>
              <w:t xml:space="preserve">Max</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0"/>
                <w:szCs w:val="20"/>
                <w:rtl w:val="0"/>
              </w:rPr>
              <w:t xml:space="preserve">Pregnancies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0"/>
                <w:szCs w:val="20"/>
                <w:rtl w:val="0"/>
              </w:rPr>
              <w:t xml:space="preserve">3.845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0"/>
                <w:szCs w:val="20"/>
                <w:rtl w:val="0"/>
              </w:rPr>
              <w:t xml:space="preserve">3.370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17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Glucose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120.895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sz w:val="20"/>
                <w:szCs w:val="20"/>
                <w:rtl w:val="0"/>
              </w:rPr>
              <w:t xml:space="preserve">31.973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0"/>
                <w:szCs w:val="20"/>
                <w:rtl w:val="0"/>
              </w:rPr>
              <w:t xml:space="preserve">117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0"/>
                <w:szCs w:val="20"/>
                <w:rtl w:val="0"/>
              </w:rPr>
              <w:t xml:space="preserve">199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BloodPressure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0"/>
                <w:szCs w:val="20"/>
                <w:rtl w:val="0"/>
              </w:rPr>
              <w:t xml:space="preserve">69.105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19.356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0"/>
                <w:szCs w:val="20"/>
                <w:rtl w:val="0"/>
              </w:rPr>
              <w:t xml:space="preserve">122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0"/>
                <w:szCs w:val="20"/>
                <w:rtl w:val="0"/>
              </w:rPr>
              <w:t xml:space="preserve">SkinThickness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0"/>
                <w:szCs w:val="20"/>
                <w:rtl w:val="0"/>
              </w:rPr>
              <w:t xml:space="preserve">20.536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0"/>
                <w:szCs w:val="20"/>
                <w:rtl w:val="0"/>
              </w:rPr>
              <w:t xml:space="preserve">15.952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0"/>
                <w:szCs w:val="20"/>
                <w:rtl w:val="0"/>
              </w:rPr>
              <w:t xml:space="preserve">23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99</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Insulin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79.799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0"/>
                <w:szCs w:val="20"/>
                <w:rtl w:val="0"/>
              </w:rPr>
              <w:t xml:space="preserve">115.244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0"/>
                <w:szCs w:val="20"/>
                <w:rtl w:val="0"/>
              </w:rPr>
              <w:t xml:space="preserve">30.5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sz w:val="20"/>
                <w:szCs w:val="20"/>
                <w:rtl w:val="0"/>
              </w:rPr>
              <w:t xml:space="preserve">846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BMI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sz w:val="20"/>
                <w:szCs w:val="20"/>
                <w:rtl w:val="0"/>
              </w:rPr>
              <w:t xml:space="preserve">31.993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7.884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32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sz w:val="20"/>
                <w:szCs w:val="20"/>
                <w:rtl w:val="0"/>
              </w:rPr>
              <w:t xml:space="preserve">67.1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sz w:val="20"/>
                <w:szCs w:val="20"/>
                <w:rtl w:val="0"/>
              </w:rPr>
              <w:t xml:space="preserve">DiabetesPedigree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sz w:val="20"/>
                <w:szCs w:val="20"/>
                <w:rtl w:val="0"/>
              </w:rPr>
              <w:t xml:space="preserve">0.472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sz w:val="20"/>
                <w:szCs w:val="20"/>
                <w:rtl w:val="0"/>
              </w:rPr>
              <w:t xml:space="preserve">0.331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0.078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sz w:val="20"/>
                <w:szCs w:val="20"/>
                <w:rtl w:val="0"/>
              </w:rPr>
              <w:t xml:space="preserve">0.372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2.420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33.241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sz w:val="20"/>
                <w:szCs w:val="20"/>
                <w:rtl w:val="0"/>
              </w:rPr>
              <w:t xml:space="preserve">11.760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sz w:val="20"/>
                <w:szCs w:val="20"/>
                <w:rtl w:val="0"/>
              </w:rPr>
              <w:t xml:space="preserve">21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sz w:val="20"/>
                <w:szCs w:val="20"/>
                <w:rtl w:val="0"/>
              </w:rPr>
              <w:t xml:space="preserve">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sz w:val="20"/>
                <w:szCs w:val="20"/>
                <w:rtl w:val="0"/>
              </w:rPr>
              <w:t xml:space="preserve">81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Outcome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sz w:val="20"/>
                <w:szCs w:val="20"/>
                <w:rtl w:val="0"/>
              </w:rPr>
              <w:t xml:space="preserve">0.349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0.477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r>
    </w:tbl>
    <w:p w:rsidR="00000000" w:rsidDel="00000000" w:rsidP="00000000" w:rsidRDefault="00000000" w:rsidRPr="00000000" w14:paraId="0000015F">
      <w:pPr>
        <w:spacing w:before="80" w:lineRule="auto"/>
        <w:rPr/>
      </w:pPr>
      <w:r w:rsidDel="00000000" w:rsidR="00000000" w:rsidRPr="00000000">
        <w:rPr>
          <w:rtl w:val="0"/>
        </w:rPr>
      </w:r>
    </w:p>
    <w:p w:rsidR="00000000" w:rsidDel="00000000" w:rsidP="00000000" w:rsidRDefault="00000000" w:rsidRPr="00000000" w14:paraId="00000160">
      <w:pPr>
        <w:spacing w:after="60" w:before="60" w:lineRule="auto"/>
        <w:rPr/>
      </w:pPr>
      <w:r w:rsidDel="00000000" w:rsidR="00000000" w:rsidRPr="00000000">
        <w:rPr>
          <w:rFonts w:ascii="Arial" w:cs="Arial" w:eastAsia="Arial" w:hAnsi="Arial"/>
          <w:sz w:val="22"/>
          <w:szCs w:val="22"/>
          <w:rtl w:val="0"/>
        </w:rPr>
        <w:t xml:space="preserve">(*) Lưu ý: Các giá trị 0 trong Glucose, BloodPressure, SkinThickness, Insulin, BMI là giá trị thiếu được mã hóa bằng 0 (không thể bằng 0 trong thực tế). Cần tiền xử lý bằng cách thay bằng mean/median trước khi phân tích chuyên sâu.</w:t>
      </w:r>
      <w:r w:rsidDel="00000000" w:rsidR="00000000" w:rsidRPr="00000000">
        <w:rPr>
          <w:rtl w:val="0"/>
        </w:rPr>
      </w:r>
    </w:p>
    <w:p w:rsidR="00000000" w:rsidDel="00000000" w:rsidP="00000000" w:rsidRDefault="00000000" w:rsidRPr="00000000" w14:paraId="00000161">
      <w:pPr>
        <w:spacing w:after="60" w:before="60" w:lineRule="auto"/>
        <w:rPr/>
      </w:pPr>
      <w:r w:rsidDel="00000000" w:rsidR="00000000" w:rsidRPr="00000000">
        <w:rPr>
          <w:rFonts w:ascii="Arial" w:cs="Arial" w:eastAsia="Arial" w:hAnsi="Arial"/>
          <w:sz w:val="22"/>
          <w:szCs w:val="22"/>
          <w:rtl w:val="0"/>
        </w:rPr>
        <w:t xml:space="preserve">Tỷ lệ: 500 người không tiểu đường (65.1%) và 268 người tiểu đường (34.9%). Dataset mất cân bằng nhẹ.</w:t>
      </w:r>
      <w:r w:rsidDel="00000000" w:rsidR="00000000" w:rsidRPr="00000000">
        <w:rPr>
          <w:rtl w:val="0"/>
        </w:rPr>
      </w:r>
    </w:p>
    <w:p w:rsidR="00000000" w:rsidDel="00000000" w:rsidP="00000000" w:rsidRDefault="00000000" w:rsidRPr="00000000" w14:paraId="00000162">
      <w:pPr>
        <w:rPr/>
      </w:pPr>
      <w:r w:rsidDel="00000000" w:rsidR="00000000" w:rsidRPr="00000000">
        <w:br w:type="page"/>
      </w:r>
      <w:r w:rsidDel="00000000" w:rsidR="00000000" w:rsidRPr="00000000">
        <w:rPr>
          <w:rtl w:val="0"/>
        </w:rPr>
      </w:r>
    </w:p>
    <w:p w:rsidR="00000000" w:rsidDel="00000000" w:rsidP="00000000" w:rsidRDefault="00000000" w:rsidRPr="00000000" w14:paraId="00000163">
      <w:pPr>
        <w:pStyle w:val="Heading1"/>
        <w:spacing w:after="140" w:before="280" w:lineRule="auto"/>
        <w:rPr>
          <w:color w:val="000000"/>
        </w:rPr>
      </w:pPr>
      <w:r w:rsidDel="00000000" w:rsidR="00000000" w:rsidRPr="00000000">
        <w:rPr>
          <w:rFonts w:ascii="Arial" w:cs="Arial" w:eastAsia="Arial" w:hAnsi="Arial"/>
          <w:b w:val="1"/>
          <w:bCs w:val="1"/>
          <w:color w:val="000000"/>
          <w:sz w:val="34"/>
          <w:szCs w:val="34"/>
          <w:rtl w:val="0"/>
        </w:rPr>
        <w:t xml:space="preserve">PHẦN 2: TRỰC QUAN HÓA DỮ LIỆU</w:t>
      </w:r>
      <w:r w:rsidDel="00000000" w:rsidR="00000000" w:rsidRPr="00000000">
        <w:rPr>
          <w:rtl w:val="0"/>
        </w:rPr>
      </w:r>
    </w:p>
    <w:p w:rsidR="00000000" w:rsidDel="00000000" w:rsidP="00000000" w:rsidRDefault="00000000" w:rsidRPr="00000000" w14:paraId="00000164">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165">
      <w:pPr>
        <w:pStyle w:val="Heading2"/>
        <w:spacing w:after="100" w:before="200" w:lineRule="auto"/>
        <w:rPr>
          <w:color w:val="000000"/>
        </w:rPr>
      </w:pPr>
      <w:r w:rsidDel="00000000" w:rsidR="00000000" w:rsidRPr="00000000">
        <w:rPr>
          <w:rFonts w:ascii="Arial" w:cs="Arial" w:eastAsia="Arial" w:hAnsi="Arial"/>
          <w:b w:val="1"/>
          <w:bCs w:val="1"/>
          <w:color w:val="000000"/>
          <w:sz w:val="26"/>
          <w:szCs w:val="26"/>
          <w:rtl w:val="0"/>
        </w:rPr>
        <w:t xml:space="preserve">2.1. Bài tập 1: Trực quan hóa Red Wine Quality</w:t>
      </w:r>
      <w:r w:rsidDel="00000000" w:rsidR="00000000" w:rsidRPr="00000000">
        <w:rPr>
          <w:rtl w:val="0"/>
        </w:rPr>
      </w:r>
    </w:p>
    <w:p w:rsidR="00000000" w:rsidDel="00000000" w:rsidP="00000000" w:rsidRDefault="00000000" w:rsidRPr="00000000" w14:paraId="00000166">
      <w:pPr>
        <w:spacing w:after="80" w:before="160" w:lineRule="auto"/>
        <w:rPr/>
      </w:pPr>
      <w:r w:rsidDel="00000000" w:rsidR="00000000" w:rsidRPr="00000000">
        <w:rPr>
          <w:rFonts w:ascii="Arial" w:cs="Arial" w:eastAsia="Arial" w:hAnsi="Arial"/>
          <w:b w:val="1"/>
          <w:bCs w:val="1"/>
          <w:sz w:val="24"/>
          <w:szCs w:val="24"/>
          <w:rtl w:val="0"/>
        </w:rPr>
        <w:t xml:space="preserve">2.1.1. Histogram phân phối các đặc trưng</w:t>
      </w:r>
      <w:r w:rsidDel="00000000" w:rsidR="00000000" w:rsidRPr="00000000">
        <w:rPr>
          <w:rtl w:val="0"/>
        </w:rPr>
      </w:r>
    </w:p>
    <w:p w:rsidR="00000000" w:rsidDel="00000000" w:rsidP="00000000" w:rsidRDefault="00000000" w:rsidRPr="00000000" w14:paraId="00000167">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wine = pd.read_csv('winequality-red.csv')</w:t>
      </w:r>
      <w:r w:rsidDel="00000000" w:rsidR="00000000" w:rsidRPr="00000000">
        <w:rPr>
          <w:rtl w:val="0"/>
        </w:rPr>
      </w:r>
    </w:p>
    <w:p w:rsidR="00000000" w:rsidDel="00000000" w:rsidP="00000000" w:rsidRDefault="00000000" w:rsidRPr="00000000" w14:paraId="00000168">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cols = ['fixed acidity','volatile acidity','citric acid',</w:t>
      </w:r>
      <w:r w:rsidDel="00000000" w:rsidR="00000000" w:rsidRPr="00000000">
        <w:rPr>
          <w:rtl w:val="0"/>
        </w:rPr>
      </w:r>
    </w:p>
    <w:p w:rsidR="00000000" w:rsidDel="00000000" w:rsidP="00000000" w:rsidRDefault="00000000" w:rsidRPr="00000000" w14:paraId="00000169">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'residual sugar','alcohol','quality']</w:t>
      </w:r>
      <w:r w:rsidDel="00000000" w:rsidR="00000000" w:rsidRPr="00000000">
        <w:rPr>
          <w:rtl w:val="0"/>
        </w:rPr>
      </w:r>
    </w:p>
    <w:p w:rsidR="00000000" w:rsidDel="00000000" w:rsidP="00000000" w:rsidRDefault="00000000" w:rsidRPr="00000000" w14:paraId="0000016A">
      <w:pPr>
        <w:spacing w:after="16" w:before="16" w:lineRule="auto"/>
        <w:ind w:left="360" w:firstLine="0"/>
        <w:rPr/>
      </w:pPr>
      <w:r w:rsidDel="00000000" w:rsidR="00000000" w:rsidRPr="00000000">
        <w:rPr>
          <w:rtl w:val="0"/>
        </w:rPr>
      </w:r>
    </w:p>
    <w:p w:rsidR="00000000" w:rsidDel="00000000" w:rsidP="00000000" w:rsidRDefault="00000000" w:rsidRPr="00000000" w14:paraId="0000016B">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fig, axes = plt.subplots(2, 3, figsize=(15, 9))</w:t>
      </w:r>
      <w:r w:rsidDel="00000000" w:rsidR="00000000" w:rsidRPr="00000000">
        <w:rPr>
          <w:rtl w:val="0"/>
        </w:rPr>
      </w:r>
    </w:p>
    <w:p w:rsidR="00000000" w:rsidDel="00000000" w:rsidP="00000000" w:rsidRDefault="00000000" w:rsidRPr="00000000" w14:paraId="0000016C">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axes = axes.flatten()</w:t>
      </w:r>
      <w:r w:rsidDel="00000000" w:rsidR="00000000" w:rsidRPr="00000000">
        <w:rPr>
          <w:rtl w:val="0"/>
        </w:rPr>
      </w:r>
    </w:p>
    <w:p w:rsidR="00000000" w:rsidDel="00000000" w:rsidP="00000000" w:rsidRDefault="00000000" w:rsidRPr="00000000" w14:paraId="0000016D">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for i, col in enumerate(cols):</w:t>
      </w:r>
      <w:r w:rsidDel="00000000" w:rsidR="00000000" w:rsidRPr="00000000">
        <w:rPr>
          <w:rtl w:val="0"/>
        </w:rPr>
      </w:r>
    </w:p>
    <w:p w:rsidR="00000000" w:rsidDel="00000000" w:rsidP="00000000" w:rsidRDefault="00000000" w:rsidRPr="00000000" w14:paraId="0000016E">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axes[i].hist(wine[col], bins=25,</w:t>
      </w:r>
      <w:r w:rsidDel="00000000" w:rsidR="00000000" w:rsidRPr="00000000">
        <w:rPr>
          <w:rtl w:val="0"/>
        </w:rPr>
      </w:r>
    </w:p>
    <w:p w:rsidR="00000000" w:rsidDel="00000000" w:rsidP="00000000" w:rsidRDefault="00000000" w:rsidRPr="00000000" w14:paraId="0000016F">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color='#8B0000', edgecolor='black', alpha=0.8)</w:t>
      </w:r>
      <w:r w:rsidDel="00000000" w:rsidR="00000000" w:rsidRPr="00000000">
        <w:rPr>
          <w:rtl w:val="0"/>
        </w:rPr>
      </w:r>
    </w:p>
    <w:p w:rsidR="00000000" w:rsidDel="00000000" w:rsidP="00000000" w:rsidRDefault="00000000" w:rsidRPr="00000000" w14:paraId="00000170">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axes[i].axvline(wine[col].mean(), color='gold',</w:t>
      </w:r>
      <w:r w:rsidDel="00000000" w:rsidR="00000000" w:rsidRPr="00000000">
        <w:rPr>
          <w:rtl w:val="0"/>
        </w:rPr>
      </w:r>
    </w:p>
    <w:p w:rsidR="00000000" w:rsidDel="00000000" w:rsidP="00000000" w:rsidRDefault="00000000" w:rsidRPr="00000000" w14:paraId="00000171">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linestyle='--', label='Mean')</w:t>
      </w:r>
      <w:r w:rsidDel="00000000" w:rsidR="00000000" w:rsidRPr="00000000">
        <w:rPr>
          <w:rtl w:val="0"/>
        </w:rPr>
      </w:r>
    </w:p>
    <w:p w:rsidR="00000000" w:rsidDel="00000000" w:rsidP="00000000" w:rsidRDefault="00000000" w:rsidRPr="00000000" w14:paraId="00000172">
      <w:pPr>
        <w:spacing w:after="16" w:before="16" w:lineRule="auto"/>
        <w:ind w:left="360" w:firstLine="0"/>
        <w:rPr/>
      </w:pPr>
      <w:r w:rsidDel="00000000" w:rsidR="00000000" w:rsidRPr="00000000">
        <w:rPr>
          <w:rFonts w:ascii="Cousine" w:cs="Cousine" w:eastAsia="Cousine" w:hAnsi="Cousine"/>
          <w:sz w:val="18"/>
          <w:szCs w:val="18"/>
          <w:rtl w:val="0"/>
        </w:rPr>
        <w:t xml:space="preserve">    axes[i].set_title(f'Phân phối: {col}')</w:t>
      </w:r>
      <w:r w:rsidDel="00000000" w:rsidR="00000000" w:rsidRPr="00000000">
        <w:rPr>
          <w:rtl w:val="0"/>
        </w:rPr>
      </w:r>
    </w:p>
    <w:p w:rsidR="00000000" w:rsidDel="00000000" w:rsidP="00000000" w:rsidRDefault="00000000" w:rsidRPr="00000000" w14:paraId="00000173">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axes[i].legend()</w:t>
      </w:r>
      <w:r w:rsidDel="00000000" w:rsidR="00000000" w:rsidRPr="00000000">
        <w:rPr>
          <w:rtl w:val="0"/>
        </w:rPr>
      </w:r>
    </w:p>
    <w:p w:rsidR="00000000" w:rsidDel="00000000" w:rsidP="00000000" w:rsidRDefault="00000000" w:rsidRPr="00000000" w14:paraId="00000174">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plt.suptitle('Histogram - Red Wine Quality (n=1,599)')</w:t>
      </w:r>
      <w:r w:rsidDel="00000000" w:rsidR="00000000" w:rsidRPr="00000000">
        <w:rPr>
          <w:rtl w:val="0"/>
        </w:rPr>
      </w:r>
    </w:p>
    <w:p w:rsidR="00000000" w:rsidDel="00000000" w:rsidP="00000000" w:rsidRDefault="00000000" w:rsidRPr="00000000" w14:paraId="00000175">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plt.tight_layout()</w:t>
      </w:r>
      <w:r w:rsidDel="00000000" w:rsidR="00000000" w:rsidRPr="00000000">
        <w:rPr>
          <w:rtl w:val="0"/>
        </w:rPr>
      </w:r>
    </w:p>
    <w:p w:rsidR="00000000" w:rsidDel="00000000" w:rsidP="00000000" w:rsidRDefault="00000000" w:rsidRPr="00000000" w14:paraId="00000176">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plt.savefig('wine_histogram.png', dpi=100)</w:t>
      </w:r>
      <w:r w:rsidDel="00000000" w:rsidR="00000000" w:rsidRPr="00000000">
        <w:rPr>
          <w:rtl w:val="0"/>
        </w:rPr>
      </w:r>
    </w:p>
    <w:p w:rsidR="00000000" w:rsidDel="00000000" w:rsidP="00000000" w:rsidRDefault="00000000" w:rsidRPr="00000000" w14:paraId="00000177">
      <w:pPr>
        <w:spacing w:after="60" w:before="80" w:lineRule="auto"/>
        <w:jc w:val="center"/>
        <w:rPr/>
      </w:pPr>
      <w:r w:rsidDel="00000000" w:rsidR="00000000" w:rsidRPr="00000000">
        <w:rPr/>
        <w:drawing>
          <wp:inline distB="0" distT="0" distL="0" distR="0">
            <wp:extent cx="5524500" cy="3333750"/>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524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120" w:before="40" w:lineRule="auto"/>
        <w:jc w:val="center"/>
        <w:rPr/>
      </w:pPr>
      <w:r w:rsidDel="00000000" w:rsidR="00000000" w:rsidRPr="00000000">
        <w:rPr>
          <w:rFonts w:ascii="Arial" w:cs="Arial" w:eastAsia="Arial" w:hAnsi="Arial"/>
          <w:i w:val="1"/>
          <w:iCs w:val="1"/>
          <w:sz w:val="19"/>
          <w:szCs w:val="19"/>
          <w:rtl w:val="0"/>
        </w:rPr>
        <w:t xml:space="preserve">Hình 2.1 – Histogram phân phối 6 đặc trưng chính của Red Wine Quality (n=1,599)</w:t>
      </w:r>
      <w:r w:rsidDel="00000000" w:rsidR="00000000" w:rsidRPr="00000000">
        <w:rPr>
          <w:rtl w:val="0"/>
        </w:rPr>
      </w:r>
    </w:p>
    <w:p w:rsidR="00000000" w:rsidDel="00000000" w:rsidP="00000000" w:rsidRDefault="00000000" w:rsidRPr="00000000" w14:paraId="00000179">
      <w:pPr>
        <w:spacing w:after="60" w:before="60" w:lineRule="auto"/>
        <w:rPr/>
      </w:pPr>
      <w:r w:rsidDel="00000000" w:rsidR="00000000" w:rsidRPr="00000000">
        <w:rPr>
          <w:rFonts w:ascii="Arial" w:cs="Arial" w:eastAsia="Arial" w:hAnsi="Arial"/>
          <w:sz w:val="22"/>
          <w:szCs w:val="22"/>
          <w:rtl w:val="0"/>
        </w:rPr>
        <w:t xml:space="preserve">Nhận xét: fixed acidity, pH, alcohol xấp xỉ phân phối chuẩn. Residual sugar và chlorides lệch phải mạnh (nhiều giá trị thấp, vài giá trị rất cao). Cột quality tập trung ở 5 và 6.</w:t>
      </w:r>
      <w:r w:rsidDel="00000000" w:rsidR="00000000" w:rsidRPr="00000000">
        <w:rPr>
          <w:rtl w:val="0"/>
        </w:rPr>
      </w:r>
    </w:p>
    <w:p w:rsidR="00000000" w:rsidDel="00000000" w:rsidP="00000000" w:rsidRDefault="00000000" w:rsidRPr="00000000" w14:paraId="0000017A">
      <w:pPr>
        <w:spacing w:after="80" w:before="160" w:lineRule="auto"/>
        <w:rPr/>
      </w:pPr>
      <w:r w:rsidDel="00000000" w:rsidR="00000000" w:rsidRPr="00000000">
        <w:rPr>
          <w:rFonts w:ascii="Arial" w:cs="Arial" w:eastAsia="Arial" w:hAnsi="Arial"/>
          <w:b w:val="1"/>
          <w:bCs w:val="1"/>
          <w:sz w:val="24"/>
          <w:szCs w:val="24"/>
          <w:rtl w:val="0"/>
        </w:rPr>
        <w:t xml:space="preserve">2.1.2. Boxplot phát hiện ngoại lai</w:t>
      </w:r>
      <w:r w:rsidDel="00000000" w:rsidR="00000000" w:rsidRPr="00000000">
        <w:rPr>
          <w:rtl w:val="0"/>
        </w:rPr>
      </w:r>
    </w:p>
    <w:p w:rsidR="00000000" w:rsidDel="00000000" w:rsidP="00000000" w:rsidRDefault="00000000" w:rsidRPr="00000000" w14:paraId="0000017B">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fig, axes = plt.subplots(2, 3, figsize=(15, 9))</w:t>
      </w:r>
      <w:r w:rsidDel="00000000" w:rsidR="00000000" w:rsidRPr="00000000">
        <w:rPr>
          <w:rtl w:val="0"/>
        </w:rPr>
      </w:r>
    </w:p>
    <w:p w:rsidR="00000000" w:rsidDel="00000000" w:rsidP="00000000" w:rsidRDefault="00000000" w:rsidRPr="00000000" w14:paraId="0000017C">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for i, col in enumerate(cols):</w:t>
      </w:r>
      <w:r w:rsidDel="00000000" w:rsidR="00000000" w:rsidRPr="00000000">
        <w:rPr>
          <w:rtl w:val="0"/>
        </w:rPr>
      </w:r>
    </w:p>
    <w:p w:rsidR="00000000" w:rsidDel="00000000" w:rsidP="00000000" w:rsidRDefault="00000000" w:rsidRPr="00000000" w14:paraId="0000017D">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axes.flatten()[i].boxplot(</w:t>
      </w:r>
      <w:r w:rsidDel="00000000" w:rsidR="00000000" w:rsidRPr="00000000">
        <w:rPr>
          <w:rtl w:val="0"/>
        </w:rPr>
      </w:r>
    </w:p>
    <w:p w:rsidR="00000000" w:rsidDel="00000000" w:rsidP="00000000" w:rsidRDefault="00000000" w:rsidRPr="00000000" w14:paraId="0000017E">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wine[col], patch_artist=True,</w:t>
      </w:r>
      <w:r w:rsidDel="00000000" w:rsidR="00000000" w:rsidRPr="00000000">
        <w:rPr>
          <w:rtl w:val="0"/>
        </w:rPr>
      </w:r>
    </w:p>
    <w:p w:rsidR="00000000" w:rsidDel="00000000" w:rsidP="00000000" w:rsidRDefault="00000000" w:rsidRPr="00000000" w14:paraId="0000017F">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boxprops=dict(facecolor='#FFB6C1', color='#8B0000'),</w:t>
      </w:r>
      <w:r w:rsidDel="00000000" w:rsidR="00000000" w:rsidRPr="00000000">
        <w:rPr>
          <w:rtl w:val="0"/>
        </w:rPr>
      </w:r>
    </w:p>
    <w:p w:rsidR="00000000" w:rsidDel="00000000" w:rsidP="00000000" w:rsidRDefault="00000000" w:rsidRPr="00000000" w14:paraId="00000180">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medianprops=dict(color='#8B0000', linewidth=2.5))</w:t>
      </w:r>
      <w:r w:rsidDel="00000000" w:rsidR="00000000" w:rsidRPr="00000000">
        <w:rPr>
          <w:rtl w:val="0"/>
        </w:rPr>
      </w:r>
    </w:p>
    <w:p w:rsidR="00000000" w:rsidDel="00000000" w:rsidP="00000000" w:rsidRDefault="00000000" w:rsidRPr="00000000" w14:paraId="00000181">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plt.suptitle('Boxplot - Red Wine Quality')</w:t>
      </w:r>
      <w:r w:rsidDel="00000000" w:rsidR="00000000" w:rsidRPr="00000000">
        <w:rPr>
          <w:rtl w:val="0"/>
        </w:rPr>
      </w:r>
    </w:p>
    <w:p w:rsidR="00000000" w:rsidDel="00000000" w:rsidP="00000000" w:rsidRDefault="00000000" w:rsidRPr="00000000" w14:paraId="00000182">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plt.savefig('wine_boxplot.png', dpi=100)</w:t>
      </w:r>
      <w:r w:rsidDel="00000000" w:rsidR="00000000" w:rsidRPr="00000000">
        <w:rPr>
          <w:rtl w:val="0"/>
        </w:rPr>
      </w:r>
    </w:p>
    <w:p w:rsidR="00000000" w:rsidDel="00000000" w:rsidP="00000000" w:rsidRDefault="00000000" w:rsidRPr="00000000" w14:paraId="00000183">
      <w:pPr>
        <w:spacing w:after="60" w:before="80" w:lineRule="auto"/>
        <w:jc w:val="center"/>
        <w:rPr/>
      </w:pPr>
      <w:r w:rsidDel="00000000" w:rsidR="00000000" w:rsidRPr="00000000">
        <w:rPr/>
        <w:drawing>
          <wp:inline distB="0" distT="0" distL="0" distR="0">
            <wp:extent cx="5524500" cy="333375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24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spacing w:after="120" w:before="40" w:lineRule="auto"/>
        <w:jc w:val="center"/>
        <w:rPr/>
      </w:pPr>
      <w:r w:rsidDel="00000000" w:rsidR="00000000" w:rsidRPr="00000000">
        <w:rPr>
          <w:rFonts w:ascii="Arial" w:cs="Arial" w:eastAsia="Arial" w:hAnsi="Arial"/>
          <w:i w:val="1"/>
          <w:iCs w:val="1"/>
          <w:sz w:val="19"/>
          <w:szCs w:val="19"/>
          <w:rtl w:val="0"/>
        </w:rPr>
        <w:t xml:space="preserve">Hình 2.2 – Boxplot phát hiện ngoại lai trong Red Wine Dataset</w:t>
      </w:r>
      <w:r w:rsidDel="00000000" w:rsidR="00000000" w:rsidRPr="00000000">
        <w:rPr>
          <w:rtl w:val="0"/>
        </w:rPr>
      </w:r>
    </w:p>
    <w:p w:rsidR="00000000" w:rsidDel="00000000" w:rsidP="00000000" w:rsidRDefault="00000000" w:rsidRPr="00000000" w14:paraId="00000185">
      <w:pPr>
        <w:spacing w:after="60" w:before="60" w:lineRule="auto"/>
        <w:rPr/>
      </w:pPr>
      <w:r w:rsidDel="00000000" w:rsidR="00000000" w:rsidRPr="00000000">
        <w:rPr>
          <w:rFonts w:ascii="Arial" w:cs="Arial" w:eastAsia="Arial" w:hAnsi="Arial"/>
          <w:sz w:val="22"/>
          <w:szCs w:val="22"/>
          <w:rtl w:val="0"/>
        </w:rPr>
        <w:t xml:space="preserve">Nhận xét: Residual sugar, chlorides, free SO2, total SO2 có nhiều ngoại lai (điểm nằm ngoài râu). Cần xem xét xử lý trước khi xây dựng mô hình.</w:t>
      </w:r>
      <w:r w:rsidDel="00000000" w:rsidR="00000000" w:rsidRPr="00000000">
        <w:rPr>
          <w:rtl w:val="0"/>
        </w:rPr>
      </w:r>
    </w:p>
    <w:p w:rsidR="00000000" w:rsidDel="00000000" w:rsidP="00000000" w:rsidRDefault="00000000" w:rsidRPr="00000000" w14:paraId="00000186">
      <w:pPr>
        <w:spacing w:after="80" w:before="160" w:lineRule="auto"/>
        <w:rPr/>
      </w:pPr>
      <w:r w:rsidDel="00000000" w:rsidR="00000000" w:rsidRPr="00000000">
        <w:rPr>
          <w:rFonts w:ascii="Arial" w:cs="Arial" w:eastAsia="Arial" w:hAnsi="Arial"/>
          <w:b w:val="1"/>
          <w:bCs w:val="1"/>
          <w:sz w:val="24"/>
          <w:szCs w:val="24"/>
          <w:rtl w:val="0"/>
        </w:rPr>
        <w:t xml:space="preserve">2.1.3. Phân phối chất lượng rượu (Bar chart)</w:t>
      </w:r>
      <w:r w:rsidDel="00000000" w:rsidR="00000000" w:rsidRPr="00000000">
        <w:rPr>
          <w:rtl w:val="0"/>
        </w:rPr>
      </w:r>
    </w:p>
    <w:p w:rsidR="00000000" w:rsidDel="00000000" w:rsidP="00000000" w:rsidRDefault="00000000" w:rsidRPr="00000000" w14:paraId="00000187">
      <w:pPr>
        <w:spacing w:after="60" w:before="80" w:lineRule="auto"/>
        <w:jc w:val="center"/>
        <w:rPr/>
      </w:pPr>
      <w:r w:rsidDel="00000000" w:rsidR="00000000" w:rsidRPr="00000000">
        <w:rPr/>
        <w:drawing>
          <wp:inline distB="0" distT="0" distL="0" distR="0">
            <wp:extent cx="4762500" cy="28575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762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120" w:before="40" w:lineRule="auto"/>
        <w:jc w:val="center"/>
        <w:rPr/>
      </w:pPr>
      <w:r w:rsidDel="00000000" w:rsidR="00000000" w:rsidRPr="00000000">
        <w:rPr>
          <w:rFonts w:ascii="Arial" w:cs="Arial" w:eastAsia="Arial" w:hAnsi="Arial"/>
          <w:i w:val="1"/>
          <w:iCs w:val="1"/>
          <w:sz w:val="19"/>
          <w:szCs w:val="19"/>
          <w:rtl w:val="0"/>
        </w:rPr>
        <w:t xml:space="preserve">Hình 2.3 – Phân bố điểm chất lượng rượu đỏ: 5 (681) và 6 (638) chiếm ~82% tổng số mẫu</w:t>
      </w:r>
      <w:r w:rsidDel="00000000" w:rsidR="00000000" w:rsidRPr="00000000">
        <w:rPr>
          <w:rtl w:val="0"/>
        </w:rPr>
      </w:r>
    </w:p>
    <w:p w:rsidR="00000000" w:rsidDel="00000000" w:rsidP="00000000" w:rsidRDefault="00000000" w:rsidRPr="00000000" w14:paraId="00000189">
      <w:pPr>
        <w:spacing w:after="80" w:before="160" w:lineRule="auto"/>
        <w:rPr/>
      </w:pPr>
      <w:r w:rsidDel="00000000" w:rsidR="00000000" w:rsidRPr="00000000">
        <w:rPr>
          <w:rFonts w:ascii="Arial" w:cs="Arial" w:eastAsia="Arial" w:hAnsi="Arial"/>
          <w:b w:val="1"/>
          <w:bCs w:val="1"/>
          <w:sz w:val="24"/>
          <w:szCs w:val="24"/>
          <w:rtl w:val="0"/>
        </w:rPr>
        <w:t xml:space="preserve">2.1.4. Heatmap ma trận tương quan</w:t>
      </w:r>
      <w:r w:rsidDel="00000000" w:rsidR="00000000" w:rsidRPr="00000000">
        <w:rPr>
          <w:rtl w:val="0"/>
        </w:rPr>
      </w:r>
    </w:p>
    <w:p w:rsidR="00000000" w:rsidDel="00000000" w:rsidP="00000000" w:rsidRDefault="00000000" w:rsidRPr="00000000" w14:paraId="0000018A">
      <w:pPr>
        <w:spacing w:after="60" w:before="80" w:lineRule="auto"/>
        <w:jc w:val="center"/>
        <w:rPr/>
      </w:pPr>
      <w:r w:rsidDel="00000000" w:rsidR="00000000" w:rsidRPr="00000000">
        <w:rPr/>
        <w:drawing>
          <wp:inline distB="0" distT="0" distL="0" distR="0">
            <wp:extent cx="4762500" cy="400050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762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20" w:before="40" w:lineRule="auto"/>
        <w:jc w:val="center"/>
        <w:rPr/>
      </w:pPr>
      <w:r w:rsidDel="00000000" w:rsidR="00000000" w:rsidRPr="00000000">
        <w:rPr>
          <w:rFonts w:ascii="Arial" w:cs="Arial" w:eastAsia="Arial" w:hAnsi="Arial"/>
          <w:i w:val="1"/>
          <w:iCs w:val="1"/>
          <w:sz w:val="19"/>
          <w:szCs w:val="19"/>
          <w:rtl w:val="0"/>
        </w:rPr>
        <w:t xml:space="preserve">Hình 2.4 – Ma trận tương quan Red Wine: alcohol tương quan dương mạnh với quality (r=0.48); volatile acidity tương quan âm (r=-0.39)</w:t>
      </w:r>
      <w:r w:rsidDel="00000000" w:rsidR="00000000" w:rsidRPr="00000000">
        <w:rPr>
          <w:rtl w:val="0"/>
        </w:rPr>
      </w:r>
    </w:p>
    <w:p w:rsidR="00000000" w:rsidDel="00000000" w:rsidP="00000000" w:rsidRDefault="00000000" w:rsidRPr="00000000" w14:paraId="0000018C">
      <w:pPr>
        <w:rPr/>
      </w:pPr>
      <w:r w:rsidDel="00000000" w:rsidR="00000000" w:rsidRPr="00000000">
        <w:br w:type="page"/>
      </w:r>
      <w:r w:rsidDel="00000000" w:rsidR="00000000" w:rsidRPr="00000000">
        <w:rPr>
          <w:rtl w:val="0"/>
        </w:rPr>
      </w:r>
    </w:p>
    <w:p w:rsidR="00000000" w:rsidDel="00000000" w:rsidP="00000000" w:rsidRDefault="00000000" w:rsidRPr="00000000" w14:paraId="0000018D">
      <w:pPr>
        <w:pStyle w:val="Heading2"/>
        <w:spacing w:after="100" w:before="200" w:lineRule="auto"/>
        <w:rPr>
          <w:color w:val="000000"/>
        </w:rPr>
      </w:pPr>
      <w:r w:rsidDel="00000000" w:rsidR="00000000" w:rsidRPr="00000000">
        <w:rPr>
          <w:rFonts w:ascii="Arial" w:cs="Arial" w:eastAsia="Arial" w:hAnsi="Arial"/>
          <w:b w:val="1"/>
          <w:bCs w:val="1"/>
          <w:color w:val="000000"/>
          <w:sz w:val="26"/>
          <w:szCs w:val="26"/>
          <w:rtl w:val="0"/>
        </w:rPr>
        <w:t xml:space="preserve">2.2. Bài tập 2: Trực quan hóa Diabetes</w:t>
      </w:r>
      <w:r w:rsidDel="00000000" w:rsidR="00000000" w:rsidRPr="00000000">
        <w:rPr>
          <w:rtl w:val="0"/>
        </w:rPr>
      </w:r>
    </w:p>
    <w:p w:rsidR="00000000" w:rsidDel="00000000" w:rsidP="00000000" w:rsidRDefault="00000000" w:rsidRPr="00000000" w14:paraId="0000018E">
      <w:pPr>
        <w:spacing w:after="80" w:before="160" w:lineRule="auto"/>
        <w:rPr/>
      </w:pPr>
      <w:r w:rsidDel="00000000" w:rsidR="00000000" w:rsidRPr="00000000">
        <w:rPr>
          <w:rFonts w:ascii="Arial" w:cs="Arial" w:eastAsia="Arial" w:hAnsi="Arial"/>
          <w:b w:val="1"/>
          <w:bCs w:val="1"/>
          <w:sz w:val="24"/>
          <w:szCs w:val="24"/>
          <w:rtl w:val="0"/>
        </w:rPr>
        <w:t xml:space="preserve">2.2.1. Histogram phân phối đặc trưng</w:t>
      </w:r>
      <w:r w:rsidDel="00000000" w:rsidR="00000000" w:rsidRPr="00000000">
        <w:rPr>
          <w:rtl w:val="0"/>
        </w:rPr>
      </w:r>
    </w:p>
    <w:p w:rsidR="00000000" w:rsidDel="00000000" w:rsidP="00000000" w:rsidRDefault="00000000" w:rsidRPr="00000000" w14:paraId="0000018F">
      <w:pPr>
        <w:spacing w:after="60" w:before="80" w:lineRule="auto"/>
        <w:jc w:val="center"/>
        <w:rPr/>
      </w:pPr>
      <w:r w:rsidDel="00000000" w:rsidR="00000000" w:rsidRPr="00000000">
        <w:rPr/>
        <w:drawing>
          <wp:inline distB="0" distT="0" distL="0" distR="0">
            <wp:extent cx="5524500" cy="333375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524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120" w:before="40" w:lineRule="auto"/>
        <w:jc w:val="center"/>
        <w:rPr/>
      </w:pPr>
      <w:r w:rsidDel="00000000" w:rsidR="00000000" w:rsidRPr="00000000">
        <w:rPr>
          <w:rFonts w:ascii="Arial" w:cs="Arial" w:eastAsia="Arial" w:hAnsi="Arial"/>
          <w:i w:val="1"/>
          <w:iCs w:val="1"/>
          <w:sz w:val="19"/>
          <w:szCs w:val="19"/>
          <w:rtl w:val="0"/>
        </w:rPr>
        <w:t xml:space="preserve">Hình 2.5 – Histogram 6 đặc trưng Diabetes (n=768): Glucose xấp xỉ chuẩn; Insulin lệch phải mạnh do có ngoại lai cực lớn (max=846)</w:t>
      </w:r>
      <w:r w:rsidDel="00000000" w:rsidR="00000000" w:rsidRPr="00000000">
        <w:rPr>
          <w:rtl w:val="0"/>
        </w:rPr>
      </w:r>
    </w:p>
    <w:p w:rsidR="00000000" w:rsidDel="00000000" w:rsidP="00000000" w:rsidRDefault="00000000" w:rsidRPr="00000000" w14:paraId="00000191">
      <w:pPr>
        <w:spacing w:after="80" w:before="160" w:lineRule="auto"/>
        <w:rPr/>
      </w:pPr>
      <w:r w:rsidDel="00000000" w:rsidR="00000000" w:rsidRPr="00000000">
        <w:rPr>
          <w:rFonts w:ascii="Arial" w:cs="Arial" w:eastAsia="Arial" w:hAnsi="Arial"/>
          <w:b w:val="1"/>
          <w:bCs w:val="1"/>
          <w:sz w:val="24"/>
          <w:szCs w:val="24"/>
          <w:rtl w:val="0"/>
        </w:rPr>
        <w:t xml:space="preserve">2.2.2. Tỷ lệ bệnh nhân (Pie chart) + Phân phối theo nhóm</w:t>
      </w:r>
      <w:r w:rsidDel="00000000" w:rsidR="00000000" w:rsidRPr="00000000">
        <w:rPr>
          <w:rtl w:val="0"/>
        </w:rPr>
      </w:r>
    </w:p>
    <w:p w:rsidR="00000000" w:rsidDel="00000000" w:rsidP="00000000" w:rsidRDefault="00000000" w:rsidRPr="00000000" w14:paraId="00000192">
      <w:pPr>
        <w:spacing w:after="60" w:before="80" w:lineRule="auto"/>
        <w:jc w:val="center"/>
        <w:rPr/>
      </w:pPr>
      <w:r w:rsidDel="00000000" w:rsidR="00000000" w:rsidRPr="00000000">
        <w:rPr/>
        <w:drawing>
          <wp:inline distB="0" distT="0" distL="0" distR="0">
            <wp:extent cx="3619500" cy="2952750"/>
            <wp:effectExtent b="0" l="0" r="0" t="0"/>
            <wp:docPr id="7"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36195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spacing w:after="120" w:before="40" w:lineRule="auto"/>
        <w:jc w:val="center"/>
        <w:rPr/>
      </w:pPr>
      <w:r w:rsidDel="00000000" w:rsidR="00000000" w:rsidRPr="00000000">
        <w:rPr>
          <w:rFonts w:ascii="Arial" w:cs="Arial" w:eastAsia="Arial" w:hAnsi="Arial"/>
          <w:i w:val="1"/>
          <w:iCs w:val="1"/>
          <w:sz w:val="19"/>
          <w:szCs w:val="19"/>
          <w:rtl w:val="0"/>
        </w:rPr>
        <w:t xml:space="preserve">Hình 2.6 – Tỷ lệ bệnh nhân: 65.1% không tiểu đường, 34.9% tiểu đường</w:t>
      </w:r>
      <w:r w:rsidDel="00000000" w:rsidR="00000000" w:rsidRPr="00000000">
        <w:rPr>
          <w:rtl w:val="0"/>
        </w:rPr>
      </w:r>
    </w:p>
    <w:p w:rsidR="00000000" w:rsidDel="00000000" w:rsidP="00000000" w:rsidRDefault="00000000" w:rsidRPr="00000000" w14:paraId="00000194">
      <w:pPr>
        <w:spacing w:after="60" w:before="80" w:lineRule="auto"/>
        <w:jc w:val="center"/>
        <w:rPr/>
      </w:pPr>
      <w:r w:rsidDel="00000000" w:rsidR="00000000" w:rsidRPr="00000000">
        <w:rPr/>
        <w:drawing>
          <wp:inline distB="0" distT="0" distL="0" distR="0">
            <wp:extent cx="5524500" cy="333375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524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120" w:before="40" w:lineRule="auto"/>
        <w:jc w:val="center"/>
        <w:rPr/>
      </w:pPr>
      <w:r w:rsidDel="00000000" w:rsidR="00000000" w:rsidRPr="00000000">
        <w:rPr>
          <w:rFonts w:ascii="Arial" w:cs="Arial" w:eastAsia="Arial" w:hAnsi="Arial"/>
          <w:i w:val="1"/>
          <w:iCs w:val="1"/>
          <w:sz w:val="19"/>
          <w:szCs w:val="19"/>
          <w:rtl w:val="0"/>
        </w:rPr>
        <w:t xml:space="preserve">Hình 2.7 – Phân phối từng đặc trưng theo nhóm bệnh nhân: nhóm tiểu đường có Glucose và BMI cao hơn rõ rệt</w:t>
      </w:r>
      <w:r w:rsidDel="00000000" w:rsidR="00000000" w:rsidRPr="00000000">
        <w:rPr>
          <w:rtl w:val="0"/>
        </w:rPr>
      </w:r>
    </w:p>
    <w:p w:rsidR="00000000" w:rsidDel="00000000" w:rsidP="00000000" w:rsidRDefault="00000000" w:rsidRPr="00000000" w14:paraId="00000196">
      <w:pPr>
        <w:spacing w:after="80" w:before="160" w:lineRule="auto"/>
        <w:rPr/>
      </w:pPr>
      <w:r w:rsidDel="00000000" w:rsidR="00000000" w:rsidRPr="00000000">
        <w:rPr>
          <w:rFonts w:ascii="Arial" w:cs="Arial" w:eastAsia="Arial" w:hAnsi="Arial"/>
          <w:b w:val="1"/>
          <w:bCs w:val="1"/>
          <w:sz w:val="24"/>
          <w:szCs w:val="24"/>
          <w:rtl w:val="0"/>
        </w:rPr>
        <w:t xml:space="preserve">2.2.3. Heatmap ma trận tương quan</w:t>
      </w:r>
      <w:r w:rsidDel="00000000" w:rsidR="00000000" w:rsidRPr="00000000">
        <w:rPr>
          <w:rtl w:val="0"/>
        </w:rPr>
      </w:r>
    </w:p>
    <w:p w:rsidR="00000000" w:rsidDel="00000000" w:rsidP="00000000" w:rsidRDefault="00000000" w:rsidRPr="00000000" w14:paraId="00000197">
      <w:pPr>
        <w:spacing w:after="60" w:before="80" w:lineRule="auto"/>
        <w:jc w:val="center"/>
        <w:rPr/>
      </w:pPr>
      <w:r w:rsidDel="00000000" w:rsidR="00000000" w:rsidRPr="00000000">
        <w:rPr/>
        <w:drawing>
          <wp:inline distB="0" distT="0" distL="0" distR="0">
            <wp:extent cx="4762500" cy="40005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762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spacing w:after="120" w:before="40" w:lineRule="auto"/>
        <w:jc w:val="center"/>
        <w:rPr/>
      </w:pPr>
      <w:r w:rsidDel="00000000" w:rsidR="00000000" w:rsidRPr="00000000">
        <w:rPr>
          <w:rFonts w:ascii="Arial" w:cs="Arial" w:eastAsia="Arial" w:hAnsi="Arial"/>
          <w:i w:val="1"/>
          <w:iCs w:val="1"/>
          <w:sz w:val="19"/>
          <w:szCs w:val="19"/>
          <w:rtl w:val="0"/>
        </w:rPr>
        <w:t xml:space="preserve">Hình 2.8 – Ma trận tương quan Diabetes: Glucose tương quan cao nhất với Outcome (r=0.47); Age-Pregnancies cũng có tương quan đáng kể</w:t>
      </w:r>
      <w:r w:rsidDel="00000000" w:rsidR="00000000" w:rsidRPr="00000000">
        <w:rPr>
          <w:rtl w:val="0"/>
        </w:rPr>
      </w:r>
    </w:p>
    <w:p w:rsidR="00000000" w:rsidDel="00000000" w:rsidP="00000000" w:rsidRDefault="00000000" w:rsidRPr="00000000" w14:paraId="00000199">
      <w:pPr>
        <w:spacing w:after="80" w:before="160" w:lineRule="auto"/>
        <w:rPr/>
      </w:pPr>
      <w:r w:rsidDel="00000000" w:rsidR="00000000" w:rsidRPr="00000000">
        <w:rPr>
          <w:rFonts w:ascii="Arial" w:cs="Arial" w:eastAsia="Arial" w:hAnsi="Arial"/>
          <w:b w:val="1"/>
          <w:bCs w:val="1"/>
          <w:sz w:val="24"/>
          <w:szCs w:val="24"/>
          <w:rtl w:val="0"/>
        </w:rPr>
        <w:t xml:space="preserve">2.2.4. EDA Tổng hợp Marketing Campaign</w:t>
      </w:r>
      <w:r w:rsidDel="00000000" w:rsidR="00000000" w:rsidRPr="00000000">
        <w:rPr>
          <w:rtl w:val="0"/>
        </w:rPr>
      </w:r>
    </w:p>
    <w:p w:rsidR="00000000" w:rsidDel="00000000" w:rsidP="00000000" w:rsidRDefault="00000000" w:rsidRPr="00000000" w14:paraId="0000019A">
      <w:pPr>
        <w:spacing w:after="60" w:before="80" w:lineRule="auto"/>
        <w:jc w:val="center"/>
        <w:rPr/>
      </w:pPr>
      <w:r w:rsidDel="00000000" w:rsidR="00000000" w:rsidRPr="00000000">
        <w:rPr/>
        <w:drawing>
          <wp:inline distB="0" distT="0" distL="0" distR="0">
            <wp:extent cx="5524500" cy="36195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24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spacing w:after="120" w:before="40" w:lineRule="auto"/>
        <w:jc w:val="center"/>
        <w:rPr/>
      </w:pPr>
      <w:r w:rsidDel="00000000" w:rsidR="00000000" w:rsidRPr="00000000">
        <w:rPr>
          <w:rFonts w:ascii="Arial" w:cs="Arial" w:eastAsia="Arial" w:hAnsi="Arial"/>
          <w:i w:val="1"/>
          <w:iCs w:val="1"/>
          <w:sz w:val="19"/>
          <w:szCs w:val="19"/>
          <w:rtl w:val="0"/>
        </w:rPr>
        <w:t xml:space="preserve">Hình 2.9 – EDA Marketing Campaign (n=2,240): Thu nhập phân phối chuẩn; Graduation chiếm đa số; Married là tình trạng hôn nhân phổ biến nhất</w:t>
      </w:r>
      <w:r w:rsidDel="00000000" w:rsidR="00000000" w:rsidRPr="00000000">
        <w:rPr>
          <w:rtl w:val="0"/>
        </w:rPr>
      </w:r>
    </w:p>
    <w:p w:rsidR="00000000" w:rsidDel="00000000" w:rsidP="00000000" w:rsidRDefault="00000000" w:rsidRPr="00000000" w14:paraId="0000019C">
      <w:pPr>
        <w:rPr/>
      </w:pPr>
      <w:r w:rsidDel="00000000" w:rsidR="00000000" w:rsidRPr="00000000">
        <w:br w:type="page"/>
      </w:r>
      <w:r w:rsidDel="00000000" w:rsidR="00000000" w:rsidRPr="00000000">
        <w:rPr>
          <w:rtl w:val="0"/>
        </w:rPr>
      </w:r>
    </w:p>
    <w:p w:rsidR="00000000" w:rsidDel="00000000" w:rsidP="00000000" w:rsidRDefault="00000000" w:rsidRPr="00000000" w14:paraId="0000019D">
      <w:pPr>
        <w:pStyle w:val="Heading1"/>
        <w:spacing w:after="140" w:before="280" w:lineRule="auto"/>
        <w:rPr>
          <w:color w:val="000000"/>
        </w:rPr>
      </w:pPr>
      <w:r w:rsidDel="00000000" w:rsidR="00000000" w:rsidRPr="00000000">
        <w:rPr>
          <w:rFonts w:ascii="Arial" w:cs="Arial" w:eastAsia="Arial" w:hAnsi="Arial"/>
          <w:b w:val="1"/>
          <w:bCs w:val="1"/>
          <w:color w:val="000000"/>
          <w:sz w:val="34"/>
          <w:szCs w:val="34"/>
          <w:rtl w:val="0"/>
        </w:rPr>
        <w:t xml:space="preserve">PHẦN 3: PHÂN TÍCH ĐƠN BIẾN VÀ HAI BIẾN</w:t>
      </w:r>
      <w:r w:rsidDel="00000000" w:rsidR="00000000" w:rsidRPr="00000000">
        <w:rPr>
          <w:rtl w:val="0"/>
        </w:rPr>
      </w:r>
    </w:p>
    <w:p w:rsidR="00000000" w:rsidDel="00000000" w:rsidP="00000000" w:rsidRDefault="00000000" w:rsidRPr="00000000" w14:paraId="0000019E">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19F">
      <w:pPr>
        <w:pStyle w:val="Heading2"/>
        <w:spacing w:after="100" w:before="200" w:lineRule="auto"/>
        <w:rPr>
          <w:color w:val="000000"/>
        </w:rPr>
      </w:pPr>
      <w:r w:rsidDel="00000000" w:rsidR="00000000" w:rsidRPr="00000000">
        <w:rPr>
          <w:rFonts w:ascii="Arial" w:cs="Arial" w:eastAsia="Arial" w:hAnsi="Arial"/>
          <w:b w:val="1"/>
          <w:bCs w:val="1"/>
          <w:color w:val="000000"/>
          <w:sz w:val="26"/>
          <w:szCs w:val="26"/>
          <w:rtl w:val="0"/>
        </w:rPr>
        <w:t xml:space="preserve">3.1. Phân tích đơn biến – Red Wine Quality</w:t>
      </w:r>
      <w:r w:rsidDel="00000000" w:rsidR="00000000" w:rsidRPr="00000000">
        <w:rPr>
          <w:rtl w:val="0"/>
        </w:rPr>
      </w:r>
    </w:p>
    <w:p w:rsidR="00000000" w:rsidDel="00000000" w:rsidP="00000000" w:rsidRDefault="00000000" w:rsidRPr="00000000" w14:paraId="000001A0">
      <w:pPr>
        <w:spacing w:after="60" w:before="60" w:lineRule="auto"/>
        <w:rPr/>
      </w:pPr>
      <w:r w:rsidDel="00000000" w:rsidR="00000000" w:rsidRPr="00000000">
        <w:rPr>
          <w:rFonts w:ascii="Arial" w:cs="Arial" w:eastAsia="Arial" w:hAnsi="Arial"/>
          <w:sz w:val="22"/>
          <w:szCs w:val="22"/>
          <w:rtl w:val="0"/>
        </w:rPr>
        <w:t xml:space="preserve">Phân tích đơn biến khảo sát từng biến một cách độc lập. Đối với Red Wine, ta tập trung vào cột alcohol và quality vì đây là hai đặc trưng có ý nghĩa thực tiễn nhất.</w:t>
      </w:r>
      <w:r w:rsidDel="00000000" w:rsidR="00000000" w:rsidRPr="00000000">
        <w:rPr>
          <w:rtl w:val="0"/>
        </w:rPr>
      </w:r>
    </w:p>
    <w:p w:rsidR="00000000" w:rsidDel="00000000" w:rsidP="00000000" w:rsidRDefault="00000000" w:rsidRPr="00000000" w14:paraId="000001A1">
      <w:pPr>
        <w:spacing w:after="80" w:before="160" w:lineRule="auto"/>
        <w:rPr/>
      </w:pPr>
      <w:r w:rsidDel="00000000" w:rsidR="00000000" w:rsidRPr="00000000">
        <w:rPr>
          <w:rFonts w:ascii="Arial" w:cs="Arial" w:eastAsia="Arial" w:hAnsi="Arial"/>
          <w:b w:val="1"/>
          <w:bCs w:val="1"/>
          <w:sz w:val="24"/>
          <w:szCs w:val="24"/>
          <w:rtl w:val="0"/>
        </w:rPr>
        <w:t xml:space="preserve">Code:</w:t>
      </w:r>
      <w:r w:rsidDel="00000000" w:rsidR="00000000" w:rsidRPr="00000000">
        <w:rPr>
          <w:rtl w:val="0"/>
        </w:rPr>
      </w:r>
    </w:p>
    <w:p w:rsidR="00000000" w:rsidDel="00000000" w:rsidP="00000000" w:rsidRDefault="00000000" w:rsidRPr="00000000" w14:paraId="000001A2">
      <w:pPr>
        <w:spacing w:after="16" w:before="16" w:lineRule="auto"/>
        <w:ind w:left="360" w:firstLine="0"/>
        <w:rPr/>
      </w:pPr>
      <w:r w:rsidDel="00000000" w:rsidR="00000000" w:rsidRPr="00000000">
        <w:rPr>
          <w:rFonts w:ascii="Cousine" w:cs="Cousine" w:eastAsia="Cousine" w:hAnsi="Cousine"/>
          <w:sz w:val="18"/>
          <w:szCs w:val="18"/>
          <w:rtl w:val="0"/>
        </w:rPr>
        <w:t xml:space="preserve"># Violin plot: phân phối alcohol theo quality</w:t>
      </w:r>
      <w:r w:rsidDel="00000000" w:rsidR="00000000" w:rsidRPr="00000000">
        <w:rPr>
          <w:rtl w:val="0"/>
        </w:rPr>
      </w:r>
    </w:p>
    <w:p w:rsidR="00000000" w:rsidDel="00000000" w:rsidP="00000000" w:rsidRDefault="00000000" w:rsidRPr="00000000" w14:paraId="000001A3">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plt.figure(figsize=(12, 6))</w:t>
      </w:r>
      <w:r w:rsidDel="00000000" w:rsidR="00000000" w:rsidRPr="00000000">
        <w:rPr>
          <w:rtl w:val="0"/>
        </w:rPr>
      </w:r>
    </w:p>
    <w:p w:rsidR="00000000" w:rsidDel="00000000" w:rsidP="00000000" w:rsidRDefault="00000000" w:rsidRPr="00000000" w14:paraId="000001A4">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sns.violinplot(data=wine, x='quality', y='alcohol',</w:t>
      </w:r>
      <w:r w:rsidDel="00000000" w:rsidR="00000000" w:rsidRPr="00000000">
        <w:rPr>
          <w:rtl w:val="0"/>
        </w:rPr>
      </w:r>
    </w:p>
    <w:p w:rsidR="00000000" w:rsidDel="00000000" w:rsidP="00000000" w:rsidRDefault="00000000" w:rsidRPr="00000000" w14:paraId="000001A5">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palette='Reds', inner='box')</w:t>
      </w:r>
      <w:r w:rsidDel="00000000" w:rsidR="00000000" w:rsidRPr="00000000">
        <w:rPr>
          <w:rtl w:val="0"/>
        </w:rPr>
      </w:r>
    </w:p>
    <w:p w:rsidR="00000000" w:rsidDel="00000000" w:rsidP="00000000" w:rsidRDefault="00000000" w:rsidRPr="00000000" w14:paraId="000001A6">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plt.title('Nồng độ Cồn theo Chất lượng Rượu')</w:t>
      </w:r>
      <w:r w:rsidDel="00000000" w:rsidR="00000000" w:rsidRPr="00000000">
        <w:rPr>
          <w:rtl w:val="0"/>
        </w:rPr>
      </w:r>
    </w:p>
    <w:p w:rsidR="00000000" w:rsidDel="00000000" w:rsidP="00000000" w:rsidRDefault="00000000" w:rsidRPr="00000000" w14:paraId="000001A7">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plt.xlabel('Quality Score')</w:t>
      </w:r>
      <w:r w:rsidDel="00000000" w:rsidR="00000000" w:rsidRPr="00000000">
        <w:rPr>
          <w:rtl w:val="0"/>
        </w:rPr>
      </w:r>
    </w:p>
    <w:p w:rsidR="00000000" w:rsidDel="00000000" w:rsidP="00000000" w:rsidRDefault="00000000" w:rsidRPr="00000000" w14:paraId="000001A8">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plt.ylabel('Alcohol (%)')</w:t>
      </w:r>
      <w:r w:rsidDel="00000000" w:rsidR="00000000" w:rsidRPr="00000000">
        <w:rPr>
          <w:rtl w:val="0"/>
        </w:rPr>
      </w:r>
    </w:p>
    <w:p w:rsidR="00000000" w:rsidDel="00000000" w:rsidP="00000000" w:rsidRDefault="00000000" w:rsidRPr="00000000" w14:paraId="000001A9">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plt.savefig('wine_violin_quality.png', dpi=100)</w:t>
      </w:r>
      <w:r w:rsidDel="00000000" w:rsidR="00000000" w:rsidRPr="00000000">
        <w:rPr>
          <w:rtl w:val="0"/>
        </w:rPr>
      </w:r>
    </w:p>
    <w:p w:rsidR="00000000" w:rsidDel="00000000" w:rsidP="00000000" w:rsidRDefault="00000000" w:rsidRPr="00000000" w14:paraId="000001AA">
      <w:pPr>
        <w:spacing w:after="60" w:before="80" w:lineRule="auto"/>
        <w:jc w:val="center"/>
        <w:rPr/>
      </w:pPr>
      <w:r w:rsidDel="00000000" w:rsidR="00000000" w:rsidRPr="00000000">
        <w:rPr/>
        <w:drawing>
          <wp:inline distB="0" distT="0" distL="0" distR="0">
            <wp:extent cx="5334000" cy="2952750"/>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34000"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120" w:before="40" w:lineRule="auto"/>
        <w:jc w:val="center"/>
        <w:rPr/>
      </w:pPr>
      <w:r w:rsidDel="00000000" w:rsidR="00000000" w:rsidRPr="00000000">
        <w:rPr>
          <w:rFonts w:ascii="Arial" w:cs="Arial" w:eastAsia="Arial" w:hAnsi="Arial"/>
          <w:i w:val="1"/>
          <w:iCs w:val="1"/>
          <w:sz w:val="19"/>
          <w:szCs w:val="19"/>
          <w:rtl w:val="0"/>
        </w:rPr>
        <w:t xml:space="preserve">Hình 3.1 – Violin plot: Rượu có chất lượng cao hơn (7, 8) có nồng độ cồn trung bình cao hơn rõ ràng so với chất lượng thấp (3, 4, 5)</w:t>
      </w:r>
      <w:r w:rsidDel="00000000" w:rsidR="00000000" w:rsidRPr="00000000">
        <w:rPr>
          <w:rtl w:val="0"/>
        </w:rPr>
      </w:r>
    </w:p>
    <w:p w:rsidR="00000000" w:rsidDel="00000000" w:rsidP="00000000" w:rsidRDefault="00000000" w:rsidRPr="00000000" w14:paraId="000001AC">
      <w:pPr>
        <w:spacing w:after="80" w:before="160" w:lineRule="auto"/>
        <w:rPr/>
      </w:pPr>
      <w:r w:rsidDel="00000000" w:rsidR="00000000" w:rsidRPr="00000000">
        <w:rPr>
          <w:rFonts w:ascii="Arial" w:cs="Arial" w:eastAsia="Arial" w:hAnsi="Arial"/>
          <w:b w:val="1"/>
          <w:bCs w:val="1"/>
          <w:sz w:val="24"/>
          <w:szCs w:val="24"/>
          <w:rtl w:val="0"/>
        </w:rPr>
        <w:t xml:space="preserve">Scatter plot: alcohol vs quality</w:t>
      </w:r>
      <w:r w:rsidDel="00000000" w:rsidR="00000000" w:rsidRPr="00000000">
        <w:rPr>
          <w:rtl w:val="0"/>
        </w:rPr>
      </w:r>
    </w:p>
    <w:p w:rsidR="00000000" w:rsidDel="00000000" w:rsidP="00000000" w:rsidRDefault="00000000" w:rsidRPr="00000000" w14:paraId="000001AD">
      <w:pPr>
        <w:spacing w:after="60" w:before="80" w:lineRule="auto"/>
        <w:jc w:val="center"/>
        <w:rPr/>
      </w:pPr>
      <w:r w:rsidDel="00000000" w:rsidR="00000000" w:rsidRPr="00000000">
        <w:rPr/>
        <w:drawing>
          <wp:inline distB="0" distT="0" distL="0" distR="0">
            <wp:extent cx="4762500" cy="2857500"/>
            <wp:effectExtent b="0" l="0" r="0" t="0"/>
            <wp:docPr id="10"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47625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spacing w:after="120" w:before="40" w:lineRule="auto"/>
        <w:jc w:val="center"/>
        <w:rPr/>
      </w:pPr>
      <w:r w:rsidDel="00000000" w:rsidR="00000000" w:rsidRPr="00000000">
        <w:rPr>
          <w:rFonts w:ascii="Arial" w:cs="Arial" w:eastAsia="Arial" w:hAnsi="Arial"/>
          <w:i w:val="1"/>
          <w:iCs w:val="1"/>
          <w:sz w:val="19"/>
          <w:szCs w:val="19"/>
          <w:rtl w:val="0"/>
        </w:rPr>
        <w:t xml:space="preserve">Hình 3.2 – Strip plot: Xu hướng rõ ràng – alcohol cao thường đi kèm quality cao hơn</w:t>
      </w:r>
      <w:r w:rsidDel="00000000" w:rsidR="00000000" w:rsidRPr="00000000">
        <w:rPr>
          <w:rtl w:val="0"/>
        </w:rPr>
      </w:r>
    </w:p>
    <w:p w:rsidR="00000000" w:rsidDel="00000000" w:rsidP="00000000" w:rsidRDefault="00000000" w:rsidRPr="00000000" w14:paraId="000001AF">
      <w:pPr>
        <w:pStyle w:val="Heading2"/>
        <w:spacing w:after="100" w:before="200" w:lineRule="auto"/>
        <w:rPr>
          <w:color w:val="000000"/>
        </w:rPr>
      </w:pPr>
      <w:r w:rsidDel="00000000" w:rsidR="00000000" w:rsidRPr="00000000">
        <w:rPr>
          <w:rFonts w:ascii="Arial" w:cs="Arial" w:eastAsia="Arial" w:hAnsi="Arial"/>
          <w:b w:val="1"/>
          <w:bCs w:val="1"/>
          <w:color w:val="000000"/>
          <w:sz w:val="26"/>
          <w:szCs w:val="26"/>
          <w:rtl w:val="0"/>
        </w:rPr>
        <w:t xml:space="preserve">3.2. Phân tích hai biến – Diabetes</w:t>
      </w:r>
      <w:r w:rsidDel="00000000" w:rsidR="00000000" w:rsidRPr="00000000">
        <w:rPr>
          <w:rtl w:val="0"/>
        </w:rPr>
      </w:r>
    </w:p>
    <w:p w:rsidR="00000000" w:rsidDel="00000000" w:rsidP="00000000" w:rsidRDefault="00000000" w:rsidRPr="00000000" w14:paraId="000001B0">
      <w:pPr>
        <w:spacing w:after="60" w:before="60" w:lineRule="auto"/>
        <w:rPr/>
      </w:pPr>
      <w:r w:rsidDel="00000000" w:rsidR="00000000" w:rsidRPr="00000000">
        <w:rPr>
          <w:rFonts w:ascii="Arial" w:cs="Arial" w:eastAsia="Arial" w:hAnsi="Arial"/>
          <w:sz w:val="22"/>
          <w:szCs w:val="22"/>
          <w:rtl w:val="0"/>
        </w:rPr>
        <w:t xml:space="preserve">Phân tích hai biến xét mối quan hệ giữa các đặc trưng và biến mục tiêu Outcome (tiểu đường/không tiểu đường).</w:t>
      </w:r>
      <w:r w:rsidDel="00000000" w:rsidR="00000000" w:rsidRPr="00000000">
        <w:rPr>
          <w:rtl w:val="0"/>
        </w:rPr>
      </w:r>
    </w:p>
    <w:p w:rsidR="00000000" w:rsidDel="00000000" w:rsidP="00000000" w:rsidRDefault="00000000" w:rsidRPr="00000000" w14:paraId="000001B1">
      <w:pPr>
        <w:spacing w:after="80" w:before="160" w:lineRule="auto"/>
        <w:rPr/>
      </w:pPr>
      <w:r w:rsidDel="00000000" w:rsidR="00000000" w:rsidRPr="00000000">
        <w:rPr>
          <w:rFonts w:ascii="Arial" w:cs="Arial" w:eastAsia="Arial" w:hAnsi="Arial"/>
          <w:b w:val="1"/>
          <w:bCs w:val="1"/>
          <w:sz w:val="24"/>
          <w:szCs w:val="24"/>
          <w:rtl w:val="0"/>
        </w:rPr>
        <w:t xml:space="preserve">Code scatter plot:</w:t>
      </w:r>
      <w:r w:rsidDel="00000000" w:rsidR="00000000" w:rsidRPr="00000000">
        <w:rPr>
          <w:rtl w:val="0"/>
        </w:rPr>
      </w:r>
    </w:p>
    <w:p w:rsidR="00000000" w:rsidDel="00000000" w:rsidP="00000000" w:rsidRDefault="00000000" w:rsidRPr="00000000" w14:paraId="000001B2">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plt.figure(figsize=(10, 7))</w:t>
      </w:r>
      <w:r w:rsidDel="00000000" w:rsidR="00000000" w:rsidRPr="00000000">
        <w:rPr>
          <w:rtl w:val="0"/>
        </w:rPr>
      </w:r>
    </w:p>
    <w:p w:rsidR="00000000" w:rsidDel="00000000" w:rsidP="00000000" w:rsidRDefault="00000000" w:rsidRPr="00000000" w14:paraId="000001B3">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ax = sns.scatterplot(data=dia,</w:t>
      </w:r>
      <w:r w:rsidDel="00000000" w:rsidR="00000000" w:rsidRPr="00000000">
        <w:rPr>
          <w:rtl w:val="0"/>
        </w:rPr>
      </w:r>
    </w:p>
    <w:p w:rsidR="00000000" w:rsidDel="00000000" w:rsidP="00000000" w:rsidRDefault="00000000" w:rsidRPr="00000000" w14:paraId="000001B4">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x='Glucose', y='BMI',</w:t>
      </w:r>
      <w:r w:rsidDel="00000000" w:rsidR="00000000" w:rsidRPr="00000000">
        <w:rPr>
          <w:rtl w:val="0"/>
        </w:rPr>
      </w:r>
    </w:p>
    <w:p w:rsidR="00000000" w:rsidDel="00000000" w:rsidP="00000000" w:rsidRDefault="00000000" w:rsidRPr="00000000" w14:paraId="000001B5">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hue='Outcome',</w:t>
      </w:r>
      <w:r w:rsidDel="00000000" w:rsidR="00000000" w:rsidRPr="00000000">
        <w:rPr>
          <w:rtl w:val="0"/>
        </w:rPr>
      </w:r>
    </w:p>
    <w:p w:rsidR="00000000" w:rsidDel="00000000" w:rsidP="00000000" w:rsidRDefault="00000000" w:rsidRPr="00000000" w14:paraId="000001B6">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palette={0:'#2ecc71', 1:'#e74c3c'},</w:t>
      </w:r>
      <w:r w:rsidDel="00000000" w:rsidR="00000000" w:rsidRPr="00000000">
        <w:rPr>
          <w:rtl w:val="0"/>
        </w:rPr>
      </w:r>
    </w:p>
    <w:p w:rsidR="00000000" w:rsidDel="00000000" w:rsidP="00000000" w:rsidRDefault="00000000" w:rsidRPr="00000000" w14:paraId="000001B7">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alpha=0.7, s=60)</w:t>
      </w:r>
      <w:r w:rsidDel="00000000" w:rsidR="00000000" w:rsidRPr="00000000">
        <w:rPr>
          <w:rtl w:val="0"/>
        </w:rPr>
      </w:r>
    </w:p>
    <w:p w:rsidR="00000000" w:rsidDel="00000000" w:rsidP="00000000" w:rsidRDefault="00000000" w:rsidRPr="00000000" w14:paraId="000001B8">
      <w:pPr>
        <w:spacing w:after="16" w:before="16" w:lineRule="auto"/>
        <w:ind w:left="360" w:firstLine="0"/>
        <w:rPr/>
      </w:pPr>
      <w:r w:rsidDel="00000000" w:rsidR="00000000" w:rsidRPr="00000000">
        <w:rPr>
          <w:rFonts w:ascii="Cousine" w:cs="Cousine" w:eastAsia="Cousine" w:hAnsi="Cousine"/>
          <w:sz w:val="18"/>
          <w:szCs w:val="18"/>
          <w:rtl w:val="0"/>
        </w:rPr>
        <w:t xml:space="preserve">ax.set_title('Glucose vs BMI theo nhóm bệnh nhân')</w:t>
      </w:r>
      <w:r w:rsidDel="00000000" w:rsidR="00000000" w:rsidRPr="00000000">
        <w:rPr>
          <w:rtl w:val="0"/>
        </w:rPr>
      </w:r>
    </w:p>
    <w:p w:rsidR="00000000" w:rsidDel="00000000" w:rsidP="00000000" w:rsidRDefault="00000000" w:rsidRPr="00000000" w14:paraId="000001B9">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plt.savefig('diabetes_scatter.png', dpi=100)</w:t>
      </w:r>
      <w:r w:rsidDel="00000000" w:rsidR="00000000" w:rsidRPr="00000000">
        <w:rPr>
          <w:rtl w:val="0"/>
        </w:rPr>
      </w:r>
    </w:p>
    <w:p w:rsidR="00000000" w:rsidDel="00000000" w:rsidP="00000000" w:rsidRDefault="00000000" w:rsidRPr="00000000" w14:paraId="000001BA">
      <w:pPr>
        <w:spacing w:after="16" w:before="16" w:lineRule="auto"/>
        <w:ind w:left="360" w:firstLine="0"/>
        <w:rPr/>
      </w:pPr>
      <w:r w:rsidDel="00000000" w:rsidR="00000000" w:rsidRPr="00000000">
        <w:rPr>
          <w:rtl w:val="0"/>
        </w:rPr>
      </w:r>
    </w:p>
    <w:p w:rsidR="00000000" w:rsidDel="00000000" w:rsidP="00000000" w:rsidRDefault="00000000" w:rsidRPr="00000000" w14:paraId="000001BB">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Crosstab và Pivot table</w:t>
      </w:r>
      <w:r w:rsidDel="00000000" w:rsidR="00000000" w:rsidRPr="00000000">
        <w:rPr>
          <w:rtl w:val="0"/>
        </w:rPr>
      </w:r>
    </w:p>
    <w:p w:rsidR="00000000" w:rsidDel="00000000" w:rsidP="00000000" w:rsidRDefault="00000000" w:rsidRPr="00000000" w14:paraId="000001BC">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pd.crosstab(index=dia['Outcome'],</w:t>
      </w:r>
      <w:r w:rsidDel="00000000" w:rsidR="00000000" w:rsidRPr="00000000">
        <w:rPr>
          <w:rtl w:val="0"/>
        </w:rPr>
      </w:r>
    </w:p>
    <w:p w:rsidR="00000000" w:rsidDel="00000000" w:rsidP="00000000" w:rsidRDefault="00000000" w:rsidRPr="00000000" w14:paraId="000001BD">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columns=pd.cut(dia['Glucose'],</w:t>
      </w:r>
      <w:r w:rsidDel="00000000" w:rsidR="00000000" w:rsidRPr="00000000">
        <w:rPr>
          <w:rtl w:val="0"/>
        </w:rPr>
      </w:r>
    </w:p>
    <w:p w:rsidR="00000000" w:rsidDel="00000000" w:rsidP="00000000" w:rsidRDefault="00000000" w:rsidRPr="00000000" w14:paraId="000001BE">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bins=[0,100,140,200]))</w:t>
      </w:r>
      <w:r w:rsidDel="00000000" w:rsidR="00000000" w:rsidRPr="00000000">
        <w:rPr>
          <w:rtl w:val="0"/>
        </w:rPr>
      </w:r>
    </w:p>
    <w:p w:rsidR="00000000" w:rsidDel="00000000" w:rsidP="00000000" w:rsidRDefault="00000000" w:rsidRPr="00000000" w14:paraId="000001BF">
      <w:pPr>
        <w:spacing w:after="16" w:before="16" w:lineRule="auto"/>
        <w:ind w:left="360" w:firstLine="0"/>
        <w:rPr/>
      </w:pPr>
      <w:r w:rsidDel="00000000" w:rsidR="00000000" w:rsidRPr="00000000">
        <w:rPr>
          <w:rtl w:val="0"/>
        </w:rPr>
      </w:r>
    </w:p>
    <w:p w:rsidR="00000000" w:rsidDel="00000000" w:rsidP="00000000" w:rsidRDefault="00000000" w:rsidRPr="00000000" w14:paraId="000001C0">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pd.pivot_table(dia, values='Glucose',</w:t>
      </w:r>
      <w:r w:rsidDel="00000000" w:rsidR="00000000" w:rsidRPr="00000000">
        <w:rPr>
          <w:rtl w:val="0"/>
        </w:rPr>
      </w:r>
    </w:p>
    <w:p w:rsidR="00000000" w:rsidDel="00000000" w:rsidP="00000000" w:rsidRDefault="00000000" w:rsidRPr="00000000" w14:paraId="000001C1">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index='Outcome', aggfunc=['mean','std','min','max'])</w:t>
      </w:r>
      <w:r w:rsidDel="00000000" w:rsidR="00000000" w:rsidRPr="00000000">
        <w:rPr>
          <w:rtl w:val="0"/>
        </w:rPr>
      </w:r>
    </w:p>
    <w:p w:rsidR="00000000" w:rsidDel="00000000" w:rsidP="00000000" w:rsidRDefault="00000000" w:rsidRPr="00000000" w14:paraId="000001C2">
      <w:pPr>
        <w:spacing w:after="60" w:before="80" w:lineRule="auto"/>
        <w:jc w:val="center"/>
        <w:rPr/>
      </w:pPr>
      <w:r w:rsidDel="00000000" w:rsidR="00000000" w:rsidRPr="00000000">
        <w:rPr/>
        <w:drawing>
          <wp:inline distB="0" distT="0" distL="0" distR="0">
            <wp:extent cx="4762500" cy="3333750"/>
            <wp:effectExtent b="0" l="0" r="0" t="0"/>
            <wp:docPr id="1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762500" cy="333375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spacing w:after="120" w:before="40" w:lineRule="auto"/>
        <w:jc w:val="center"/>
        <w:rPr/>
      </w:pPr>
      <w:r w:rsidDel="00000000" w:rsidR="00000000" w:rsidRPr="00000000">
        <w:rPr>
          <w:rFonts w:ascii="Arial" w:cs="Arial" w:eastAsia="Arial" w:hAnsi="Arial"/>
          <w:i w:val="1"/>
          <w:iCs w:val="1"/>
          <w:sz w:val="19"/>
          <w:szCs w:val="19"/>
          <w:rtl w:val="0"/>
        </w:rPr>
        <w:t xml:space="preserve">Hình 3.3 – Scatter Glucose vs BMI: Bệnh nhân tiểu đường (đỏ) có xu hướng Glucose cao hơn so với nhóm không tiểu đường (xanh)</w:t>
      </w:r>
      <w:r w:rsidDel="00000000" w:rsidR="00000000" w:rsidRPr="00000000">
        <w:rPr>
          <w:rtl w:val="0"/>
        </w:rPr>
      </w:r>
    </w:p>
    <w:p w:rsidR="00000000" w:rsidDel="00000000" w:rsidP="00000000" w:rsidRDefault="00000000" w:rsidRPr="00000000" w14:paraId="000001C4">
      <w:pPr>
        <w:spacing w:after="80" w:before="160" w:lineRule="auto"/>
        <w:rPr/>
      </w:pPr>
      <w:r w:rsidDel="00000000" w:rsidR="00000000" w:rsidRPr="00000000">
        <w:rPr>
          <w:rFonts w:ascii="Arial" w:cs="Arial" w:eastAsia="Arial" w:hAnsi="Arial"/>
          <w:b w:val="1"/>
          <w:bCs w:val="1"/>
          <w:sz w:val="24"/>
          <w:szCs w:val="24"/>
          <w:rtl w:val="0"/>
        </w:rPr>
        <w:t xml:space="preserve">Pairplot – Mối quan hệ tổng thể</w:t>
      </w:r>
      <w:r w:rsidDel="00000000" w:rsidR="00000000" w:rsidRPr="00000000">
        <w:rPr>
          <w:rtl w:val="0"/>
        </w:rPr>
      </w:r>
    </w:p>
    <w:p w:rsidR="00000000" w:rsidDel="00000000" w:rsidP="00000000" w:rsidRDefault="00000000" w:rsidRPr="00000000" w14:paraId="000001C5">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dia_sub = dia[['Glucose','BMI','Age','Insulin','Outcome']]</w:t>
      </w:r>
      <w:r w:rsidDel="00000000" w:rsidR="00000000" w:rsidRPr="00000000">
        <w:rPr>
          <w:rtl w:val="0"/>
        </w:rPr>
      </w:r>
    </w:p>
    <w:p w:rsidR="00000000" w:rsidDel="00000000" w:rsidP="00000000" w:rsidRDefault="00000000" w:rsidRPr="00000000" w14:paraId="000001C6">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dia_sub['Outcome'] = dia_sub['Outcome'].map(</w:t>
      </w:r>
      <w:r w:rsidDel="00000000" w:rsidR="00000000" w:rsidRPr="00000000">
        <w:rPr>
          <w:rtl w:val="0"/>
        </w:rPr>
      </w:r>
    </w:p>
    <w:p w:rsidR="00000000" w:rsidDel="00000000" w:rsidP="00000000" w:rsidRDefault="00000000" w:rsidRPr="00000000" w14:paraId="000001C7">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{0:'Không TĐ', 1:'Tiểu đường'})</w:t>
      </w:r>
      <w:r w:rsidDel="00000000" w:rsidR="00000000" w:rsidRPr="00000000">
        <w:rPr>
          <w:rtl w:val="0"/>
        </w:rPr>
      </w:r>
    </w:p>
    <w:p w:rsidR="00000000" w:rsidDel="00000000" w:rsidP="00000000" w:rsidRDefault="00000000" w:rsidRPr="00000000" w14:paraId="000001C8">
      <w:pPr>
        <w:spacing w:after="16" w:before="16" w:lineRule="auto"/>
        <w:ind w:left="360" w:firstLine="0"/>
        <w:rPr/>
      </w:pPr>
      <w:r w:rsidDel="00000000" w:rsidR="00000000" w:rsidRPr="00000000">
        <w:rPr>
          <w:rtl w:val="0"/>
        </w:rPr>
      </w:r>
    </w:p>
    <w:p w:rsidR="00000000" w:rsidDel="00000000" w:rsidP="00000000" w:rsidRDefault="00000000" w:rsidRPr="00000000" w14:paraId="000001C9">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sns.pairplot(dia_sub, hue='Outcome',</w:t>
      </w:r>
      <w:r w:rsidDel="00000000" w:rsidR="00000000" w:rsidRPr="00000000">
        <w:rPr>
          <w:rtl w:val="0"/>
        </w:rPr>
      </w:r>
    </w:p>
    <w:p w:rsidR="00000000" w:rsidDel="00000000" w:rsidP="00000000" w:rsidRDefault="00000000" w:rsidRPr="00000000" w14:paraId="000001CA">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palette={'Không TĐ':'#2ecc71','Tiểu đường':'#e74c3c'},</w:t>
      </w:r>
      <w:r w:rsidDel="00000000" w:rsidR="00000000" w:rsidRPr="00000000">
        <w:rPr>
          <w:rtl w:val="0"/>
        </w:rPr>
      </w:r>
    </w:p>
    <w:p w:rsidR="00000000" w:rsidDel="00000000" w:rsidP="00000000" w:rsidRDefault="00000000" w:rsidRPr="00000000" w14:paraId="000001CB">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diag_kind='hist', plot_kws={'alpha':0.6})</w:t>
      </w:r>
      <w:r w:rsidDel="00000000" w:rsidR="00000000" w:rsidRPr="00000000">
        <w:rPr>
          <w:rtl w:val="0"/>
        </w:rPr>
      </w:r>
    </w:p>
    <w:p w:rsidR="00000000" w:rsidDel="00000000" w:rsidP="00000000" w:rsidRDefault="00000000" w:rsidRPr="00000000" w14:paraId="000001CC">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plt.savefig('diabetes_pairplot.png', dpi=100)</w:t>
      </w:r>
      <w:r w:rsidDel="00000000" w:rsidR="00000000" w:rsidRPr="00000000">
        <w:rPr>
          <w:rtl w:val="0"/>
        </w:rPr>
      </w:r>
    </w:p>
    <w:p w:rsidR="00000000" w:rsidDel="00000000" w:rsidP="00000000" w:rsidRDefault="00000000" w:rsidRPr="00000000" w14:paraId="000001CD">
      <w:pPr>
        <w:spacing w:after="60" w:before="80" w:lineRule="auto"/>
        <w:jc w:val="center"/>
        <w:rPr/>
      </w:pPr>
      <w:r w:rsidDel="00000000" w:rsidR="00000000" w:rsidRPr="00000000">
        <w:rPr/>
        <w:drawing>
          <wp:inline distB="0" distT="0" distL="0" distR="0">
            <wp:extent cx="5334000" cy="4191000"/>
            <wp:effectExtent b="0" l="0" r="0" t="0"/>
            <wp:docPr id="1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3340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spacing w:after="120" w:before="40" w:lineRule="auto"/>
        <w:jc w:val="center"/>
        <w:rPr/>
      </w:pPr>
      <w:r w:rsidDel="00000000" w:rsidR="00000000" w:rsidRPr="00000000">
        <w:rPr>
          <w:rFonts w:ascii="Arial" w:cs="Arial" w:eastAsia="Arial" w:hAnsi="Arial"/>
          <w:i w:val="1"/>
          <w:iCs w:val="1"/>
          <w:sz w:val="19"/>
          <w:szCs w:val="19"/>
          <w:rtl w:val="0"/>
        </w:rPr>
        <w:t xml:space="preserve">Hình 3.4 – Pairplot Diabetes: Glucose là đặc trưng phân biệt hai nhóm rõ nhất. BMI và Age cũng thể hiện sự khác biệt nhất định</w:t>
      </w:r>
      <w:r w:rsidDel="00000000" w:rsidR="00000000" w:rsidRPr="00000000">
        <w:rPr>
          <w:rtl w:val="0"/>
        </w:rPr>
      </w:r>
    </w:p>
    <w:p w:rsidR="00000000" w:rsidDel="00000000" w:rsidP="00000000" w:rsidRDefault="00000000" w:rsidRPr="00000000" w14:paraId="000001CF">
      <w:pPr>
        <w:pStyle w:val="Heading2"/>
        <w:spacing w:after="100" w:before="200" w:lineRule="auto"/>
        <w:rPr>
          <w:color w:val="000000"/>
        </w:rPr>
      </w:pPr>
      <w:r w:rsidDel="00000000" w:rsidR="00000000" w:rsidRPr="00000000">
        <w:rPr>
          <w:rFonts w:ascii="Arial" w:cs="Arial" w:eastAsia="Arial" w:hAnsi="Arial"/>
          <w:b w:val="1"/>
          <w:bCs w:val="1"/>
          <w:color w:val="000000"/>
          <w:sz w:val="26"/>
          <w:szCs w:val="26"/>
          <w:rtl w:val="0"/>
        </w:rPr>
        <w:t xml:space="preserve">3.3. Bài tập: SweetViz và AutoViz</w:t>
      </w:r>
      <w:r w:rsidDel="00000000" w:rsidR="00000000" w:rsidRPr="00000000">
        <w:rPr>
          <w:rtl w:val="0"/>
        </w:rPr>
      </w:r>
    </w:p>
    <w:p w:rsidR="00000000" w:rsidDel="00000000" w:rsidP="00000000" w:rsidRDefault="00000000" w:rsidRPr="00000000" w14:paraId="000001D0">
      <w:pPr>
        <w:spacing w:after="60" w:before="60" w:lineRule="auto"/>
        <w:rPr/>
      </w:pPr>
      <w:r w:rsidDel="00000000" w:rsidR="00000000" w:rsidRPr="00000000">
        <w:rPr>
          <w:rFonts w:ascii="Arial" w:cs="Arial" w:eastAsia="Arial" w:hAnsi="Arial"/>
          <w:sz w:val="22"/>
          <w:szCs w:val="22"/>
          <w:rtl w:val="0"/>
        </w:rPr>
        <w:t xml:space="preserve">SweetViz và AutoViz là các công cụ EDA tự động, giúp tạo báo cáo phân tích toàn diện chỉ với vài dòng code.</w:t>
      </w:r>
      <w:r w:rsidDel="00000000" w:rsidR="00000000" w:rsidRPr="00000000">
        <w:rPr>
          <w:rtl w:val="0"/>
        </w:rPr>
      </w:r>
    </w:p>
    <w:p w:rsidR="00000000" w:rsidDel="00000000" w:rsidP="00000000" w:rsidRDefault="00000000" w:rsidRPr="00000000" w14:paraId="000001D1">
      <w:pPr>
        <w:spacing w:after="80" w:before="160" w:lineRule="auto"/>
        <w:rPr/>
      </w:pPr>
      <w:r w:rsidDel="00000000" w:rsidR="00000000" w:rsidRPr="00000000">
        <w:rPr>
          <w:rFonts w:ascii="Arial" w:cs="Arial" w:eastAsia="Arial" w:hAnsi="Arial"/>
          <w:b w:val="1"/>
          <w:bCs w:val="1"/>
          <w:sz w:val="24"/>
          <w:szCs w:val="24"/>
          <w:rtl w:val="0"/>
        </w:rPr>
        <w:t xml:space="preserve">SweetViz – Áp dụng trên Marketing Campaign:</w:t>
      </w:r>
      <w:r w:rsidDel="00000000" w:rsidR="00000000" w:rsidRPr="00000000">
        <w:rPr>
          <w:rtl w:val="0"/>
        </w:rPr>
      </w:r>
    </w:p>
    <w:p w:rsidR="00000000" w:rsidDel="00000000" w:rsidP="00000000" w:rsidRDefault="00000000" w:rsidRPr="00000000" w14:paraId="000001D2">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pip install sweetviz</w:t>
      </w:r>
      <w:r w:rsidDel="00000000" w:rsidR="00000000" w:rsidRPr="00000000">
        <w:rPr>
          <w:rtl w:val="0"/>
        </w:rPr>
      </w:r>
    </w:p>
    <w:p w:rsidR="00000000" w:rsidDel="00000000" w:rsidP="00000000" w:rsidRDefault="00000000" w:rsidRPr="00000000" w14:paraId="000001D3">
      <w:pPr>
        <w:spacing w:after="16" w:before="16" w:lineRule="auto"/>
        <w:ind w:left="360" w:firstLine="0"/>
        <w:rPr/>
      </w:pPr>
      <w:r w:rsidDel="00000000" w:rsidR="00000000" w:rsidRPr="00000000">
        <w:rPr>
          <w:rtl w:val="0"/>
        </w:rPr>
      </w:r>
    </w:p>
    <w:p w:rsidR="00000000" w:rsidDel="00000000" w:rsidP="00000000" w:rsidRDefault="00000000" w:rsidRPr="00000000" w14:paraId="000001D4">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import sweetviz as sv</w:t>
      </w:r>
      <w:r w:rsidDel="00000000" w:rsidR="00000000" w:rsidRPr="00000000">
        <w:rPr>
          <w:rtl w:val="0"/>
        </w:rPr>
      </w:r>
    </w:p>
    <w:p w:rsidR="00000000" w:rsidDel="00000000" w:rsidP="00000000" w:rsidRDefault="00000000" w:rsidRPr="00000000" w14:paraId="000001D5">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import pandas as pd</w:t>
      </w:r>
      <w:r w:rsidDel="00000000" w:rsidR="00000000" w:rsidRPr="00000000">
        <w:rPr>
          <w:rtl w:val="0"/>
        </w:rPr>
      </w:r>
    </w:p>
    <w:p w:rsidR="00000000" w:rsidDel="00000000" w:rsidP="00000000" w:rsidRDefault="00000000" w:rsidRPr="00000000" w14:paraId="000001D6">
      <w:pPr>
        <w:spacing w:after="16" w:before="16" w:lineRule="auto"/>
        <w:ind w:left="360" w:firstLine="0"/>
        <w:rPr/>
      </w:pPr>
      <w:r w:rsidDel="00000000" w:rsidR="00000000" w:rsidRPr="00000000">
        <w:rPr>
          <w:rtl w:val="0"/>
        </w:rPr>
      </w:r>
    </w:p>
    <w:p w:rsidR="00000000" w:rsidDel="00000000" w:rsidP="00000000" w:rsidRDefault="00000000" w:rsidRPr="00000000" w14:paraId="000001D7">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mkt = pd.read_csv('marketing_campaign.csv', sep='\t')</w:t>
      </w:r>
      <w:r w:rsidDel="00000000" w:rsidR="00000000" w:rsidRPr="00000000">
        <w:rPr>
          <w:rtl w:val="0"/>
        </w:rPr>
      </w:r>
    </w:p>
    <w:p w:rsidR="00000000" w:rsidDel="00000000" w:rsidP="00000000" w:rsidRDefault="00000000" w:rsidRPr="00000000" w14:paraId="000001D8">
      <w:pPr>
        <w:spacing w:after="16" w:before="16" w:lineRule="auto"/>
        <w:ind w:left="360" w:firstLine="0"/>
        <w:rPr/>
      </w:pPr>
      <w:r w:rsidDel="00000000" w:rsidR="00000000" w:rsidRPr="00000000">
        <w:rPr>
          <w:rtl w:val="0"/>
        </w:rPr>
      </w:r>
    </w:p>
    <w:p w:rsidR="00000000" w:rsidDel="00000000" w:rsidP="00000000" w:rsidRDefault="00000000" w:rsidRPr="00000000" w14:paraId="000001D9">
      <w:pPr>
        <w:spacing w:after="16" w:before="16" w:lineRule="auto"/>
        <w:ind w:left="360" w:firstLine="0"/>
        <w:rPr/>
      </w:pPr>
      <w:r w:rsidDel="00000000" w:rsidR="00000000" w:rsidRPr="00000000">
        <w:rPr>
          <w:rFonts w:ascii="Cousine" w:cs="Cousine" w:eastAsia="Cousine" w:hAnsi="Cousine"/>
          <w:sz w:val="18"/>
          <w:szCs w:val="18"/>
          <w:rtl w:val="0"/>
        </w:rPr>
        <w:t xml:space="preserve"># Phân tích toàn bộ dataset</w:t>
      </w:r>
      <w:r w:rsidDel="00000000" w:rsidR="00000000" w:rsidRPr="00000000">
        <w:rPr>
          <w:rtl w:val="0"/>
        </w:rPr>
      </w:r>
    </w:p>
    <w:p w:rsidR="00000000" w:rsidDel="00000000" w:rsidP="00000000" w:rsidRDefault="00000000" w:rsidRPr="00000000" w14:paraId="000001DA">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report = sv.analyze(mkt)</w:t>
      </w:r>
      <w:r w:rsidDel="00000000" w:rsidR="00000000" w:rsidRPr="00000000">
        <w:rPr>
          <w:rtl w:val="0"/>
        </w:rPr>
      </w:r>
    </w:p>
    <w:p w:rsidR="00000000" w:rsidDel="00000000" w:rsidP="00000000" w:rsidRDefault="00000000" w:rsidRPr="00000000" w14:paraId="000001DB">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report.show_html('sweetviz_report.html')</w:t>
      </w:r>
      <w:r w:rsidDel="00000000" w:rsidR="00000000" w:rsidRPr="00000000">
        <w:rPr>
          <w:rtl w:val="0"/>
        </w:rPr>
      </w:r>
    </w:p>
    <w:p w:rsidR="00000000" w:rsidDel="00000000" w:rsidP="00000000" w:rsidRDefault="00000000" w:rsidRPr="00000000" w14:paraId="000001DC">
      <w:pPr>
        <w:spacing w:after="16" w:before="16" w:lineRule="auto"/>
        <w:ind w:left="360" w:firstLine="0"/>
        <w:rPr/>
      </w:pPr>
      <w:r w:rsidDel="00000000" w:rsidR="00000000" w:rsidRPr="00000000">
        <w:rPr>
          <w:rtl w:val="0"/>
        </w:rPr>
      </w:r>
    </w:p>
    <w:p w:rsidR="00000000" w:rsidDel="00000000" w:rsidP="00000000" w:rsidRDefault="00000000" w:rsidRPr="00000000" w14:paraId="000001DD">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So sánh nhóm có/không có tiêu đường theo Education</w:t>
      </w:r>
      <w:r w:rsidDel="00000000" w:rsidR="00000000" w:rsidRPr="00000000">
        <w:rPr>
          <w:rtl w:val="0"/>
        </w:rPr>
      </w:r>
    </w:p>
    <w:p w:rsidR="00000000" w:rsidDel="00000000" w:rsidP="00000000" w:rsidRDefault="00000000" w:rsidRPr="00000000" w14:paraId="000001DE">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grad = mkt[mkt['Education']=='Graduation']</w:t>
      </w:r>
      <w:r w:rsidDel="00000000" w:rsidR="00000000" w:rsidRPr="00000000">
        <w:rPr>
          <w:rtl w:val="0"/>
        </w:rPr>
      </w:r>
    </w:p>
    <w:p w:rsidR="00000000" w:rsidDel="00000000" w:rsidP="00000000" w:rsidRDefault="00000000" w:rsidRPr="00000000" w14:paraId="000001DF">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phd  = mkt[mkt['Education']=='PhD']</w:t>
      </w:r>
      <w:r w:rsidDel="00000000" w:rsidR="00000000" w:rsidRPr="00000000">
        <w:rPr>
          <w:rtl w:val="0"/>
        </w:rPr>
      </w:r>
    </w:p>
    <w:p w:rsidR="00000000" w:rsidDel="00000000" w:rsidP="00000000" w:rsidRDefault="00000000" w:rsidRPr="00000000" w14:paraId="000001E0">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cmp  = sv.compare([grad,'Graduation'],[phd,'PhD'])</w:t>
      </w:r>
      <w:r w:rsidDel="00000000" w:rsidR="00000000" w:rsidRPr="00000000">
        <w:rPr>
          <w:rtl w:val="0"/>
        </w:rPr>
      </w:r>
    </w:p>
    <w:p w:rsidR="00000000" w:rsidDel="00000000" w:rsidP="00000000" w:rsidRDefault="00000000" w:rsidRPr="00000000" w14:paraId="000001E1">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cmp.show_html('compare_edu.html')</w:t>
      </w:r>
      <w:r w:rsidDel="00000000" w:rsidR="00000000" w:rsidRPr="00000000">
        <w:rPr>
          <w:rtl w:val="0"/>
        </w:rPr>
      </w:r>
    </w:p>
    <w:p w:rsidR="00000000" w:rsidDel="00000000" w:rsidP="00000000" w:rsidRDefault="00000000" w:rsidRPr="00000000" w14:paraId="000001E2">
      <w:pPr>
        <w:spacing w:after="80" w:before="160" w:lineRule="auto"/>
        <w:rPr/>
      </w:pPr>
      <w:r w:rsidDel="00000000" w:rsidR="00000000" w:rsidRPr="00000000">
        <w:rPr>
          <w:rFonts w:ascii="Arial" w:cs="Arial" w:eastAsia="Arial" w:hAnsi="Arial"/>
          <w:b w:val="1"/>
          <w:bCs w:val="1"/>
          <w:sz w:val="24"/>
          <w:szCs w:val="24"/>
          <w:rtl w:val="0"/>
        </w:rPr>
        <w:t xml:space="preserve">AutoViz – Áp dụng trên Marketing Campaign:</w:t>
      </w:r>
      <w:r w:rsidDel="00000000" w:rsidR="00000000" w:rsidRPr="00000000">
        <w:rPr>
          <w:rtl w:val="0"/>
        </w:rPr>
      </w:r>
    </w:p>
    <w:p w:rsidR="00000000" w:rsidDel="00000000" w:rsidP="00000000" w:rsidRDefault="00000000" w:rsidRPr="00000000" w14:paraId="000001E3">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pip install autoviz</w:t>
      </w:r>
      <w:r w:rsidDel="00000000" w:rsidR="00000000" w:rsidRPr="00000000">
        <w:rPr>
          <w:rtl w:val="0"/>
        </w:rPr>
      </w:r>
    </w:p>
    <w:p w:rsidR="00000000" w:rsidDel="00000000" w:rsidP="00000000" w:rsidRDefault="00000000" w:rsidRPr="00000000" w14:paraId="000001E4">
      <w:pPr>
        <w:spacing w:after="16" w:before="16" w:lineRule="auto"/>
        <w:ind w:left="360" w:firstLine="0"/>
        <w:rPr/>
      </w:pPr>
      <w:r w:rsidDel="00000000" w:rsidR="00000000" w:rsidRPr="00000000">
        <w:rPr>
          <w:rtl w:val="0"/>
        </w:rPr>
      </w:r>
    </w:p>
    <w:p w:rsidR="00000000" w:rsidDel="00000000" w:rsidP="00000000" w:rsidRDefault="00000000" w:rsidRPr="00000000" w14:paraId="000001E5">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from autoviz.AutoViz_Class import AutoViz_Class</w:t>
      </w:r>
      <w:r w:rsidDel="00000000" w:rsidR="00000000" w:rsidRPr="00000000">
        <w:rPr>
          <w:rtl w:val="0"/>
        </w:rPr>
      </w:r>
    </w:p>
    <w:p w:rsidR="00000000" w:rsidDel="00000000" w:rsidP="00000000" w:rsidRDefault="00000000" w:rsidRPr="00000000" w14:paraId="000001E6">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AV = AutoViz_Class()</w:t>
      </w:r>
      <w:r w:rsidDel="00000000" w:rsidR="00000000" w:rsidRPr="00000000">
        <w:rPr>
          <w:rtl w:val="0"/>
        </w:rPr>
      </w:r>
    </w:p>
    <w:p w:rsidR="00000000" w:rsidDel="00000000" w:rsidP="00000000" w:rsidRDefault="00000000" w:rsidRPr="00000000" w14:paraId="000001E7">
      <w:pPr>
        <w:spacing w:after="16" w:before="16" w:lineRule="auto"/>
        <w:ind w:left="360" w:firstLine="0"/>
        <w:rPr/>
      </w:pPr>
      <w:r w:rsidDel="00000000" w:rsidR="00000000" w:rsidRPr="00000000">
        <w:rPr>
          <w:rtl w:val="0"/>
        </w:rPr>
      </w:r>
    </w:p>
    <w:p w:rsidR="00000000" w:rsidDel="00000000" w:rsidP="00000000" w:rsidRDefault="00000000" w:rsidRPr="00000000" w14:paraId="000001E8">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AutoViz tự chọn biểu đồ phù hợp</w:t>
      </w:r>
      <w:r w:rsidDel="00000000" w:rsidR="00000000" w:rsidRPr="00000000">
        <w:rPr>
          <w:rtl w:val="0"/>
        </w:rPr>
      </w:r>
    </w:p>
    <w:p w:rsidR="00000000" w:rsidDel="00000000" w:rsidP="00000000" w:rsidRDefault="00000000" w:rsidRPr="00000000" w14:paraId="000001E9">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df = AV.AutoViz('marketing_campaign.csv',</w:t>
      </w:r>
      <w:r w:rsidDel="00000000" w:rsidR="00000000" w:rsidRPr="00000000">
        <w:rPr>
          <w:rtl w:val="0"/>
        </w:rPr>
      </w:r>
    </w:p>
    <w:p w:rsidR="00000000" w:rsidDel="00000000" w:rsidP="00000000" w:rsidRDefault="00000000" w:rsidRPr="00000000" w14:paraId="000001EA">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sep='\t',</w:t>
      </w:r>
      <w:r w:rsidDel="00000000" w:rsidR="00000000" w:rsidRPr="00000000">
        <w:rPr>
          <w:rtl w:val="0"/>
        </w:rPr>
      </w:r>
    </w:p>
    <w:p w:rsidR="00000000" w:rsidDel="00000000" w:rsidP="00000000" w:rsidRDefault="00000000" w:rsidRPr="00000000" w14:paraId="000001EB">
      <w:pPr>
        <w:spacing w:after="16" w:before="16" w:lineRule="auto"/>
        <w:ind w:left="360" w:firstLine="0"/>
        <w:rPr/>
      </w:pPr>
      <w:r w:rsidDel="00000000" w:rsidR="00000000" w:rsidRPr="00000000">
        <w:rPr>
          <w:rFonts w:ascii="Cousine" w:cs="Cousine" w:eastAsia="Cousine" w:hAnsi="Cousine"/>
          <w:sz w:val="18"/>
          <w:szCs w:val="18"/>
          <w:rtl w:val="0"/>
        </w:rPr>
        <w:t xml:space="preserve">                depVar='Response',  # biến mục tiêu</w:t>
      </w:r>
      <w:r w:rsidDel="00000000" w:rsidR="00000000" w:rsidRPr="00000000">
        <w:rPr>
          <w:rtl w:val="0"/>
        </w:rPr>
      </w:r>
    </w:p>
    <w:p w:rsidR="00000000" w:rsidDel="00000000" w:rsidP="00000000" w:rsidRDefault="00000000" w:rsidRPr="00000000" w14:paraId="000001EC">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max_rows_analyzed=150000,</w:t>
      </w:r>
      <w:r w:rsidDel="00000000" w:rsidR="00000000" w:rsidRPr="00000000">
        <w:rPr>
          <w:rtl w:val="0"/>
        </w:rPr>
      </w:r>
    </w:p>
    <w:p w:rsidR="00000000" w:rsidDel="00000000" w:rsidP="00000000" w:rsidRDefault="00000000" w:rsidRPr="00000000" w14:paraId="000001ED">
      <w:pPr>
        <w:spacing w:after="16" w:before="16" w:lineRule="auto"/>
        <w:ind w:left="360" w:firstLine="0"/>
        <w:rPr/>
      </w:pPr>
      <w:r w:rsidDel="00000000" w:rsidR="00000000" w:rsidRPr="00000000">
        <w:rPr>
          <w:rFonts w:ascii="Courier New" w:cs="Courier New" w:eastAsia="Courier New" w:hAnsi="Courier New"/>
          <w:sz w:val="18"/>
          <w:szCs w:val="18"/>
          <w:rtl w:val="0"/>
        </w:rPr>
        <w:t xml:space="preserve">                max_cols_analyzed=30)</w:t>
      </w:r>
      <w:r w:rsidDel="00000000" w:rsidR="00000000" w:rsidRPr="00000000">
        <w:rPr>
          <w:rtl w:val="0"/>
        </w:rPr>
      </w:r>
    </w:p>
    <w:p w:rsidR="00000000" w:rsidDel="00000000" w:rsidP="00000000" w:rsidRDefault="00000000" w:rsidRPr="00000000" w14:paraId="000001EE">
      <w:pPr>
        <w:spacing w:before="80" w:lineRule="auto"/>
        <w:rPr/>
      </w:pPr>
      <w:r w:rsidDel="00000000" w:rsidR="00000000" w:rsidRPr="00000000">
        <w:rPr>
          <w:rtl w:val="0"/>
        </w:rPr>
      </w:r>
    </w:p>
    <w:p w:rsidR="00000000" w:rsidDel="00000000" w:rsidP="00000000" w:rsidRDefault="00000000" w:rsidRPr="00000000" w14:paraId="000001EF">
      <w:pPr>
        <w:spacing w:after="60" w:before="60" w:lineRule="auto"/>
        <w:rPr/>
      </w:pPr>
      <w:r w:rsidDel="00000000" w:rsidR="00000000" w:rsidRPr="00000000">
        <w:rPr>
          <w:rFonts w:ascii="Arial" w:cs="Arial" w:eastAsia="Arial" w:hAnsi="Arial"/>
          <w:sz w:val="22"/>
          <w:szCs w:val="22"/>
          <w:rtl w:val="0"/>
        </w:rPr>
        <w:t xml:space="preserve">Ưu điểm SweetViz: Báo cáo HTML tương tác đẹp, có thể so sánh 2 tập dữ liệu. AutoViz: Hoàn toàn tự động, không cần chỉ định loại biểu đồ.</w:t>
      </w:r>
      <w:r w:rsidDel="00000000" w:rsidR="00000000" w:rsidRPr="00000000">
        <w:rPr>
          <w:rtl w:val="0"/>
        </w:rPr>
      </w:r>
    </w:p>
    <w:p w:rsidR="00000000" w:rsidDel="00000000" w:rsidP="00000000" w:rsidRDefault="00000000" w:rsidRPr="00000000" w14:paraId="000001F0">
      <w:pPr>
        <w:rPr/>
      </w:pPr>
      <w:r w:rsidDel="00000000" w:rsidR="00000000" w:rsidRPr="00000000">
        <w:br w:type="page"/>
      </w:r>
      <w:r w:rsidDel="00000000" w:rsidR="00000000" w:rsidRPr="00000000">
        <w:rPr>
          <w:rtl w:val="0"/>
        </w:rPr>
      </w:r>
    </w:p>
    <w:p w:rsidR="00000000" w:rsidDel="00000000" w:rsidP="00000000" w:rsidRDefault="00000000" w:rsidRPr="00000000" w14:paraId="000001F1">
      <w:pPr>
        <w:pStyle w:val="Heading1"/>
        <w:spacing w:after="140" w:before="280" w:lineRule="auto"/>
        <w:rPr>
          <w:color w:val="000000"/>
        </w:rPr>
      </w:pPr>
      <w:r w:rsidDel="00000000" w:rsidR="00000000" w:rsidRPr="00000000">
        <w:rPr>
          <w:rFonts w:ascii="Arial" w:cs="Arial" w:eastAsia="Arial" w:hAnsi="Arial"/>
          <w:b w:val="1"/>
          <w:bCs w:val="1"/>
          <w:color w:val="000000"/>
          <w:sz w:val="34"/>
          <w:szCs w:val="34"/>
          <w:rtl w:val="0"/>
        </w:rPr>
        <w:t xml:space="preserve">TÓM TẮT KẾT QUẢ VÀ NHẬN XÉT</w:t>
      </w:r>
      <w:r w:rsidDel="00000000" w:rsidR="00000000" w:rsidRPr="00000000">
        <w:rPr>
          <w:rtl w:val="0"/>
        </w:rPr>
      </w:r>
    </w:p>
    <w:p w:rsidR="00000000" w:rsidDel="00000000" w:rsidP="00000000" w:rsidRDefault="00000000" w:rsidRPr="00000000" w14:paraId="000001F2">
      <w:pPr>
        <w:pBdr>
          <w:bottom w:color="cccccc" w:space="1" w:sz="4" w:val="single"/>
        </w:pBdr>
        <w:spacing w:after="80" w:before="80" w:lineRule="auto"/>
        <w:rPr/>
      </w:pP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2400"/>
        <w:gridCol w:w="2400"/>
        <w:tblGridChange w:id="0">
          <w:tblGrid>
            <w:gridCol w:w="2000"/>
            <w:gridCol w:w="2200"/>
            <w:gridCol w:w="2400"/>
            <w:gridCol w:w="2400"/>
          </w:tblGrid>
        </w:tblGridChange>
      </w:tblGrid>
      <w:tr>
        <w:trPr>
          <w:cantSplit w:val="0"/>
          <w:tblHeader w:val="1"/>
        </w:trPr>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F3">
            <w:pPr>
              <w:jc w:val="center"/>
              <w:rPr/>
            </w:pPr>
            <w:r w:rsidDel="00000000" w:rsidR="00000000" w:rsidRPr="00000000">
              <w:rPr>
                <w:rFonts w:ascii="Arial" w:cs="Arial" w:eastAsia="Arial" w:hAnsi="Arial"/>
                <w:b w:val="1"/>
                <w:bCs w:val="1"/>
                <w:sz w:val="20"/>
                <w:szCs w:val="20"/>
                <w:rtl w:val="0"/>
              </w:rPr>
              <w:t xml:space="preserve">Dataset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F4">
            <w:pPr>
              <w:jc w:val="center"/>
              <w:rPr/>
            </w:pPr>
            <w:r w:rsidDel="00000000" w:rsidR="00000000" w:rsidRPr="00000000">
              <w:rPr>
                <w:rFonts w:ascii="Arial" w:cs="Arial" w:eastAsia="Arial" w:hAnsi="Arial"/>
                <w:b w:val="1"/>
                <w:bCs w:val="1"/>
                <w:sz w:val="20"/>
                <w:szCs w:val="20"/>
                <w:rtl w:val="0"/>
              </w:rPr>
              <w:t xml:space="preserve">Kích thước</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F5">
            <w:pPr>
              <w:jc w:val="center"/>
              <w:rPr/>
            </w:pPr>
            <w:r w:rsidDel="00000000" w:rsidR="00000000" w:rsidRPr="00000000">
              <w:rPr>
                <w:rFonts w:ascii="Arial" w:cs="Arial" w:eastAsia="Arial" w:hAnsi="Arial"/>
                <w:b w:val="1"/>
                <w:bCs w:val="1"/>
                <w:sz w:val="20"/>
                <w:szCs w:val="20"/>
                <w:rtl w:val="0"/>
              </w:rPr>
              <w:t xml:space="preserve">Đặc điểm nổi bật</w:t>
            </w:r>
            <w:r w:rsidDel="00000000" w:rsidR="00000000" w:rsidRPr="00000000">
              <w:rPr>
                <w:rtl w:val="0"/>
              </w:rPr>
            </w:r>
          </w:p>
        </w:tc>
        <w:tc>
          <w:tcPr>
            <w:tcBorders>
              <w:top w:color="1f4e79" w:space="0" w:sz="4" w:val="single"/>
              <w:left w:color="1f4e79" w:space="0" w:sz="4" w:val="single"/>
              <w:bottom w:color="1f4e79" w:space="0" w:sz="4" w:val="single"/>
              <w:right w:color="1f4e79" w:space="0" w:sz="4" w:val="single"/>
            </w:tcBorders>
            <w:shd w:fill="1f4e79" w:val="clear"/>
            <w:tcMar>
              <w:top w:w="80.0" w:type="dxa"/>
              <w:left w:w="120.0" w:type="dxa"/>
              <w:bottom w:w="80.0" w:type="dxa"/>
              <w:right w:w="120.0" w:type="dxa"/>
            </w:tcMar>
          </w:tcPr>
          <w:p w:rsidR="00000000" w:rsidDel="00000000" w:rsidP="00000000" w:rsidRDefault="00000000" w:rsidRPr="00000000" w14:paraId="000001F6">
            <w:pPr>
              <w:jc w:val="center"/>
              <w:rPr/>
            </w:pPr>
            <w:r w:rsidDel="00000000" w:rsidR="00000000" w:rsidRPr="00000000">
              <w:rPr>
                <w:rFonts w:ascii="Arial" w:cs="Arial" w:eastAsia="Arial" w:hAnsi="Arial"/>
                <w:b w:val="1"/>
                <w:bCs w:val="1"/>
                <w:sz w:val="20"/>
                <w:szCs w:val="20"/>
                <w:rtl w:val="0"/>
              </w:rPr>
              <w:t xml:space="preserve">Lưu ý xử lý</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sz w:val="20"/>
                <w:szCs w:val="20"/>
                <w:rtl w:val="0"/>
              </w:rPr>
              <w:t xml:space="preserve">COVID-19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sz w:val="20"/>
                <w:szCs w:val="20"/>
                <w:rtl w:val="0"/>
              </w:rPr>
              <w:t xml:space="preserve">589,779 × 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sz w:val="20"/>
                <w:szCs w:val="20"/>
                <w:rtl w:val="0"/>
              </w:rPr>
              <w:t xml:space="preserve">Lệch phải cực mạnh (Median=0, Mean=9,488)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sz w:val="20"/>
                <w:szCs w:val="20"/>
                <w:rtl w:val="0"/>
              </w:rPr>
              <w:t xml:space="preserve">Nên dùng Median thay Mean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sz w:val="20"/>
                <w:szCs w:val="20"/>
                <w:rtl w:val="0"/>
              </w:rPr>
              <w:t xml:space="preserve">Marketing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sz w:val="20"/>
                <w:szCs w:val="20"/>
                <w:rtl w:val="0"/>
              </w:rPr>
              <w:t xml:space="preserve">2,240 × 29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sz w:val="20"/>
                <w:szCs w:val="20"/>
                <w:rtl w:val="0"/>
              </w:rPr>
              <w:t xml:space="preserve">24 giá trị thiếu (Income), dùng tab separator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sz w:val="20"/>
                <w:szCs w:val="20"/>
                <w:rtl w:val="0"/>
              </w:rPr>
              <w:t xml:space="preserve">fillna(median) cho Income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sz w:val="20"/>
                <w:szCs w:val="20"/>
                <w:rtl w:val="0"/>
              </w:rPr>
              <w:t xml:space="preserve">Red Wine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sz w:val="20"/>
                <w:szCs w:val="20"/>
                <w:rtl w:val="0"/>
              </w:rPr>
              <w:t xml:space="preserve">1,599 × 12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sz w:val="20"/>
                <w:szCs w:val="20"/>
                <w:rtl w:val="0"/>
              </w:rPr>
              <w:t xml:space="preserve">Không có missing; quality tập trung 5–6 (82%)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tcMar>
              <w:top w:w="60.0" w:type="dxa"/>
              <w:left w:w="120.0" w:type="dxa"/>
              <w:bottom w:w="6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sz w:val="20"/>
                <w:szCs w:val="20"/>
                <w:rtl w:val="0"/>
              </w:rPr>
              <w:t xml:space="preserve">Nhiều ngoại lai ở SO2, sugar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sz w:val="20"/>
                <w:szCs w:val="20"/>
                <w:rtl w:val="0"/>
              </w:rPr>
              <w:t xml:space="preserve">Diabetes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sz w:val="20"/>
                <w:szCs w:val="20"/>
                <w:rtl w:val="0"/>
              </w:rPr>
              <w:t xml:space="preserve">768 × 9</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sz w:val="20"/>
                <w:szCs w:val="20"/>
                <w:rtl w:val="0"/>
              </w:rPr>
              <w:t xml:space="preserve">Giá trị 0 bất hợp lý ở 5 cột y tế</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3fb" w:val="clear"/>
            <w:tcMar>
              <w:top w:w="60.0" w:type="dxa"/>
              <w:left w:w="120.0" w:type="dxa"/>
              <w:bottom w:w="6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sz w:val="20"/>
                <w:szCs w:val="20"/>
                <w:rtl w:val="0"/>
              </w:rPr>
              <w:t xml:space="preserve">Cần thay 0 bằng median</w:t>
            </w:r>
            <w:r w:rsidDel="00000000" w:rsidR="00000000" w:rsidRPr="00000000">
              <w:rPr>
                <w:rtl w:val="0"/>
              </w:rPr>
            </w:r>
          </w:p>
        </w:tc>
      </w:tr>
    </w:tbl>
    <w:p w:rsidR="00000000" w:rsidDel="00000000" w:rsidP="00000000" w:rsidRDefault="00000000" w:rsidRPr="00000000" w14:paraId="00000207">
      <w:pPr>
        <w:spacing w:before="120" w:lineRule="auto"/>
        <w:rPr/>
      </w:pPr>
      <w:r w:rsidDel="00000000" w:rsidR="00000000" w:rsidRPr="00000000">
        <w:rPr>
          <w:rtl w:val="0"/>
        </w:rPr>
      </w:r>
    </w:p>
    <w:p w:rsidR="00000000" w:rsidDel="00000000" w:rsidP="00000000" w:rsidRDefault="00000000" w:rsidRPr="00000000" w14:paraId="00000208">
      <w:pPr>
        <w:pBdr>
          <w:bottom w:color="cccccc" w:space="1" w:sz="4" w:val="single"/>
        </w:pBdr>
        <w:spacing w:after="80" w:before="80" w:lineRule="auto"/>
        <w:rPr/>
      </w:pPr>
      <w:r w:rsidDel="00000000" w:rsidR="00000000" w:rsidRPr="00000000">
        <w:rPr>
          <w:rtl w:val="0"/>
        </w:rPr>
      </w:r>
    </w:p>
    <w:p w:rsidR="00000000" w:rsidDel="00000000" w:rsidP="00000000" w:rsidRDefault="00000000" w:rsidRPr="00000000" w14:paraId="00000209">
      <w:pPr>
        <w:spacing w:after="60" w:before="60" w:lineRule="auto"/>
        <w:jc w:val="center"/>
        <w:rPr/>
      </w:pPr>
      <w:r w:rsidDel="00000000" w:rsidR="00000000" w:rsidRPr="00000000">
        <w:rPr>
          <w:rFonts w:ascii="Arial" w:cs="Arial" w:eastAsia="Arial" w:hAnsi="Arial"/>
          <w:i w:val="1"/>
          <w:iCs w:val="1"/>
          <w:sz w:val="22"/>
          <w:szCs w:val="22"/>
          <w:rtl w:val="0"/>
        </w:rPr>
        <w:t xml:space="preserve">Kết thúc Bài thực hành </w:t>
      </w:r>
      <w:r w:rsidDel="00000000" w:rsidR="00000000" w:rsidRPr="00000000">
        <w:rPr>
          <w:i w:val="1"/>
          <w:iCs w:val="1"/>
          <w:rtl w:val="0"/>
        </w:rPr>
        <w:t xml:space="preserve">LAB01</w:t>
      </w:r>
      <w:r w:rsidDel="00000000" w:rsidR="00000000" w:rsidRPr="00000000">
        <w:rPr>
          <w:rFonts w:ascii="Arial" w:cs="Arial" w:eastAsia="Arial" w:hAnsi="Arial"/>
          <w:i w:val="1"/>
          <w:iCs w:val="1"/>
          <w:sz w:val="22"/>
          <w:szCs w:val="22"/>
          <w:rtl w:val="0"/>
        </w:rPr>
        <w:t xml:space="preserve"> – Phân tích Khám phá Dữ liệu (EDA)</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Cousin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Fira Mono">
    <w:embedRegular w:fontKey="{00000000-0000-0000-0000-000000000000}" r:id="rId12" w:subsetted="0"/>
    <w:embedBold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9.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3.png"/><Relationship Id="rId17" Type="http://schemas.openxmlformats.org/officeDocument/2006/relationships/image" Target="media/image11.pn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2.png"/><Relationship Id="rId18" Type="http://schemas.openxmlformats.org/officeDocument/2006/relationships/image" Target="media/image1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1" Type="http://schemas.openxmlformats.org/officeDocument/2006/relationships/font" Target="fonts/Cousine-boldItalic.ttf"/><Relationship Id="rId10" Type="http://schemas.openxmlformats.org/officeDocument/2006/relationships/font" Target="fonts/Cousine-italic.ttf"/><Relationship Id="rId13" Type="http://schemas.openxmlformats.org/officeDocument/2006/relationships/font" Target="fonts/FiraMono-bold.ttf"/><Relationship Id="rId12" Type="http://schemas.openxmlformats.org/officeDocument/2006/relationships/font" Target="fonts/FiraMono-regular.ttf"/><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Cousine-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Cousin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