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195CE" w14:textId="020AB6DF" w:rsidR="00DC3AD8" w:rsidRPr="00CE0D14" w:rsidRDefault="00CE0D14" w:rsidP="00CE0D14">
      <w:pPr>
        <w:jc w:val="center"/>
        <w:rPr>
          <w:sz w:val="32"/>
          <w:szCs w:val="32"/>
        </w:rPr>
      </w:pPr>
      <w:r w:rsidRPr="00CE0D14">
        <w:rPr>
          <w:sz w:val="32"/>
          <w:szCs w:val="32"/>
        </w:rPr>
        <w:t>Sprawozdanie 5</w:t>
      </w:r>
    </w:p>
    <w:p w14:paraId="7016379D" w14:textId="0321763D" w:rsidR="00CE0D14" w:rsidRPr="00CE0D14" w:rsidRDefault="00CE0D14" w:rsidP="00CE0D14">
      <w:pPr>
        <w:jc w:val="center"/>
        <w:rPr>
          <w:sz w:val="32"/>
          <w:szCs w:val="32"/>
        </w:rPr>
      </w:pPr>
      <w:r w:rsidRPr="00CE0D14">
        <w:rPr>
          <w:sz w:val="32"/>
          <w:szCs w:val="32"/>
        </w:rPr>
        <w:t>Ciszewski Jakub</w:t>
      </w:r>
      <w:r>
        <w:rPr>
          <w:sz w:val="32"/>
          <w:szCs w:val="32"/>
        </w:rPr>
        <w:t xml:space="preserve"> 311192</w:t>
      </w:r>
    </w:p>
    <w:p w14:paraId="4AD99337" w14:textId="64B77F05" w:rsidR="00CE0D14" w:rsidRDefault="00CE0D14" w:rsidP="00CE0D14">
      <w:pP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 xml:space="preserve">Wykonać atak XSS polegający na wstrzyknięciu do wiadomości </w:t>
      </w:r>
      <w:proofErr w:type="spellStart"/>
      <w: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>Markdown</w:t>
      </w:r>
      <w:proofErr w:type="spellEnd"/>
      <w: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 xml:space="preserve"> kodu JavaScript zmieniającego adres pod który prowadzi przycisk "Go </w:t>
      </w:r>
      <w:proofErr w:type="spellStart"/>
      <w: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>back</w:t>
      </w:r>
      <w:proofErr w:type="spellEnd"/>
      <w: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>".</w:t>
      </w:r>
    </w:p>
    <w:p w14:paraId="6E90C99E" w14:textId="02CBB139" w:rsidR="00CE0D14" w:rsidRDefault="00CE0D14" w:rsidP="00CE0D14">
      <w:pP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669AA53C" wp14:editId="2BD98A2D">
            <wp:extent cx="5760720" cy="3051175"/>
            <wp:effectExtent l="0" t="0" r="0" b="0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D3BE" w14:textId="77777777" w:rsidR="008252B6" w:rsidRDefault="008252B6" w:rsidP="00CE0D14">
      <w:pP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6DB0F344" wp14:editId="489D39A9">
            <wp:extent cx="5760720" cy="3051175"/>
            <wp:effectExtent l="0" t="0" r="0" b="0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FA63" w14:textId="77777777" w:rsidR="008252B6" w:rsidRDefault="008252B6" w:rsidP="00CE0D14">
      <w:pP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13EC2AF" wp14:editId="498B5B9C">
            <wp:extent cx="5760720" cy="305117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3246" w14:textId="52E5E8BE" w:rsidR="00CE0D14" w:rsidRDefault="008252B6" w:rsidP="00CE0D14">
      <w:pP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591EADD1" wp14:editId="41B4807B">
            <wp:extent cx="5760720" cy="3051175"/>
            <wp:effectExtent l="0" t="0" r="0" b="0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D14">
        <w:rPr>
          <w:rFonts w:ascii="Helvetica" w:hAnsi="Helvetica" w:cs="Helvetica"/>
          <w:color w:val="333333"/>
          <w:sz w:val="27"/>
          <w:szCs w:val="27"/>
        </w:rPr>
        <w:br/>
      </w:r>
      <w:r w:rsidR="00CE0D14"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 xml:space="preserve">Wykonać atak XSS polegający na wstrzyknięciu do nazwy użytkownika kodu JavaScript, który nie wpłynie na działanie aplikacji, ale w tle prześle na zewnętrzny serwer treść notatki wprowadzonej przez użytkownika na podstronie /hello (najlepiej wykorzystać </w:t>
      </w:r>
      <w:proofErr w:type="spellStart"/>
      <w:r w:rsidR="00CE0D14"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>webhook.site</w:t>
      </w:r>
      <w:proofErr w:type="spellEnd"/>
      <w:r w:rsidR="00CE0D14"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 xml:space="preserve">) </w:t>
      </w:r>
    </w:p>
    <w:p w14:paraId="2B82B5AA" w14:textId="77777777" w:rsidR="006C55D8" w:rsidRDefault="006C55D8" w:rsidP="00CE0D14">
      <w:pP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0C0450A" wp14:editId="5C6F566A">
            <wp:extent cx="5760720" cy="3051175"/>
            <wp:effectExtent l="0" t="0" r="0" b="0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8A5F" w14:textId="77777777" w:rsidR="006C55D8" w:rsidRDefault="006C55D8" w:rsidP="00CE0D14">
      <w:pP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16B0D238" wp14:editId="2334B254">
            <wp:extent cx="5760720" cy="3051175"/>
            <wp:effectExtent l="0" t="0" r="0" b="0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DF30" w14:textId="77777777" w:rsidR="006C55D8" w:rsidRDefault="006C55D8" w:rsidP="00CE0D14">
      <w:pP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F7ACC85" wp14:editId="1D1147E8">
            <wp:extent cx="5760720" cy="3051175"/>
            <wp:effectExtent l="0" t="0" r="0" b="0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8A3E" w14:textId="2A8C7431" w:rsidR="00CE0D14" w:rsidRDefault="006C55D8" w:rsidP="00CE0D14">
      <w:pP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49A1EB44" wp14:editId="3F85D32B">
            <wp:extent cx="5760720" cy="3060700"/>
            <wp:effectExtent l="0" t="0" r="0" b="6350"/>
            <wp:docPr id="9" name="Obraz 9" descr="Obraz zawierający tekst, zrzut ekranu, wewnątr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, zrzut ekranu, wewnątrz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D14">
        <w:rPr>
          <w:rFonts w:ascii="Helvetica" w:hAnsi="Helvetica" w:cs="Helvetica"/>
          <w:color w:val="333333"/>
          <w:sz w:val="27"/>
          <w:szCs w:val="27"/>
        </w:rPr>
        <w:br/>
      </w:r>
      <w:r w:rsidR="00CE0D14"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 xml:space="preserve">Dodać dodatkową sanityzację dla wiadomości </w:t>
      </w:r>
      <w:proofErr w:type="spellStart"/>
      <w:r w:rsidR="00CE0D14"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>Markdown</w:t>
      </w:r>
      <w:proofErr w:type="spellEnd"/>
      <w:r w:rsidR="00CE0D14"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 xml:space="preserve"> i przy </w:t>
      </w:r>
      <w:proofErr w:type="spellStart"/>
      <w:r w:rsidR="00CE0D14"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>username</w:t>
      </w:r>
      <w:proofErr w:type="spellEnd"/>
      <w:r w:rsidR="00CE0D14"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 xml:space="preserve"> (NIE wyłączać flagi "</w:t>
      </w:r>
      <w:proofErr w:type="spellStart"/>
      <w:r w:rsidR="00CE0D14"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>safe</w:t>
      </w:r>
      <w:proofErr w:type="spellEnd"/>
      <w:r w:rsidR="00CE0D14"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 xml:space="preserve">"), która zlikwiduje podatność XSS w tych punktach aplikacji. Można wykorzystać takie biblioteki jak </w:t>
      </w:r>
      <w:proofErr w:type="spellStart"/>
      <w:r w:rsidR="00CE0D14"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>Bleach</w:t>
      </w:r>
      <w:proofErr w:type="spellEnd"/>
      <w:r w:rsidR="00CE0D14"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 xml:space="preserve">. </w:t>
      </w:r>
    </w:p>
    <w:p w14:paraId="6952356B" w14:textId="29214130" w:rsidR="00C80A25" w:rsidRDefault="00C80A25" w:rsidP="00CE0D14">
      <w:pP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 xml:space="preserve">Dodałem funkcję sanityzującą przy użyciu biblioteki </w:t>
      </w:r>
      <w:proofErr w:type="spellStart"/>
      <w: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>bleach</w:t>
      </w:r>
      <w:proofErr w:type="spellEnd"/>
      <w: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 xml:space="preserve">(wybrane znaczniki </w:t>
      </w:r>
      <w:proofErr w:type="spellStart"/>
      <w: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>renderują</w:t>
      </w:r>
      <w:proofErr w:type="spellEnd"/>
      <w: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 xml:space="preserve"> się poprawnie inne zostają w formie tekstowej):</w:t>
      </w:r>
    </w:p>
    <w:p w14:paraId="3C9558F2" w14:textId="77777777" w:rsidR="00C80A25" w:rsidRDefault="00C80A25" w:rsidP="00CE0D14">
      <w:pP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</w:pPr>
    </w:p>
    <w:p w14:paraId="7D0BFA61" w14:textId="1BC2DE0E" w:rsidR="00C80A25" w:rsidRDefault="00C80A25" w:rsidP="00CE0D14">
      <w:pP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DCD8B37" wp14:editId="3CE14E7A">
            <wp:extent cx="5760720" cy="305117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18A6" w14:textId="06E9C28C" w:rsidR="00C80A25" w:rsidRDefault="00C80A25" w:rsidP="00CE0D14">
      <w:r>
        <w:rPr>
          <w:noProof/>
        </w:rPr>
        <w:drawing>
          <wp:inline distT="0" distB="0" distL="0" distR="0" wp14:anchorId="09D03716" wp14:editId="7BD07371">
            <wp:extent cx="5760720" cy="3060700"/>
            <wp:effectExtent l="0" t="0" r="0" b="635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1826" w14:textId="7BCE94A4" w:rsidR="00C80A25" w:rsidRDefault="00C80A25" w:rsidP="00CE0D14">
      <w:r>
        <w:rPr>
          <w:noProof/>
        </w:rPr>
        <w:lastRenderedPageBreak/>
        <w:drawing>
          <wp:inline distT="0" distB="0" distL="0" distR="0" wp14:anchorId="00BB5ECA" wp14:editId="1785A2A3">
            <wp:extent cx="5760720" cy="3060700"/>
            <wp:effectExtent l="0" t="0" r="0" b="635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5F59" w14:textId="313BB844" w:rsidR="00C80A25" w:rsidRDefault="00C80A25" w:rsidP="00CE0D14"/>
    <w:p w14:paraId="5B18E7DC" w14:textId="17071AA0" w:rsidR="00C80A25" w:rsidRDefault="00C80A25" w:rsidP="00CE0D14">
      <w:r>
        <w:t xml:space="preserve">Tekst po spreparowaniu nie jest wysyłany do </w:t>
      </w:r>
      <w:proofErr w:type="spellStart"/>
      <w:r>
        <w:t>webhook.site</w:t>
      </w:r>
      <w:proofErr w:type="spellEnd"/>
      <w:r>
        <w:t>(brak wiadomości):</w:t>
      </w:r>
    </w:p>
    <w:p w14:paraId="06952393" w14:textId="35518812" w:rsidR="00AF38BE" w:rsidRDefault="00AF38BE" w:rsidP="00CE0D14">
      <w:r>
        <w:rPr>
          <w:noProof/>
        </w:rPr>
        <w:drawing>
          <wp:inline distT="0" distB="0" distL="0" distR="0" wp14:anchorId="13DDDC54" wp14:editId="2ACDCB71">
            <wp:extent cx="5760720" cy="3060700"/>
            <wp:effectExtent l="0" t="0" r="0" b="635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9158" w14:textId="17C131BF" w:rsidR="00C80A25" w:rsidRDefault="00C80A25" w:rsidP="00CE0D14">
      <w:r>
        <w:rPr>
          <w:noProof/>
        </w:rPr>
        <w:lastRenderedPageBreak/>
        <w:drawing>
          <wp:inline distT="0" distB="0" distL="0" distR="0" wp14:anchorId="699E2E06" wp14:editId="0022FD9C">
            <wp:extent cx="5760720" cy="3060700"/>
            <wp:effectExtent l="0" t="0" r="0" b="635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0392" w14:textId="77777777" w:rsidR="00C80A25" w:rsidRDefault="00C80A25" w:rsidP="00CE0D14"/>
    <w:sectPr w:rsidR="00C80A2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D14"/>
    <w:rsid w:val="006C55D8"/>
    <w:rsid w:val="008252B6"/>
    <w:rsid w:val="008F71F1"/>
    <w:rsid w:val="00AE3466"/>
    <w:rsid w:val="00AF38BE"/>
    <w:rsid w:val="00C80A25"/>
    <w:rsid w:val="00CE0D14"/>
    <w:rsid w:val="00DC3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3DFF8E"/>
  <w15:chartTrackingRefBased/>
  <w15:docId w15:val="{4B3567CB-103B-4446-A05C-05F44EB21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7</Pages>
  <Words>127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Ciszewski Jakub (STUD)</dc:creator>
  <cp:keywords/>
  <dc:description/>
  <cp:lastModifiedBy>Ciszewski Jakub (STUD)</cp:lastModifiedBy>
  <cp:revision>3</cp:revision>
  <cp:lastPrinted>2022-11-20T14:23:00Z</cp:lastPrinted>
  <dcterms:created xsi:type="dcterms:W3CDTF">2022-11-20T13:11:00Z</dcterms:created>
  <dcterms:modified xsi:type="dcterms:W3CDTF">2022-11-20T14:26:00Z</dcterms:modified>
</cp:coreProperties>
</file>