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29" w:rsidRDefault="0057137D" w:rsidP="0057137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GAP Hardware</w:t>
      </w:r>
    </w:p>
    <w:p w:rsidR="00266086" w:rsidRPr="00266086" w:rsidRDefault="0057137D" w:rsidP="00266086">
      <w:r w:rsidRPr="0057137D">
        <w:rPr>
          <w:b/>
          <w:u w:val="single"/>
        </w:rPr>
        <w:t>Contact Information (General Enquiries)</w:t>
      </w:r>
      <w:r w:rsidR="00266086" w:rsidRPr="00266086">
        <w:t xml:space="preserve"> -</w:t>
      </w:r>
      <w:r w:rsidR="00266086">
        <w:t xml:space="preserve"> </w:t>
      </w:r>
      <w:r w:rsidR="00266086">
        <w:t>For products, sales, pricing and other general enquiries</w:t>
      </w:r>
    </w:p>
    <w:p w:rsidR="0057137D" w:rsidRDefault="00266086" w:rsidP="0057137D">
      <w:pPr>
        <w:rPr>
          <w:b/>
          <w:u w:val="single"/>
        </w:rPr>
      </w:pPr>
      <w:r>
        <w:rPr>
          <w:b/>
          <w:u w:val="single"/>
        </w:rPr>
        <w:t>Email:</w:t>
      </w:r>
      <w:r w:rsidRPr="00266086">
        <w:t xml:space="preserve">  general</w:t>
      </w:r>
      <w:r>
        <w:t>@gaphware.com.au</w:t>
      </w:r>
    </w:p>
    <w:p w:rsidR="00266086" w:rsidRPr="00266086" w:rsidRDefault="00266086" w:rsidP="0057137D">
      <w:r>
        <w:rPr>
          <w:b/>
          <w:u w:val="single"/>
        </w:rPr>
        <w:t>Phone:</w:t>
      </w:r>
      <w:r>
        <w:t xml:space="preserve">  (02) 6111 0001</w:t>
      </w:r>
    </w:p>
    <w:p w:rsidR="0057137D" w:rsidRDefault="0057137D" w:rsidP="0057137D">
      <w:pPr>
        <w:rPr>
          <w:b/>
          <w:u w:val="single"/>
        </w:rPr>
      </w:pPr>
    </w:p>
    <w:p w:rsidR="0057137D" w:rsidRPr="00266086" w:rsidRDefault="0057137D" w:rsidP="0057137D">
      <w:r>
        <w:rPr>
          <w:b/>
          <w:u w:val="single"/>
        </w:rPr>
        <w:t>Contact Information (Account Enquiries)</w:t>
      </w:r>
      <w:r w:rsidR="00266086">
        <w:t xml:space="preserve"> – For all account enquiries for new and existing clients</w:t>
      </w:r>
    </w:p>
    <w:p w:rsidR="00266086" w:rsidRDefault="00266086" w:rsidP="00266086">
      <w:pPr>
        <w:rPr>
          <w:b/>
          <w:u w:val="single"/>
        </w:rPr>
      </w:pPr>
      <w:r>
        <w:rPr>
          <w:b/>
          <w:u w:val="single"/>
        </w:rPr>
        <w:t>Email:</w:t>
      </w:r>
      <w:r w:rsidRPr="00266086">
        <w:t xml:space="preserve">  </w:t>
      </w:r>
      <w:r>
        <w:t>accounts</w:t>
      </w:r>
      <w:r>
        <w:t>@gaphware.com.au</w:t>
      </w:r>
    </w:p>
    <w:p w:rsidR="00266086" w:rsidRPr="00266086" w:rsidRDefault="00266086" w:rsidP="00266086">
      <w:r>
        <w:rPr>
          <w:b/>
          <w:u w:val="single"/>
        </w:rPr>
        <w:t>Phone:</w:t>
      </w:r>
      <w:r>
        <w:t xml:space="preserve">  (02) 6111 000</w:t>
      </w:r>
      <w:r>
        <w:t>2</w:t>
      </w:r>
    </w:p>
    <w:p w:rsidR="0057137D" w:rsidRDefault="0057137D" w:rsidP="0057137D">
      <w:pPr>
        <w:rPr>
          <w:b/>
          <w:u w:val="single"/>
        </w:rPr>
      </w:pPr>
    </w:p>
    <w:p w:rsidR="0057137D" w:rsidRPr="00266086" w:rsidRDefault="0057137D" w:rsidP="0057137D">
      <w:r>
        <w:rPr>
          <w:b/>
          <w:u w:val="single"/>
        </w:rPr>
        <w:t>Contact Information (Technical/Website Enquiries)</w:t>
      </w:r>
      <w:r w:rsidR="00266086">
        <w:t xml:space="preserve"> – For all technical support enquiries</w:t>
      </w:r>
    </w:p>
    <w:p w:rsidR="00266086" w:rsidRDefault="00266086" w:rsidP="00266086">
      <w:pPr>
        <w:rPr>
          <w:b/>
          <w:u w:val="single"/>
        </w:rPr>
      </w:pPr>
      <w:r>
        <w:rPr>
          <w:b/>
          <w:u w:val="single"/>
        </w:rPr>
        <w:t>Email:</w:t>
      </w:r>
      <w:r w:rsidRPr="00266086">
        <w:t xml:space="preserve">  </w:t>
      </w:r>
      <w:r>
        <w:t>techsupport</w:t>
      </w:r>
      <w:r>
        <w:t>@gaphware.com.au</w:t>
      </w:r>
    </w:p>
    <w:p w:rsidR="00266086" w:rsidRPr="00266086" w:rsidRDefault="00266086" w:rsidP="00266086">
      <w:r>
        <w:rPr>
          <w:b/>
          <w:u w:val="single"/>
        </w:rPr>
        <w:t>Phone:</w:t>
      </w:r>
      <w:r>
        <w:t xml:space="preserve">  (02) 6111 000</w:t>
      </w:r>
      <w:r>
        <w:t>3</w:t>
      </w:r>
    </w:p>
    <w:p w:rsidR="00266086" w:rsidRDefault="00266086" w:rsidP="0057137D">
      <w:pPr>
        <w:rPr>
          <w:b/>
          <w:u w:val="single"/>
        </w:rPr>
      </w:pPr>
    </w:p>
    <w:p w:rsidR="0057137D" w:rsidRDefault="0057137D" w:rsidP="0057137D">
      <w:pPr>
        <w:rPr>
          <w:b/>
          <w:u w:val="single"/>
        </w:rPr>
      </w:pPr>
      <w:r>
        <w:rPr>
          <w:b/>
          <w:u w:val="single"/>
        </w:rPr>
        <w:t>About GAP Hardware</w:t>
      </w:r>
    </w:p>
    <w:p w:rsidR="009233E1" w:rsidRDefault="00266086" w:rsidP="0057137D">
      <w:r>
        <w:t>GAP Hardware was founded in 1964 by brothers James and Edwin Moore</w:t>
      </w:r>
      <w:r w:rsidR="00BA23C6">
        <w:t xml:space="preserve"> whose core business was the supply and installation of household flooring</w:t>
      </w:r>
      <w:r>
        <w:t xml:space="preserve">. </w:t>
      </w:r>
      <w:r w:rsidR="009233E1">
        <w:t xml:space="preserve">We currently employ more than 50 staff throughout our warehouse and distribution centre. </w:t>
      </w:r>
    </w:p>
    <w:p w:rsidR="00BA23C6" w:rsidRDefault="00BA23C6" w:rsidP="0057137D">
      <w:r>
        <w:t>Since then, the business has expanded into the commercial sector. We</w:t>
      </w:r>
      <w:r w:rsidR="009233E1">
        <w:t xml:space="preserve"> now supply hardware products to over 180 clients throughout the Greater Canberra and Queanbeyan regions.</w:t>
      </w:r>
    </w:p>
    <w:p w:rsidR="009233E1" w:rsidRDefault="009233E1" w:rsidP="0057137D">
      <w:bookmarkStart w:id="0" w:name="_GoBack"/>
      <w:bookmarkEnd w:id="0"/>
    </w:p>
    <w:sectPr w:rsidR="0092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7D"/>
    <w:rsid w:val="001A2BAE"/>
    <w:rsid w:val="00266086"/>
    <w:rsid w:val="00484F29"/>
    <w:rsid w:val="0057137D"/>
    <w:rsid w:val="009233E1"/>
    <w:rsid w:val="00B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Canberra Institute of Technology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Goss</dc:creator>
  <cp:lastModifiedBy>Samantha Goss</cp:lastModifiedBy>
  <cp:revision>2</cp:revision>
  <dcterms:created xsi:type="dcterms:W3CDTF">2018-08-24T07:06:00Z</dcterms:created>
  <dcterms:modified xsi:type="dcterms:W3CDTF">2018-08-29T05:19:00Z</dcterms:modified>
</cp:coreProperties>
</file>