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A24A" w14:textId="77777777" w:rsidR="001B6FEC" w:rsidRPr="009100C6" w:rsidRDefault="00A65104" w:rsidP="001B6FEC">
      <w:pPr>
        <w:pStyle w:val="Ttulo"/>
      </w:pPr>
      <w:proofErr w:type="spellStart"/>
      <w:r w:rsidRPr="009100C6">
        <w:t>UBTicket</w:t>
      </w:r>
      <w:proofErr w:type="spellEnd"/>
    </w:p>
    <w:p w14:paraId="79299CB6" w14:textId="77777777" w:rsidR="008F5685" w:rsidRPr="009100C6" w:rsidRDefault="008F5685" w:rsidP="008F5685"/>
    <w:p w14:paraId="4C6DFC49" w14:textId="77777777" w:rsidR="008F5685" w:rsidRPr="009100C6" w:rsidRDefault="008F5685" w:rsidP="008F5685"/>
    <w:p w14:paraId="32745443" w14:textId="77777777" w:rsidR="008F5685" w:rsidRPr="009100C6" w:rsidRDefault="008F5685" w:rsidP="008F5685"/>
    <w:p w14:paraId="33D15CB7" w14:textId="77777777" w:rsidR="008F5685" w:rsidRPr="009100C6" w:rsidRDefault="008F5685" w:rsidP="008F5685"/>
    <w:p w14:paraId="01DEB22C" w14:textId="77777777" w:rsidR="008F5685" w:rsidRPr="009100C6" w:rsidRDefault="008F5685" w:rsidP="008F5685"/>
    <w:p w14:paraId="576605B8" w14:textId="77777777" w:rsidR="008F5685" w:rsidRPr="009100C6" w:rsidRDefault="008F5685" w:rsidP="008F5685"/>
    <w:p w14:paraId="7FF64579" w14:textId="77777777" w:rsidR="008F5685" w:rsidRPr="009100C6" w:rsidRDefault="008F5685" w:rsidP="008F5685"/>
    <w:p w14:paraId="25D43DCD" w14:textId="77777777" w:rsidR="008F5685" w:rsidRPr="009100C6" w:rsidRDefault="008F5685" w:rsidP="008F5685"/>
    <w:p w14:paraId="5A53AB47" w14:textId="77777777" w:rsidR="008F5685" w:rsidRPr="009100C6" w:rsidRDefault="008F5685" w:rsidP="008F5685"/>
    <w:p w14:paraId="56DE9969" w14:textId="77777777" w:rsidR="008F5685" w:rsidRPr="009100C6" w:rsidRDefault="008F5685" w:rsidP="008F5685"/>
    <w:p w14:paraId="34B02A16" w14:textId="77777777" w:rsidR="008F5685" w:rsidRPr="009100C6" w:rsidRDefault="008F5685" w:rsidP="008F5685"/>
    <w:p w14:paraId="654B58C5" w14:textId="77777777" w:rsidR="008F5685" w:rsidRPr="009100C6" w:rsidRDefault="008F5685" w:rsidP="008F5685"/>
    <w:p w14:paraId="1699620C" w14:textId="77777777" w:rsidR="008F5685" w:rsidRPr="009100C6" w:rsidRDefault="008F5685" w:rsidP="008F5685"/>
    <w:p w14:paraId="15533017" w14:textId="77777777" w:rsidR="008F5685" w:rsidRPr="009100C6" w:rsidRDefault="008F5685" w:rsidP="008F5685"/>
    <w:p w14:paraId="3368B201" w14:textId="77777777" w:rsidR="008F5685" w:rsidRPr="009100C6" w:rsidRDefault="008F5685" w:rsidP="008F5685"/>
    <w:p w14:paraId="5281AD6C" w14:textId="77777777" w:rsidR="008F5685" w:rsidRPr="009100C6" w:rsidRDefault="008F5685" w:rsidP="008F5685"/>
    <w:p w14:paraId="53E6F900" w14:textId="77777777" w:rsidR="008F5685" w:rsidRPr="009100C6" w:rsidRDefault="008F5685" w:rsidP="008F5685"/>
    <w:p w14:paraId="5EEB5D00" w14:textId="77777777" w:rsidR="008F5685" w:rsidRPr="009100C6" w:rsidRDefault="008F5685" w:rsidP="008F5685"/>
    <w:p w14:paraId="065BA757" w14:textId="77777777" w:rsidR="008F5685" w:rsidRPr="009100C6" w:rsidRDefault="008F5685" w:rsidP="008F5685"/>
    <w:p w14:paraId="052F5C06" w14:textId="77777777" w:rsidR="008F5685" w:rsidRPr="009100C6" w:rsidRDefault="008F5685" w:rsidP="008F5685"/>
    <w:p w14:paraId="04E9F420" w14:textId="77777777" w:rsidR="008F5685" w:rsidRPr="009100C6" w:rsidRDefault="008F5685" w:rsidP="008F5685"/>
    <w:p w14:paraId="1E472DF8" w14:textId="77777777" w:rsidR="003E2B02" w:rsidRPr="009100C6" w:rsidRDefault="0097619D" w:rsidP="00A65104">
      <w:pPr>
        <w:pStyle w:val="Ttulo1"/>
      </w:pPr>
      <w:r w:rsidRPr="009100C6">
        <w:br w:type="page"/>
      </w:r>
      <w:r w:rsidR="009100C6">
        <w:lastRenderedPageBreak/>
        <w:t>Obje</w:t>
      </w:r>
      <w:r w:rsidR="001B6FEC" w:rsidRPr="009100C6">
        <w:t>ti</w:t>
      </w:r>
      <w:r w:rsidR="009100C6" w:rsidRPr="009100C6">
        <w:t>vo</w:t>
      </w:r>
    </w:p>
    <w:p w14:paraId="2BBB3B5E" w14:textId="77777777" w:rsidR="003337E3" w:rsidRPr="009100C6" w:rsidRDefault="003337E3" w:rsidP="003337E3">
      <w:r w:rsidRPr="009100C6">
        <w:t>Crear una aplicació</w:t>
      </w:r>
      <w:r w:rsidR="009100C6" w:rsidRPr="009100C6">
        <w:t>n</w:t>
      </w:r>
      <w:r w:rsidR="009100C6">
        <w:t xml:space="preserve"> pa</w:t>
      </w:r>
      <w:r w:rsidRPr="009100C6">
        <w:t>r</w:t>
      </w:r>
      <w:r w:rsidR="009100C6">
        <w:t>a</w:t>
      </w:r>
      <w:r w:rsidRPr="009100C6">
        <w:t xml:space="preserve"> gestionar tickets</w:t>
      </w:r>
      <w:r w:rsidR="009100C6">
        <w:t xml:space="preserve"> de espectá</w:t>
      </w:r>
      <w:r w:rsidRPr="009100C6">
        <w:t>c</w:t>
      </w:r>
      <w:r w:rsidR="009100C6">
        <w:t>u</w:t>
      </w:r>
      <w:r w:rsidRPr="009100C6">
        <w:t>l</w:t>
      </w:r>
      <w:r w:rsidR="009100C6">
        <w:t>o</w:t>
      </w:r>
      <w:r w:rsidRPr="009100C6">
        <w:t>s. S</w:t>
      </w:r>
      <w:r w:rsidR="009100C6">
        <w:t xml:space="preserve">e </w:t>
      </w:r>
      <w:r w:rsidRPr="009100C6">
        <w:t>ha d</w:t>
      </w:r>
      <w:r w:rsidR="009100C6">
        <w:t xml:space="preserve">e </w:t>
      </w:r>
      <w:r w:rsidRPr="009100C6">
        <w:t>implementar el model</w:t>
      </w:r>
      <w:r w:rsidR="009100C6">
        <w:t>o</w:t>
      </w:r>
      <w:r w:rsidRPr="009100C6">
        <w:t xml:space="preserve"> d</w:t>
      </w:r>
      <w:r w:rsidR="009100C6">
        <w:t xml:space="preserve">e </w:t>
      </w:r>
      <w:r w:rsidRPr="009100C6">
        <w:t>Enti</w:t>
      </w:r>
      <w:r w:rsidR="009100C6">
        <w:t>dad</w:t>
      </w:r>
      <w:r w:rsidRPr="009100C6">
        <w:t>-Relació</w:t>
      </w:r>
      <w:r w:rsidR="009100C6">
        <w:t>n</w:t>
      </w:r>
      <w:r w:rsidRPr="009100C6">
        <w:t xml:space="preserve"> </w:t>
      </w:r>
      <w:r w:rsidR="009100C6">
        <w:t>pedido</w:t>
      </w:r>
      <w:r w:rsidRPr="009100C6">
        <w:t xml:space="preserve"> p</w:t>
      </w:r>
      <w:r w:rsidR="009100C6">
        <w:t>o</w:t>
      </w:r>
      <w:r w:rsidRPr="009100C6">
        <w:t xml:space="preserve">r </w:t>
      </w:r>
      <w:r w:rsidR="009100C6">
        <w:t>e</w:t>
      </w:r>
      <w:r w:rsidRPr="009100C6">
        <w:t>l</w:t>
      </w:r>
      <w:r w:rsidR="009100C6">
        <w:t xml:space="preserve"> </w:t>
      </w:r>
      <w:r w:rsidRPr="009100C6">
        <w:t>enuncia</w:t>
      </w:r>
      <w:r w:rsidR="009100C6">
        <w:t>do</w:t>
      </w:r>
      <w:r w:rsidRPr="009100C6">
        <w:t>, i s</w:t>
      </w:r>
      <w:r w:rsidR="009100C6">
        <w:t xml:space="preserve">e </w:t>
      </w:r>
      <w:r w:rsidRPr="009100C6">
        <w:t>ha de poder crear una base de da</w:t>
      </w:r>
      <w:r w:rsidR="009100C6">
        <w:t>to</w:t>
      </w:r>
      <w:r w:rsidRPr="009100C6">
        <w:t>s que s</w:t>
      </w:r>
      <w:r w:rsidR="009100C6">
        <w:t>ea</w:t>
      </w:r>
      <w:r w:rsidRPr="009100C6">
        <w:t xml:space="preserve"> coherent</w:t>
      </w:r>
      <w:r w:rsidR="009100C6">
        <w:t>e</w:t>
      </w:r>
      <w:r w:rsidRPr="009100C6">
        <w:t xml:space="preserve"> </w:t>
      </w:r>
      <w:r w:rsidR="009100C6">
        <w:t>con este</w:t>
      </w:r>
      <w:r w:rsidRPr="009100C6">
        <w:t xml:space="preserve"> model</w:t>
      </w:r>
      <w:r w:rsidR="009100C6">
        <w:t>o</w:t>
      </w:r>
      <w:r w:rsidRPr="009100C6">
        <w:t>, i finalment</w:t>
      </w:r>
      <w:r w:rsidR="009100C6">
        <w:t>e</w:t>
      </w:r>
      <w:r w:rsidRPr="009100C6">
        <w:t xml:space="preserve"> acced</w:t>
      </w:r>
      <w:r w:rsidR="009100C6">
        <w:t>e</w:t>
      </w:r>
      <w:r w:rsidRPr="009100C6">
        <w:t xml:space="preserve">r a </w:t>
      </w:r>
      <w:r w:rsidR="009100C6">
        <w:t>esta</w:t>
      </w:r>
      <w:r w:rsidRPr="009100C6">
        <w:t xml:space="preserve"> </w:t>
      </w:r>
      <w:r w:rsidR="009100C6">
        <w:t>con</w:t>
      </w:r>
      <w:r w:rsidRPr="009100C6">
        <w:t xml:space="preserve"> un ORM que implement</w:t>
      </w:r>
      <w:r w:rsidR="009100C6">
        <w:t>e</w:t>
      </w:r>
      <w:r w:rsidRPr="009100C6">
        <w:t xml:space="preserve"> un model</w:t>
      </w:r>
      <w:r w:rsidR="009100C6">
        <w:t>o</w:t>
      </w:r>
      <w:r w:rsidRPr="009100C6">
        <w:t xml:space="preserve"> de </w:t>
      </w:r>
      <w:r w:rsidR="009100C6">
        <w:t>tablas</w:t>
      </w:r>
      <w:r w:rsidRPr="009100C6">
        <w:t>.</w:t>
      </w:r>
    </w:p>
    <w:p w14:paraId="48E1486F" w14:textId="77777777" w:rsidR="003337E3" w:rsidRPr="009100C6" w:rsidRDefault="009100C6" w:rsidP="003337E3">
      <w:r>
        <w:t>Es</w:t>
      </w:r>
      <w:r w:rsidR="003337E3" w:rsidRPr="009100C6">
        <w:t xml:space="preserve"> una aplicació</w:t>
      </w:r>
      <w:r>
        <w:t>n</w:t>
      </w:r>
      <w:r w:rsidR="003337E3" w:rsidRPr="009100C6">
        <w:t xml:space="preserve"> client</w:t>
      </w:r>
      <w:r>
        <w:t>e</w:t>
      </w:r>
      <w:r w:rsidR="003337E3" w:rsidRPr="009100C6">
        <w:t xml:space="preserve"> mono-usuari</w:t>
      </w:r>
      <w:r>
        <w:t>o</w:t>
      </w:r>
      <w:r w:rsidR="003337E3" w:rsidRPr="009100C6">
        <w:t xml:space="preserve">, </w:t>
      </w:r>
      <w:r>
        <w:t>con</w:t>
      </w:r>
      <w:r w:rsidR="003337E3" w:rsidRPr="009100C6">
        <w:t xml:space="preserve"> una </w:t>
      </w:r>
      <w:r>
        <w:t>interfaz</w:t>
      </w:r>
      <w:r w:rsidR="003337E3" w:rsidRPr="009100C6">
        <w:t xml:space="preserve"> que emula </w:t>
      </w:r>
      <w:proofErr w:type="spellStart"/>
      <w:r w:rsidR="003337E3" w:rsidRPr="009100C6">
        <w:t>ncurses</w:t>
      </w:r>
      <w:proofErr w:type="spellEnd"/>
      <w:r w:rsidR="004251AF" w:rsidRPr="009100C6">
        <w:rPr>
          <w:rStyle w:val="Refdenotaalpie"/>
        </w:rPr>
        <w:footnoteReference w:id="1"/>
      </w:r>
      <w:r w:rsidR="0097338D" w:rsidRPr="009100C6">
        <w:t xml:space="preserve">. </w:t>
      </w:r>
      <w:r>
        <w:t>E</w:t>
      </w:r>
      <w:r w:rsidR="0097338D" w:rsidRPr="009100C6">
        <w:t>s necesari</w:t>
      </w:r>
      <w:r>
        <w:t>o</w:t>
      </w:r>
      <w:r w:rsidR="0097338D" w:rsidRPr="009100C6">
        <w:t xml:space="preserve"> </w:t>
      </w:r>
      <w:r>
        <w:t xml:space="preserve">la </w:t>
      </w:r>
      <w:r w:rsidR="0097338D" w:rsidRPr="009100C6">
        <w:t>identificació</w:t>
      </w:r>
      <w:r>
        <w:t>n</w:t>
      </w:r>
      <w:r w:rsidR="0097338D" w:rsidRPr="009100C6">
        <w:t xml:space="preserve"> del</w:t>
      </w:r>
      <w:r>
        <w:t xml:space="preserve"> </w:t>
      </w:r>
      <w:r w:rsidR="0097338D" w:rsidRPr="009100C6">
        <w:t>usuari</w:t>
      </w:r>
      <w:r>
        <w:t>o que utili</w:t>
      </w:r>
      <w:r w:rsidR="0097338D" w:rsidRPr="009100C6">
        <w:t>zar</w:t>
      </w:r>
      <w:r>
        <w:t>á</w:t>
      </w:r>
      <w:r w:rsidR="0097338D" w:rsidRPr="009100C6">
        <w:t xml:space="preserve"> l</w:t>
      </w:r>
      <w:r>
        <w:t xml:space="preserve">a </w:t>
      </w:r>
      <w:r w:rsidR="0097338D" w:rsidRPr="009100C6">
        <w:t>aplicació</w:t>
      </w:r>
      <w:r>
        <w:t>n</w:t>
      </w:r>
      <w:r w:rsidR="003337E3" w:rsidRPr="009100C6">
        <w:t xml:space="preserve">. </w:t>
      </w:r>
      <w:r>
        <w:t>Da las siguientes funcionalidades</w:t>
      </w:r>
      <w:r w:rsidR="0097338D" w:rsidRPr="009100C6">
        <w:t>:</w:t>
      </w:r>
    </w:p>
    <w:p w14:paraId="05A4A883" w14:textId="77777777" w:rsidR="0097338D" w:rsidRPr="009100C6" w:rsidRDefault="0097338D" w:rsidP="0097338D">
      <w:pPr>
        <w:pStyle w:val="Prrafodelista"/>
        <w:numPr>
          <w:ilvl w:val="0"/>
          <w:numId w:val="23"/>
        </w:numPr>
      </w:pPr>
      <w:r w:rsidRPr="009100C6">
        <w:t>Perm</w:t>
      </w:r>
      <w:r w:rsidR="009100C6">
        <w:t>i</w:t>
      </w:r>
      <w:r w:rsidRPr="009100C6">
        <w:t>t</w:t>
      </w:r>
      <w:r w:rsidR="009100C6">
        <w:t>e</w:t>
      </w:r>
      <w:r w:rsidR="004251AF" w:rsidRPr="009100C6">
        <w:t xml:space="preserve">, </w:t>
      </w:r>
      <w:r w:rsidR="009100C6">
        <w:t>con</w:t>
      </w:r>
      <w:r w:rsidR="004251AF" w:rsidRPr="009100C6">
        <w:t xml:space="preserve"> usuari</w:t>
      </w:r>
      <w:r w:rsidR="009100C6">
        <w:t>o</w:t>
      </w:r>
      <w:r w:rsidR="004251AF" w:rsidRPr="009100C6">
        <w:t>s de tip</w:t>
      </w:r>
      <w:r w:rsidR="009100C6">
        <w:t>o</w:t>
      </w:r>
      <w:r w:rsidR="004251AF" w:rsidRPr="009100C6">
        <w:t xml:space="preserve"> Administrador,</w:t>
      </w:r>
      <w:r w:rsidRPr="009100C6">
        <w:t xml:space="preserve"> crear, editar i borrar les </w:t>
      </w:r>
      <w:r w:rsidR="009100C6">
        <w:t>siguientes</w:t>
      </w:r>
      <w:r w:rsidRPr="009100C6">
        <w:t xml:space="preserve"> enti</w:t>
      </w:r>
      <w:r w:rsidR="009100C6">
        <w:t>dades</w:t>
      </w:r>
      <w:r w:rsidRPr="009100C6">
        <w:t>:</w:t>
      </w:r>
    </w:p>
    <w:p w14:paraId="18E1696E" w14:textId="77777777" w:rsidR="0097338D" w:rsidRPr="009100C6" w:rsidRDefault="009100C6" w:rsidP="0097338D">
      <w:pPr>
        <w:pStyle w:val="Prrafodelista"/>
        <w:numPr>
          <w:ilvl w:val="1"/>
          <w:numId w:val="23"/>
        </w:numPr>
      </w:pPr>
      <w:r>
        <w:t>Categoría</w:t>
      </w:r>
      <w:r w:rsidR="0097338D" w:rsidRPr="009100C6">
        <w:t>s</w:t>
      </w:r>
    </w:p>
    <w:p w14:paraId="1A967183" w14:textId="77777777" w:rsidR="0097338D" w:rsidRPr="009100C6" w:rsidRDefault="0097338D" w:rsidP="0097338D">
      <w:pPr>
        <w:pStyle w:val="Prrafodelista"/>
        <w:numPr>
          <w:ilvl w:val="1"/>
          <w:numId w:val="23"/>
        </w:numPr>
      </w:pPr>
      <w:r w:rsidRPr="009100C6">
        <w:t>Espect</w:t>
      </w:r>
      <w:r w:rsidR="009100C6">
        <w:t>á</w:t>
      </w:r>
      <w:r w:rsidRPr="009100C6">
        <w:t>c</w:t>
      </w:r>
      <w:r w:rsidR="009100C6">
        <w:t>u</w:t>
      </w:r>
      <w:r w:rsidRPr="009100C6">
        <w:t>l</w:t>
      </w:r>
      <w:r w:rsidR="009100C6">
        <w:t>o</w:t>
      </w:r>
      <w:r w:rsidRPr="009100C6">
        <w:t>s</w:t>
      </w:r>
    </w:p>
    <w:p w14:paraId="188D6C2F" w14:textId="77777777" w:rsidR="0097338D" w:rsidRPr="009100C6" w:rsidRDefault="0097338D" w:rsidP="0097338D">
      <w:pPr>
        <w:pStyle w:val="Prrafodelista"/>
        <w:numPr>
          <w:ilvl w:val="1"/>
          <w:numId w:val="23"/>
        </w:numPr>
      </w:pPr>
      <w:r w:rsidRPr="009100C6">
        <w:t>Espa</w:t>
      </w:r>
      <w:r w:rsidR="009100C6">
        <w:t>c</w:t>
      </w:r>
      <w:r w:rsidRPr="009100C6">
        <w:t>i</w:t>
      </w:r>
      <w:r w:rsidR="009100C6">
        <w:t>o</w:t>
      </w:r>
      <w:r w:rsidRPr="009100C6">
        <w:t>s</w:t>
      </w:r>
    </w:p>
    <w:p w14:paraId="047C0665" w14:textId="77777777" w:rsidR="0097338D" w:rsidRPr="009100C6" w:rsidRDefault="0097338D" w:rsidP="0097338D">
      <w:pPr>
        <w:pStyle w:val="Prrafodelista"/>
        <w:numPr>
          <w:ilvl w:val="1"/>
          <w:numId w:val="23"/>
        </w:numPr>
      </w:pPr>
      <w:r w:rsidRPr="009100C6">
        <w:t>Usuari</w:t>
      </w:r>
      <w:r w:rsidR="009100C6">
        <w:t>o</w:t>
      </w:r>
      <w:r w:rsidRPr="009100C6">
        <w:t>s</w:t>
      </w:r>
    </w:p>
    <w:p w14:paraId="250DF077" w14:textId="77777777" w:rsidR="004251AF" w:rsidRPr="009100C6" w:rsidRDefault="004251AF" w:rsidP="004251AF">
      <w:pPr>
        <w:pStyle w:val="Prrafodelista"/>
        <w:numPr>
          <w:ilvl w:val="0"/>
          <w:numId w:val="23"/>
        </w:numPr>
      </w:pPr>
      <w:r w:rsidRPr="009100C6">
        <w:t>Perm</w:t>
      </w:r>
      <w:r w:rsidR="009100C6">
        <w:t>i</w:t>
      </w:r>
      <w:r w:rsidRPr="009100C6">
        <w:t>t</w:t>
      </w:r>
      <w:r w:rsidR="009100C6">
        <w:t>e</w:t>
      </w:r>
      <w:r w:rsidRPr="009100C6">
        <w:t xml:space="preserve">, </w:t>
      </w:r>
      <w:r w:rsidR="009100C6">
        <w:t>con usuarios de tipo Administrador</w:t>
      </w:r>
      <w:r w:rsidRPr="009100C6">
        <w:t xml:space="preserve">, </w:t>
      </w:r>
      <w:r w:rsidR="006C7E3E" w:rsidRPr="009100C6">
        <w:t>ver l</w:t>
      </w:r>
      <w:r w:rsidR="009100C6">
        <w:t>as entradas</w:t>
      </w:r>
      <w:r w:rsidR="006C7E3E" w:rsidRPr="009100C6">
        <w:t xml:space="preserve"> vend</w:t>
      </w:r>
      <w:r w:rsidR="009100C6">
        <w:t>ida</w:t>
      </w:r>
      <w:r w:rsidR="006C7E3E" w:rsidRPr="009100C6">
        <w:t>s, en funció</w:t>
      </w:r>
      <w:r w:rsidR="009100C6">
        <w:t>n de</w:t>
      </w:r>
      <w:r w:rsidR="006C7E3E" w:rsidRPr="009100C6">
        <w:t>l</w:t>
      </w:r>
      <w:r w:rsidR="009100C6">
        <w:t xml:space="preserve"> </w:t>
      </w:r>
      <w:r w:rsidR="006C7E3E" w:rsidRPr="009100C6">
        <w:t>espect</w:t>
      </w:r>
      <w:r w:rsidR="009100C6">
        <w:t>á</w:t>
      </w:r>
      <w:r w:rsidR="006C7E3E" w:rsidRPr="009100C6">
        <w:t>c</w:t>
      </w:r>
      <w:r w:rsidR="009100C6">
        <w:t>u</w:t>
      </w:r>
      <w:r w:rsidR="006C7E3E" w:rsidRPr="009100C6">
        <w:t>l</w:t>
      </w:r>
      <w:r w:rsidR="009100C6">
        <w:t>o</w:t>
      </w:r>
      <w:r w:rsidR="006C7E3E" w:rsidRPr="009100C6">
        <w:t xml:space="preserve"> i el espa</w:t>
      </w:r>
      <w:r w:rsidR="009100C6">
        <w:t>c</w:t>
      </w:r>
      <w:r w:rsidR="006C7E3E" w:rsidRPr="009100C6">
        <w:t>i</w:t>
      </w:r>
      <w:r w:rsidR="009100C6">
        <w:t>o</w:t>
      </w:r>
      <w:r w:rsidR="006C7E3E" w:rsidRPr="009100C6">
        <w:t xml:space="preserve"> </w:t>
      </w:r>
      <w:r w:rsidR="009100C6">
        <w:t>donde</w:t>
      </w:r>
      <w:r w:rsidR="006C7E3E" w:rsidRPr="009100C6">
        <w:t xml:space="preserve"> </w:t>
      </w:r>
      <w:r w:rsidR="009100C6">
        <w:t>se reali</w:t>
      </w:r>
      <w:r w:rsidR="006C7E3E" w:rsidRPr="009100C6">
        <w:t>za.</w:t>
      </w:r>
    </w:p>
    <w:p w14:paraId="22CEB94F" w14:textId="77777777" w:rsidR="0097338D" w:rsidRPr="009100C6" w:rsidRDefault="0097338D" w:rsidP="0097338D">
      <w:pPr>
        <w:pStyle w:val="Prrafodelista"/>
        <w:numPr>
          <w:ilvl w:val="0"/>
          <w:numId w:val="23"/>
        </w:numPr>
      </w:pPr>
      <w:r w:rsidRPr="009100C6">
        <w:t>Perm</w:t>
      </w:r>
      <w:r w:rsidR="009100C6">
        <w:t>i</w:t>
      </w:r>
      <w:r w:rsidRPr="009100C6">
        <w:t>t</w:t>
      </w:r>
      <w:r w:rsidR="009100C6">
        <w:t>e</w:t>
      </w:r>
      <w:r w:rsidRPr="009100C6">
        <w:t xml:space="preserve"> que </w:t>
      </w:r>
      <w:r w:rsidR="009100C6">
        <w:t>c</w:t>
      </w:r>
      <w:r w:rsidR="004251AF" w:rsidRPr="009100C6">
        <w:t>ual</w:t>
      </w:r>
      <w:r w:rsidR="009100C6">
        <w:t>quier</w:t>
      </w:r>
      <w:r w:rsidRPr="009100C6">
        <w:t xml:space="preserve"> usuari</w:t>
      </w:r>
      <w:r w:rsidR="009100C6">
        <w:t>o</w:t>
      </w:r>
      <w:r w:rsidRPr="009100C6">
        <w:t xml:space="preserve"> registra</w:t>
      </w:r>
      <w:r w:rsidR="009100C6">
        <w:t>do</w:t>
      </w:r>
      <w:r w:rsidRPr="009100C6">
        <w:t xml:space="preserve"> pu</w:t>
      </w:r>
      <w:r w:rsidR="009100C6">
        <w:t>eda</w:t>
      </w:r>
      <w:r w:rsidRPr="009100C6">
        <w:t xml:space="preserve"> comprar</w:t>
      </w:r>
      <w:r w:rsidR="009100C6">
        <w:t xml:space="preserve"> hasta 6 entrada</w:t>
      </w:r>
      <w:r w:rsidRPr="009100C6">
        <w:t>s</w:t>
      </w:r>
    </w:p>
    <w:p w14:paraId="6FA7C863" w14:textId="77777777" w:rsidR="0097338D" w:rsidRPr="009100C6" w:rsidRDefault="0097338D" w:rsidP="0097338D">
      <w:pPr>
        <w:pStyle w:val="Prrafodelista"/>
        <w:numPr>
          <w:ilvl w:val="1"/>
          <w:numId w:val="23"/>
        </w:numPr>
      </w:pPr>
      <w:r w:rsidRPr="009100C6">
        <w:t>Tamb</w:t>
      </w:r>
      <w:r w:rsidR="009100C6">
        <w:t>i</w:t>
      </w:r>
      <w:r w:rsidRPr="009100C6">
        <w:t>é</w:t>
      </w:r>
      <w:r w:rsidR="009100C6">
        <w:t>n</w:t>
      </w:r>
      <w:r w:rsidRPr="009100C6">
        <w:t xml:space="preserve"> perm</w:t>
      </w:r>
      <w:r w:rsidR="009100C6">
        <w:t>i</w:t>
      </w:r>
      <w:r w:rsidRPr="009100C6">
        <w:t>t</w:t>
      </w:r>
      <w:r w:rsidR="009100C6">
        <w:t>e</w:t>
      </w:r>
      <w:r w:rsidRPr="009100C6">
        <w:t xml:space="preserve"> </w:t>
      </w:r>
      <w:r w:rsidR="009100C6">
        <w:t>listar</w:t>
      </w:r>
      <w:r w:rsidRPr="009100C6">
        <w:t xml:space="preserve"> l</w:t>
      </w:r>
      <w:r w:rsidR="009100C6">
        <w:t>as entradas comprada</w:t>
      </w:r>
      <w:r w:rsidRPr="009100C6">
        <w:t xml:space="preserve">s i </w:t>
      </w:r>
      <w:r w:rsidR="006C7E3E" w:rsidRPr="009100C6">
        <w:t>cancelar</w:t>
      </w:r>
      <w:r w:rsidRPr="009100C6">
        <w:t>l</w:t>
      </w:r>
      <w:r w:rsidR="009100C6">
        <w:t>a</w:t>
      </w:r>
      <w:r w:rsidRPr="009100C6">
        <w:t>s.</w:t>
      </w:r>
    </w:p>
    <w:p w14:paraId="12BF831E" w14:textId="77777777" w:rsidR="006C7E3E" w:rsidRPr="009100C6" w:rsidRDefault="006C7E3E" w:rsidP="006C7E3E">
      <w:pPr>
        <w:pStyle w:val="Prrafodelista"/>
        <w:numPr>
          <w:ilvl w:val="0"/>
          <w:numId w:val="23"/>
        </w:numPr>
      </w:pPr>
      <w:r w:rsidRPr="009100C6">
        <w:t>El usuari</w:t>
      </w:r>
      <w:r w:rsidR="009100C6">
        <w:t>o</w:t>
      </w:r>
      <w:r w:rsidRPr="009100C6">
        <w:t xml:space="preserve"> p</w:t>
      </w:r>
      <w:r w:rsidR="009100C6">
        <w:t>uede</w:t>
      </w:r>
      <w:r w:rsidRPr="009100C6">
        <w:t xml:space="preserve"> </w:t>
      </w:r>
      <w:r w:rsidR="009100C6">
        <w:t>cerrar</w:t>
      </w:r>
      <w:r w:rsidRPr="009100C6">
        <w:t xml:space="preserve"> l</w:t>
      </w:r>
      <w:r w:rsidR="009100C6">
        <w:t xml:space="preserve">a </w:t>
      </w:r>
      <w:r w:rsidRPr="009100C6">
        <w:t>aplicació</w:t>
      </w:r>
      <w:r w:rsidR="009100C6">
        <w:t>n</w:t>
      </w:r>
      <w:r w:rsidRPr="009100C6">
        <w:t xml:space="preserve"> en </w:t>
      </w:r>
      <w:r w:rsidR="009100C6">
        <w:t>cualquier</w:t>
      </w:r>
      <w:r w:rsidRPr="009100C6">
        <w:t xml:space="preserve"> moment</w:t>
      </w:r>
      <w:r w:rsidR="009100C6">
        <w:t>o</w:t>
      </w:r>
      <w:r w:rsidRPr="009100C6">
        <w:t xml:space="preserve">, o </w:t>
      </w:r>
      <w:r w:rsidR="009100C6">
        <w:t>puede</w:t>
      </w:r>
      <w:r w:rsidRPr="009100C6">
        <w:t xml:space="preserve"> </w:t>
      </w:r>
      <w:r w:rsidR="009100C6">
        <w:t xml:space="preserve">cerrar su </w:t>
      </w:r>
      <w:r w:rsidRPr="009100C6">
        <w:t>sesió</w:t>
      </w:r>
      <w:r w:rsidR="009100C6">
        <w:t>n</w:t>
      </w:r>
      <w:r w:rsidRPr="009100C6">
        <w:t xml:space="preserve">, i poder entrar </w:t>
      </w:r>
      <w:r w:rsidR="009100C6">
        <w:t>con los credenciales de otro usuario</w:t>
      </w:r>
      <w:r w:rsidRPr="009100C6">
        <w:t>.</w:t>
      </w:r>
    </w:p>
    <w:p w14:paraId="5815C0D5" w14:textId="77777777" w:rsidR="006C7E3E" w:rsidRPr="009100C6" w:rsidRDefault="006C7E3E"/>
    <w:p w14:paraId="5593884A" w14:textId="77777777" w:rsidR="006C7E3E" w:rsidRPr="009100C6" w:rsidRDefault="006C7E3E" w:rsidP="006C7E3E">
      <w:pPr>
        <w:pStyle w:val="Ttulo2"/>
      </w:pPr>
      <w:r w:rsidRPr="009100C6">
        <w:t>Recursos</w:t>
      </w:r>
    </w:p>
    <w:p w14:paraId="17E061B7" w14:textId="77777777" w:rsidR="006C7E3E" w:rsidRPr="009100C6" w:rsidRDefault="006C7E3E" w:rsidP="006C7E3E">
      <w:pPr>
        <w:pStyle w:val="Prrafodelista"/>
        <w:numPr>
          <w:ilvl w:val="0"/>
          <w:numId w:val="24"/>
        </w:numPr>
      </w:pPr>
      <w:r w:rsidRPr="009100C6">
        <w:t>Java &gt;= 1.6</w:t>
      </w:r>
    </w:p>
    <w:p w14:paraId="1611735D" w14:textId="77777777" w:rsidR="006C7E3E" w:rsidRPr="009100C6" w:rsidRDefault="006C7E3E" w:rsidP="006C7E3E">
      <w:pPr>
        <w:pStyle w:val="Prrafodelista"/>
        <w:numPr>
          <w:ilvl w:val="0"/>
          <w:numId w:val="24"/>
        </w:numPr>
      </w:pPr>
      <w:proofErr w:type="spellStart"/>
      <w:r w:rsidRPr="009100C6">
        <w:t>NetBeans</w:t>
      </w:r>
      <w:proofErr w:type="spellEnd"/>
      <w:r w:rsidRPr="009100C6">
        <w:t xml:space="preserve"> 7.3.1</w:t>
      </w:r>
    </w:p>
    <w:p w14:paraId="36836E02" w14:textId="40640EB0" w:rsidR="006C7E3E" w:rsidRPr="009100C6" w:rsidRDefault="00B54929" w:rsidP="006C7E3E">
      <w:pPr>
        <w:pStyle w:val="Prrafodelista"/>
        <w:numPr>
          <w:ilvl w:val="0"/>
          <w:numId w:val="24"/>
        </w:numPr>
      </w:pPr>
      <w:r>
        <w:t>Librerías</w:t>
      </w:r>
    </w:p>
    <w:p w14:paraId="6B20178B" w14:textId="77777777" w:rsidR="006C7E3E" w:rsidRPr="009100C6" w:rsidRDefault="006C7E3E" w:rsidP="006C7E3E">
      <w:pPr>
        <w:pStyle w:val="Prrafodelista"/>
        <w:numPr>
          <w:ilvl w:val="1"/>
          <w:numId w:val="24"/>
        </w:numPr>
      </w:pPr>
      <w:proofErr w:type="spellStart"/>
      <w:r w:rsidRPr="009100C6">
        <w:t>Hibernate</w:t>
      </w:r>
      <w:proofErr w:type="spellEnd"/>
      <w:r w:rsidRPr="009100C6">
        <w:t xml:space="preserve"> 4.1.0</w:t>
      </w:r>
    </w:p>
    <w:p w14:paraId="49342103" w14:textId="77777777" w:rsidR="006C7E3E" w:rsidRPr="009100C6" w:rsidRDefault="006C7E3E" w:rsidP="006C7E3E">
      <w:pPr>
        <w:pStyle w:val="Prrafodelista"/>
        <w:numPr>
          <w:ilvl w:val="1"/>
          <w:numId w:val="24"/>
        </w:numPr>
      </w:pPr>
      <w:proofErr w:type="spellStart"/>
      <w:r w:rsidRPr="009100C6">
        <w:t>Lanterna</w:t>
      </w:r>
      <w:proofErr w:type="spellEnd"/>
      <w:r w:rsidRPr="009100C6">
        <w:t xml:space="preserve"> 2.1.6</w:t>
      </w:r>
    </w:p>
    <w:p w14:paraId="6FE3511F" w14:textId="77777777" w:rsidR="006C7E3E" w:rsidRPr="009100C6" w:rsidRDefault="006C7E3E" w:rsidP="006C7E3E">
      <w:pPr>
        <w:pStyle w:val="Prrafodelista"/>
        <w:numPr>
          <w:ilvl w:val="1"/>
          <w:numId w:val="24"/>
        </w:numPr>
      </w:pPr>
      <w:proofErr w:type="spellStart"/>
      <w:r w:rsidRPr="009100C6">
        <w:t>SQLite</w:t>
      </w:r>
      <w:proofErr w:type="spellEnd"/>
      <w:r w:rsidRPr="009100C6">
        <w:t>-JDBC 3.7.2</w:t>
      </w:r>
    </w:p>
    <w:p w14:paraId="7EABF4B7" w14:textId="77777777" w:rsidR="006C7E3E" w:rsidRPr="009100C6" w:rsidRDefault="006C7E3E" w:rsidP="006C7E3E">
      <w:r w:rsidRPr="009100C6">
        <w:t>La implementació</w:t>
      </w:r>
      <w:r w:rsidR="009100C6">
        <w:t>n</w:t>
      </w:r>
      <w:r w:rsidRPr="009100C6">
        <w:t xml:space="preserve"> </w:t>
      </w:r>
      <w:r w:rsidR="009100C6">
        <w:t>que se ofrece</w:t>
      </w:r>
      <w:r w:rsidRPr="009100C6">
        <w:t xml:space="preserve"> </w:t>
      </w:r>
      <w:r w:rsidR="009100C6">
        <w:t>y</w:t>
      </w:r>
      <w:r w:rsidRPr="009100C6">
        <w:t xml:space="preserve">a incorpora un </w:t>
      </w:r>
      <w:proofErr w:type="spellStart"/>
      <w:r w:rsidRPr="009100C6">
        <w:t>Dialect</w:t>
      </w:r>
      <w:proofErr w:type="spellEnd"/>
      <w:r w:rsidRPr="009100C6">
        <w:t xml:space="preserve"> que perm</w:t>
      </w:r>
      <w:r w:rsidR="009100C6">
        <w:t>i</w:t>
      </w:r>
      <w:r w:rsidRPr="009100C6">
        <w:t>t</w:t>
      </w:r>
      <w:r w:rsidR="009100C6">
        <w:t>e</w:t>
      </w:r>
      <w:r w:rsidRPr="009100C6">
        <w:t xml:space="preserve"> comunicarse </w:t>
      </w:r>
      <w:r w:rsidR="009100C6">
        <w:t>con</w:t>
      </w:r>
      <w:r w:rsidRPr="009100C6">
        <w:t xml:space="preserve"> la BD de </w:t>
      </w:r>
      <w:proofErr w:type="spellStart"/>
      <w:r w:rsidRPr="009100C6">
        <w:t>SQLite</w:t>
      </w:r>
      <w:proofErr w:type="spellEnd"/>
      <w:r w:rsidRPr="009100C6">
        <w:t xml:space="preserve">. </w:t>
      </w:r>
      <w:r w:rsidR="009100C6">
        <w:t>Esto es así</w:t>
      </w:r>
      <w:r w:rsidRPr="009100C6">
        <w:t xml:space="preserve"> de</w:t>
      </w:r>
      <w:r w:rsidR="009100C6">
        <w:t>bido</w:t>
      </w:r>
      <w:r w:rsidRPr="009100C6">
        <w:t xml:space="preserve"> a algun</w:t>
      </w:r>
      <w:r w:rsidR="009100C6">
        <w:t>o</w:t>
      </w:r>
      <w:r w:rsidRPr="009100C6">
        <w:t>s problem</w:t>
      </w:r>
      <w:r w:rsidR="009100C6">
        <w:t>a</w:t>
      </w:r>
      <w:r w:rsidRPr="009100C6">
        <w:t>s</w:t>
      </w:r>
      <w:r w:rsidR="009100C6">
        <w:t xml:space="preserve"> a</w:t>
      </w:r>
      <w:r w:rsidRPr="009100C6">
        <w:t xml:space="preserve"> </w:t>
      </w:r>
      <w:r w:rsidR="009100C6">
        <w:t xml:space="preserve">la </w:t>
      </w:r>
      <w:r w:rsidRPr="009100C6">
        <w:t xml:space="preserve">hora de </w:t>
      </w:r>
      <w:r w:rsidR="009100C6">
        <w:t>hacer</w:t>
      </w:r>
      <w:r w:rsidRPr="009100C6">
        <w:t xml:space="preserve"> c</w:t>
      </w:r>
      <w:r w:rsidR="009100C6">
        <w:t>i</w:t>
      </w:r>
      <w:r w:rsidRPr="009100C6">
        <w:t>ert</w:t>
      </w:r>
      <w:r w:rsidR="009100C6">
        <w:t>a</w:t>
      </w:r>
      <w:r w:rsidRPr="009100C6">
        <w:t>s consultes</w:t>
      </w:r>
      <w:r w:rsidR="009100C6">
        <w:t>. Má</w:t>
      </w:r>
      <w:r w:rsidRPr="009100C6">
        <w:t xml:space="preserve">s </w:t>
      </w:r>
      <w:r w:rsidR="009100C6">
        <w:t>adelante</w:t>
      </w:r>
      <w:r w:rsidRPr="009100C6">
        <w:t xml:space="preserve"> s</w:t>
      </w:r>
      <w:r w:rsidR="009100C6">
        <w:t xml:space="preserve">e </w:t>
      </w:r>
      <w:r w:rsidRPr="009100C6">
        <w:t>explicar</w:t>
      </w:r>
      <w:r w:rsidR="009100C6">
        <w:t>á</w:t>
      </w:r>
      <w:r w:rsidRPr="009100C6">
        <w:t xml:space="preserve"> </w:t>
      </w:r>
      <w:r w:rsidR="009100C6">
        <w:t>con</w:t>
      </w:r>
      <w:r w:rsidRPr="009100C6">
        <w:t xml:space="preserve"> m</w:t>
      </w:r>
      <w:r w:rsidR="009100C6">
        <w:t>á</w:t>
      </w:r>
      <w:r w:rsidRPr="009100C6">
        <w:t>s detall</w:t>
      </w:r>
      <w:r w:rsidR="009100C6">
        <w:t>e</w:t>
      </w:r>
      <w:r w:rsidRPr="009100C6">
        <w:t>.</w:t>
      </w:r>
    </w:p>
    <w:p w14:paraId="25D80465" w14:textId="77777777" w:rsidR="006C7E3E" w:rsidRPr="009100C6" w:rsidRDefault="006C7E3E" w:rsidP="006C7E3E">
      <w:r w:rsidRPr="009100C6">
        <w:t>S</w:t>
      </w:r>
      <w:r w:rsidR="009100C6">
        <w:t xml:space="preserve">e </w:t>
      </w:r>
      <w:r w:rsidRPr="009100C6">
        <w:t>ha usa</w:t>
      </w:r>
      <w:r w:rsidR="009100C6">
        <w:t>do</w:t>
      </w:r>
      <w:r w:rsidRPr="009100C6">
        <w:t xml:space="preserve"> la librer</w:t>
      </w:r>
      <w:r w:rsidR="009100C6">
        <w:t xml:space="preserve">ía </w:t>
      </w:r>
      <w:proofErr w:type="spellStart"/>
      <w:r w:rsidR="009100C6">
        <w:t>Lanterna</w:t>
      </w:r>
      <w:proofErr w:type="spellEnd"/>
      <w:r w:rsidR="009100C6">
        <w:t xml:space="preserve"> pa</w:t>
      </w:r>
      <w:r w:rsidRPr="009100C6">
        <w:t>r</w:t>
      </w:r>
      <w:r w:rsidR="009100C6">
        <w:t>a</w:t>
      </w:r>
      <w:r w:rsidRPr="009100C6">
        <w:t xml:space="preserve"> ten</w:t>
      </w:r>
      <w:r w:rsidR="009100C6">
        <w:t>e</w:t>
      </w:r>
      <w:r w:rsidRPr="009100C6">
        <w:t xml:space="preserve">r una </w:t>
      </w:r>
      <w:r w:rsidR="009100C6">
        <w:t>interfaz</w:t>
      </w:r>
      <w:r w:rsidRPr="009100C6">
        <w:t xml:space="preserve"> visual</w:t>
      </w:r>
      <w:r w:rsidR="009100C6">
        <w:t xml:space="preserve"> basada en ventanas</w:t>
      </w:r>
      <w:r w:rsidRPr="009100C6">
        <w:t xml:space="preserve">, i </w:t>
      </w:r>
      <w:r w:rsidR="009100C6">
        <w:t>componentes</w:t>
      </w:r>
      <w:r w:rsidRPr="009100C6">
        <w:t xml:space="preserve"> d</w:t>
      </w:r>
      <w:r w:rsidR="009100C6">
        <w:t xml:space="preserve">e </w:t>
      </w:r>
      <w:r w:rsidRPr="009100C6">
        <w:t>entrada de da</w:t>
      </w:r>
      <w:r w:rsidR="009100C6">
        <w:t>tos cómodos y sencillos de usar.</w:t>
      </w:r>
    </w:p>
    <w:p w14:paraId="6B2D7087" w14:textId="77777777" w:rsidR="009100C6" w:rsidRDefault="009100C6">
      <w:r>
        <w:t xml:space="preserve">En la carpeta DOCS se entrega también las consultas </w:t>
      </w:r>
      <w:r w:rsidR="00D336D8">
        <w:t>necesarias para poder tener una base de datos en condiciones de poder usarse.</w:t>
      </w:r>
    </w:p>
    <w:p w14:paraId="4942E314" w14:textId="77777777" w:rsidR="0097338D" w:rsidRPr="009100C6" w:rsidRDefault="0097338D">
      <w:r w:rsidRPr="009100C6">
        <w:br w:type="page"/>
      </w:r>
    </w:p>
    <w:p w14:paraId="260E4FCF" w14:textId="77777777" w:rsidR="0097338D" w:rsidRDefault="0097338D" w:rsidP="0097338D">
      <w:pPr>
        <w:pStyle w:val="Ttulo1"/>
      </w:pPr>
      <w:r w:rsidRPr="009100C6">
        <w:lastRenderedPageBreak/>
        <w:t>Model</w:t>
      </w:r>
      <w:r w:rsidR="00C05CAB">
        <w:t>o</w:t>
      </w:r>
      <w:r w:rsidRPr="009100C6">
        <w:t xml:space="preserve"> ER</w:t>
      </w:r>
    </w:p>
    <w:p w14:paraId="0E186E00" w14:textId="77777777" w:rsidR="00E036AB" w:rsidRDefault="00E036AB" w:rsidP="00E036AB"/>
    <w:p w14:paraId="5A40B982" w14:textId="77777777" w:rsidR="00E036AB" w:rsidRPr="00E036AB" w:rsidRDefault="00E036AB" w:rsidP="00E036AB"/>
    <w:p w14:paraId="0019A352" w14:textId="4F7B7A12" w:rsidR="00E036AB" w:rsidRPr="00E036AB" w:rsidRDefault="00E036AB" w:rsidP="00E036AB">
      <w:pPr>
        <w:ind w:hanging="426"/>
      </w:pPr>
    </w:p>
    <w:p w14:paraId="729B3443" w14:textId="4F06D370" w:rsidR="0097338D" w:rsidRPr="009100C6" w:rsidRDefault="00B54929">
      <w:r>
        <w:rPr>
          <w:noProof/>
          <w:lang w:eastAsia="es-ES"/>
        </w:rPr>
        <w:drawing>
          <wp:anchor distT="0" distB="0" distL="114300" distR="114300" simplePos="0" relativeHeight="251659264" behindDoc="0" locked="0" layoutInCell="1" allowOverlap="1" wp14:anchorId="53E91CDE" wp14:editId="33789DE4">
            <wp:simplePos x="0" y="0"/>
            <wp:positionH relativeFrom="column">
              <wp:posOffset>-1337208</wp:posOffset>
            </wp:positionH>
            <wp:positionV relativeFrom="paragraph">
              <wp:posOffset>783053</wp:posOffset>
            </wp:positionV>
            <wp:extent cx="7911465" cy="4819650"/>
            <wp:effectExtent l="2858"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7911465" cy="4819650"/>
                    </a:xfrm>
                    <a:prstGeom prst="rect">
                      <a:avLst/>
                    </a:prstGeom>
                  </pic:spPr>
                </pic:pic>
              </a:graphicData>
            </a:graphic>
            <wp14:sizeRelH relativeFrom="page">
              <wp14:pctWidth>0</wp14:pctWidth>
            </wp14:sizeRelH>
            <wp14:sizeRelV relativeFrom="page">
              <wp14:pctHeight>0</wp14:pctHeight>
            </wp14:sizeRelV>
          </wp:anchor>
        </w:drawing>
      </w:r>
      <w:r w:rsidR="0097338D" w:rsidRPr="009100C6">
        <w:br w:type="page"/>
      </w:r>
    </w:p>
    <w:p w14:paraId="4730E660" w14:textId="77777777" w:rsidR="0097338D" w:rsidRDefault="0097338D" w:rsidP="0097338D">
      <w:pPr>
        <w:pStyle w:val="Ttulo1"/>
      </w:pPr>
      <w:r w:rsidRPr="009100C6">
        <w:lastRenderedPageBreak/>
        <w:t>Model</w:t>
      </w:r>
      <w:r w:rsidR="00C05CAB">
        <w:t>o</w:t>
      </w:r>
      <w:r w:rsidRPr="009100C6">
        <w:t xml:space="preserve"> de </w:t>
      </w:r>
      <w:r w:rsidR="00C05CAB">
        <w:t>tablas</w:t>
      </w:r>
    </w:p>
    <w:p w14:paraId="3A02D80D" w14:textId="77777777" w:rsidR="00E036AB" w:rsidRPr="00E036AB" w:rsidRDefault="00E036AB" w:rsidP="00E036AB"/>
    <w:p w14:paraId="1A274923" w14:textId="77777777" w:rsidR="00E036AB" w:rsidRDefault="00E036AB" w:rsidP="00E036AB"/>
    <w:p w14:paraId="702D7218" w14:textId="6D275F0B" w:rsidR="00E036AB" w:rsidRPr="00E036AB" w:rsidRDefault="00E036AB" w:rsidP="00E036AB">
      <w:pPr>
        <w:ind w:hanging="567"/>
      </w:pPr>
    </w:p>
    <w:p w14:paraId="1A7EED45" w14:textId="1A762A06" w:rsidR="0097338D" w:rsidRPr="009100C6" w:rsidRDefault="00B54929">
      <w:r>
        <w:rPr>
          <w:noProof/>
          <w:lang w:eastAsia="es-ES"/>
        </w:rPr>
        <w:drawing>
          <wp:anchor distT="0" distB="0" distL="114300" distR="114300" simplePos="0" relativeHeight="251658240" behindDoc="0" locked="0" layoutInCell="1" allowOverlap="1" wp14:anchorId="51E6FC65" wp14:editId="7BA4CD53">
            <wp:simplePos x="0" y="0"/>
            <wp:positionH relativeFrom="column">
              <wp:posOffset>-1987648</wp:posOffset>
            </wp:positionH>
            <wp:positionV relativeFrom="paragraph">
              <wp:posOffset>1877447</wp:posOffset>
            </wp:positionV>
            <wp:extent cx="8688830" cy="2971404"/>
            <wp:effectExtent l="127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691200" cy="2972215"/>
                    </a:xfrm>
                    <a:prstGeom prst="rect">
                      <a:avLst/>
                    </a:prstGeom>
                  </pic:spPr>
                </pic:pic>
              </a:graphicData>
            </a:graphic>
            <wp14:sizeRelH relativeFrom="margin">
              <wp14:pctWidth>0</wp14:pctWidth>
            </wp14:sizeRelH>
            <wp14:sizeRelV relativeFrom="margin">
              <wp14:pctHeight>0</wp14:pctHeight>
            </wp14:sizeRelV>
          </wp:anchor>
        </w:drawing>
      </w:r>
      <w:r w:rsidR="0097338D" w:rsidRPr="009100C6">
        <w:br w:type="page"/>
      </w:r>
    </w:p>
    <w:p w14:paraId="12612EEF" w14:textId="77777777" w:rsidR="0097338D" w:rsidRPr="009100C6" w:rsidRDefault="0097338D" w:rsidP="0097338D">
      <w:pPr>
        <w:pStyle w:val="Ttulo1"/>
      </w:pPr>
      <w:r w:rsidRPr="009100C6">
        <w:lastRenderedPageBreak/>
        <w:t>Aplicació</w:t>
      </w:r>
      <w:r w:rsidR="00D336D8">
        <w:t>n</w:t>
      </w:r>
    </w:p>
    <w:p w14:paraId="35524983" w14:textId="77777777" w:rsidR="00DE0B90" w:rsidRPr="009100C6" w:rsidRDefault="00D336D8" w:rsidP="00DE0B90">
      <w:pPr>
        <w:pStyle w:val="Ttulo2"/>
      </w:pPr>
      <w:r>
        <w:t>HibernateSessionFactory y HibernateTransaction</w:t>
      </w:r>
    </w:p>
    <w:p w14:paraId="30DAF365" w14:textId="77777777" w:rsidR="00D336D8" w:rsidRDefault="00D336D8" w:rsidP="00DE0B90">
      <w:r>
        <w:t xml:space="preserve">Estos dos componentes son fundamentales para poder comunicarnos con la base de datos. Cualquier tipo de interacción que se haga con ella, se utiliza una implementación de una clase anónima de </w:t>
      </w:r>
      <w:r w:rsidRPr="00B24C66">
        <w:rPr>
          <w:b/>
        </w:rPr>
        <w:t>HibernateTransaction</w:t>
      </w:r>
      <w:r>
        <w:t>.</w:t>
      </w:r>
    </w:p>
    <w:p w14:paraId="5AB82422" w14:textId="77777777" w:rsidR="00D336D8" w:rsidRDefault="00D336D8" w:rsidP="00DE0B90">
      <w:r>
        <w:t>Esto nos sirve para tener una única implementación del ciclo de vida de una transacción a la base datos, garantizando que tanto la transacción como la sesión sean debidamente terminadas, cuando se hayan hecho todas las acciones necesarias. Esta clase anónima simplemente se encarga de recuperar los recursos necesarios de la base de datos, o de actualizar el estado de la base de datos (i.e. hacer UPDATE/DELETE de entidades).</w:t>
      </w:r>
    </w:p>
    <w:p w14:paraId="654F2044" w14:textId="77777777" w:rsidR="00D336D8" w:rsidRDefault="00D336D8" w:rsidP="00D336D8">
      <w:r>
        <w:t xml:space="preserve">En segundo lugar, tenemos </w:t>
      </w:r>
      <w:r w:rsidRPr="00B24C66">
        <w:rPr>
          <w:b/>
        </w:rPr>
        <w:t>HibernateSessionFactory</w:t>
      </w:r>
      <w:r>
        <w:t xml:space="preserve">, que se encarga de darnos una sesión para poder interactuar con la BD. Aunque a primera vista parece un </w:t>
      </w:r>
      <w:bookmarkStart w:id="0" w:name="_GoBack"/>
      <w:proofErr w:type="spellStart"/>
      <w:r w:rsidR="00B24C66" w:rsidRPr="00DC6E0F">
        <w:rPr>
          <w:i/>
        </w:rPr>
        <w:t>s</w:t>
      </w:r>
      <w:r w:rsidRPr="00DC6E0F">
        <w:rPr>
          <w:i/>
        </w:rPr>
        <w:t>ingleton</w:t>
      </w:r>
      <w:bookmarkEnd w:id="0"/>
      <w:proofErr w:type="spellEnd"/>
      <w:r>
        <w:t>, y originalmente funcionaba así, con el propósito de que se utilizara una única sesión para cualquier transacción</w:t>
      </w:r>
      <w:r w:rsidR="00B24C66">
        <w:t>, tuvimos algunos problemas que nos obligó a cambiar la implementación.</w:t>
      </w:r>
    </w:p>
    <w:p w14:paraId="2795AA78" w14:textId="77777777" w:rsidR="00DE0B90" w:rsidRPr="009100C6" w:rsidRDefault="00B24C66" w:rsidP="00D336D8">
      <w:r>
        <w:t>Ahora,</w:t>
      </w:r>
      <w:r w:rsidR="00D336D8">
        <w:t xml:space="preserve"> se encarga que si</w:t>
      </w:r>
      <w:r>
        <w:t xml:space="preserve"> en el caso que</w:t>
      </w:r>
      <w:r w:rsidR="00D336D8">
        <w:t xml:space="preserve"> exista una referencia de una sesión, ésta deba ser cerrada, y recreada.</w:t>
      </w:r>
      <w:r>
        <w:t xml:space="preserve"> El problema mencionado aparece cuando queremos seleccionar una información de la BD que ha sido modificada por un </w:t>
      </w:r>
      <w:r w:rsidRPr="00B24C66">
        <w:rPr>
          <w:b/>
        </w:rPr>
        <w:t>TRIGGER</w:t>
      </w:r>
      <w:r>
        <w:t xml:space="preserve">, dicha información no estará actualizada, y hasta que no se cree una nueva sesión, cualquier selección sobre dicha información no reflejará los cambios hechos por un </w:t>
      </w:r>
      <w:r w:rsidRPr="00B24C66">
        <w:rPr>
          <w:b/>
        </w:rPr>
        <w:t>TRIGGER</w:t>
      </w:r>
      <w:r>
        <w:t>.</w:t>
      </w:r>
    </w:p>
    <w:p w14:paraId="33B9884C" w14:textId="77777777" w:rsidR="000C6155" w:rsidRDefault="000C6155" w:rsidP="00B24C66">
      <w:pPr>
        <w:pStyle w:val="Ttulo2"/>
      </w:pPr>
    </w:p>
    <w:p w14:paraId="6FAEA91E" w14:textId="77777777" w:rsidR="00B24C66" w:rsidRDefault="00B24C66" w:rsidP="00B24C66">
      <w:pPr>
        <w:pStyle w:val="Ttulo2"/>
      </w:pPr>
      <w:proofErr w:type="spellStart"/>
      <w:r>
        <w:t>SQLiteDialect</w:t>
      </w:r>
      <w:proofErr w:type="spellEnd"/>
    </w:p>
    <w:p w14:paraId="1A9AD81D" w14:textId="77777777" w:rsidR="00C47555" w:rsidRDefault="00B24C66" w:rsidP="00B24C66">
      <w:r>
        <w:t xml:space="preserve">Los principales cambios a destacar con respecto a la implementación que se puede descargar del </w:t>
      </w:r>
      <w:proofErr w:type="spellStart"/>
      <w:r>
        <w:t>repositario</w:t>
      </w:r>
      <w:proofErr w:type="spellEnd"/>
      <w:r>
        <w:t xml:space="preserve"> de Google </w:t>
      </w:r>
      <w:proofErr w:type="spellStart"/>
      <w:r>
        <w:t>Code</w:t>
      </w:r>
      <w:proofErr w:type="spellEnd"/>
      <w:r>
        <w:rPr>
          <w:rStyle w:val="Refdenotaalpie"/>
        </w:rPr>
        <w:footnoteReference w:id="2"/>
      </w:r>
      <w:r w:rsidR="00C47555">
        <w:t xml:space="preserve"> son los siguientes:</w:t>
      </w:r>
    </w:p>
    <w:p w14:paraId="41619FE2" w14:textId="77777777" w:rsidR="00C47555" w:rsidRDefault="00C47555" w:rsidP="00C47555">
      <w:pPr>
        <w:pStyle w:val="Prrafodelista"/>
        <w:numPr>
          <w:ilvl w:val="0"/>
          <w:numId w:val="25"/>
        </w:numPr>
      </w:pPr>
      <w:r w:rsidRPr="00C47555">
        <w:rPr>
          <w:b/>
        </w:rPr>
        <w:t>Registro NULL como tipo de columna</w:t>
      </w:r>
      <w:r>
        <w:br/>
        <w:t xml:space="preserve">A la hora de hacer consultas sin que haya una entidad asociada, con </w:t>
      </w:r>
      <w:proofErr w:type="spellStart"/>
      <w:r w:rsidRPr="00DC6E0F">
        <w:rPr>
          <w:i/>
        </w:rPr>
        <w:t>SQLQuery</w:t>
      </w:r>
      <w:proofErr w:type="spellEnd"/>
      <w:r>
        <w:t xml:space="preserve">, si dicha consulta no va a obtener ningún resultado, y no registramos </w:t>
      </w:r>
      <w:r w:rsidRPr="00DC6E0F">
        <w:rPr>
          <w:b/>
        </w:rPr>
        <w:t>NULL</w:t>
      </w:r>
      <w:r>
        <w:t xml:space="preserve"> como un tipo de columna, </w:t>
      </w:r>
      <w:proofErr w:type="spellStart"/>
      <w:r>
        <w:t>Hibernate</w:t>
      </w:r>
      <w:proofErr w:type="spellEnd"/>
      <w:r>
        <w:t xml:space="preserve"> no interpreta correctamente el resultado de una consulta de este tipo y nos lanza excepción.</w:t>
      </w:r>
    </w:p>
    <w:p w14:paraId="593F88A7" w14:textId="77777777" w:rsidR="00C47555" w:rsidRDefault="00C47555" w:rsidP="00C47555">
      <w:pPr>
        <w:pStyle w:val="Prrafodelista"/>
        <w:numPr>
          <w:ilvl w:val="0"/>
          <w:numId w:val="25"/>
        </w:numPr>
      </w:pPr>
      <w:r>
        <w:t xml:space="preserve">A la hora de hacer consultas paginadas, hay que declarar el método </w:t>
      </w:r>
      <w:proofErr w:type="spellStart"/>
      <w:r w:rsidRPr="00C47555">
        <w:rPr>
          <w:b/>
        </w:rPr>
        <w:t>bindLimitParametersInReverseOrder</w:t>
      </w:r>
      <w:proofErr w:type="spellEnd"/>
      <w:r>
        <w:t xml:space="preserve"> para que devuelva </w:t>
      </w:r>
      <w:r w:rsidRPr="00DC6E0F">
        <w:rPr>
          <w:b/>
        </w:rPr>
        <w:t>true</w:t>
      </w:r>
      <w:r>
        <w:t xml:space="preserve">. Si no se implementa, a la hora de hacer una consulta paginada sobre una lista de resultados que no devuelva exactamente la máxima cantidad de resultados esperados en dicha página, </w:t>
      </w:r>
      <w:proofErr w:type="spellStart"/>
      <w:r>
        <w:t>Hibernate</w:t>
      </w:r>
      <w:proofErr w:type="spellEnd"/>
      <w:r>
        <w:t xml:space="preserve"> nos devolverá los resultados de la página anterior.</w:t>
      </w:r>
    </w:p>
    <w:p w14:paraId="756A498E" w14:textId="77777777" w:rsidR="00C47555" w:rsidRDefault="00C47555">
      <w:pPr>
        <w:rPr>
          <w:rFonts w:asciiTheme="majorHAnsi" w:eastAsiaTheme="majorEastAsia" w:hAnsiTheme="majorHAnsi" w:cstheme="majorBidi"/>
          <w:b/>
          <w:bCs/>
          <w:color w:val="4F81BD" w:themeColor="accent1"/>
          <w:sz w:val="26"/>
          <w:szCs w:val="26"/>
        </w:rPr>
      </w:pPr>
      <w:r>
        <w:br w:type="page"/>
      </w:r>
    </w:p>
    <w:p w14:paraId="0994B317" w14:textId="77777777" w:rsidR="00C47555" w:rsidRDefault="00C47555" w:rsidP="00C47555">
      <w:pPr>
        <w:pStyle w:val="Ttulo2"/>
      </w:pPr>
      <w:r>
        <w:lastRenderedPageBreak/>
        <w:t>Usuario e información de sesión</w:t>
      </w:r>
    </w:p>
    <w:p w14:paraId="28A73F6A" w14:textId="77777777" w:rsidR="00C47555" w:rsidRPr="00C47555" w:rsidRDefault="00C47555" w:rsidP="00C47555">
      <w:r>
        <w:t xml:space="preserve">Si se mira la implementación de </w:t>
      </w:r>
      <w:r w:rsidRPr="00DC6E0F">
        <w:rPr>
          <w:b/>
        </w:rPr>
        <w:t>Usuario</w:t>
      </w:r>
      <w:r>
        <w:t xml:space="preserve">, éste tiene una propiedad que no está relacionada con el modelo de tablas, ni en el modelo ER, metadatos. Esta propiedad nos sirve para guardar información específica de la sesión del usuario (no hay que confundirlo con una </w:t>
      </w:r>
      <w:r w:rsidRPr="00DC6E0F">
        <w:rPr>
          <w:b/>
        </w:rPr>
        <w:t>Sesión</w:t>
      </w:r>
      <w:r>
        <w:t xml:space="preserve"> de </w:t>
      </w:r>
      <w:r w:rsidRPr="00DC6E0F">
        <w:rPr>
          <w:b/>
        </w:rPr>
        <w:t>Espectáculo</w:t>
      </w:r>
      <w:r>
        <w:t xml:space="preserve">), que utilizamos para determinar el número de entradas compradas de una </w:t>
      </w:r>
      <w:r w:rsidRPr="00DC6E0F">
        <w:rPr>
          <w:b/>
        </w:rPr>
        <w:t>Sesión</w:t>
      </w:r>
      <w:r>
        <w:t>.</w:t>
      </w:r>
    </w:p>
    <w:p w14:paraId="333898FB" w14:textId="77777777" w:rsidR="000C6155" w:rsidRDefault="000C6155" w:rsidP="00C05CAB">
      <w:pPr>
        <w:pStyle w:val="Ttulo2"/>
      </w:pPr>
    </w:p>
    <w:p w14:paraId="1D519600" w14:textId="77777777" w:rsidR="00C05CAB" w:rsidRDefault="00C05CAB" w:rsidP="00C05CAB">
      <w:pPr>
        <w:pStyle w:val="Ttulo2"/>
      </w:pPr>
      <w:r>
        <w:t>Relación ternaria entre Sesión, Espacio y Espectáculo</w:t>
      </w:r>
    </w:p>
    <w:p w14:paraId="5DF4360B" w14:textId="77777777" w:rsidR="00C05CAB" w:rsidRDefault="00C05CAB" w:rsidP="00C05CAB">
      <w:r>
        <w:t xml:space="preserve">Aunque a priori se podría asumir que debería existir una tabla intermedia </w:t>
      </w:r>
      <w:r w:rsidRPr="00DC6E0F">
        <w:rPr>
          <w:b/>
        </w:rPr>
        <w:t>SESIÓN_ESPECTÁCULO_ESPACIO</w:t>
      </w:r>
      <w:r>
        <w:t>, al final no tiene sentido que dicha tabla exista.</w:t>
      </w:r>
    </w:p>
    <w:p w14:paraId="7CCA3F1A" w14:textId="09225424" w:rsidR="00C05CAB" w:rsidRPr="00C05CAB" w:rsidRDefault="00C05CAB" w:rsidP="00C05CAB">
      <w:r>
        <w:t xml:space="preserve">Esto es así debido a que </w:t>
      </w:r>
      <w:r w:rsidR="00DC6E0F">
        <w:rPr>
          <w:b/>
        </w:rPr>
        <w:t>Sesión</w:t>
      </w:r>
      <w:r>
        <w:t xml:space="preserve"> no es una entidad que por sí sola tenga relevancia significativa como para no tener las claves foráneas de </w:t>
      </w:r>
      <w:r w:rsidRPr="00DC6E0F">
        <w:rPr>
          <w:b/>
        </w:rPr>
        <w:t>Espectáculo</w:t>
      </w:r>
      <w:r>
        <w:t xml:space="preserve"> y </w:t>
      </w:r>
      <w:r w:rsidRPr="00DC6E0F">
        <w:rPr>
          <w:b/>
        </w:rPr>
        <w:t>Espacio</w:t>
      </w:r>
      <w:r>
        <w:t xml:space="preserve">. No tiene sentido tener filas de </w:t>
      </w:r>
      <w:r w:rsidRPr="00DC6E0F">
        <w:rPr>
          <w:b/>
        </w:rPr>
        <w:t>Sesión</w:t>
      </w:r>
      <w:r>
        <w:t xml:space="preserve"> cuando su uso es solamente delimitar el tiempo en el que se efectúa la sesión. De ahí que al paso a modelo de tablas, </w:t>
      </w:r>
      <w:r w:rsidRPr="00DC6E0F">
        <w:rPr>
          <w:b/>
        </w:rPr>
        <w:t>Sesión</w:t>
      </w:r>
      <w:r>
        <w:t xml:space="preserve"> actúa como la tabla intermedia, más que una entidad en sí misma.</w:t>
      </w:r>
    </w:p>
    <w:p w14:paraId="75E3B2FE" w14:textId="77777777" w:rsidR="000C6155" w:rsidRDefault="000C6155" w:rsidP="00C05CAB">
      <w:pPr>
        <w:pStyle w:val="Ttulo2"/>
      </w:pPr>
    </w:p>
    <w:p w14:paraId="3B569F81" w14:textId="77777777" w:rsidR="00C05CAB" w:rsidRDefault="00C05CAB" w:rsidP="00C05CAB">
      <w:pPr>
        <w:pStyle w:val="Ttulo2"/>
      </w:pPr>
      <w:r>
        <w:t>Usuario y Entrada</w:t>
      </w:r>
    </w:p>
    <w:p w14:paraId="0531DAA1" w14:textId="77777777" w:rsidR="00C05CAB" w:rsidRDefault="00C05CAB" w:rsidP="00C05CAB">
      <w:r>
        <w:t xml:space="preserve">Dado que en la aplicación se hacen algunas consultas relacionadas entre </w:t>
      </w:r>
      <w:r w:rsidRPr="00DC6E0F">
        <w:rPr>
          <w:b/>
        </w:rPr>
        <w:t>Usuario</w:t>
      </w:r>
      <w:r>
        <w:t xml:space="preserve"> y </w:t>
      </w:r>
      <w:r w:rsidRPr="00DC6E0F">
        <w:rPr>
          <w:b/>
        </w:rPr>
        <w:t>Entrada</w:t>
      </w:r>
      <w:r w:rsidR="0042377C">
        <w:t xml:space="preserve">, ¿cómo es que no hay una relación explícita de </w:t>
      </w:r>
      <w:r w:rsidR="0042377C" w:rsidRPr="00DC6E0F">
        <w:rPr>
          <w:b/>
        </w:rPr>
        <w:t>Usuario</w:t>
      </w:r>
      <w:r w:rsidR="0042377C">
        <w:t xml:space="preserve"> a </w:t>
      </w:r>
      <w:r w:rsidR="0042377C" w:rsidRPr="00DC6E0F">
        <w:rPr>
          <w:b/>
        </w:rPr>
        <w:t>Entrada</w:t>
      </w:r>
      <w:r w:rsidR="0042377C">
        <w:t xml:space="preserve">? De hecho, a la hora de listar las entradas, se utiliza una </w:t>
      </w:r>
      <w:proofErr w:type="spellStart"/>
      <w:r w:rsidR="0042377C" w:rsidRPr="00DC6E0F">
        <w:rPr>
          <w:i/>
        </w:rPr>
        <w:t>Criteria</w:t>
      </w:r>
      <w:proofErr w:type="spellEnd"/>
      <w:r w:rsidR="0042377C">
        <w:t xml:space="preserve"> para poder hacer la selección, en lugar de tener un atributo de entradas del </w:t>
      </w:r>
      <w:r w:rsidR="0042377C" w:rsidRPr="00DC6E0F">
        <w:rPr>
          <w:b/>
        </w:rPr>
        <w:t>Usuario</w:t>
      </w:r>
      <w:r w:rsidR="0042377C">
        <w:t>.</w:t>
      </w:r>
    </w:p>
    <w:p w14:paraId="649CFFE5" w14:textId="77777777" w:rsidR="0042377C" w:rsidRDefault="0042377C" w:rsidP="00C05CAB">
      <w:r>
        <w:t xml:space="preserve">La razón es simple y llanamente que un </w:t>
      </w:r>
      <w:r w:rsidRPr="00DC6E0F">
        <w:rPr>
          <w:b/>
        </w:rPr>
        <w:t>Usuario</w:t>
      </w:r>
      <w:r>
        <w:t>, a lo largo de su vida, podría a llegar a comprar muchas entradas. Por mucho que las cargáramos de forma “</w:t>
      </w:r>
      <w:proofErr w:type="spellStart"/>
      <w:r>
        <w:t>lazy</w:t>
      </w:r>
      <w:proofErr w:type="spellEnd"/>
      <w:r>
        <w:t xml:space="preserve">”, son demasiadas entradas. Y no digamos cuando hay que paginar las entradas, utilizando la </w:t>
      </w:r>
      <w:proofErr w:type="spellStart"/>
      <w:r w:rsidRPr="00DC6E0F">
        <w:rPr>
          <w:i/>
        </w:rPr>
        <w:t>Criteria</w:t>
      </w:r>
      <w:proofErr w:type="spellEnd"/>
      <w:r>
        <w:t xml:space="preserve"> nos da un control más granular sobre la información que escogemos de la base de datos.</w:t>
      </w:r>
    </w:p>
    <w:p w14:paraId="7611D0E0" w14:textId="77777777" w:rsidR="00DE0B90" w:rsidRPr="009100C6" w:rsidRDefault="00DE0B90" w:rsidP="00C05CAB">
      <w:pPr>
        <w:pStyle w:val="Ttulo2"/>
      </w:pPr>
      <w:r w:rsidRPr="009100C6">
        <w:br w:type="page"/>
      </w:r>
    </w:p>
    <w:p w14:paraId="248715AA" w14:textId="3BC4275D" w:rsidR="00DE0B90" w:rsidRPr="009100C6" w:rsidRDefault="00B54929" w:rsidP="00DE0B90">
      <w:pPr>
        <w:pStyle w:val="Ttulo2"/>
      </w:pPr>
      <w:r>
        <w:lastRenderedPageBreak/>
        <w:t>Despliegue</w:t>
      </w:r>
    </w:p>
    <w:p w14:paraId="0FC9409A" w14:textId="00EFD55E" w:rsidR="00DE0B90" w:rsidRDefault="00B54929" w:rsidP="00B54929">
      <w:r>
        <w:t>Para desplegar una versión estable de la aplicación, hay que hacer los siguientes pasos:</w:t>
      </w:r>
    </w:p>
    <w:p w14:paraId="1C90FABD" w14:textId="000C88E1" w:rsidR="00B54929" w:rsidRDefault="00B54929" w:rsidP="00B54929">
      <w:pPr>
        <w:pStyle w:val="Prrafodelista"/>
        <w:numPr>
          <w:ilvl w:val="0"/>
          <w:numId w:val="26"/>
        </w:numPr>
      </w:pPr>
      <w:r>
        <w:t>Generación de la base de datos</w:t>
      </w:r>
    </w:p>
    <w:p w14:paraId="77E0A450" w14:textId="4013DA8A" w:rsidR="00B54929" w:rsidRDefault="00B54929" w:rsidP="00B91702">
      <w:pPr>
        <w:pStyle w:val="Prrafodelista"/>
        <w:numPr>
          <w:ilvl w:val="1"/>
          <w:numId w:val="26"/>
        </w:numPr>
      </w:pPr>
      <w:r>
        <w:t xml:space="preserve">En la carpeta DEPLOY contiene </w:t>
      </w:r>
      <w:r w:rsidR="00B91702">
        <w:t>dos</w:t>
      </w:r>
      <w:r>
        <w:t xml:space="preserve"> fichero</w:t>
      </w:r>
      <w:r w:rsidR="00B91702">
        <w:t>s</w:t>
      </w:r>
      <w:r>
        <w:t xml:space="preserve"> “</w:t>
      </w:r>
      <w:proofErr w:type="spellStart"/>
      <w:r>
        <w:t>batch</w:t>
      </w:r>
      <w:proofErr w:type="spellEnd"/>
      <w:r>
        <w:t>”</w:t>
      </w:r>
      <w:r w:rsidR="00B91702">
        <w:t xml:space="preserve">, </w:t>
      </w:r>
      <w:r w:rsidR="00B91702" w:rsidRPr="00B91702">
        <w:rPr>
          <w:b/>
        </w:rPr>
        <w:t>create_db.bat</w:t>
      </w:r>
      <w:r w:rsidR="00B91702">
        <w:t>,</w:t>
      </w:r>
      <w:r>
        <w:t xml:space="preserve"> que genera la base de datos con todas l</w:t>
      </w:r>
      <w:r w:rsidR="00B91702">
        <w:t xml:space="preserve">as tablas y </w:t>
      </w:r>
      <w:proofErr w:type="spellStart"/>
      <w:r w:rsidR="00B91702">
        <w:t>triggers</w:t>
      </w:r>
      <w:proofErr w:type="spellEnd"/>
      <w:r w:rsidR="00B91702">
        <w:t xml:space="preserve"> necesarios; y </w:t>
      </w:r>
      <w:r w:rsidR="00B91702" w:rsidRPr="00B91702">
        <w:rPr>
          <w:b/>
        </w:rPr>
        <w:t>fill_db.bat</w:t>
      </w:r>
      <w:r w:rsidR="00B91702">
        <w:t>, que añade registros de las distintas entidades.</w:t>
      </w:r>
    </w:p>
    <w:p w14:paraId="669A1491" w14:textId="0C2C2B91" w:rsidR="00B91702" w:rsidRDefault="00B91702" w:rsidP="00B91702">
      <w:pPr>
        <w:pStyle w:val="Prrafodelista"/>
        <w:numPr>
          <w:ilvl w:val="0"/>
          <w:numId w:val="26"/>
        </w:numPr>
      </w:pPr>
      <w:r>
        <w:t xml:space="preserve">Configurar </w:t>
      </w:r>
      <w:r w:rsidRPr="00B91702">
        <w:rPr>
          <w:b/>
        </w:rPr>
        <w:t>hibernate.xml</w:t>
      </w:r>
    </w:p>
    <w:p w14:paraId="54B3AE22" w14:textId="4E9A91F2" w:rsidR="00B91702" w:rsidRDefault="00B91702" w:rsidP="00B91702">
      <w:pPr>
        <w:pStyle w:val="Prrafodelista"/>
        <w:numPr>
          <w:ilvl w:val="1"/>
          <w:numId w:val="26"/>
        </w:numPr>
      </w:pPr>
      <w:r>
        <w:t xml:space="preserve">Hay que modificar el fichero para que apunte a la base de datos, cambiando la propiedad </w:t>
      </w:r>
      <w:r w:rsidRPr="00B91702">
        <w:rPr>
          <w:b/>
        </w:rPr>
        <w:t>hibernate.connection.url</w:t>
      </w:r>
      <w:r>
        <w:t>.</w:t>
      </w:r>
    </w:p>
    <w:p w14:paraId="1ADDBDDE" w14:textId="14B6167F" w:rsidR="00B91702" w:rsidRDefault="00B91702" w:rsidP="00B91702">
      <w:pPr>
        <w:pStyle w:val="Prrafodelista"/>
        <w:numPr>
          <w:ilvl w:val="0"/>
          <w:numId w:val="26"/>
        </w:numPr>
      </w:pPr>
      <w:r>
        <w:t>Acceso a la aplicación</w:t>
      </w:r>
    </w:p>
    <w:p w14:paraId="20591638" w14:textId="7448BA93" w:rsidR="00B91702" w:rsidRDefault="00B91702" w:rsidP="00B91702">
      <w:pPr>
        <w:pStyle w:val="Prrafodelista"/>
        <w:numPr>
          <w:ilvl w:val="1"/>
          <w:numId w:val="26"/>
        </w:numPr>
      </w:pPr>
      <w:r>
        <w:t xml:space="preserve">Si se quiere entrar como </w:t>
      </w:r>
      <w:r w:rsidRPr="00B91702">
        <w:rPr>
          <w:i/>
        </w:rPr>
        <w:t>Administrador</w:t>
      </w:r>
      <w:r>
        <w:t xml:space="preserve">, existe el usuario </w:t>
      </w:r>
      <w:proofErr w:type="spellStart"/>
      <w:r w:rsidRPr="00B91702">
        <w:rPr>
          <w:b/>
        </w:rPr>
        <w:t>admin</w:t>
      </w:r>
      <w:proofErr w:type="spellEnd"/>
      <w:r>
        <w:t xml:space="preserve">, con contraseña </w:t>
      </w:r>
      <w:proofErr w:type="spellStart"/>
      <w:r w:rsidRPr="00B91702">
        <w:rPr>
          <w:b/>
        </w:rPr>
        <w:t>admin</w:t>
      </w:r>
      <w:proofErr w:type="spellEnd"/>
      <w:r>
        <w:t>.</w:t>
      </w:r>
    </w:p>
    <w:p w14:paraId="252A8B25" w14:textId="7643816A" w:rsidR="00B91702" w:rsidRDefault="00B91702" w:rsidP="00B91702">
      <w:pPr>
        <w:pStyle w:val="Prrafodelista"/>
        <w:numPr>
          <w:ilvl w:val="1"/>
          <w:numId w:val="26"/>
        </w:numPr>
      </w:pPr>
      <w:r>
        <w:t xml:space="preserve">Si se quiere entrar como </w:t>
      </w:r>
      <w:r w:rsidRPr="00B91702">
        <w:rPr>
          <w:i/>
        </w:rPr>
        <w:t>Usuario</w:t>
      </w:r>
      <w:r>
        <w:t xml:space="preserve">, existe el usuario </w:t>
      </w:r>
      <w:proofErr w:type="spellStart"/>
      <w:r w:rsidRPr="00B91702">
        <w:rPr>
          <w:b/>
        </w:rPr>
        <w:t>user</w:t>
      </w:r>
      <w:proofErr w:type="spellEnd"/>
      <w:r>
        <w:t xml:space="preserve">, con contraseña </w:t>
      </w:r>
      <w:proofErr w:type="spellStart"/>
      <w:r w:rsidRPr="00B91702">
        <w:rPr>
          <w:b/>
        </w:rPr>
        <w:t>user</w:t>
      </w:r>
      <w:proofErr w:type="spellEnd"/>
      <w:r>
        <w:t>.</w:t>
      </w:r>
    </w:p>
    <w:p w14:paraId="20B8ED99" w14:textId="77777777" w:rsidR="00B54929" w:rsidRPr="009100C6" w:rsidRDefault="00B54929" w:rsidP="00B54929"/>
    <w:p w14:paraId="36C000AE" w14:textId="77777777" w:rsidR="00DE0B90" w:rsidRPr="009100C6" w:rsidRDefault="00DE0B90" w:rsidP="00DE0B90"/>
    <w:sectPr w:rsidR="00DE0B90" w:rsidRPr="009100C6" w:rsidSect="00A65104">
      <w:headerReference w:type="default" r:id="rId11"/>
      <w:footerReference w:type="default" r:id="rId12"/>
      <w:type w:val="continuous"/>
      <w:pgSz w:w="11906" w:h="16838" w:code="9"/>
      <w:pgMar w:top="1418" w:right="1701" w:bottom="1418" w:left="1701" w:header="28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84E57" w14:textId="77777777" w:rsidR="00DD3316" w:rsidRDefault="00DD3316" w:rsidP="00E0124C">
      <w:pPr>
        <w:spacing w:after="0" w:line="240" w:lineRule="auto"/>
      </w:pPr>
      <w:r>
        <w:separator/>
      </w:r>
    </w:p>
  </w:endnote>
  <w:endnote w:type="continuationSeparator" w:id="0">
    <w:p w14:paraId="47493561" w14:textId="77777777" w:rsidR="00DD3316" w:rsidRDefault="00DD3316" w:rsidP="00E0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ca-ES"/>
      </w:rPr>
      <w:id w:val="974796791"/>
      <w:docPartObj>
        <w:docPartGallery w:val="Page Numbers (Bottom of Page)"/>
        <w:docPartUnique/>
      </w:docPartObj>
    </w:sdtPr>
    <w:sdtEndPr/>
    <w:sdtContent>
      <w:p w14:paraId="233B9743" w14:textId="77777777" w:rsidR="00DB0290" w:rsidRPr="00EF6796" w:rsidRDefault="00EF6796">
        <w:pPr>
          <w:pStyle w:val="Piedepgina"/>
          <w:jc w:val="center"/>
          <w:rPr>
            <w:lang w:val="ca-ES"/>
          </w:rPr>
        </w:pPr>
        <w:r w:rsidRPr="00EF6796">
          <w:rPr>
            <w:lang w:val="ca-ES"/>
          </w:rPr>
          <w:t xml:space="preserve">Pàgina </w:t>
        </w:r>
        <w:r w:rsidR="00DB0290" w:rsidRPr="00EF6796">
          <w:rPr>
            <w:lang w:val="ca-ES"/>
          </w:rPr>
          <w:fldChar w:fldCharType="begin"/>
        </w:r>
        <w:r w:rsidR="00DB0290" w:rsidRPr="00EF6796">
          <w:rPr>
            <w:lang w:val="ca-ES"/>
          </w:rPr>
          <w:instrText>PAGE   \* MERGEFORMAT</w:instrText>
        </w:r>
        <w:r w:rsidR="00DB0290" w:rsidRPr="00EF6796">
          <w:rPr>
            <w:lang w:val="ca-ES"/>
          </w:rPr>
          <w:fldChar w:fldCharType="separate"/>
        </w:r>
        <w:r w:rsidR="00DC6E0F">
          <w:rPr>
            <w:noProof/>
            <w:lang w:val="ca-ES"/>
          </w:rPr>
          <w:t>2</w:t>
        </w:r>
        <w:r w:rsidR="00DB0290" w:rsidRPr="00EF6796">
          <w:rPr>
            <w:lang w:val="ca-ES"/>
          </w:rPr>
          <w:fldChar w:fldCharType="end"/>
        </w:r>
        <w:r w:rsidRPr="00EF6796">
          <w:rPr>
            <w:lang w:val="ca-ES"/>
          </w:rPr>
          <w:t xml:space="preserve"> de </w:t>
        </w:r>
        <w:r w:rsidRPr="00EF6796">
          <w:rPr>
            <w:lang w:val="ca-ES"/>
          </w:rPr>
          <w:fldChar w:fldCharType="begin"/>
        </w:r>
        <w:r w:rsidRPr="00EF6796">
          <w:rPr>
            <w:lang w:val="ca-ES"/>
          </w:rPr>
          <w:instrText xml:space="preserve"> NUMPAGES   \* MERGEFORMAT </w:instrText>
        </w:r>
        <w:r w:rsidRPr="00EF6796">
          <w:rPr>
            <w:lang w:val="ca-ES"/>
          </w:rPr>
          <w:fldChar w:fldCharType="separate"/>
        </w:r>
        <w:r w:rsidR="00DC6E0F">
          <w:rPr>
            <w:noProof/>
            <w:lang w:val="ca-ES"/>
          </w:rPr>
          <w:t>7</w:t>
        </w:r>
        <w:r w:rsidRPr="00EF6796">
          <w:rPr>
            <w:lang w:val="ca-ES"/>
          </w:rPr>
          <w:fldChar w:fldCharType="end"/>
        </w:r>
      </w:p>
    </w:sdtContent>
  </w:sdt>
  <w:p w14:paraId="40269E83" w14:textId="77777777" w:rsidR="00DB0290" w:rsidRPr="00EF6796" w:rsidRDefault="00DB0290" w:rsidP="00BF075B">
    <w:pPr>
      <w:pStyle w:val="Piedepgina"/>
      <w:jc w:val="center"/>
      <w:rPr>
        <w:lang w:val="ca-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0267B" w14:textId="77777777" w:rsidR="00DD3316" w:rsidRDefault="00DD3316" w:rsidP="00E0124C">
      <w:pPr>
        <w:spacing w:after="0" w:line="240" w:lineRule="auto"/>
      </w:pPr>
      <w:r>
        <w:separator/>
      </w:r>
    </w:p>
  </w:footnote>
  <w:footnote w:type="continuationSeparator" w:id="0">
    <w:p w14:paraId="43D7003B" w14:textId="77777777" w:rsidR="00DD3316" w:rsidRDefault="00DD3316" w:rsidP="00E0124C">
      <w:pPr>
        <w:spacing w:after="0" w:line="240" w:lineRule="auto"/>
      </w:pPr>
      <w:r>
        <w:continuationSeparator/>
      </w:r>
    </w:p>
  </w:footnote>
  <w:footnote w:id="1">
    <w:p w14:paraId="793C4F17" w14:textId="77777777" w:rsidR="004251AF" w:rsidRDefault="004251AF">
      <w:pPr>
        <w:pStyle w:val="Textonotapie"/>
      </w:pPr>
      <w:r>
        <w:rPr>
          <w:rStyle w:val="Refdenotaalpie"/>
        </w:rPr>
        <w:footnoteRef/>
      </w:r>
      <w:r>
        <w:t xml:space="preserve"> </w:t>
      </w:r>
      <w:hyperlink r:id="rId1" w:history="1">
        <w:r>
          <w:rPr>
            <w:rStyle w:val="Hipervnculo"/>
          </w:rPr>
          <w:t>http://en.wikipedia.org/wiki/Ncurses</w:t>
        </w:r>
      </w:hyperlink>
    </w:p>
  </w:footnote>
  <w:footnote w:id="2">
    <w:p w14:paraId="19B31860" w14:textId="77777777" w:rsidR="00B24C66" w:rsidRDefault="00B24C66">
      <w:pPr>
        <w:pStyle w:val="Textonotapie"/>
      </w:pPr>
      <w:r>
        <w:rPr>
          <w:rStyle w:val="Refdenotaalpie"/>
        </w:rPr>
        <w:footnoteRef/>
      </w:r>
      <w:r>
        <w:t xml:space="preserve"> </w:t>
      </w:r>
      <w:hyperlink r:id="rId2" w:history="1">
        <w:r>
          <w:rPr>
            <w:rStyle w:val="Hipervnculo"/>
          </w:rPr>
          <w:t>https://code.google.com/p/hibernate-sqlite/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5342" w14:textId="77777777" w:rsidR="00DB0290" w:rsidRPr="004424B3" w:rsidRDefault="00DB0290" w:rsidP="00D96558">
    <w:pPr>
      <w:pStyle w:val="Encabezado"/>
      <w:ind w:left="-1276"/>
      <w:rPr>
        <w:sz w:val="20"/>
        <w:szCs w:val="20"/>
        <w:lang w:val="ca-ES"/>
      </w:rPr>
    </w:pPr>
    <w:r>
      <w:rPr>
        <w:sz w:val="20"/>
        <w:szCs w:val="20"/>
        <w:lang w:val="ca-ES"/>
      </w:rPr>
      <w:t xml:space="preserve">Pràctica </w:t>
    </w:r>
    <w:r w:rsidR="00A65104">
      <w:rPr>
        <w:sz w:val="20"/>
        <w:szCs w:val="20"/>
        <w:lang w:val="ca-ES"/>
      </w:rPr>
      <w:t xml:space="preserve">1. </w:t>
    </w:r>
    <w:proofErr w:type="spellStart"/>
    <w:r w:rsidR="00A65104">
      <w:rPr>
        <w:sz w:val="20"/>
        <w:szCs w:val="20"/>
        <w:lang w:val="ca-ES"/>
      </w:rPr>
      <w:t>UBTicket</w:t>
    </w:r>
    <w:proofErr w:type="spellEnd"/>
  </w:p>
  <w:p w14:paraId="35E5EF02" w14:textId="77777777" w:rsidR="00DB0290" w:rsidRDefault="00A65104" w:rsidP="00E0124C">
    <w:pPr>
      <w:pStyle w:val="Encabezado"/>
      <w:ind w:left="-1276"/>
      <w:rPr>
        <w:sz w:val="20"/>
        <w:szCs w:val="20"/>
        <w:lang w:val="ca-ES"/>
      </w:rPr>
    </w:pPr>
    <w:r>
      <w:rPr>
        <w:sz w:val="20"/>
        <w:szCs w:val="20"/>
        <w:lang w:val="ca-ES"/>
      </w:rPr>
      <w:t>Domenico Citera</w:t>
    </w:r>
  </w:p>
  <w:p w14:paraId="510EE602" w14:textId="77777777" w:rsidR="00DB0290" w:rsidRPr="004424B3" w:rsidRDefault="00DB0290" w:rsidP="00E0124C">
    <w:pPr>
      <w:pStyle w:val="Encabezado"/>
      <w:ind w:left="-1276"/>
      <w:rPr>
        <w:sz w:val="20"/>
        <w:szCs w:val="20"/>
        <w:lang w:val="ca-ES"/>
      </w:rPr>
    </w:pPr>
    <w:r w:rsidRPr="004424B3">
      <w:rPr>
        <w:sz w:val="20"/>
        <w:szCs w:val="20"/>
        <w:lang w:val="ca-ES"/>
      </w:rPr>
      <w:t>Oriol López Sánchez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B20"/>
    <w:multiLevelType w:val="hybridMultilevel"/>
    <w:tmpl w:val="41746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D925A6"/>
    <w:multiLevelType w:val="hybridMultilevel"/>
    <w:tmpl w:val="15129C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BC1145"/>
    <w:multiLevelType w:val="hybridMultilevel"/>
    <w:tmpl w:val="236E9F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BF254E"/>
    <w:multiLevelType w:val="hybridMultilevel"/>
    <w:tmpl w:val="CF6A8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470896"/>
    <w:multiLevelType w:val="hybridMultilevel"/>
    <w:tmpl w:val="33000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7910F3"/>
    <w:multiLevelType w:val="hybridMultilevel"/>
    <w:tmpl w:val="AD66BE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B1D1FCA"/>
    <w:multiLevelType w:val="hybridMultilevel"/>
    <w:tmpl w:val="695A2E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A4783D"/>
    <w:multiLevelType w:val="hybridMultilevel"/>
    <w:tmpl w:val="9A94ADE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FD54B5"/>
    <w:multiLevelType w:val="hybridMultilevel"/>
    <w:tmpl w:val="F814B0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BA508B"/>
    <w:multiLevelType w:val="hybridMultilevel"/>
    <w:tmpl w:val="3CAAB2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137296"/>
    <w:multiLevelType w:val="hybridMultilevel"/>
    <w:tmpl w:val="C450B6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197DD4"/>
    <w:multiLevelType w:val="hybridMultilevel"/>
    <w:tmpl w:val="E89E8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202D7D"/>
    <w:multiLevelType w:val="hybridMultilevel"/>
    <w:tmpl w:val="2F2AC078"/>
    <w:lvl w:ilvl="0" w:tplc="DD2EB6CC">
      <w:start w:val="1"/>
      <w:numFmt w:val="low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65C028D"/>
    <w:multiLevelType w:val="hybridMultilevel"/>
    <w:tmpl w:val="BA5AA4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9045405"/>
    <w:multiLevelType w:val="hybridMultilevel"/>
    <w:tmpl w:val="1478A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BB453A0"/>
    <w:multiLevelType w:val="hybridMultilevel"/>
    <w:tmpl w:val="B05665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4621CA"/>
    <w:multiLevelType w:val="hybridMultilevel"/>
    <w:tmpl w:val="0EF29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8B5C7B"/>
    <w:multiLevelType w:val="hybridMultilevel"/>
    <w:tmpl w:val="C402F8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91706E"/>
    <w:multiLevelType w:val="hybridMultilevel"/>
    <w:tmpl w:val="DE5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F9E"/>
    <w:multiLevelType w:val="hybridMultilevel"/>
    <w:tmpl w:val="FF5AD3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60375A"/>
    <w:multiLevelType w:val="hybridMultilevel"/>
    <w:tmpl w:val="86340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2433845"/>
    <w:multiLevelType w:val="hybridMultilevel"/>
    <w:tmpl w:val="167CED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65E4BD8"/>
    <w:multiLevelType w:val="hybridMultilevel"/>
    <w:tmpl w:val="B1A699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6DC1736"/>
    <w:multiLevelType w:val="hybridMultilevel"/>
    <w:tmpl w:val="AD4E11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93118C7"/>
    <w:multiLevelType w:val="hybridMultilevel"/>
    <w:tmpl w:val="2754044A"/>
    <w:lvl w:ilvl="0" w:tplc="360616E2">
      <w:start w:val="1"/>
      <w:numFmt w:val="lowerLetter"/>
      <w:lvlText w:val="%1)"/>
      <w:lvlJc w:val="left"/>
      <w:pPr>
        <w:ind w:left="720" w:hanging="360"/>
      </w:pPr>
      <w:rPr>
        <w:rFonts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BC92D1F"/>
    <w:multiLevelType w:val="hybridMultilevel"/>
    <w:tmpl w:val="5A0E3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9"/>
  </w:num>
  <w:num w:numId="5">
    <w:abstractNumId w:val="10"/>
  </w:num>
  <w:num w:numId="6">
    <w:abstractNumId w:val="24"/>
  </w:num>
  <w:num w:numId="7">
    <w:abstractNumId w:val="17"/>
  </w:num>
  <w:num w:numId="8">
    <w:abstractNumId w:val="6"/>
  </w:num>
  <w:num w:numId="9">
    <w:abstractNumId w:val="2"/>
  </w:num>
  <w:num w:numId="10">
    <w:abstractNumId w:val="5"/>
  </w:num>
  <w:num w:numId="11">
    <w:abstractNumId w:val="12"/>
  </w:num>
  <w:num w:numId="12">
    <w:abstractNumId w:val="21"/>
  </w:num>
  <w:num w:numId="13">
    <w:abstractNumId w:val="23"/>
  </w:num>
  <w:num w:numId="14">
    <w:abstractNumId w:val="8"/>
  </w:num>
  <w:num w:numId="15">
    <w:abstractNumId w:val="3"/>
  </w:num>
  <w:num w:numId="16">
    <w:abstractNumId w:val="11"/>
  </w:num>
  <w:num w:numId="17">
    <w:abstractNumId w:val="4"/>
  </w:num>
  <w:num w:numId="18">
    <w:abstractNumId w:val="16"/>
  </w:num>
  <w:num w:numId="19">
    <w:abstractNumId w:val="15"/>
  </w:num>
  <w:num w:numId="20">
    <w:abstractNumId w:val="18"/>
  </w:num>
  <w:num w:numId="21">
    <w:abstractNumId w:val="0"/>
  </w:num>
  <w:num w:numId="22">
    <w:abstractNumId w:val="22"/>
  </w:num>
  <w:num w:numId="23">
    <w:abstractNumId w:val="20"/>
  </w:num>
  <w:num w:numId="24">
    <w:abstractNumId w:val="25"/>
  </w:num>
  <w:num w:numId="25">
    <w:abstractNumId w:val="1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19D"/>
    <w:rsid w:val="00032B7A"/>
    <w:rsid w:val="00037F5C"/>
    <w:rsid w:val="00040980"/>
    <w:rsid w:val="00046C35"/>
    <w:rsid w:val="00047A4D"/>
    <w:rsid w:val="00054E83"/>
    <w:rsid w:val="0005519E"/>
    <w:rsid w:val="000555EE"/>
    <w:rsid w:val="00055B97"/>
    <w:rsid w:val="00055BB6"/>
    <w:rsid w:val="00056838"/>
    <w:rsid w:val="000714A9"/>
    <w:rsid w:val="00072959"/>
    <w:rsid w:val="000914EF"/>
    <w:rsid w:val="0009595E"/>
    <w:rsid w:val="000B10CA"/>
    <w:rsid w:val="000B6162"/>
    <w:rsid w:val="000C07C3"/>
    <w:rsid w:val="000C6155"/>
    <w:rsid w:val="000D1886"/>
    <w:rsid w:val="000E019E"/>
    <w:rsid w:val="000F3F17"/>
    <w:rsid w:val="00107137"/>
    <w:rsid w:val="0012369E"/>
    <w:rsid w:val="0013741B"/>
    <w:rsid w:val="0016634A"/>
    <w:rsid w:val="00194422"/>
    <w:rsid w:val="001A7EC2"/>
    <w:rsid w:val="001B61E6"/>
    <w:rsid w:val="001B6FEC"/>
    <w:rsid w:val="001C123E"/>
    <w:rsid w:val="001C4759"/>
    <w:rsid w:val="001D4735"/>
    <w:rsid w:val="001F0BE5"/>
    <w:rsid w:val="001F41AF"/>
    <w:rsid w:val="00203FA2"/>
    <w:rsid w:val="002227DB"/>
    <w:rsid w:val="00231757"/>
    <w:rsid w:val="002416E8"/>
    <w:rsid w:val="00254DEA"/>
    <w:rsid w:val="00265773"/>
    <w:rsid w:val="00273601"/>
    <w:rsid w:val="00275707"/>
    <w:rsid w:val="00281542"/>
    <w:rsid w:val="00283920"/>
    <w:rsid w:val="00285801"/>
    <w:rsid w:val="00294F67"/>
    <w:rsid w:val="002B1F3B"/>
    <w:rsid w:val="002B6032"/>
    <w:rsid w:val="002E0E49"/>
    <w:rsid w:val="002F2401"/>
    <w:rsid w:val="002F6043"/>
    <w:rsid w:val="00307AF2"/>
    <w:rsid w:val="003101DF"/>
    <w:rsid w:val="003133BE"/>
    <w:rsid w:val="00320D48"/>
    <w:rsid w:val="00320E22"/>
    <w:rsid w:val="00321030"/>
    <w:rsid w:val="003328B8"/>
    <w:rsid w:val="003337E3"/>
    <w:rsid w:val="00342D43"/>
    <w:rsid w:val="00350833"/>
    <w:rsid w:val="00354D5F"/>
    <w:rsid w:val="00376FEA"/>
    <w:rsid w:val="0039746D"/>
    <w:rsid w:val="003A1ADB"/>
    <w:rsid w:val="003A4842"/>
    <w:rsid w:val="003B1064"/>
    <w:rsid w:val="003C6061"/>
    <w:rsid w:val="003E0CBC"/>
    <w:rsid w:val="003E2B02"/>
    <w:rsid w:val="003E5407"/>
    <w:rsid w:val="00402F17"/>
    <w:rsid w:val="0042377C"/>
    <w:rsid w:val="004251AF"/>
    <w:rsid w:val="0043016E"/>
    <w:rsid w:val="004424B3"/>
    <w:rsid w:val="00442D08"/>
    <w:rsid w:val="00445F55"/>
    <w:rsid w:val="004472AB"/>
    <w:rsid w:val="00450748"/>
    <w:rsid w:val="00462458"/>
    <w:rsid w:val="00463304"/>
    <w:rsid w:val="004862F1"/>
    <w:rsid w:val="00486E19"/>
    <w:rsid w:val="00492DE3"/>
    <w:rsid w:val="004A0216"/>
    <w:rsid w:val="004A472C"/>
    <w:rsid w:val="004C37ED"/>
    <w:rsid w:val="004E062A"/>
    <w:rsid w:val="004E0A9D"/>
    <w:rsid w:val="004F2D4B"/>
    <w:rsid w:val="00506488"/>
    <w:rsid w:val="00511BA8"/>
    <w:rsid w:val="00522319"/>
    <w:rsid w:val="00527DD2"/>
    <w:rsid w:val="005301EF"/>
    <w:rsid w:val="00530EC2"/>
    <w:rsid w:val="0053130B"/>
    <w:rsid w:val="00536F3E"/>
    <w:rsid w:val="00536F99"/>
    <w:rsid w:val="00543982"/>
    <w:rsid w:val="0054646B"/>
    <w:rsid w:val="00581840"/>
    <w:rsid w:val="00582CFE"/>
    <w:rsid w:val="005A368A"/>
    <w:rsid w:val="005B78D5"/>
    <w:rsid w:val="005C3246"/>
    <w:rsid w:val="005C450F"/>
    <w:rsid w:val="005C7C00"/>
    <w:rsid w:val="00600772"/>
    <w:rsid w:val="0061194A"/>
    <w:rsid w:val="00624EC5"/>
    <w:rsid w:val="00633E8A"/>
    <w:rsid w:val="00651080"/>
    <w:rsid w:val="00664DE7"/>
    <w:rsid w:val="00670782"/>
    <w:rsid w:val="006745E2"/>
    <w:rsid w:val="00676400"/>
    <w:rsid w:val="006A110D"/>
    <w:rsid w:val="006A48C9"/>
    <w:rsid w:val="006A76C9"/>
    <w:rsid w:val="006B16D7"/>
    <w:rsid w:val="006B25C4"/>
    <w:rsid w:val="006C1A58"/>
    <w:rsid w:val="006C63F7"/>
    <w:rsid w:val="006C7E3E"/>
    <w:rsid w:val="006D39FA"/>
    <w:rsid w:val="006E58B2"/>
    <w:rsid w:val="006E798F"/>
    <w:rsid w:val="006F66F2"/>
    <w:rsid w:val="007053BF"/>
    <w:rsid w:val="007172D8"/>
    <w:rsid w:val="00721FF5"/>
    <w:rsid w:val="0073176B"/>
    <w:rsid w:val="00736DDE"/>
    <w:rsid w:val="007675F6"/>
    <w:rsid w:val="00780507"/>
    <w:rsid w:val="00791EEA"/>
    <w:rsid w:val="007A2BBB"/>
    <w:rsid w:val="007B1C9B"/>
    <w:rsid w:val="007B6FAB"/>
    <w:rsid w:val="007C0FB4"/>
    <w:rsid w:val="007D2E55"/>
    <w:rsid w:val="007F2836"/>
    <w:rsid w:val="007F4AB6"/>
    <w:rsid w:val="00816D10"/>
    <w:rsid w:val="00825298"/>
    <w:rsid w:val="00827AB4"/>
    <w:rsid w:val="00835E56"/>
    <w:rsid w:val="0086107F"/>
    <w:rsid w:val="00886AEF"/>
    <w:rsid w:val="00887B0F"/>
    <w:rsid w:val="008A3F44"/>
    <w:rsid w:val="008A40DB"/>
    <w:rsid w:val="008A553C"/>
    <w:rsid w:val="008C5C0F"/>
    <w:rsid w:val="008D4B1D"/>
    <w:rsid w:val="008D61EC"/>
    <w:rsid w:val="008E241D"/>
    <w:rsid w:val="008F475D"/>
    <w:rsid w:val="008F5685"/>
    <w:rsid w:val="009013E1"/>
    <w:rsid w:val="009030B5"/>
    <w:rsid w:val="009100C6"/>
    <w:rsid w:val="0093673F"/>
    <w:rsid w:val="009444FE"/>
    <w:rsid w:val="009536E1"/>
    <w:rsid w:val="0095425A"/>
    <w:rsid w:val="009661BD"/>
    <w:rsid w:val="009719D5"/>
    <w:rsid w:val="0097338D"/>
    <w:rsid w:val="009748ED"/>
    <w:rsid w:val="0097619D"/>
    <w:rsid w:val="009A1AF8"/>
    <w:rsid w:val="009C6268"/>
    <w:rsid w:val="009C7AA4"/>
    <w:rsid w:val="009D7C6C"/>
    <w:rsid w:val="009F1BB0"/>
    <w:rsid w:val="00A0313A"/>
    <w:rsid w:val="00A65104"/>
    <w:rsid w:val="00A857FC"/>
    <w:rsid w:val="00A9407E"/>
    <w:rsid w:val="00AA50A6"/>
    <w:rsid w:val="00AB35DE"/>
    <w:rsid w:val="00AC02C9"/>
    <w:rsid w:val="00AC0525"/>
    <w:rsid w:val="00AC0BE2"/>
    <w:rsid w:val="00AE0AD8"/>
    <w:rsid w:val="00AE11CC"/>
    <w:rsid w:val="00AE2EDB"/>
    <w:rsid w:val="00AF369C"/>
    <w:rsid w:val="00B02E7A"/>
    <w:rsid w:val="00B05193"/>
    <w:rsid w:val="00B1202B"/>
    <w:rsid w:val="00B16C9E"/>
    <w:rsid w:val="00B22911"/>
    <w:rsid w:val="00B24C66"/>
    <w:rsid w:val="00B31E6D"/>
    <w:rsid w:val="00B33F30"/>
    <w:rsid w:val="00B3582C"/>
    <w:rsid w:val="00B35972"/>
    <w:rsid w:val="00B417C2"/>
    <w:rsid w:val="00B51565"/>
    <w:rsid w:val="00B54929"/>
    <w:rsid w:val="00B629E9"/>
    <w:rsid w:val="00B70E79"/>
    <w:rsid w:val="00B76C38"/>
    <w:rsid w:val="00B91702"/>
    <w:rsid w:val="00B94EEF"/>
    <w:rsid w:val="00B95C08"/>
    <w:rsid w:val="00BA6ABA"/>
    <w:rsid w:val="00BB338F"/>
    <w:rsid w:val="00BD182A"/>
    <w:rsid w:val="00BD307D"/>
    <w:rsid w:val="00BD4C77"/>
    <w:rsid w:val="00BD5FA1"/>
    <w:rsid w:val="00BE7F8E"/>
    <w:rsid w:val="00BF075B"/>
    <w:rsid w:val="00C02E13"/>
    <w:rsid w:val="00C05CAB"/>
    <w:rsid w:val="00C135A7"/>
    <w:rsid w:val="00C175A2"/>
    <w:rsid w:val="00C210A5"/>
    <w:rsid w:val="00C31F28"/>
    <w:rsid w:val="00C33650"/>
    <w:rsid w:val="00C47555"/>
    <w:rsid w:val="00C5698F"/>
    <w:rsid w:val="00C64B8B"/>
    <w:rsid w:val="00C67878"/>
    <w:rsid w:val="00C714FD"/>
    <w:rsid w:val="00C75D2E"/>
    <w:rsid w:val="00C87AB3"/>
    <w:rsid w:val="00C90894"/>
    <w:rsid w:val="00C90A2C"/>
    <w:rsid w:val="00CB59BD"/>
    <w:rsid w:val="00CC1310"/>
    <w:rsid w:val="00CD30E5"/>
    <w:rsid w:val="00CE0134"/>
    <w:rsid w:val="00CE37AE"/>
    <w:rsid w:val="00CE3D64"/>
    <w:rsid w:val="00CE45AC"/>
    <w:rsid w:val="00D01C3A"/>
    <w:rsid w:val="00D07121"/>
    <w:rsid w:val="00D107DE"/>
    <w:rsid w:val="00D13125"/>
    <w:rsid w:val="00D13541"/>
    <w:rsid w:val="00D15378"/>
    <w:rsid w:val="00D17764"/>
    <w:rsid w:val="00D20474"/>
    <w:rsid w:val="00D23819"/>
    <w:rsid w:val="00D30303"/>
    <w:rsid w:val="00D336D8"/>
    <w:rsid w:val="00D4309C"/>
    <w:rsid w:val="00D91032"/>
    <w:rsid w:val="00D96558"/>
    <w:rsid w:val="00DB0290"/>
    <w:rsid w:val="00DB5C6B"/>
    <w:rsid w:val="00DB63D5"/>
    <w:rsid w:val="00DC6E0F"/>
    <w:rsid w:val="00DD3316"/>
    <w:rsid w:val="00DD65FF"/>
    <w:rsid w:val="00DE0B90"/>
    <w:rsid w:val="00E0124C"/>
    <w:rsid w:val="00E036AB"/>
    <w:rsid w:val="00E147FB"/>
    <w:rsid w:val="00E17E15"/>
    <w:rsid w:val="00E236B0"/>
    <w:rsid w:val="00E32610"/>
    <w:rsid w:val="00E34572"/>
    <w:rsid w:val="00E377B5"/>
    <w:rsid w:val="00E41C43"/>
    <w:rsid w:val="00E723A4"/>
    <w:rsid w:val="00E744EA"/>
    <w:rsid w:val="00E749AA"/>
    <w:rsid w:val="00E80313"/>
    <w:rsid w:val="00EA3419"/>
    <w:rsid w:val="00ED0C22"/>
    <w:rsid w:val="00EE18B1"/>
    <w:rsid w:val="00EE3DD8"/>
    <w:rsid w:val="00EE452B"/>
    <w:rsid w:val="00EF0F54"/>
    <w:rsid w:val="00EF3652"/>
    <w:rsid w:val="00EF6796"/>
    <w:rsid w:val="00F07A69"/>
    <w:rsid w:val="00F3010B"/>
    <w:rsid w:val="00F36EB7"/>
    <w:rsid w:val="00F40FF1"/>
    <w:rsid w:val="00F67620"/>
    <w:rsid w:val="00F715EA"/>
    <w:rsid w:val="00F71C92"/>
    <w:rsid w:val="00F92B2E"/>
    <w:rsid w:val="00FB01DD"/>
    <w:rsid w:val="00FB07F1"/>
    <w:rsid w:val="00FC0255"/>
    <w:rsid w:val="00FC1077"/>
    <w:rsid w:val="00FC4F62"/>
    <w:rsid w:val="00FD33AF"/>
    <w:rsid w:val="00FE70DB"/>
    <w:rsid w:val="00FF30D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B0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DB"/>
  </w:style>
  <w:style w:type="paragraph" w:styleId="Ttulo1">
    <w:name w:val="heading 1"/>
    <w:basedOn w:val="Normal"/>
    <w:next w:val="Normal"/>
    <w:link w:val="Ttulo1Car"/>
    <w:uiPriority w:val="9"/>
    <w:qFormat/>
    <w:rsid w:val="0005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1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58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03FA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24EC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20D4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9D"/>
    <w:rPr>
      <w:color w:val="808080"/>
    </w:rPr>
  </w:style>
  <w:style w:type="paragraph" w:styleId="Textodeglobo">
    <w:name w:val="Balloon Text"/>
    <w:basedOn w:val="Normal"/>
    <w:link w:val="TextodegloboCar"/>
    <w:uiPriority w:val="99"/>
    <w:semiHidden/>
    <w:unhideWhenUsed/>
    <w:rsid w:val="009761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19D"/>
    <w:rPr>
      <w:rFonts w:ascii="Tahoma" w:hAnsi="Tahoma" w:cs="Tahoma"/>
      <w:sz w:val="16"/>
      <w:szCs w:val="16"/>
    </w:rPr>
  </w:style>
  <w:style w:type="paragraph" w:styleId="Prrafodelista">
    <w:name w:val="List Paragraph"/>
    <w:basedOn w:val="Normal"/>
    <w:uiPriority w:val="34"/>
    <w:qFormat/>
    <w:rsid w:val="0097619D"/>
    <w:pPr>
      <w:ind w:left="720"/>
      <w:contextualSpacing/>
    </w:pPr>
  </w:style>
  <w:style w:type="character" w:customStyle="1" w:styleId="Ttulo2Car">
    <w:name w:val="Título 2 Car"/>
    <w:basedOn w:val="Fuentedeprrafopredeter"/>
    <w:link w:val="Ttulo2"/>
    <w:uiPriority w:val="9"/>
    <w:rsid w:val="0028154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5519E"/>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6F6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E326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athematicaFormatStandardForm">
    <w:name w:val="MathematicaFormatStandardForm"/>
    <w:uiPriority w:val="99"/>
    <w:rsid w:val="00E32610"/>
    <w:rPr>
      <w:rFonts w:ascii="Courier" w:hAnsi="Courier" w:cs="Courier"/>
    </w:rPr>
  </w:style>
  <w:style w:type="character" w:styleId="Refdecomentario">
    <w:name w:val="annotation reference"/>
    <w:basedOn w:val="Fuentedeprrafopredeter"/>
    <w:uiPriority w:val="99"/>
    <w:semiHidden/>
    <w:unhideWhenUsed/>
    <w:rsid w:val="00E32610"/>
    <w:rPr>
      <w:sz w:val="16"/>
      <w:szCs w:val="16"/>
    </w:rPr>
  </w:style>
  <w:style w:type="paragraph" w:styleId="Textocomentario">
    <w:name w:val="annotation text"/>
    <w:basedOn w:val="Normal"/>
    <w:link w:val="TextocomentarioCar"/>
    <w:uiPriority w:val="99"/>
    <w:semiHidden/>
    <w:unhideWhenUsed/>
    <w:rsid w:val="00E326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2610"/>
    <w:rPr>
      <w:sz w:val="20"/>
      <w:szCs w:val="20"/>
    </w:rPr>
  </w:style>
  <w:style w:type="paragraph" w:styleId="Asuntodelcomentario">
    <w:name w:val="annotation subject"/>
    <w:basedOn w:val="Textocomentario"/>
    <w:next w:val="Textocomentario"/>
    <w:link w:val="AsuntodelcomentarioCar"/>
    <w:uiPriority w:val="99"/>
    <w:semiHidden/>
    <w:unhideWhenUsed/>
    <w:rsid w:val="00E32610"/>
    <w:rPr>
      <w:b/>
      <w:bCs/>
    </w:rPr>
  </w:style>
  <w:style w:type="character" w:customStyle="1" w:styleId="AsuntodelcomentarioCar">
    <w:name w:val="Asunto del comentario Car"/>
    <w:basedOn w:val="TextocomentarioCar"/>
    <w:link w:val="Asuntodelcomentario"/>
    <w:uiPriority w:val="99"/>
    <w:semiHidden/>
    <w:rsid w:val="00E32610"/>
    <w:rPr>
      <w:b/>
      <w:bCs/>
      <w:sz w:val="20"/>
      <w:szCs w:val="20"/>
    </w:rPr>
  </w:style>
  <w:style w:type="paragraph" w:styleId="Ttulo">
    <w:name w:val="Title"/>
    <w:basedOn w:val="Normal"/>
    <w:next w:val="Normal"/>
    <w:link w:val="TtuloCar"/>
    <w:uiPriority w:val="10"/>
    <w:qFormat/>
    <w:rsid w:val="008F5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F5685"/>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8F5685"/>
    <w:rPr>
      <w:i/>
      <w:iCs/>
      <w:color w:val="808080" w:themeColor="text1" w:themeTint="7F"/>
    </w:rPr>
  </w:style>
  <w:style w:type="character" w:customStyle="1" w:styleId="Ttulo3Car">
    <w:name w:val="Título 3 Car"/>
    <w:basedOn w:val="Fuentedeprrafopredeter"/>
    <w:link w:val="Ttulo3"/>
    <w:uiPriority w:val="9"/>
    <w:rsid w:val="00285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03FA2"/>
    <w:rPr>
      <w:rFonts w:asciiTheme="majorHAnsi" w:eastAsiaTheme="majorEastAsia" w:hAnsiTheme="majorHAnsi" w:cstheme="majorBidi"/>
      <w:b/>
      <w:bCs/>
      <w:i/>
      <w:iCs/>
      <w:color w:val="4F81BD" w:themeColor="accent1"/>
    </w:rPr>
  </w:style>
  <w:style w:type="character" w:styleId="Referenciaintensa">
    <w:name w:val="Intense Reference"/>
    <w:basedOn w:val="Fuentedeprrafopredeter"/>
    <w:uiPriority w:val="32"/>
    <w:qFormat/>
    <w:rsid w:val="004F2D4B"/>
    <w:rPr>
      <w:b/>
      <w:bCs/>
      <w:smallCaps/>
      <w:color w:val="C0504D" w:themeColor="accent2"/>
      <w:spacing w:val="5"/>
      <w:u w:val="single"/>
    </w:rPr>
  </w:style>
  <w:style w:type="character" w:customStyle="1" w:styleId="Ttulo5Car">
    <w:name w:val="Título 5 Car"/>
    <w:basedOn w:val="Fuentedeprrafopredeter"/>
    <w:link w:val="Ttulo5"/>
    <w:uiPriority w:val="9"/>
    <w:rsid w:val="00624EC5"/>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E012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24C"/>
  </w:style>
  <w:style w:type="paragraph" w:styleId="Piedepgina">
    <w:name w:val="footer"/>
    <w:basedOn w:val="Normal"/>
    <w:link w:val="PiedepginaCar"/>
    <w:uiPriority w:val="99"/>
    <w:unhideWhenUsed/>
    <w:rsid w:val="00E012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24C"/>
  </w:style>
  <w:style w:type="character" w:styleId="nfasis">
    <w:name w:val="Emphasis"/>
    <w:basedOn w:val="Fuentedeprrafopredeter"/>
    <w:uiPriority w:val="20"/>
    <w:qFormat/>
    <w:rsid w:val="00047A4D"/>
    <w:rPr>
      <w:i/>
      <w:iCs/>
    </w:rPr>
  </w:style>
  <w:style w:type="paragraph" w:styleId="HTMLconformatoprevio">
    <w:name w:val="HTML Preformatted"/>
    <w:basedOn w:val="Normal"/>
    <w:link w:val="HTMLconformatoprevioCar"/>
    <w:uiPriority w:val="99"/>
    <w:unhideWhenUsed/>
    <w:rsid w:val="00EE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E3DD8"/>
    <w:rPr>
      <w:rFonts w:ascii="Courier New" w:eastAsia="Times New Roman" w:hAnsi="Courier New" w:cs="Courier New"/>
      <w:sz w:val="20"/>
      <w:szCs w:val="20"/>
      <w:lang w:eastAsia="es-ES"/>
    </w:rPr>
  </w:style>
  <w:style w:type="character" w:customStyle="1" w:styleId="n">
    <w:name w:val="n"/>
    <w:basedOn w:val="Fuentedeprrafopredeter"/>
    <w:rsid w:val="00EE3DD8"/>
  </w:style>
  <w:style w:type="character" w:customStyle="1" w:styleId="p">
    <w:name w:val="p"/>
    <w:basedOn w:val="Fuentedeprrafopredeter"/>
    <w:rsid w:val="00EE3DD8"/>
  </w:style>
  <w:style w:type="character" w:customStyle="1" w:styleId="o">
    <w:name w:val="o"/>
    <w:basedOn w:val="Fuentedeprrafopredeter"/>
    <w:rsid w:val="00506488"/>
  </w:style>
  <w:style w:type="character" w:customStyle="1" w:styleId="mi">
    <w:name w:val="mi"/>
    <w:basedOn w:val="Fuentedeprrafopredeter"/>
    <w:rsid w:val="00506488"/>
  </w:style>
  <w:style w:type="character" w:customStyle="1" w:styleId="k">
    <w:name w:val="k"/>
    <w:basedOn w:val="Fuentedeprrafopredeter"/>
    <w:rsid w:val="00506488"/>
  </w:style>
  <w:style w:type="character" w:customStyle="1" w:styleId="kt">
    <w:name w:val="kt"/>
    <w:basedOn w:val="Fuentedeprrafopredeter"/>
    <w:rsid w:val="00506488"/>
  </w:style>
  <w:style w:type="character" w:customStyle="1" w:styleId="c1">
    <w:name w:val="c1"/>
    <w:basedOn w:val="Fuentedeprrafopredeter"/>
    <w:rsid w:val="00506488"/>
  </w:style>
  <w:style w:type="paragraph" w:styleId="Sinespaciado">
    <w:name w:val="No Spacing"/>
    <w:uiPriority w:val="1"/>
    <w:qFormat/>
    <w:rsid w:val="00DB0290"/>
    <w:pPr>
      <w:spacing w:after="0" w:line="240" w:lineRule="auto"/>
    </w:pPr>
  </w:style>
  <w:style w:type="character" w:customStyle="1" w:styleId="Ttulo6Car">
    <w:name w:val="Título 6 Car"/>
    <w:basedOn w:val="Fuentedeprrafopredeter"/>
    <w:link w:val="Ttulo6"/>
    <w:uiPriority w:val="9"/>
    <w:rsid w:val="00320D48"/>
    <w:rPr>
      <w:rFonts w:asciiTheme="majorHAnsi" w:eastAsiaTheme="majorEastAsia" w:hAnsiTheme="majorHAnsi" w:cstheme="majorBidi"/>
      <w:i/>
      <w:iCs/>
      <w:color w:val="243F60" w:themeColor="accent1" w:themeShade="7F"/>
    </w:rPr>
  </w:style>
  <w:style w:type="paragraph" w:styleId="Textonotapie">
    <w:name w:val="footnote text"/>
    <w:basedOn w:val="Normal"/>
    <w:link w:val="TextonotapieCar"/>
    <w:uiPriority w:val="99"/>
    <w:semiHidden/>
    <w:unhideWhenUsed/>
    <w:rsid w:val="004251A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251AF"/>
    <w:rPr>
      <w:sz w:val="20"/>
      <w:szCs w:val="20"/>
    </w:rPr>
  </w:style>
  <w:style w:type="character" w:styleId="Refdenotaalpie">
    <w:name w:val="footnote reference"/>
    <w:basedOn w:val="Fuentedeprrafopredeter"/>
    <w:uiPriority w:val="99"/>
    <w:semiHidden/>
    <w:unhideWhenUsed/>
    <w:rsid w:val="004251AF"/>
    <w:rPr>
      <w:vertAlign w:val="superscript"/>
    </w:rPr>
  </w:style>
  <w:style w:type="character" w:styleId="Hipervnculo">
    <w:name w:val="Hyperlink"/>
    <w:basedOn w:val="Fuentedeprrafopredeter"/>
    <w:uiPriority w:val="99"/>
    <w:semiHidden/>
    <w:unhideWhenUsed/>
    <w:rsid w:val="004251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DB"/>
  </w:style>
  <w:style w:type="paragraph" w:styleId="Ttulo1">
    <w:name w:val="heading 1"/>
    <w:basedOn w:val="Normal"/>
    <w:next w:val="Normal"/>
    <w:link w:val="Ttulo1Car"/>
    <w:uiPriority w:val="9"/>
    <w:qFormat/>
    <w:rsid w:val="0005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1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858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03FA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24EC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20D4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9D"/>
    <w:rPr>
      <w:color w:val="808080"/>
    </w:rPr>
  </w:style>
  <w:style w:type="paragraph" w:styleId="Textodeglobo">
    <w:name w:val="Balloon Text"/>
    <w:basedOn w:val="Normal"/>
    <w:link w:val="TextodegloboCar"/>
    <w:uiPriority w:val="99"/>
    <w:semiHidden/>
    <w:unhideWhenUsed/>
    <w:rsid w:val="009761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19D"/>
    <w:rPr>
      <w:rFonts w:ascii="Tahoma" w:hAnsi="Tahoma" w:cs="Tahoma"/>
      <w:sz w:val="16"/>
      <w:szCs w:val="16"/>
    </w:rPr>
  </w:style>
  <w:style w:type="paragraph" w:styleId="Prrafodelista">
    <w:name w:val="List Paragraph"/>
    <w:basedOn w:val="Normal"/>
    <w:uiPriority w:val="34"/>
    <w:qFormat/>
    <w:rsid w:val="0097619D"/>
    <w:pPr>
      <w:ind w:left="720"/>
      <w:contextualSpacing/>
    </w:pPr>
  </w:style>
  <w:style w:type="character" w:customStyle="1" w:styleId="Ttulo2Car">
    <w:name w:val="Título 2 Car"/>
    <w:basedOn w:val="Fuentedeprrafopredeter"/>
    <w:link w:val="Ttulo2"/>
    <w:uiPriority w:val="9"/>
    <w:rsid w:val="0028154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5519E"/>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6F6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E326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athematicaFormatStandardForm">
    <w:name w:val="MathematicaFormatStandardForm"/>
    <w:uiPriority w:val="99"/>
    <w:rsid w:val="00E32610"/>
    <w:rPr>
      <w:rFonts w:ascii="Courier" w:hAnsi="Courier" w:cs="Courier"/>
    </w:rPr>
  </w:style>
  <w:style w:type="character" w:styleId="Refdecomentario">
    <w:name w:val="annotation reference"/>
    <w:basedOn w:val="Fuentedeprrafopredeter"/>
    <w:uiPriority w:val="99"/>
    <w:semiHidden/>
    <w:unhideWhenUsed/>
    <w:rsid w:val="00E32610"/>
    <w:rPr>
      <w:sz w:val="16"/>
      <w:szCs w:val="16"/>
    </w:rPr>
  </w:style>
  <w:style w:type="paragraph" w:styleId="Textocomentario">
    <w:name w:val="annotation text"/>
    <w:basedOn w:val="Normal"/>
    <w:link w:val="TextocomentarioCar"/>
    <w:uiPriority w:val="99"/>
    <w:semiHidden/>
    <w:unhideWhenUsed/>
    <w:rsid w:val="00E326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2610"/>
    <w:rPr>
      <w:sz w:val="20"/>
      <w:szCs w:val="20"/>
    </w:rPr>
  </w:style>
  <w:style w:type="paragraph" w:styleId="Asuntodelcomentario">
    <w:name w:val="annotation subject"/>
    <w:basedOn w:val="Textocomentario"/>
    <w:next w:val="Textocomentario"/>
    <w:link w:val="AsuntodelcomentarioCar"/>
    <w:uiPriority w:val="99"/>
    <w:semiHidden/>
    <w:unhideWhenUsed/>
    <w:rsid w:val="00E32610"/>
    <w:rPr>
      <w:b/>
      <w:bCs/>
    </w:rPr>
  </w:style>
  <w:style w:type="character" w:customStyle="1" w:styleId="AsuntodelcomentarioCar">
    <w:name w:val="Asunto del comentario Car"/>
    <w:basedOn w:val="TextocomentarioCar"/>
    <w:link w:val="Asuntodelcomentario"/>
    <w:uiPriority w:val="99"/>
    <w:semiHidden/>
    <w:rsid w:val="00E32610"/>
    <w:rPr>
      <w:b/>
      <w:bCs/>
      <w:sz w:val="20"/>
      <w:szCs w:val="20"/>
    </w:rPr>
  </w:style>
  <w:style w:type="paragraph" w:styleId="Ttulo">
    <w:name w:val="Title"/>
    <w:basedOn w:val="Normal"/>
    <w:next w:val="Normal"/>
    <w:link w:val="TtuloCar"/>
    <w:uiPriority w:val="10"/>
    <w:qFormat/>
    <w:rsid w:val="008F5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F5685"/>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8F5685"/>
    <w:rPr>
      <w:i/>
      <w:iCs/>
      <w:color w:val="808080" w:themeColor="text1" w:themeTint="7F"/>
    </w:rPr>
  </w:style>
  <w:style w:type="character" w:customStyle="1" w:styleId="Ttulo3Car">
    <w:name w:val="Título 3 Car"/>
    <w:basedOn w:val="Fuentedeprrafopredeter"/>
    <w:link w:val="Ttulo3"/>
    <w:uiPriority w:val="9"/>
    <w:rsid w:val="00285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03FA2"/>
    <w:rPr>
      <w:rFonts w:asciiTheme="majorHAnsi" w:eastAsiaTheme="majorEastAsia" w:hAnsiTheme="majorHAnsi" w:cstheme="majorBidi"/>
      <w:b/>
      <w:bCs/>
      <w:i/>
      <w:iCs/>
      <w:color w:val="4F81BD" w:themeColor="accent1"/>
    </w:rPr>
  </w:style>
  <w:style w:type="character" w:styleId="Referenciaintensa">
    <w:name w:val="Intense Reference"/>
    <w:basedOn w:val="Fuentedeprrafopredeter"/>
    <w:uiPriority w:val="32"/>
    <w:qFormat/>
    <w:rsid w:val="004F2D4B"/>
    <w:rPr>
      <w:b/>
      <w:bCs/>
      <w:smallCaps/>
      <w:color w:val="C0504D" w:themeColor="accent2"/>
      <w:spacing w:val="5"/>
      <w:u w:val="single"/>
    </w:rPr>
  </w:style>
  <w:style w:type="character" w:customStyle="1" w:styleId="Ttulo5Car">
    <w:name w:val="Título 5 Car"/>
    <w:basedOn w:val="Fuentedeprrafopredeter"/>
    <w:link w:val="Ttulo5"/>
    <w:uiPriority w:val="9"/>
    <w:rsid w:val="00624EC5"/>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E012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24C"/>
  </w:style>
  <w:style w:type="paragraph" w:styleId="Piedepgina">
    <w:name w:val="footer"/>
    <w:basedOn w:val="Normal"/>
    <w:link w:val="PiedepginaCar"/>
    <w:uiPriority w:val="99"/>
    <w:unhideWhenUsed/>
    <w:rsid w:val="00E012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24C"/>
  </w:style>
  <w:style w:type="character" w:styleId="nfasis">
    <w:name w:val="Emphasis"/>
    <w:basedOn w:val="Fuentedeprrafopredeter"/>
    <w:uiPriority w:val="20"/>
    <w:qFormat/>
    <w:rsid w:val="00047A4D"/>
    <w:rPr>
      <w:i/>
      <w:iCs/>
    </w:rPr>
  </w:style>
  <w:style w:type="paragraph" w:styleId="HTMLconformatoprevio">
    <w:name w:val="HTML Preformatted"/>
    <w:basedOn w:val="Normal"/>
    <w:link w:val="HTMLconformatoprevioCar"/>
    <w:uiPriority w:val="99"/>
    <w:unhideWhenUsed/>
    <w:rsid w:val="00EE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E3DD8"/>
    <w:rPr>
      <w:rFonts w:ascii="Courier New" w:eastAsia="Times New Roman" w:hAnsi="Courier New" w:cs="Courier New"/>
      <w:sz w:val="20"/>
      <w:szCs w:val="20"/>
      <w:lang w:eastAsia="es-ES"/>
    </w:rPr>
  </w:style>
  <w:style w:type="character" w:customStyle="1" w:styleId="n">
    <w:name w:val="n"/>
    <w:basedOn w:val="Fuentedeprrafopredeter"/>
    <w:rsid w:val="00EE3DD8"/>
  </w:style>
  <w:style w:type="character" w:customStyle="1" w:styleId="p">
    <w:name w:val="p"/>
    <w:basedOn w:val="Fuentedeprrafopredeter"/>
    <w:rsid w:val="00EE3DD8"/>
  </w:style>
  <w:style w:type="character" w:customStyle="1" w:styleId="o">
    <w:name w:val="o"/>
    <w:basedOn w:val="Fuentedeprrafopredeter"/>
    <w:rsid w:val="00506488"/>
  </w:style>
  <w:style w:type="character" w:customStyle="1" w:styleId="mi">
    <w:name w:val="mi"/>
    <w:basedOn w:val="Fuentedeprrafopredeter"/>
    <w:rsid w:val="00506488"/>
  </w:style>
  <w:style w:type="character" w:customStyle="1" w:styleId="k">
    <w:name w:val="k"/>
    <w:basedOn w:val="Fuentedeprrafopredeter"/>
    <w:rsid w:val="00506488"/>
  </w:style>
  <w:style w:type="character" w:customStyle="1" w:styleId="kt">
    <w:name w:val="kt"/>
    <w:basedOn w:val="Fuentedeprrafopredeter"/>
    <w:rsid w:val="00506488"/>
  </w:style>
  <w:style w:type="character" w:customStyle="1" w:styleId="c1">
    <w:name w:val="c1"/>
    <w:basedOn w:val="Fuentedeprrafopredeter"/>
    <w:rsid w:val="00506488"/>
  </w:style>
  <w:style w:type="paragraph" w:styleId="Sinespaciado">
    <w:name w:val="No Spacing"/>
    <w:uiPriority w:val="1"/>
    <w:qFormat/>
    <w:rsid w:val="00DB0290"/>
    <w:pPr>
      <w:spacing w:after="0" w:line="240" w:lineRule="auto"/>
    </w:pPr>
  </w:style>
  <w:style w:type="character" w:customStyle="1" w:styleId="Ttulo6Car">
    <w:name w:val="Título 6 Car"/>
    <w:basedOn w:val="Fuentedeprrafopredeter"/>
    <w:link w:val="Ttulo6"/>
    <w:uiPriority w:val="9"/>
    <w:rsid w:val="00320D48"/>
    <w:rPr>
      <w:rFonts w:asciiTheme="majorHAnsi" w:eastAsiaTheme="majorEastAsia" w:hAnsiTheme="majorHAnsi" w:cstheme="majorBidi"/>
      <w:i/>
      <w:iCs/>
      <w:color w:val="243F60" w:themeColor="accent1" w:themeShade="7F"/>
    </w:rPr>
  </w:style>
  <w:style w:type="paragraph" w:styleId="Textonotapie">
    <w:name w:val="footnote text"/>
    <w:basedOn w:val="Normal"/>
    <w:link w:val="TextonotapieCar"/>
    <w:uiPriority w:val="99"/>
    <w:semiHidden/>
    <w:unhideWhenUsed/>
    <w:rsid w:val="004251A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251AF"/>
    <w:rPr>
      <w:sz w:val="20"/>
      <w:szCs w:val="20"/>
    </w:rPr>
  </w:style>
  <w:style w:type="character" w:styleId="Refdenotaalpie">
    <w:name w:val="footnote reference"/>
    <w:basedOn w:val="Fuentedeprrafopredeter"/>
    <w:uiPriority w:val="99"/>
    <w:semiHidden/>
    <w:unhideWhenUsed/>
    <w:rsid w:val="004251AF"/>
    <w:rPr>
      <w:vertAlign w:val="superscript"/>
    </w:rPr>
  </w:style>
  <w:style w:type="character" w:styleId="Hipervnculo">
    <w:name w:val="Hyperlink"/>
    <w:basedOn w:val="Fuentedeprrafopredeter"/>
    <w:uiPriority w:val="99"/>
    <w:semiHidden/>
    <w:unhideWhenUsed/>
    <w:rsid w:val="00425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485">
      <w:bodyDiv w:val="1"/>
      <w:marLeft w:val="0"/>
      <w:marRight w:val="0"/>
      <w:marTop w:val="0"/>
      <w:marBottom w:val="0"/>
      <w:divBdr>
        <w:top w:val="none" w:sz="0" w:space="0" w:color="auto"/>
        <w:left w:val="none" w:sz="0" w:space="0" w:color="auto"/>
        <w:bottom w:val="none" w:sz="0" w:space="0" w:color="auto"/>
        <w:right w:val="none" w:sz="0" w:space="0" w:color="auto"/>
      </w:divBdr>
    </w:div>
    <w:div w:id="397482872">
      <w:bodyDiv w:val="1"/>
      <w:marLeft w:val="0"/>
      <w:marRight w:val="0"/>
      <w:marTop w:val="0"/>
      <w:marBottom w:val="0"/>
      <w:divBdr>
        <w:top w:val="none" w:sz="0" w:space="0" w:color="auto"/>
        <w:left w:val="none" w:sz="0" w:space="0" w:color="auto"/>
        <w:bottom w:val="none" w:sz="0" w:space="0" w:color="auto"/>
        <w:right w:val="none" w:sz="0" w:space="0" w:color="auto"/>
      </w:divBdr>
    </w:div>
    <w:div w:id="876114869">
      <w:bodyDiv w:val="1"/>
      <w:marLeft w:val="0"/>
      <w:marRight w:val="0"/>
      <w:marTop w:val="0"/>
      <w:marBottom w:val="0"/>
      <w:divBdr>
        <w:top w:val="none" w:sz="0" w:space="0" w:color="auto"/>
        <w:left w:val="none" w:sz="0" w:space="0" w:color="auto"/>
        <w:bottom w:val="none" w:sz="0" w:space="0" w:color="auto"/>
        <w:right w:val="none" w:sz="0" w:space="0" w:color="auto"/>
      </w:divBdr>
      <w:divsChild>
        <w:div w:id="500005373">
          <w:marLeft w:val="0"/>
          <w:marRight w:val="0"/>
          <w:marTop w:val="0"/>
          <w:marBottom w:val="0"/>
          <w:divBdr>
            <w:top w:val="none" w:sz="0" w:space="0" w:color="auto"/>
            <w:left w:val="none" w:sz="0" w:space="0" w:color="auto"/>
            <w:bottom w:val="none" w:sz="0" w:space="0" w:color="auto"/>
            <w:right w:val="none" w:sz="0" w:space="0" w:color="auto"/>
          </w:divBdr>
        </w:div>
        <w:div w:id="2126926722">
          <w:marLeft w:val="0"/>
          <w:marRight w:val="0"/>
          <w:marTop w:val="0"/>
          <w:marBottom w:val="0"/>
          <w:divBdr>
            <w:top w:val="none" w:sz="0" w:space="0" w:color="auto"/>
            <w:left w:val="none" w:sz="0" w:space="0" w:color="auto"/>
            <w:bottom w:val="none" w:sz="0" w:space="0" w:color="auto"/>
            <w:right w:val="none" w:sz="0" w:space="0" w:color="auto"/>
          </w:divBdr>
        </w:div>
      </w:divsChild>
    </w:div>
    <w:div w:id="1019041423">
      <w:bodyDiv w:val="1"/>
      <w:marLeft w:val="0"/>
      <w:marRight w:val="0"/>
      <w:marTop w:val="0"/>
      <w:marBottom w:val="0"/>
      <w:divBdr>
        <w:top w:val="none" w:sz="0" w:space="0" w:color="auto"/>
        <w:left w:val="none" w:sz="0" w:space="0" w:color="auto"/>
        <w:bottom w:val="none" w:sz="0" w:space="0" w:color="auto"/>
        <w:right w:val="none" w:sz="0" w:space="0" w:color="auto"/>
      </w:divBdr>
      <w:divsChild>
        <w:div w:id="982126501">
          <w:marLeft w:val="0"/>
          <w:marRight w:val="0"/>
          <w:marTop w:val="0"/>
          <w:marBottom w:val="0"/>
          <w:divBdr>
            <w:top w:val="none" w:sz="0" w:space="0" w:color="auto"/>
            <w:left w:val="none" w:sz="0" w:space="0" w:color="auto"/>
            <w:bottom w:val="none" w:sz="0" w:space="0" w:color="auto"/>
            <w:right w:val="none" w:sz="0" w:space="0" w:color="auto"/>
          </w:divBdr>
        </w:div>
      </w:divsChild>
    </w:div>
    <w:div w:id="1458331427">
      <w:bodyDiv w:val="1"/>
      <w:marLeft w:val="0"/>
      <w:marRight w:val="0"/>
      <w:marTop w:val="0"/>
      <w:marBottom w:val="0"/>
      <w:divBdr>
        <w:top w:val="none" w:sz="0" w:space="0" w:color="auto"/>
        <w:left w:val="none" w:sz="0" w:space="0" w:color="auto"/>
        <w:bottom w:val="none" w:sz="0" w:space="0" w:color="auto"/>
        <w:right w:val="none" w:sz="0" w:space="0" w:color="auto"/>
      </w:divBdr>
      <w:divsChild>
        <w:div w:id="1382632120">
          <w:marLeft w:val="0"/>
          <w:marRight w:val="0"/>
          <w:marTop w:val="0"/>
          <w:marBottom w:val="0"/>
          <w:divBdr>
            <w:top w:val="none" w:sz="0" w:space="0" w:color="auto"/>
            <w:left w:val="none" w:sz="0" w:space="0" w:color="auto"/>
            <w:bottom w:val="none" w:sz="0" w:space="0" w:color="auto"/>
            <w:right w:val="none" w:sz="0" w:space="0" w:color="auto"/>
          </w:divBdr>
        </w:div>
        <w:div w:id="580260779">
          <w:marLeft w:val="0"/>
          <w:marRight w:val="0"/>
          <w:marTop w:val="0"/>
          <w:marBottom w:val="0"/>
          <w:divBdr>
            <w:top w:val="none" w:sz="0" w:space="0" w:color="auto"/>
            <w:left w:val="none" w:sz="0" w:space="0" w:color="auto"/>
            <w:bottom w:val="none" w:sz="0" w:space="0" w:color="auto"/>
            <w:right w:val="none" w:sz="0" w:space="0" w:color="auto"/>
          </w:divBdr>
        </w:div>
        <w:div w:id="74591224">
          <w:marLeft w:val="0"/>
          <w:marRight w:val="0"/>
          <w:marTop w:val="0"/>
          <w:marBottom w:val="0"/>
          <w:divBdr>
            <w:top w:val="none" w:sz="0" w:space="0" w:color="auto"/>
            <w:left w:val="none" w:sz="0" w:space="0" w:color="auto"/>
            <w:bottom w:val="none" w:sz="0" w:space="0" w:color="auto"/>
            <w:right w:val="none" w:sz="0" w:space="0" w:color="auto"/>
          </w:divBdr>
        </w:div>
        <w:div w:id="1663773386">
          <w:marLeft w:val="0"/>
          <w:marRight w:val="0"/>
          <w:marTop w:val="0"/>
          <w:marBottom w:val="0"/>
          <w:divBdr>
            <w:top w:val="none" w:sz="0" w:space="0" w:color="auto"/>
            <w:left w:val="none" w:sz="0" w:space="0" w:color="auto"/>
            <w:bottom w:val="none" w:sz="0" w:space="0" w:color="auto"/>
            <w:right w:val="none" w:sz="0" w:space="0" w:color="auto"/>
          </w:divBdr>
        </w:div>
        <w:div w:id="562788227">
          <w:marLeft w:val="0"/>
          <w:marRight w:val="0"/>
          <w:marTop w:val="0"/>
          <w:marBottom w:val="0"/>
          <w:divBdr>
            <w:top w:val="none" w:sz="0" w:space="0" w:color="auto"/>
            <w:left w:val="none" w:sz="0" w:space="0" w:color="auto"/>
            <w:bottom w:val="none" w:sz="0" w:space="0" w:color="auto"/>
            <w:right w:val="none" w:sz="0" w:space="0" w:color="auto"/>
          </w:divBdr>
        </w:div>
        <w:div w:id="2021003321">
          <w:marLeft w:val="0"/>
          <w:marRight w:val="0"/>
          <w:marTop w:val="0"/>
          <w:marBottom w:val="0"/>
          <w:divBdr>
            <w:top w:val="none" w:sz="0" w:space="0" w:color="auto"/>
            <w:left w:val="none" w:sz="0" w:space="0" w:color="auto"/>
            <w:bottom w:val="none" w:sz="0" w:space="0" w:color="auto"/>
            <w:right w:val="none" w:sz="0" w:space="0" w:color="auto"/>
          </w:divBdr>
        </w:div>
      </w:divsChild>
    </w:div>
    <w:div w:id="1512259755">
      <w:bodyDiv w:val="1"/>
      <w:marLeft w:val="0"/>
      <w:marRight w:val="0"/>
      <w:marTop w:val="0"/>
      <w:marBottom w:val="0"/>
      <w:divBdr>
        <w:top w:val="none" w:sz="0" w:space="0" w:color="auto"/>
        <w:left w:val="none" w:sz="0" w:space="0" w:color="auto"/>
        <w:bottom w:val="none" w:sz="0" w:space="0" w:color="auto"/>
        <w:right w:val="none" w:sz="0" w:space="0" w:color="auto"/>
      </w:divBdr>
      <w:divsChild>
        <w:div w:id="243153472">
          <w:marLeft w:val="0"/>
          <w:marRight w:val="0"/>
          <w:marTop w:val="0"/>
          <w:marBottom w:val="0"/>
          <w:divBdr>
            <w:top w:val="none" w:sz="0" w:space="0" w:color="auto"/>
            <w:left w:val="none" w:sz="0" w:space="0" w:color="auto"/>
            <w:bottom w:val="none" w:sz="0" w:space="0" w:color="auto"/>
            <w:right w:val="none" w:sz="0" w:space="0" w:color="auto"/>
          </w:divBdr>
        </w:div>
        <w:div w:id="1222979209">
          <w:marLeft w:val="0"/>
          <w:marRight w:val="0"/>
          <w:marTop w:val="0"/>
          <w:marBottom w:val="0"/>
          <w:divBdr>
            <w:top w:val="none" w:sz="0" w:space="0" w:color="auto"/>
            <w:left w:val="none" w:sz="0" w:space="0" w:color="auto"/>
            <w:bottom w:val="none" w:sz="0" w:space="0" w:color="auto"/>
            <w:right w:val="none" w:sz="0" w:space="0" w:color="auto"/>
          </w:divBdr>
        </w:div>
      </w:divsChild>
    </w:div>
    <w:div w:id="1586955099">
      <w:bodyDiv w:val="1"/>
      <w:marLeft w:val="0"/>
      <w:marRight w:val="0"/>
      <w:marTop w:val="0"/>
      <w:marBottom w:val="0"/>
      <w:divBdr>
        <w:top w:val="none" w:sz="0" w:space="0" w:color="auto"/>
        <w:left w:val="none" w:sz="0" w:space="0" w:color="auto"/>
        <w:bottom w:val="none" w:sz="0" w:space="0" w:color="auto"/>
        <w:right w:val="none" w:sz="0" w:space="0" w:color="auto"/>
      </w:divBdr>
      <w:divsChild>
        <w:div w:id="1692797815">
          <w:marLeft w:val="0"/>
          <w:marRight w:val="0"/>
          <w:marTop w:val="0"/>
          <w:marBottom w:val="0"/>
          <w:divBdr>
            <w:top w:val="none" w:sz="0" w:space="0" w:color="auto"/>
            <w:left w:val="none" w:sz="0" w:space="0" w:color="auto"/>
            <w:bottom w:val="none" w:sz="0" w:space="0" w:color="auto"/>
            <w:right w:val="none" w:sz="0" w:space="0" w:color="auto"/>
          </w:divBdr>
        </w:div>
      </w:divsChild>
    </w:div>
    <w:div w:id="1611282068">
      <w:bodyDiv w:val="1"/>
      <w:marLeft w:val="0"/>
      <w:marRight w:val="0"/>
      <w:marTop w:val="0"/>
      <w:marBottom w:val="0"/>
      <w:divBdr>
        <w:top w:val="none" w:sz="0" w:space="0" w:color="auto"/>
        <w:left w:val="none" w:sz="0" w:space="0" w:color="auto"/>
        <w:bottom w:val="none" w:sz="0" w:space="0" w:color="auto"/>
        <w:right w:val="none" w:sz="0" w:space="0" w:color="auto"/>
      </w:divBdr>
    </w:div>
    <w:div w:id="1787695597">
      <w:bodyDiv w:val="1"/>
      <w:marLeft w:val="0"/>
      <w:marRight w:val="0"/>
      <w:marTop w:val="0"/>
      <w:marBottom w:val="0"/>
      <w:divBdr>
        <w:top w:val="none" w:sz="0" w:space="0" w:color="auto"/>
        <w:left w:val="none" w:sz="0" w:space="0" w:color="auto"/>
        <w:bottom w:val="none" w:sz="0" w:space="0" w:color="auto"/>
        <w:right w:val="none" w:sz="0" w:space="0" w:color="auto"/>
      </w:divBdr>
    </w:div>
    <w:div w:id="1896234390">
      <w:bodyDiv w:val="1"/>
      <w:marLeft w:val="0"/>
      <w:marRight w:val="0"/>
      <w:marTop w:val="0"/>
      <w:marBottom w:val="0"/>
      <w:divBdr>
        <w:top w:val="none" w:sz="0" w:space="0" w:color="auto"/>
        <w:left w:val="none" w:sz="0" w:space="0" w:color="auto"/>
        <w:bottom w:val="none" w:sz="0" w:space="0" w:color="auto"/>
        <w:right w:val="none" w:sz="0" w:space="0" w:color="auto"/>
      </w:divBdr>
    </w:div>
    <w:div w:id="2144998771">
      <w:bodyDiv w:val="1"/>
      <w:marLeft w:val="0"/>
      <w:marRight w:val="0"/>
      <w:marTop w:val="0"/>
      <w:marBottom w:val="0"/>
      <w:divBdr>
        <w:top w:val="none" w:sz="0" w:space="0" w:color="auto"/>
        <w:left w:val="none" w:sz="0" w:space="0" w:color="auto"/>
        <w:bottom w:val="none" w:sz="0" w:space="0" w:color="auto"/>
        <w:right w:val="none" w:sz="0" w:space="0" w:color="auto"/>
      </w:divBdr>
      <w:divsChild>
        <w:div w:id="781460205">
          <w:marLeft w:val="0"/>
          <w:marRight w:val="0"/>
          <w:marTop w:val="0"/>
          <w:marBottom w:val="0"/>
          <w:divBdr>
            <w:top w:val="none" w:sz="0" w:space="0" w:color="auto"/>
            <w:left w:val="none" w:sz="0" w:space="0" w:color="auto"/>
            <w:bottom w:val="none" w:sz="0" w:space="0" w:color="auto"/>
            <w:right w:val="none" w:sz="0" w:space="0" w:color="auto"/>
          </w:divBdr>
        </w:div>
        <w:div w:id="1566572778">
          <w:marLeft w:val="0"/>
          <w:marRight w:val="0"/>
          <w:marTop w:val="0"/>
          <w:marBottom w:val="0"/>
          <w:divBdr>
            <w:top w:val="none" w:sz="0" w:space="0" w:color="auto"/>
            <w:left w:val="none" w:sz="0" w:space="0" w:color="auto"/>
            <w:bottom w:val="none" w:sz="0" w:space="0" w:color="auto"/>
            <w:right w:val="none" w:sz="0" w:space="0" w:color="auto"/>
          </w:divBdr>
        </w:div>
        <w:div w:id="22796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de.google.com/p/hibernate-sqlite/" TargetMode="External"/><Relationship Id="rId1" Type="http://schemas.openxmlformats.org/officeDocument/2006/relationships/hyperlink" Target="http://en.wikipedia.org/wiki/Ncur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6671F-A1FE-4E9F-BB3D-89BB01CC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6613</TotalTime>
  <Pages>7</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Mithrandir0x</dc:creator>
  <cp:lastModifiedBy>Mithrandir0x</cp:lastModifiedBy>
  <cp:revision>134</cp:revision>
  <cp:lastPrinted>2013-04-24T18:26:00Z</cp:lastPrinted>
  <dcterms:created xsi:type="dcterms:W3CDTF">2012-10-15T08:12:00Z</dcterms:created>
  <dcterms:modified xsi:type="dcterms:W3CDTF">2013-10-08T15:38:00Z</dcterms:modified>
</cp:coreProperties>
</file>