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FBE178A" w14:textId="77777777" w:rsidR="00463CE4" w:rsidRDefault="00000000">
      <w:pPr>
        <w:spacing w:line="560" w:lineRule="exact"/>
        <w:rPr>
          <w:rFonts w:ascii="仿宋_GB2312" w:eastAsia="仿宋_GB2312" w:hAnsi="仿宋_GB2312" w:cs="仿宋_GB2312" w:hint="eastAsia"/>
          <w:sz w:val="32"/>
          <w:szCs w:val="32"/>
          <w:shd w:val="clear" w:color="auto" w:fill="FFFFFF"/>
        </w:rPr>
      </w:pPr>
      <w:r>
        <w:rPr>
          <w:rFonts w:ascii="仿宋_GB2312" w:eastAsia="仿宋_GB2312" w:hAnsi="仿宋_GB2312" w:cs="仿宋_GB2312" w:hint="eastAsia"/>
          <w:sz w:val="32"/>
          <w:szCs w:val="32"/>
          <w:shd w:val="clear" w:color="auto" w:fill="FFFFFF"/>
        </w:rPr>
        <w:t xml:space="preserve">尊敬的团组织： </w:t>
      </w:r>
    </w:p>
    <w:p w14:paraId="3AEF3DE4" w14:textId="7B750B2D" w:rsidR="00463CE4" w:rsidRDefault="00000000">
      <w:pPr>
        <w:spacing w:line="560" w:lineRule="exact"/>
        <w:ind w:firstLineChars="200" w:firstLine="640"/>
        <w:rPr>
          <w:rFonts w:ascii="仿宋_GB2312" w:eastAsia="仿宋_GB2312" w:hAnsi="仿宋_GB2312" w:cs="仿宋_GB2312" w:hint="eastAsia"/>
          <w:sz w:val="32"/>
          <w:szCs w:val="32"/>
          <w:shd w:val="clear" w:color="auto" w:fill="FFFFFF"/>
        </w:rPr>
      </w:pPr>
      <w:r>
        <w:rPr>
          <w:rFonts w:ascii="仿宋_GB2312" w:eastAsia="仿宋_GB2312" w:hAnsi="仿宋_GB2312" w:cs="仿宋_GB2312" w:hint="eastAsia"/>
          <w:sz w:val="32"/>
          <w:szCs w:val="32"/>
          <w:shd w:val="clear" w:color="auto" w:fill="FFFFFF"/>
        </w:rPr>
        <w:t>我志愿加入中国共产主义青年团。在我心中，中国共产主义青年团是中国共产党领导下的一个先进和光荣的政治组织，她是中国青年的先锋队，是实现中国社会主义事业的核心力量。中国共产主义青年团以实现共产主义的社会制度为最终目标，以马克思列宁主义、毛泽东思想、邓小平理论、“三个代表”、科学发展观为行动指南，用先进理论武装，全心全意为人民服务，领导全国人民进一步走向繁荣富强。随着年龄的增长我越来越坚信，中国共产主义青年团的全心全意为人民服务的宗旨，是我的人生目标。为建设更加美好的社会贡献自己的力量，是我内心深处的愿望。我将拥护共青团的纲领，遵守其的章程，履行</w:t>
      </w:r>
      <w:r w:rsidR="00134C96">
        <w:rPr>
          <w:rFonts w:ascii="仿宋_GB2312" w:eastAsia="仿宋_GB2312" w:hAnsi="仿宋_GB2312" w:cs="仿宋_GB2312" w:hint="eastAsia"/>
          <w:sz w:val="32"/>
          <w:szCs w:val="32"/>
          <w:shd w:val="clear" w:color="auto" w:fill="FFFFFF"/>
        </w:rPr>
        <w:t>团员</w:t>
      </w:r>
      <w:r>
        <w:rPr>
          <w:rFonts w:ascii="仿宋_GB2312" w:eastAsia="仿宋_GB2312" w:hAnsi="仿宋_GB2312" w:cs="仿宋_GB2312" w:hint="eastAsia"/>
          <w:sz w:val="32"/>
          <w:szCs w:val="32"/>
          <w:shd w:val="clear" w:color="auto" w:fill="FFFFFF"/>
        </w:rPr>
        <w:t>义务，</w:t>
      </w:r>
      <w:proofErr w:type="gramStart"/>
      <w:r>
        <w:rPr>
          <w:rFonts w:ascii="仿宋_GB2312" w:eastAsia="仿宋_GB2312" w:hAnsi="仿宋_GB2312" w:cs="仿宋_GB2312" w:hint="eastAsia"/>
          <w:sz w:val="32"/>
          <w:szCs w:val="32"/>
          <w:shd w:val="clear" w:color="auto" w:fill="FFFFFF"/>
        </w:rPr>
        <w:t>执行团</w:t>
      </w:r>
      <w:proofErr w:type="gramEnd"/>
      <w:r>
        <w:rPr>
          <w:rFonts w:ascii="仿宋_GB2312" w:eastAsia="仿宋_GB2312" w:hAnsi="仿宋_GB2312" w:cs="仿宋_GB2312" w:hint="eastAsia"/>
          <w:sz w:val="32"/>
          <w:szCs w:val="32"/>
          <w:shd w:val="clear" w:color="auto" w:fill="FFFFFF"/>
        </w:rPr>
        <w:t>的决定，</w:t>
      </w:r>
      <w:proofErr w:type="gramStart"/>
      <w:r>
        <w:rPr>
          <w:rFonts w:ascii="仿宋_GB2312" w:eastAsia="仿宋_GB2312" w:hAnsi="仿宋_GB2312" w:cs="仿宋_GB2312" w:hint="eastAsia"/>
          <w:sz w:val="32"/>
          <w:szCs w:val="32"/>
          <w:shd w:val="clear" w:color="auto" w:fill="FFFFFF"/>
        </w:rPr>
        <w:t>严守团</w:t>
      </w:r>
      <w:proofErr w:type="gramEnd"/>
      <w:r>
        <w:rPr>
          <w:rFonts w:ascii="仿宋_GB2312" w:eastAsia="仿宋_GB2312" w:hAnsi="仿宋_GB2312" w:cs="仿宋_GB2312" w:hint="eastAsia"/>
          <w:sz w:val="32"/>
          <w:szCs w:val="32"/>
          <w:shd w:val="clear" w:color="auto" w:fill="FFFFFF"/>
        </w:rPr>
        <w:t xml:space="preserve">的纪律，对团忠诚，为共产主义事业奋斗终身，随时准备为人民奉献一切。 </w:t>
      </w:r>
    </w:p>
    <w:p w14:paraId="31551DB7" w14:textId="77777777" w:rsidR="00463CE4" w:rsidRDefault="00000000">
      <w:pPr>
        <w:spacing w:line="560" w:lineRule="exact"/>
        <w:ind w:firstLineChars="200" w:firstLine="640"/>
        <w:rPr>
          <w:rFonts w:ascii="仿宋_GB2312" w:eastAsia="仿宋_GB2312" w:hAnsi="仿宋_GB2312" w:cs="仿宋_GB2312" w:hint="eastAsia"/>
          <w:sz w:val="32"/>
          <w:szCs w:val="32"/>
          <w:shd w:val="clear" w:color="auto" w:fill="FFFFFF"/>
        </w:rPr>
      </w:pPr>
      <w:r>
        <w:rPr>
          <w:rFonts w:ascii="仿宋_GB2312" w:eastAsia="仿宋_GB2312" w:hAnsi="仿宋_GB2312" w:cs="仿宋_GB2312" w:hint="eastAsia"/>
          <w:sz w:val="32"/>
          <w:szCs w:val="32"/>
          <w:shd w:val="clear" w:color="auto" w:fill="FFFFFF"/>
        </w:rPr>
        <w:t>自1922年建团至今，在中国共产党的领导下，我们团组织已经走过了100多年的光辉道路。100多年前的中国，民生凋零、国际地位地下、经济滑坡、军事衰弱，整个中国沦为半殖民地半封建社会，国家危在旦夕。是中国共产党带领中国共产主义青年团和中国人民，经过长期艰苦的反帝、反封建、反官僚资本主义的革命斗争，取得了新民主主义革命的胜利，结束了中国半封建、半殖民地的历史，消灭了剥削制度和剥削阶级，建立了中华人民共和国，确立了社会主义制度，开辟建设有中国特色的社会主义道路。新中国成立70年来，在党的领导下，中国人民实现了由</w:t>
      </w:r>
      <w:r>
        <w:rPr>
          <w:rFonts w:ascii="仿宋_GB2312" w:eastAsia="仿宋_GB2312" w:hAnsi="仿宋_GB2312" w:cs="仿宋_GB2312" w:hint="eastAsia"/>
          <w:sz w:val="32"/>
          <w:szCs w:val="32"/>
          <w:shd w:val="clear" w:color="auto" w:fill="FFFFFF"/>
        </w:rPr>
        <w:lastRenderedPageBreak/>
        <w:t xml:space="preserve">“站起来”到“富起来”再到“强起来”的历史性飞跃。在新民主主义革命时期，中国共产主义青年团在党的领导和指挥下通过土地改革，解放了农业生产力，扫除发展的制度障碍；通过没收官僚资本，开展民主改革，解放了城市生产力。在计划经济时期，中国跨越了“贫困陷阱”。在改革开放时期，中国共产主义青年团遵从党的领导，以发展生产力作为“硬道理”，坚持基本路线不动摇，提高人民生活水平，证明了社会主义制度的优越性。党的十八大以来，以习近平同志为核心的党中央提出了“五位一体”总体布局和“四个全面”战略布局，引领中国进入新时代。中国经济由高速增长进入高质量发展阶段。在党的领导指挥下，中国共产主义青年团与中国人民通过供给侧结构性改革，进一步提升生产力水平，实施创新驱动战略，加快建设创新型国家。今天的中国已经是全球第二大经济体，成为具有世界影响力的大国；中国让数亿人口脱贫，实现了人类发展历史上的壮举；中国经济长期快速发展，成为拉动世界经济增长的主要引擎；中国科技实力也在不断增强，在诸多领域取得了世界领先的成绩。 　　</w:t>
      </w:r>
    </w:p>
    <w:p w14:paraId="1A423EF3" w14:textId="77777777" w:rsidR="00463CE4" w:rsidRDefault="00000000">
      <w:pPr>
        <w:spacing w:line="560" w:lineRule="exact"/>
        <w:ind w:firstLineChars="200" w:firstLine="640"/>
        <w:rPr>
          <w:rFonts w:ascii="仿宋_GB2312" w:eastAsia="仿宋_GB2312" w:hAnsi="仿宋_GB2312" w:cs="仿宋_GB2312" w:hint="eastAsia"/>
          <w:sz w:val="32"/>
          <w:szCs w:val="32"/>
          <w:shd w:val="clear" w:color="auto" w:fill="FFFFFF"/>
        </w:rPr>
      </w:pPr>
      <w:r>
        <w:rPr>
          <w:rFonts w:ascii="仿宋_GB2312" w:eastAsia="仿宋_GB2312" w:hAnsi="仿宋_GB2312" w:cs="仿宋_GB2312" w:hint="eastAsia"/>
          <w:sz w:val="32"/>
          <w:szCs w:val="32"/>
          <w:shd w:val="clear" w:color="auto" w:fill="FFFFFF"/>
        </w:rPr>
        <w:t xml:space="preserve">作为一名刚进入大学的大学生，我的人生又进入了一个心得阶段，新的生活要有新的开始，作为一个在党的关怀下成长起来青年人，在中学期间长期受到周围党团员同志的熏陶和影响，使我在认认真真学习的同时，对中国共产主义青年团有了更加深刻和全面的认识，对加入中国共产主义青年团也有了殷切的期望。 　　</w:t>
      </w:r>
    </w:p>
    <w:p w14:paraId="2488D650" w14:textId="77777777" w:rsidR="00463CE4" w:rsidRDefault="00000000">
      <w:pPr>
        <w:spacing w:line="560" w:lineRule="exact"/>
        <w:ind w:firstLineChars="200" w:firstLine="640"/>
        <w:rPr>
          <w:rFonts w:ascii="仿宋_GB2312" w:eastAsia="仿宋_GB2312" w:hAnsi="仿宋_GB2312" w:cs="仿宋_GB2312" w:hint="eastAsia"/>
          <w:sz w:val="32"/>
          <w:szCs w:val="32"/>
          <w:shd w:val="clear" w:color="auto" w:fill="FFFFFF"/>
        </w:rPr>
      </w:pPr>
      <w:r>
        <w:rPr>
          <w:rFonts w:ascii="仿宋_GB2312" w:eastAsia="仿宋_GB2312" w:hAnsi="仿宋_GB2312" w:cs="仿宋_GB2312" w:hint="eastAsia"/>
          <w:sz w:val="32"/>
          <w:szCs w:val="32"/>
          <w:shd w:val="clear" w:color="auto" w:fill="FFFFFF"/>
        </w:rPr>
        <w:t>我深知，作为一名中国共产主义青年团员，不仅要做一个解</w:t>
      </w:r>
      <w:r>
        <w:rPr>
          <w:rFonts w:ascii="仿宋_GB2312" w:eastAsia="仿宋_GB2312" w:hAnsi="仿宋_GB2312" w:cs="仿宋_GB2312" w:hint="eastAsia"/>
          <w:sz w:val="32"/>
          <w:szCs w:val="32"/>
          <w:shd w:val="clear" w:color="auto" w:fill="FFFFFF"/>
        </w:rPr>
        <w:lastRenderedPageBreak/>
        <w:t xml:space="preserve">放思想、实事求是的先锋，更重要的是要在不断改造客观世界的同时，努力改造自己的主观世界，树立共产主义远大理想，做一个彻底的唯物论者和无神论者。只有树立科学的世界观、人生观和价值观，才能充满为共产主义而奋斗终身的信心和勇气，才能在现阶段为建设有中国特色的社会主义不遗余力地奉献自己的智慧和汗水。 　　</w:t>
      </w:r>
    </w:p>
    <w:p w14:paraId="74FB7CFD" w14:textId="77777777" w:rsidR="00463CE4" w:rsidRDefault="00000000">
      <w:pPr>
        <w:spacing w:line="560" w:lineRule="exact"/>
        <w:ind w:firstLineChars="200" w:firstLine="640"/>
        <w:rPr>
          <w:rFonts w:ascii="仿宋_GB2312" w:eastAsia="仿宋_GB2312" w:hAnsi="仿宋_GB2312" w:cs="仿宋_GB2312" w:hint="eastAsia"/>
          <w:sz w:val="32"/>
          <w:szCs w:val="32"/>
          <w:shd w:val="clear" w:color="auto" w:fill="FFFFFF"/>
        </w:rPr>
      </w:pPr>
      <w:r>
        <w:rPr>
          <w:rFonts w:ascii="仿宋_GB2312" w:eastAsia="仿宋_GB2312" w:hAnsi="仿宋_GB2312" w:cs="仿宋_GB2312" w:hint="eastAsia"/>
          <w:sz w:val="32"/>
          <w:szCs w:val="32"/>
          <w:shd w:val="clear" w:color="auto" w:fill="FFFFFF"/>
        </w:rPr>
        <w:t xml:space="preserve">在我身上还有许多缺点和不足，与一名合格的共产主义青年团员还有一定的距离，但我会认真学习，学习《团章》以及当前党和国家的方针政策，并且以《团章》中规定的团员的权利和义务来规范自己的一行一动，以身边的党团员为榜样，勤奋学习，努力工作，逐步提高自我的全面修养，努力克服自己的缺点和不足，进而申请在北京化工大学加入中国共产主义青年团。 </w:t>
      </w:r>
    </w:p>
    <w:p w14:paraId="357A784D" w14:textId="77777777" w:rsidR="00463CE4" w:rsidRDefault="00000000">
      <w:pPr>
        <w:spacing w:line="560" w:lineRule="exact"/>
        <w:ind w:firstLineChars="200" w:firstLine="640"/>
        <w:rPr>
          <w:rFonts w:ascii="仿宋_GB2312" w:eastAsia="仿宋_GB2312" w:hAnsi="仿宋_GB2312" w:cs="仿宋_GB2312" w:hint="eastAsia"/>
          <w:sz w:val="32"/>
          <w:szCs w:val="32"/>
          <w:shd w:val="clear" w:color="auto" w:fill="FFFFFF"/>
        </w:rPr>
      </w:pPr>
      <w:r>
        <w:rPr>
          <w:rFonts w:ascii="仿宋_GB2312" w:eastAsia="仿宋_GB2312" w:hAnsi="仿宋_GB2312" w:cs="仿宋_GB2312" w:hint="eastAsia"/>
          <w:sz w:val="32"/>
          <w:szCs w:val="32"/>
          <w:shd w:val="clear" w:color="auto" w:fill="FFFFFF"/>
        </w:rPr>
        <w:t xml:space="preserve">最后，恳请团组织在实践中考验我! 　　</w:t>
      </w:r>
    </w:p>
    <w:p w14:paraId="6D43991F" w14:textId="77777777" w:rsidR="00463CE4" w:rsidRDefault="00000000">
      <w:pPr>
        <w:spacing w:line="560" w:lineRule="exact"/>
        <w:ind w:firstLineChars="200" w:firstLine="640"/>
        <w:rPr>
          <w:rFonts w:ascii="仿宋_GB2312" w:eastAsia="仿宋_GB2312" w:hAnsi="仿宋_GB2312" w:cs="仿宋_GB2312" w:hint="eastAsia"/>
          <w:sz w:val="32"/>
          <w:szCs w:val="32"/>
          <w:shd w:val="clear" w:color="auto" w:fill="FFFFFF"/>
        </w:rPr>
      </w:pPr>
      <w:r>
        <w:rPr>
          <w:rFonts w:ascii="仿宋_GB2312" w:eastAsia="仿宋_GB2312" w:hAnsi="仿宋_GB2312" w:cs="仿宋_GB2312" w:hint="eastAsia"/>
          <w:sz w:val="32"/>
          <w:szCs w:val="32"/>
          <w:shd w:val="clear" w:color="auto" w:fill="FFFFFF"/>
        </w:rPr>
        <w:t xml:space="preserve">此致 　　</w:t>
      </w:r>
    </w:p>
    <w:p w14:paraId="52422E11" w14:textId="77777777" w:rsidR="00463CE4" w:rsidRDefault="00000000">
      <w:pPr>
        <w:spacing w:line="560" w:lineRule="exact"/>
        <w:rPr>
          <w:rFonts w:ascii="仿宋_GB2312" w:eastAsia="仿宋_GB2312" w:hAnsi="仿宋_GB2312" w:cs="仿宋_GB2312" w:hint="eastAsia"/>
          <w:sz w:val="32"/>
          <w:szCs w:val="32"/>
          <w:shd w:val="clear" w:color="auto" w:fill="FFFFFF"/>
        </w:rPr>
      </w:pPr>
      <w:r>
        <w:rPr>
          <w:rFonts w:ascii="仿宋_GB2312" w:eastAsia="仿宋_GB2312" w:hAnsi="仿宋_GB2312" w:cs="仿宋_GB2312" w:hint="eastAsia"/>
          <w:sz w:val="32"/>
          <w:szCs w:val="32"/>
          <w:shd w:val="clear" w:color="auto" w:fill="FFFFFF"/>
        </w:rPr>
        <w:t>敬礼!</w:t>
      </w:r>
    </w:p>
    <w:sectPr w:rsidR="00463CE4">
      <w:pgSz w:w="11906" w:h="16838"/>
      <w:pgMar w:top="2098" w:right="1474" w:bottom="1984" w:left="1587"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仿宋_GB2312">
    <w:altName w:val="仿宋"/>
    <w:charset w:val="86"/>
    <w:family w:val="auto"/>
    <w:pitch w:val="default"/>
    <w:sig w:usb0="00000000" w:usb1="00000000" w:usb2="00000000" w:usb3="00000000" w:csb0="00040000"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YjljZTk0ODBmMzNiN2FlZGM5Y2FmMmY2YjcwNWYzMGEifQ=="/>
  </w:docVars>
  <w:rsids>
    <w:rsidRoot w:val="0C8939D5"/>
    <w:rsid w:val="00134C96"/>
    <w:rsid w:val="00463CE4"/>
    <w:rsid w:val="00592582"/>
    <w:rsid w:val="0C8939D5"/>
    <w:rsid w:val="31680219"/>
    <w:rsid w:val="372238D5"/>
    <w:rsid w:val="41FC11F2"/>
    <w:rsid w:val="44FA7C3F"/>
    <w:rsid w:val="5EA92062"/>
    <w:rsid w:val="7AE26A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471F125"/>
  <w15:docId w15:val="{1C57F0D5-2E63-497B-83AD-328E4E25C4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Pages>
  <Words>231</Words>
  <Characters>1317</Characters>
  <Application>Microsoft Office Word</Application>
  <DocSecurity>0</DocSecurity>
  <Lines>10</Lines>
  <Paragraphs>3</Paragraphs>
  <ScaleCrop>false</ScaleCrop>
  <Company/>
  <LinksUpToDate>false</LinksUpToDate>
  <CharactersWithSpaces>1545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思雄 傅</cp:lastModifiedBy>
  <cp:revision>2</cp:revision>
  <dcterms:created xsi:type="dcterms:W3CDTF">2024-09-06T10:46:00Z</dcterms:created>
  <dcterms:modified xsi:type="dcterms:W3CDTF">2024-09-06T10:46:00Z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19969C4B954447C398254DBF907C8654_13</vt:lpwstr>
  </property>
</Properties>
</file>