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B9A2DAE" w:rsidR="00970969" w:rsidRDefault="002C6C2C" w:rsidP="0016002C">
      <w:pPr>
        <w:pStyle w:val="Title"/>
      </w:pPr>
      <w:r>
        <w:t xml:space="preserve">Lab - </w:t>
      </w:r>
      <w:bookmarkStart w:id="0" w:name="_GoBack"/>
      <w:bookmarkEnd w:id="0"/>
      <w:r w:rsidR="00675F6C">
        <w:t>Getting Started with OpenStack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77777777" w:rsidR="00970969" w:rsidRDefault="00970969" w:rsidP="00970969">
      <w:r>
        <w:t xml:space="preserve">This lab will help you get familiar with the OpenStack based lab environment.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34599DD3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Basic understanding of an Infrastructure as a Service (IaaS) cloud management platform such as OpenStack</w:t>
      </w:r>
    </w:p>
    <w:p w14:paraId="6D086611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Familiarity with the “Horizon” self-service dashboard interface accessible through the browser</w:t>
      </w:r>
    </w:p>
    <w:p w14:paraId="76407FC7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Ability to launch a simple test virtual machine instance</w:t>
      </w:r>
    </w:p>
    <w:p w14:paraId="2372DAD3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key-pair</w:t>
      </w:r>
    </w:p>
    <w:p w14:paraId="084188ED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Selecting “flavors”</w:t>
      </w:r>
    </w:p>
    <w:p w14:paraId="552EAF62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a network on which the instance will be launched</w:t>
      </w:r>
    </w:p>
    <w:p w14:paraId="7B0B20C8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Accessing the Virtual Machine through the browser using HTML 5 consoles</w:t>
      </w:r>
    </w:p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77777777" w:rsidR="00970969" w:rsidRPr="00970969" w:rsidRDefault="00970969" w:rsidP="00970969">
      <w:pPr>
        <w:pStyle w:val="ListParagraph"/>
        <w:numPr>
          <w:ilvl w:val="0"/>
          <w:numId w:val="5"/>
        </w:numPr>
      </w:pPr>
      <w:r>
        <w:t>Familiarity with virtualization concepts and basic working knowledge of Linux command line will be beneficial but not required.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7777777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Login and </w:t>
      </w:r>
      <w:r w:rsidR="007774E4">
        <w:t>e</w:t>
      </w:r>
      <w:r w:rsidR="00442EA0">
        <w:t xml:space="preserve">xplore the Horizon </w:t>
      </w:r>
      <w:r w:rsidR="007774E4">
        <w:t>d</w:t>
      </w:r>
      <w:r w:rsidR="00442EA0">
        <w:t>ashboard</w:t>
      </w:r>
    </w:p>
    <w:p w14:paraId="3036B3C9" w14:textId="77777777" w:rsidR="0016002C" w:rsidRDefault="007774E4" w:rsidP="007774E4">
      <w:pPr>
        <w:pStyle w:val="ListParagraph"/>
        <w:numPr>
          <w:ilvl w:val="0"/>
          <w:numId w:val="7"/>
        </w:numPr>
      </w:pPr>
      <w:proofErr w:type="spellStart"/>
      <w:r>
        <w:t>asdf</w:t>
      </w:r>
      <w:proofErr w:type="spellEnd"/>
    </w:p>
    <w:p w14:paraId="3D9BE6FC" w14:textId="77777777" w:rsidR="007774E4" w:rsidRDefault="007774E4" w:rsidP="007774E4"/>
    <w:p w14:paraId="20F91788" w14:textId="77777777" w:rsidR="007774E4" w:rsidRDefault="007774E4" w:rsidP="007774E4">
      <w:pPr>
        <w:pStyle w:val="Heading1"/>
      </w:pPr>
      <w:r>
        <w:t>Lab Task 2: Launch an instance</w:t>
      </w:r>
    </w:p>
    <w:p w14:paraId="0F0888E9" w14:textId="77777777" w:rsidR="007774E4" w:rsidRDefault="007774E4" w:rsidP="007774E4"/>
    <w:p w14:paraId="55791794" w14:textId="77777777" w:rsidR="007774E4" w:rsidRDefault="007774E4" w:rsidP="007774E4">
      <w:proofErr w:type="spellStart"/>
      <w:r>
        <w:t>asdfadsfadsf</w:t>
      </w:r>
      <w:proofErr w:type="spellEnd"/>
    </w:p>
    <w:p w14:paraId="218A66CE" w14:textId="77777777" w:rsidR="007774E4" w:rsidRDefault="007774E4" w:rsidP="007774E4">
      <w:pPr>
        <w:pStyle w:val="ListParagraph"/>
        <w:numPr>
          <w:ilvl w:val="0"/>
          <w:numId w:val="9"/>
        </w:numPr>
      </w:pPr>
      <w:proofErr w:type="spellStart"/>
      <w:r>
        <w:t>asdfasdf</w:t>
      </w:r>
      <w:proofErr w:type="spellEnd"/>
    </w:p>
    <w:p w14:paraId="55969EBD" w14:textId="77777777" w:rsidR="007774E4" w:rsidRDefault="007774E4" w:rsidP="007774E4"/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5D5CCBFB" w14:textId="77777777" w:rsidR="00B13E1C" w:rsidRPr="00B13E1C" w:rsidRDefault="00B13E1C" w:rsidP="00B13E1C">
      <w:r>
        <w:t>This lab has not submission requirements</w:t>
      </w:r>
    </w:p>
    <w:p w14:paraId="4C0A48E7" w14:textId="77777777" w:rsidR="007774E4" w:rsidRPr="007774E4" w:rsidRDefault="007774E4" w:rsidP="007774E4">
      <w:pPr>
        <w:pStyle w:val="IntenseQuote"/>
      </w:pPr>
      <w:r>
        <w:lastRenderedPageBreak/>
        <w:t>End of Lab</w:t>
      </w:r>
    </w:p>
    <w:sectPr w:rsidR="007774E4" w:rsidRPr="007774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A7354" w14:textId="77777777" w:rsidR="00CC6181" w:rsidRDefault="00CC6181" w:rsidP="00853FDD">
      <w:pPr>
        <w:spacing w:after="0" w:line="240" w:lineRule="auto"/>
      </w:pPr>
      <w:r>
        <w:separator/>
      </w:r>
    </w:p>
  </w:endnote>
  <w:endnote w:type="continuationSeparator" w:id="0">
    <w:p w14:paraId="4731E40A" w14:textId="77777777" w:rsidR="00CC6181" w:rsidRDefault="00CC6181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EAA90" w14:textId="77777777" w:rsidR="00CC6181" w:rsidRDefault="00CC6181" w:rsidP="00853FDD">
      <w:pPr>
        <w:spacing w:after="0" w:line="240" w:lineRule="auto"/>
      </w:pPr>
      <w:r>
        <w:separator/>
      </w:r>
    </w:p>
  </w:footnote>
  <w:footnote w:type="continuationSeparator" w:id="0">
    <w:p w14:paraId="70F5E60D" w14:textId="77777777" w:rsidR="00CC6181" w:rsidRDefault="00CC6181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E21A0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A0BC1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16002C"/>
    <w:rsid w:val="002C6C2C"/>
    <w:rsid w:val="00353CBA"/>
    <w:rsid w:val="00442EA0"/>
    <w:rsid w:val="00475BC2"/>
    <w:rsid w:val="00586E7D"/>
    <w:rsid w:val="00675F6C"/>
    <w:rsid w:val="00704FFA"/>
    <w:rsid w:val="0075026F"/>
    <w:rsid w:val="007774E4"/>
    <w:rsid w:val="00853FDD"/>
    <w:rsid w:val="008B20EC"/>
    <w:rsid w:val="00970969"/>
    <w:rsid w:val="00B13E1C"/>
    <w:rsid w:val="00B35AB8"/>
    <w:rsid w:val="00CC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FAB9-F90B-4459-9A76-F7E0FD90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11</cp:revision>
  <dcterms:created xsi:type="dcterms:W3CDTF">2018-04-03T20:18:00Z</dcterms:created>
  <dcterms:modified xsi:type="dcterms:W3CDTF">2018-04-03T20:35:00Z</dcterms:modified>
</cp:coreProperties>
</file>