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91AD" w14:textId="1BAF5661" w:rsidR="00E22448" w:rsidRDefault="00623252">
      <w:pPr>
        <w:rPr>
          <w:lang w:val="en-US"/>
        </w:rPr>
      </w:pPr>
      <w:r>
        <w:rPr>
          <w:lang w:val="en-US"/>
        </w:rPr>
        <w:t>CASE STUDY1</w:t>
      </w:r>
    </w:p>
    <w:p w14:paraId="57579A9E" w14:textId="204C40B2" w:rsidR="00E76400" w:rsidRDefault="00E76400" w:rsidP="00E764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I’ve used the classic </w:t>
      </w:r>
      <w:proofErr w:type="gramStart"/>
      <w:r>
        <w:rPr>
          <w:lang w:val="en-US"/>
        </w:rPr>
        <w:t>pipelines</w:t>
      </w:r>
      <w:proofErr w:type="gramEnd"/>
      <w:r>
        <w:rPr>
          <w:lang w:val="en-US"/>
        </w:rPr>
        <w:t xml:space="preserve"> and the pipeline is executed successfully with the ‘</w:t>
      </w:r>
      <w:proofErr w:type="spellStart"/>
      <w:r>
        <w:rPr>
          <w:lang w:val="en-US"/>
        </w:rPr>
        <w:t>azurerm</w:t>
      </w:r>
      <w:proofErr w:type="spellEnd"/>
      <w:r>
        <w:rPr>
          <w:lang w:val="en-US"/>
        </w:rPr>
        <w:t xml:space="preserve"> -service-connections’.</w:t>
      </w:r>
    </w:p>
    <w:p w14:paraId="3D027A19" w14:textId="73315003" w:rsidR="00E76400" w:rsidRDefault="00E76400" w:rsidP="00E764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pipelines, a specific Docker service connection is required with a </w:t>
      </w:r>
      <w:proofErr w:type="spellStart"/>
      <w:r>
        <w:rPr>
          <w:lang w:val="en-US"/>
        </w:rPr>
        <w:t>self hosted</w:t>
      </w:r>
      <w:proofErr w:type="spellEnd"/>
      <w:r>
        <w:rPr>
          <w:lang w:val="en-US"/>
        </w:rPr>
        <w:t xml:space="preserve"> agent. </w:t>
      </w:r>
    </w:p>
    <w:p w14:paraId="7595BFDB" w14:textId="64E6F068" w:rsidR="00E76400" w:rsidRDefault="00E76400" w:rsidP="00E764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But the Virtual machine created with low size isn’t supporting the Docker Desktop. </w:t>
      </w:r>
    </w:p>
    <w:p w14:paraId="7A12D347" w14:textId="73F3A13D" w:rsidR="00E76400" w:rsidRPr="00E76400" w:rsidRDefault="00E76400" w:rsidP="00E764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I’ve tried to create a virtual machine with D series, but as it is a free tier account, the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agent status is </w:t>
      </w:r>
      <w:r w:rsidR="00E40170">
        <w:rPr>
          <w:lang w:val="en-US"/>
        </w:rPr>
        <w:t>always</w:t>
      </w:r>
      <w:r>
        <w:rPr>
          <w:lang w:val="en-US"/>
        </w:rPr>
        <w:t xml:space="preserve"> not ready. Hence, couldn’t go forward with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pipelines for this deployment.  The first pipeline didn’t get exec</w:t>
      </w:r>
      <w:r w:rsidR="00E40170">
        <w:rPr>
          <w:lang w:val="en-US"/>
        </w:rPr>
        <w:t xml:space="preserve">uted as it is </w:t>
      </w:r>
      <w:proofErr w:type="spellStart"/>
      <w:proofErr w:type="gramStart"/>
      <w:r w:rsidR="00E40170">
        <w:rPr>
          <w:lang w:val="en-US"/>
        </w:rPr>
        <w:t>yaml</w:t>
      </w:r>
      <w:proofErr w:type="spellEnd"/>
      <w:proofErr w:type="gramEnd"/>
      <w:r w:rsidR="00E40170">
        <w:rPr>
          <w:lang w:val="en-US"/>
        </w:rPr>
        <w:t xml:space="preserve"> pipeline which needs docker setup in the </w:t>
      </w:r>
      <w:proofErr w:type="spellStart"/>
      <w:r w:rsidR="00E40170">
        <w:rPr>
          <w:lang w:val="en-US"/>
        </w:rPr>
        <w:t>vm</w:t>
      </w:r>
      <w:proofErr w:type="spellEnd"/>
      <w:r w:rsidR="00E40170">
        <w:rPr>
          <w:lang w:val="en-US"/>
        </w:rPr>
        <w:t xml:space="preserve"> agent. </w:t>
      </w:r>
    </w:p>
    <w:p w14:paraId="458FF943" w14:textId="4EC9DE61" w:rsidR="00E76400" w:rsidRDefault="00E76400">
      <w:pPr>
        <w:rPr>
          <w:lang w:val="en-US"/>
        </w:rPr>
      </w:pPr>
      <w:r w:rsidRPr="00E76400">
        <w:rPr>
          <w:lang w:val="en-US"/>
        </w:rPr>
        <w:drawing>
          <wp:inline distT="0" distB="0" distL="0" distR="0" wp14:anchorId="31652015" wp14:editId="19DA0A4F">
            <wp:extent cx="5731510" cy="2488565"/>
            <wp:effectExtent l="0" t="0" r="2540" b="6985"/>
            <wp:docPr id="64043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389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CBDD" w14:textId="549BD8F2" w:rsidR="00BB08F0" w:rsidRPr="00BB08F0" w:rsidRDefault="00BB08F0" w:rsidP="00BB08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Here we can see that the Release pipeline </w:t>
      </w:r>
      <w:proofErr w:type="gramStart"/>
      <w:r>
        <w:rPr>
          <w:lang w:val="en-US"/>
        </w:rPr>
        <w:t>got</w:t>
      </w:r>
      <w:proofErr w:type="gramEnd"/>
      <w:r>
        <w:rPr>
          <w:lang w:val="en-US"/>
        </w:rPr>
        <w:t xml:space="preserve"> successfully executed in multiple environments.</w:t>
      </w:r>
    </w:p>
    <w:p w14:paraId="6C3EB1B3" w14:textId="77777777" w:rsidR="00BB08F0" w:rsidRDefault="00BB08F0">
      <w:pPr>
        <w:rPr>
          <w:lang w:val="en-US"/>
        </w:rPr>
      </w:pPr>
    </w:p>
    <w:p w14:paraId="33F3C991" w14:textId="4C79EAA5" w:rsidR="00BB08F0" w:rsidRDefault="00BB08F0">
      <w:pPr>
        <w:rPr>
          <w:lang w:val="en-US"/>
        </w:rPr>
      </w:pPr>
      <w:r w:rsidRPr="00BB08F0">
        <w:rPr>
          <w:lang w:val="en-US"/>
        </w:rPr>
        <w:drawing>
          <wp:inline distT="0" distB="0" distL="0" distR="0" wp14:anchorId="7C2B958D" wp14:editId="4090F2C3">
            <wp:extent cx="5731510" cy="2202180"/>
            <wp:effectExtent l="0" t="0" r="2540" b="7620"/>
            <wp:docPr id="1163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D0CF" w14:textId="095A6E68" w:rsidR="004847DE" w:rsidRDefault="00FB1654" w:rsidP="00FB16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free tier account, creating multiple load balancers in a single AKS cluster isn’t allowed as </w:t>
      </w:r>
      <w:proofErr w:type="gramStart"/>
      <w:r>
        <w:rPr>
          <w:lang w:val="en-US"/>
        </w:rPr>
        <w:t>there</w:t>
      </w:r>
      <w:proofErr w:type="gramEnd"/>
      <w:r>
        <w:rPr>
          <w:lang w:val="en-US"/>
        </w:rPr>
        <w:t xml:space="preserve"> is restriction from Azure portal. </w:t>
      </w:r>
    </w:p>
    <w:p w14:paraId="544FB9D0" w14:textId="44EA98FF" w:rsidR="00FB1654" w:rsidRDefault="00FB1654" w:rsidP="00FB16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Hence, I’ve created two AKS clusters, for 3 environments. </w:t>
      </w:r>
    </w:p>
    <w:p w14:paraId="48C592DC" w14:textId="3D6F9A10" w:rsidR="00FB1654" w:rsidRDefault="00FB1654" w:rsidP="00FB165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Cs1aks contains dev and prod environments, cs1aks2 contains test environment. </w:t>
      </w:r>
    </w:p>
    <w:p w14:paraId="3B67D36E" w14:textId="77777777" w:rsidR="00FB1654" w:rsidRDefault="00FB1654" w:rsidP="00FB1654">
      <w:pPr>
        <w:rPr>
          <w:lang w:val="en-US"/>
        </w:rPr>
      </w:pPr>
    </w:p>
    <w:p w14:paraId="69C78F0E" w14:textId="3FA2C359" w:rsidR="00FB1654" w:rsidRPr="00FB1654" w:rsidRDefault="00FB1654" w:rsidP="00FB165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lastRenderedPageBreak/>
        <w:t xml:space="preserve">This screenshot shows the namespaces present in cs1aks – dev, prod got successfully </w:t>
      </w:r>
      <w:proofErr w:type="gramStart"/>
      <w:r>
        <w:rPr>
          <w:lang w:val="en-US"/>
        </w:rPr>
        <w:t>created</w:t>
      </w:r>
      <w:proofErr w:type="gramEnd"/>
    </w:p>
    <w:p w14:paraId="1C709CE8" w14:textId="49F57CF5" w:rsidR="004847DE" w:rsidRPr="004847DE" w:rsidRDefault="004847DE">
      <w:pPr>
        <w:rPr>
          <w:b/>
          <w:bCs/>
          <w:lang w:val="en-US"/>
        </w:rPr>
      </w:pPr>
      <w:r>
        <w:rPr>
          <w:b/>
          <w:bCs/>
          <w:lang w:val="en-US"/>
        </w:rPr>
        <w:t>Cs1</w:t>
      </w:r>
      <w:proofErr w:type="gramStart"/>
      <w:r>
        <w:rPr>
          <w:b/>
          <w:bCs/>
          <w:lang w:val="en-US"/>
        </w:rPr>
        <w:t>aks :</w:t>
      </w:r>
      <w:proofErr w:type="gramEnd"/>
    </w:p>
    <w:p w14:paraId="5BB286E5" w14:textId="18927741" w:rsidR="007E0A8B" w:rsidRDefault="005C0618">
      <w:pPr>
        <w:rPr>
          <w:lang w:val="en-US"/>
        </w:rPr>
      </w:pPr>
      <w:r w:rsidRPr="005C0618">
        <w:rPr>
          <w:noProof/>
          <w:lang w:val="en-US"/>
        </w:rPr>
        <w:drawing>
          <wp:inline distT="0" distB="0" distL="0" distR="0" wp14:anchorId="45F5A81E" wp14:editId="6D3677EA">
            <wp:extent cx="5731510" cy="2891790"/>
            <wp:effectExtent l="0" t="0" r="2540" b="3810"/>
            <wp:docPr id="64174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432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C218" w14:textId="77777777" w:rsidR="001014C2" w:rsidRDefault="001014C2">
      <w:pPr>
        <w:rPr>
          <w:lang w:val="en-US"/>
        </w:rPr>
      </w:pPr>
    </w:p>
    <w:p w14:paraId="6EDDBC73" w14:textId="5DA35041" w:rsidR="001014C2" w:rsidRDefault="001014C2">
      <w:pPr>
        <w:rPr>
          <w:lang w:val="en-US"/>
        </w:rPr>
      </w:pPr>
    </w:p>
    <w:p w14:paraId="4AF6EB10" w14:textId="26590C8E" w:rsidR="005C0618" w:rsidRPr="00BB08F0" w:rsidRDefault="00FB1654" w:rsidP="006D55C2">
      <w:pPr>
        <w:pStyle w:val="ListParagraph"/>
        <w:numPr>
          <w:ilvl w:val="0"/>
          <w:numId w:val="3"/>
        </w:numPr>
        <w:rPr>
          <w:lang w:val="en-US"/>
        </w:rPr>
      </w:pPr>
      <w:r w:rsidRPr="00BB08F0">
        <w:rPr>
          <w:lang w:val="en-US"/>
        </w:rPr>
        <w:t xml:space="preserve">This screenshot shows the workloads, related to dev and prod environment and both are in ready </w:t>
      </w:r>
      <w:proofErr w:type="gramStart"/>
      <w:r w:rsidRPr="00BB08F0">
        <w:rPr>
          <w:lang w:val="en-US"/>
        </w:rPr>
        <w:t>state</w:t>
      </w:r>
      <w:proofErr w:type="gramEnd"/>
    </w:p>
    <w:p w14:paraId="31C00350" w14:textId="7167A36F" w:rsidR="005C0618" w:rsidRDefault="005C0618">
      <w:pPr>
        <w:rPr>
          <w:lang w:val="en-US"/>
        </w:rPr>
      </w:pPr>
      <w:r w:rsidRPr="005C0618">
        <w:rPr>
          <w:noProof/>
          <w:lang w:val="en-US"/>
        </w:rPr>
        <w:drawing>
          <wp:inline distT="0" distB="0" distL="0" distR="0" wp14:anchorId="2FF5D8A1" wp14:editId="02B26EB1">
            <wp:extent cx="5731510" cy="2375535"/>
            <wp:effectExtent l="0" t="0" r="2540" b="5715"/>
            <wp:docPr id="168923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62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71D" w14:textId="77777777" w:rsidR="005C0618" w:rsidRDefault="005C0618">
      <w:pPr>
        <w:rPr>
          <w:lang w:val="en-US"/>
        </w:rPr>
      </w:pPr>
    </w:p>
    <w:p w14:paraId="386911C5" w14:textId="77777777" w:rsidR="00BB08F0" w:rsidRDefault="00BB08F0">
      <w:pPr>
        <w:rPr>
          <w:lang w:val="en-US"/>
        </w:rPr>
      </w:pPr>
    </w:p>
    <w:p w14:paraId="4CA0DABB" w14:textId="77777777" w:rsidR="00BB08F0" w:rsidRDefault="00BB08F0">
      <w:pPr>
        <w:rPr>
          <w:lang w:val="en-US"/>
        </w:rPr>
      </w:pPr>
    </w:p>
    <w:p w14:paraId="1D37D523" w14:textId="77777777" w:rsidR="00BB08F0" w:rsidRDefault="00BB08F0">
      <w:pPr>
        <w:rPr>
          <w:lang w:val="en-US"/>
        </w:rPr>
      </w:pPr>
    </w:p>
    <w:p w14:paraId="2F824621" w14:textId="77777777" w:rsidR="00BB08F0" w:rsidRDefault="00BB08F0">
      <w:pPr>
        <w:rPr>
          <w:lang w:val="en-US"/>
        </w:rPr>
      </w:pPr>
    </w:p>
    <w:p w14:paraId="46414AC8" w14:textId="77777777" w:rsidR="00BB08F0" w:rsidRDefault="00BB08F0">
      <w:pPr>
        <w:rPr>
          <w:lang w:val="en-US"/>
        </w:rPr>
      </w:pPr>
    </w:p>
    <w:p w14:paraId="680CDA51" w14:textId="77777777" w:rsidR="00BB08F0" w:rsidRDefault="00BB08F0">
      <w:pPr>
        <w:rPr>
          <w:lang w:val="en-US"/>
        </w:rPr>
      </w:pPr>
    </w:p>
    <w:p w14:paraId="7E436F8D" w14:textId="7F6F3CAD" w:rsidR="00BB08F0" w:rsidRPr="00BB08F0" w:rsidRDefault="00BB08F0" w:rsidP="00BB08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This screenshot shows the external ID address of dev and prod </w:t>
      </w:r>
      <w:proofErr w:type="gramStart"/>
      <w:r>
        <w:rPr>
          <w:lang w:val="en-US"/>
        </w:rPr>
        <w:t>environment</w:t>
      </w:r>
      <w:proofErr w:type="gramEnd"/>
    </w:p>
    <w:p w14:paraId="6E906942" w14:textId="286FB52A" w:rsidR="005C0618" w:rsidRDefault="00BB08F0">
      <w:pPr>
        <w:rPr>
          <w:lang w:val="en-US"/>
        </w:rPr>
      </w:pPr>
      <w:r w:rsidRPr="00BB08F0">
        <w:rPr>
          <w:lang w:val="en-US"/>
        </w:rPr>
        <w:drawing>
          <wp:inline distT="0" distB="0" distL="0" distR="0" wp14:anchorId="6085E69F" wp14:editId="233F1BB1">
            <wp:extent cx="5731510" cy="2131695"/>
            <wp:effectExtent l="0" t="0" r="2540" b="1905"/>
            <wp:docPr id="175988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873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C24" w14:textId="77777777" w:rsidR="004847DE" w:rsidRDefault="004847DE">
      <w:pPr>
        <w:rPr>
          <w:lang w:val="en-US"/>
        </w:rPr>
      </w:pPr>
    </w:p>
    <w:p w14:paraId="3E08B1A6" w14:textId="77777777" w:rsidR="00FB1654" w:rsidRDefault="00FB1654">
      <w:pPr>
        <w:rPr>
          <w:lang w:val="en-US"/>
        </w:rPr>
      </w:pPr>
    </w:p>
    <w:p w14:paraId="3E19DCAD" w14:textId="77777777" w:rsidR="00FB1654" w:rsidRDefault="00FB1654">
      <w:pPr>
        <w:rPr>
          <w:lang w:val="en-US"/>
        </w:rPr>
      </w:pPr>
    </w:p>
    <w:p w14:paraId="37C256F4" w14:textId="4A72C6C1" w:rsidR="00FB1654" w:rsidRPr="00FB1654" w:rsidRDefault="00FB1654" w:rsidP="00FB165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This screenshot shows the namespaces in second AKS cluster- test </w:t>
      </w:r>
      <w:proofErr w:type="gramStart"/>
      <w:r>
        <w:rPr>
          <w:lang w:val="en-US"/>
        </w:rPr>
        <w:t>environment</w:t>
      </w:r>
      <w:proofErr w:type="gramEnd"/>
    </w:p>
    <w:p w14:paraId="58B81190" w14:textId="3D5B238A" w:rsidR="004847DE" w:rsidRDefault="004847DE">
      <w:pPr>
        <w:rPr>
          <w:lang w:val="en-US"/>
        </w:rPr>
      </w:pPr>
      <w:r w:rsidRPr="004847DE">
        <w:rPr>
          <w:noProof/>
          <w:lang w:val="en-US"/>
        </w:rPr>
        <w:drawing>
          <wp:inline distT="0" distB="0" distL="0" distR="0" wp14:anchorId="6C6F3860" wp14:editId="325FC94A">
            <wp:extent cx="5731510" cy="2945765"/>
            <wp:effectExtent l="0" t="0" r="2540" b="6985"/>
            <wp:docPr id="110036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17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AF4" w14:textId="57008F43" w:rsidR="004847DE" w:rsidRPr="00FB1654" w:rsidRDefault="00FB1654" w:rsidP="00FB165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This screenshot shows the workloads in cs1aks2 with test </w:t>
      </w:r>
      <w:proofErr w:type="gramStart"/>
      <w:r>
        <w:rPr>
          <w:lang w:val="en-US"/>
        </w:rPr>
        <w:t>environment</w:t>
      </w:r>
      <w:proofErr w:type="gramEnd"/>
      <w:r>
        <w:rPr>
          <w:lang w:val="en-US"/>
        </w:rPr>
        <w:t xml:space="preserve"> and it is in ready state.</w:t>
      </w:r>
    </w:p>
    <w:p w14:paraId="3FC08668" w14:textId="25C7AAFA" w:rsidR="004847DE" w:rsidRDefault="00CC17FB">
      <w:pPr>
        <w:rPr>
          <w:lang w:val="en-US"/>
        </w:rPr>
      </w:pPr>
      <w:r w:rsidRPr="00CC17FB">
        <w:rPr>
          <w:noProof/>
          <w:lang w:val="en-US"/>
        </w:rPr>
        <w:lastRenderedPageBreak/>
        <w:drawing>
          <wp:inline distT="0" distB="0" distL="0" distR="0" wp14:anchorId="77F70911" wp14:editId="074DAE39">
            <wp:extent cx="5731510" cy="2379345"/>
            <wp:effectExtent l="0" t="0" r="2540" b="1905"/>
            <wp:docPr id="117917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741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5B9" w14:textId="77777777" w:rsidR="00CC17FB" w:rsidRDefault="00CC17FB">
      <w:pPr>
        <w:rPr>
          <w:lang w:val="en-US"/>
        </w:rPr>
      </w:pPr>
    </w:p>
    <w:p w14:paraId="4519F089" w14:textId="77777777" w:rsidR="00FB1654" w:rsidRDefault="00FB1654">
      <w:pPr>
        <w:rPr>
          <w:lang w:val="en-US"/>
        </w:rPr>
      </w:pPr>
    </w:p>
    <w:p w14:paraId="6082F300" w14:textId="77777777" w:rsidR="00FB1654" w:rsidRDefault="00FB1654">
      <w:pPr>
        <w:rPr>
          <w:lang w:val="en-US"/>
        </w:rPr>
      </w:pPr>
    </w:p>
    <w:p w14:paraId="1A1754D4" w14:textId="77777777" w:rsidR="00FB1654" w:rsidRDefault="00FB1654">
      <w:pPr>
        <w:rPr>
          <w:lang w:val="en-US"/>
        </w:rPr>
      </w:pPr>
    </w:p>
    <w:p w14:paraId="78CA98A5" w14:textId="77777777" w:rsidR="00FB1654" w:rsidRDefault="00FB1654">
      <w:pPr>
        <w:rPr>
          <w:lang w:val="en-US"/>
        </w:rPr>
      </w:pPr>
    </w:p>
    <w:p w14:paraId="614D96F7" w14:textId="77777777" w:rsidR="00FB1654" w:rsidRDefault="00FB1654">
      <w:pPr>
        <w:rPr>
          <w:lang w:val="en-US"/>
        </w:rPr>
      </w:pPr>
    </w:p>
    <w:p w14:paraId="7C4C0F79" w14:textId="77777777" w:rsidR="00FB1654" w:rsidRDefault="00FB1654">
      <w:pPr>
        <w:rPr>
          <w:lang w:val="en-US"/>
        </w:rPr>
      </w:pPr>
    </w:p>
    <w:p w14:paraId="035321FE" w14:textId="77777777" w:rsidR="00FB1654" w:rsidRDefault="00FB1654">
      <w:pPr>
        <w:rPr>
          <w:lang w:val="en-US"/>
        </w:rPr>
      </w:pPr>
    </w:p>
    <w:p w14:paraId="1ED28713" w14:textId="6A794BD6" w:rsidR="00FB1654" w:rsidRPr="00FB1654" w:rsidRDefault="00FB1654" w:rsidP="00FB165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Here we can see the services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the external IP address of the load balancer for </w:t>
      </w:r>
      <w:proofErr w:type="gramStart"/>
      <w:r>
        <w:rPr>
          <w:lang w:val="en-US"/>
        </w:rPr>
        <w:t>test</w:t>
      </w:r>
      <w:proofErr w:type="gramEnd"/>
      <w:r>
        <w:rPr>
          <w:lang w:val="en-US"/>
        </w:rPr>
        <w:t xml:space="preserve"> environment.</w:t>
      </w:r>
    </w:p>
    <w:p w14:paraId="13A3B2E7" w14:textId="31ED81F7" w:rsidR="00CC17FB" w:rsidRDefault="00CC17FB">
      <w:pPr>
        <w:rPr>
          <w:lang w:val="en-US"/>
        </w:rPr>
      </w:pPr>
      <w:r w:rsidRPr="00CC17FB">
        <w:rPr>
          <w:noProof/>
          <w:lang w:val="en-US"/>
        </w:rPr>
        <w:drawing>
          <wp:inline distT="0" distB="0" distL="0" distR="0" wp14:anchorId="7F9FA24A" wp14:editId="5A089E45">
            <wp:extent cx="5731510" cy="2300605"/>
            <wp:effectExtent l="0" t="0" r="2540" b="4445"/>
            <wp:docPr id="213098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34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269" w14:textId="77777777" w:rsidR="004847DE" w:rsidRDefault="004847DE">
      <w:pPr>
        <w:rPr>
          <w:lang w:val="en-US"/>
        </w:rPr>
      </w:pPr>
    </w:p>
    <w:p w14:paraId="3A6724D3" w14:textId="77777777" w:rsidR="00FB1654" w:rsidRDefault="00FB1654">
      <w:pPr>
        <w:rPr>
          <w:lang w:val="en-US"/>
        </w:rPr>
      </w:pPr>
    </w:p>
    <w:p w14:paraId="6E22AC69" w14:textId="77777777" w:rsidR="00FB1654" w:rsidRDefault="00FB1654">
      <w:pPr>
        <w:rPr>
          <w:lang w:val="en-US"/>
        </w:rPr>
      </w:pPr>
    </w:p>
    <w:p w14:paraId="1EF23CB8" w14:textId="77777777" w:rsidR="00FB1654" w:rsidRDefault="00FB1654">
      <w:pPr>
        <w:rPr>
          <w:lang w:val="en-US"/>
        </w:rPr>
      </w:pPr>
    </w:p>
    <w:p w14:paraId="2DED3C33" w14:textId="1782FDB0" w:rsidR="00FB1654" w:rsidRDefault="00FB1654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OUTPUT:</w:t>
      </w:r>
    </w:p>
    <w:p w14:paraId="7DF4B1D2" w14:textId="385F5CFF" w:rsidR="00FB1654" w:rsidRPr="00BB08F0" w:rsidRDefault="00BB08F0" w:rsidP="00BB08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Here we can see the output for Dev environment.</w:t>
      </w:r>
    </w:p>
    <w:p w14:paraId="7A6ACAF5" w14:textId="5092E20C" w:rsidR="004847DE" w:rsidRDefault="004847DE" w:rsidP="004847DE">
      <w:pPr>
        <w:pStyle w:val="NormalWeb"/>
      </w:pPr>
      <w:r>
        <w:rPr>
          <w:noProof/>
        </w:rPr>
        <w:drawing>
          <wp:inline distT="0" distB="0" distL="0" distR="0" wp14:anchorId="4D8B7741" wp14:editId="3A725E27">
            <wp:extent cx="5731510" cy="6517005"/>
            <wp:effectExtent l="0" t="0" r="2540" b="0"/>
            <wp:docPr id="2007252398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2398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ADA5" w14:textId="77777777" w:rsidR="004847DE" w:rsidRDefault="004847DE">
      <w:pPr>
        <w:rPr>
          <w:lang w:val="en-US"/>
        </w:rPr>
      </w:pPr>
    </w:p>
    <w:p w14:paraId="18192A05" w14:textId="56E32A8B" w:rsidR="005C0618" w:rsidRDefault="005C0618">
      <w:pPr>
        <w:rPr>
          <w:lang w:val="en-US"/>
        </w:rPr>
      </w:pPr>
    </w:p>
    <w:p w14:paraId="3D2B6686" w14:textId="77777777" w:rsidR="00BB08F0" w:rsidRDefault="00BB08F0">
      <w:pPr>
        <w:rPr>
          <w:lang w:val="en-US"/>
        </w:rPr>
      </w:pPr>
    </w:p>
    <w:p w14:paraId="0353BCEF" w14:textId="77777777" w:rsidR="00BB08F0" w:rsidRDefault="00BB08F0">
      <w:pPr>
        <w:rPr>
          <w:lang w:val="en-US"/>
        </w:rPr>
      </w:pPr>
    </w:p>
    <w:p w14:paraId="623407A3" w14:textId="77777777" w:rsidR="00BB08F0" w:rsidRDefault="00BB08F0">
      <w:pPr>
        <w:rPr>
          <w:lang w:val="en-US"/>
        </w:rPr>
      </w:pPr>
    </w:p>
    <w:p w14:paraId="142BE5C2" w14:textId="4848B497" w:rsidR="004847DE" w:rsidRPr="00BB08F0" w:rsidRDefault="00BB08F0" w:rsidP="00484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Test environment:</w:t>
      </w:r>
    </w:p>
    <w:p w14:paraId="42E7FA65" w14:textId="77777777" w:rsidR="005C0618" w:rsidRDefault="005C0618">
      <w:pPr>
        <w:rPr>
          <w:lang w:val="en-US"/>
        </w:rPr>
      </w:pPr>
    </w:p>
    <w:p w14:paraId="6B9FFDA3" w14:textId="0CC32A65" w:rsidR="005C0618" w:rsidRDefault="004847DE">
      <w:pPr>
        <w:rPr>
          <w:lang w:val="en-US"/>
        </w:rPr>
      </w:pPr>
      <w:r>
        <w:rPr>
          <w:noProof/>
        </w:rPr>
        <w:drawing>
          <wp:inline distT="0" distB="0" distL="0" distR="0" wp14:anchorId="52201E1C" wp14:editId="7099BEB1">
            <wp:extent cx="5731510" cy="2679065"/>
            <wp:effectExtent l="0" t="0" r="2540" b="6985"/>
            <wp:docPr id="494927133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7CFC" w14:textId="6211D6B9" w:rsidR="005C0618" w:rsidRPr="00BB08F0" w:rsidRDefault="00BB08F0" w:rsidP="00BB08F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 environment:</w:t>
      </w:r>
    </w:p>
    <w:p w14:paraId="091A18B6" w14:textId="18A9A884" w:rsidR="008A467B" w:rsidRPr="008A467B" w:rsidRDefault="008A467B">
      <w:pPr>
        <w:rPr>
          <w:b/>
          <w:bCs/>
          <w:lang w:val="en-US"/>
        </w:rPr>
      </w:pPr>
      <w:r w:rsidRPr="008A467B">
        <w:rPr>
          <w:b/>
          <w:bCs/>
          <w:noProof/>
          <w:lang w:val="en-US"/>
        </w:rPr>
        <w:drawing>
          <wp:inline distT="0" distB="0" distL="0" distR="0" wp14:anchorId="6FBE52DA" wp14:editId="73B85E53">
            <wp:extent cx="5731510" cy="3117215"/>
            <wp:effectExtent l="0" t="0" r="2540" b="6985"/>
            <wp:docPr id="23058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9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8938" w14:textId="77777777" w:rsidR="00713C55" w:rsidRDefault="00713C55">
      <w:pPr>
        <w:rPr>
          <w:lang w:val="en-US"/>
        </w:rPr>
      </w:pPr>
    </w:p>
    <w:p w14:paraId="0434E315" w14:textId="77777777" w:rsidR="00713C55" w:rsidRDefault="00713C55">
      <w:pPr>
        <w:rPr>
          <w:lang w:val="en-US"/>
        </w:rPr>
      </w:pPr>
    </w:p>
    <w:p w14:paraId="01E6594F" w14:textId="77777777" w:rsidR="00713C55" w:rsidRDefault="00713C55">
      <w:pPr>
        <w:rPr>
          <w:lang w:val="en-US"/>
        </w:rPr>
      </w:pPr>
    </w:p>
    <w:p w14:paraId="0D638382" w14:textId="77777777" w:rsidR="00713C55" w:rsidRDefault="00713C55">
      <w:pPr>
        <w:rPr>
          <w:lang w:val="en-US"/>
        </w:rPr>
      </w:pPr>
    </w:p>
    <w:p w14:paraId="72CAAFFA" w14:textId="77777777" w:rsidR="00713C55" w:rsidRDefault="00713C55">
      <w:pPr>
        <w:rPr>
          <w:lang w:val="en-US"/>
        </w:rPr>
      </w:pPr>
    </w:p>
    <w:p w14:paraId="5E9407BA" w14:textId="77777777" w:rsidR="00556419" w:rsidRDefault="00556419">
      <w:pPr>
        <w:rPr>
          <w:lang w:val="en-US"/>
        </w:rPr>
      </w:pPr>
    </w:p>
    <w:p w14:paraId="4DDE26F9" w14:textId="77777777" w:rsidR="00556419" w:rsidRDefault="00556419">
      <w:pPr>
        <w:rPr>
          <w:lang w:val="en-US"/>
        </w:rPr>
      </w:pPr>
    </w:p>
    <w:p w14:paraId="27B556F2" w14:textId="239939ED" w:rsidR="00713C55" w:rsidRPr="00556419" w:rsidRDefault="00556419" w:rsidP="00B41718">
      <w:pPr>
        <w:pStyle w:val="ListParagraph"/>
        <w:numPr>
          <w:ilvl w:val="0"/>
          <w:numId w:val="3"/>
        </w:numPr>
        <w:rPr>
          <w:lang w:val="en-US"/>
        </w:rPr>
      </w:pPr>
      <w:r w:rsidRPr="00556419">
        <w:rPr>
          <w:lang w:val="en-US"/>
        </w:rPr>
        <w:lastRenderedPageBreak/>
        <w:t xml:space="preserve">This screenshot shows the metrics of </w:t>
      </w:r>
      <w:proofErr w:type="gramStart"/>
      <w:r w:rsidRPr="00556419">
        <w:rPr>
          <w:lang w:val="en-US"/>
        </w:rPr>
        <w:t>first</w:t>
      </w:r>
      <w:proofErr w:type="gramEnd"/>
      <w:r w:rsidRPr="00556419">
        <w:rPr>
          <w:lang w:val="en-US"/>
        </w:rPr>
        <w:t xml:space="preserve"> AKS cluster- cs1aks. Here I’ve used Number of pods in ready state, Inflight requests.</w:t>
      </w:r>
    </w:p>
    <w:p w14:paraId="7C4DC261" w14:textId="5B0417F6" w:rsidR="00713C55" w:rsidRDefault="00556419">
      <w:pPr>
        <w:rPr>
          <w:lang w:val="en-US"/>
        </w:rPr>
      </w:pPr>
      <w:r w:rsidRPr="00556419">
        <w:rPr>
          <w:lang w:val="en-US"/>
        </w:rPr>
        <w:drawing>
          <wp:inline distT="0" distB="0" distL="0" distR="0" wp14:anchorId="471825B0" wp14:editId="6EC93AE7">
            <wp:extent cx="5731510" cy="2173605"/>
            <wp:effectExtent l="0" t="0" r="2540" b="0"/>
            <wp:docPr id="207740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095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98F" w14:textId="77777777" w:rsidR="0032099B" w:rsidRDefault="0032099B">
      <w:pPr>
        <w:rPr>
          <w:lang w:val="en-US"/>
        </w:rPr>
      </w:pPr>
    </w:p>
    <w:p w14:paraId="76C6CE1F" w14:textId="4272CB9A" w:rsidR="0032099B" w:rsidRPr="0032099B" w:rsidRDefault="0032099B" w:rsidP="0032099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This is the alerts created for </w:t>
      </w:r>
      <w:proofErr w:type="gramStart"/>
      <w:r>
        <w:rPr>
          <w:lang w:val="en-US"/>
        </w:rPr>
        <w:t>cs1aks</w:t>
      </w:r>
      <w:proofErr w:type="gramEnd"/>
    </w:p>
    <w:p w14:paraId="47A987C5" w14:textId="5185A43F" w:rsidR="0032099B" w:rsidRDefault="0032099B">
      <w:pPr>
        <w:rPr>
          <w:lang w:val="en-US"/>
        </w:rPr>
      </w:pPr>
      <w:r w:rsidRPr="0032099B">
        <w:rPr>
          <w:lang w:val="en-US"/>
        </w:rPr>
        <w:drawing>
          <wp:inline distT="0" distB="0" distL="0" distR="0" wp14:anchorId="0EFADAC2" wp14:editId="0FB463FF">
            <wp:extent cx="5731510" cy="2263140"/>
            <wp:effectExtent l="0" t="0" r="2540" b="3810"/>
            <wp:docPr id="23186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648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C942" w14:textId="58D3EF5B" w:rsidR="00556419" w:rsidRPr="00970886" w:rsidRDefault="00970886" w:rsidP="00855415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970886">
        <w:rPr>
          <w:lang w:val="en-US"/>
        </w:rPr>
        <w:t xml:space="preserve">This screenshot shows the metrics of </w:t>
      </w:r>
      <w:proofErr w:type="gramStart"/>
      <w:r w:rsidRPr="00970886">
        <w:rPr>
          <w:lang w:val="en-US"/>
        </w:rPr>
        <w:t>second</w:t>
      </w:r>
      <w:proofErr w:type="gramEnd"/>
      <w:r w:rsidRPr="00970886">
        <w:rPr>
          <w:lang w:val="en-US"/>
        </w:rPr>
        <w:t xml:space="preserve"> AKS cluster- cs1aks</w:t>
      </w:r>
      <w:r w:rsidRPr="00970886">
        <w:rPr>
          <w:lang w:val="en-US"/>
        </w:rPr>
        <w:t>2</w:t>
      </w:r>
      <w:r w:rsidRPr="00970886">
        <w:rPr>
          <w:lang w:val="en-US"/>
        </w:rPr>
        <w:t>. Here I’ve used Number of pods in ready state, Inflight requests.</w:t>
      </w:r>
    </w:p>
    <w:p w14:paraId="2AF7C90D" w14:textId="6DBBA4CA" w:rsidR="00556419" w:rsidRDefault="00970886">
      <w:pPr>
        <w:rPr>
          <w:b/>
          <w:bCs/>
          <w:lang w:val="en-US"/>
        </w:rPr>
      </w:pPr>
      <w:r w:rsidRPr="00970886">
        <w:rPr>
          <w:b/>
          <w:bCs/>
          <w:lang w:val="en-US"/>
        </w:rPr>
        <w:drawing>
          <wp:inline distT="0" distB="0" distL="0" distR="0" wp14:anchorId="52ADD696" wp14:editId="1ABEB558">
            <wp:extent cx="5731510" cy="2320925"/>
            <wp:effectExtent l="0" t="0" r="2540" b="3175"/>
            <wp:docPr id="208851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5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0D8D" w14:textId="77777777" w:rsidR="00556419" w:rsidRDefault="00556419">
      <w:pPr>
        <w:rPr>
          <w:b/>
          <w:bCs/>
          <w:lang w:val="en-US"/>
        </w:rPr>
      </w:pPr>
    </w:p>
    <w:p w14:paraId="12729BF8" w14:textId="581A464F" w:rsidR="0032099B" w:rsidRPr="0032099B" w:rsidRDefault="0032099B" w:rsidP="0032099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lastRenderedPageBreak/>
        <w:t>This is alert rule for cs1aks2</w:t>
      </w:r>
    </w:p>
    <w:p w14:paraId="1FF474AA" w14:textId="77777777" w:rsidR="0032099B" w:rsidRDefault="0032099B">
      <w:pPr>
        <w:rPr>
          <w:b/>
          <w:bCs/>
          <w:lang w:val="en-US"/>
        </w:rPr>
      </w:pPr>
    </w:p>
    <w:p w14:paraId="38A6FBEE" w14:textId="5084723B" w:rsidR="00556419" w:rsidRDefault="0032099B">
      <w:pPr>
        <w:rPr>
          <w:b/>
          <w:bCs/>
          <w:lang w:val="en-US"/>
        </w:rPr>
      </w:pPr>
      <w:r w:rsidRPr="0032099B">
        <w:rPr>
          <w:b/>
          <w:bCs/>
          <w:lang w:val="en-US"/>
        </w:rPr>
        <w:drawing>
          <wp:inline distT="0" distB="0" distL="0" distR="0" wp14:anchorId="041F2FA8" wp14:editId="28579137">
            <wp:extent cx="5731510" cy="2189480"/>
            <wp:effectExtent l="0" t="0" r="2540" b="1270"/>
            <wp:docPr id="80498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897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B163" w14:textId="77777777" w:rsidR="00556419" w:rsidRDefault="00556419">
      <w:pPr>
        <w:rPr>
          <w:b/>
          <w:bCs/>
          <w:lang w:val="en-US"/>
        </w:rPr>
      </w:pPr>
    </w:p>
    <w:p w14:paraId="44472CFD" w14:textId="77777777" w:rsidR="00556419" w:rsidRDefault="00556419">
      <w:pPr>
        <w:rPr>
          <w:b/>
          <w:bCs/>
          <w:lang w:val="en-US"/>
        </w:rPr>
      </w:pPr>
    </w:p>
    <w:p w14:paraId="0179B3F6" w14:textId="77777777" w:rsidR="00556419" w:rsidRDefault="00556419">
      <w:pPr>
        <w:rPr>
          <w:b/>
          <w:bCs/>
          <w:lang w:val="en-US"/>
        </w:rPr>
      </w:pPr>
    </w:p>
    <w:p w14:paraId="640FA47D" w14:textId="77777777" w:rsidR="00556419" w:rsidRDefault="00556419">
      <w:pPr>
        <w:rPr>
          <w:b/>
          <w:bCs/>
          <w:lang w:val="en-US"/>
        </w:rPr>
      </w:pPr>
    </w:p>
    <w:p w14:paraId="49545C74" w14:textId="34F98928" w:rsidR="00713C55" w:rsidRPr="00713C55" w:rsidRDefault="00713C55">
      <w:pPr>
        <w:rPr>
          <w:b/>
          <w:bCs/>
          <w:lang w:val="en-US"/>
        </w:rPr>
      </w:pPr>
      <w:r>
        <w:rPr>
          <w:b/>
          <w:bCs/>
          <w:lang w:val="en-US"/>
        </w:rPr>
        <w:t>DEPLOYMENT DIAGRAM:</w:t>
      </w:r>
    </w:p>
    <w:p w14:paraId="714EB765" w14:textId="3AAD3CAC" w:rsidR="00713C55" w:rsidRDefault="00713C55">
      <w:pPr>
        <w:rPr>
          <w:lang w:val="en-US"/>
        </w:rPr>
      </w:pPr>
      <w:r>
        <w:rPr>
          <w:noProof/>
        </w:rPr>
        <w:drawing>
          <wp:inline distT="0" distB="0" distL="0" distR="0" wp14:anchorId="22FD5CAA" wp14:editId="3A5F4F57">
            <wp:extent cx="5731510" cy="3187700"/>
            <wp:effectExtent l="0" t="0" r="2540" b="0"/>
            <wp:docPr id="547711293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1293" name="Picture 1" descr="A diagram of a software development proces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F5B" w14:textId="77777777" w:rsidR="00713C55" w:rsidRDefault="00713C55">
      <w:pPr>
        <w:rPr>
          <w:lang w:val="en-US"/>
        </w:rPr>
      </w:pPr>
    </w:p>
    <w:p w14:paraId="0B96A379" w14:textId="77777777" w:rsidR="00713C55" w:rsidRDefault="00713C55">
      <w:pPr>
        <w:rPr>
          <w:lang w:val="en-US"/>
        </w:rPr>
      </w:pPr>
    </w:p>
    <w:p w14:paraId="75918FBC" w14:textId="77777777" w:rsidR="00713C55" w:rsidRDefault="00713C55">
      <w:pPr>
        <w:rPr>
          <w:lang w:val="en-US"/>
        </w:rPr>
      </w:pPr>
    </w:p>
    <w:sectPr w:rsidR="00713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105B9"/>
    <w:multiLevelType w:val="hybridMultilevel"/>
    <w:tmpl w:val="5A3AF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44167"/>
    <w:multiLevelType w:val="hybridMultilevel"/>
    <w:tmpl w:val="62E41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6533E"/>
    <w:multiLevelType w:val="hybridMultilevel"/>
    <w:tmpl w:val="530A11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95F6D"/>
    <w:multiLevelType w:val="hybridMultilevel"/>
    <w:tmpl w:val="D0284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35776">
    <w:abstractNumId w:val="0"/>
  </w:num>
  <w:num w:numId="2" w16cid:durableId="474446720">
    <w:abstractNumId w:val="1"/>
  </w:num>
  <w:num w:numId="3" w16cid:durableId="1098017530">
    <w:abstractNumId w:val="3"/>
  </w:num>
  <w:num w:numId="4" w16cid:durableId="15678409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2"/>
    <w:rsid w:val="001014C2"/>
    <w:rsid w:val="00176C58"/>
    <w:rsid w:val="00255C92"/>
    <w:rsid w:val="0032099B"/>
    <w:rsid w:val="004847DE"/>
    <w:rsid w:val="00556419"/>
    <w:rsid w:val="005C0618"/>
    <w:rsid w:val="00623252"/>
    <w:rsid w:val="006715A3"/>
    <w:rsid w:val="00713C55"/>
    <w:rsid w:val="007E0A8B"/>
    <w:rsid w:val="008A467B"/>
    <w:rsid w:val="00970886"/>
    <w:rsid w:val="00AA4CD5"/>
    <w:rsid w:val="00BB08F0"/>
    <w:rsid w:val="00C23404"/>
    <w:rsid w:val="00CC17FB"/>
    <w:rsid w:val="00D60BAF"/>
    <w:rsid w:val="00DA59AC"/>
    <w:rsid w:val="00E22448"/>
    <w:rsid w:val="00E26515"/>
    <w:rsid w:val="00E40170"/>
    <w:rsid w:val="00E50F5B"/>
    <w:rsid w:val="00E76400"/>
    <w:rsid w:val="00FB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DA87C"/>
  <w15:chartTrackingRefBased/>
  <w15:docId w15:val="{0093B3DF-DD19-4BE4-8D9B-B3A7E1FC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4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6C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6C5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76C5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76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2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37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Citiustech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Paritala Deepika</dc:creator>
  <cp:keywords/>
  <dc:description/>
  <cp:lastModifiedBy>Paritala Deepika</cp:lastModifiedBy>
  <cp:revision>2</cp:revision>
  <dcterms:created xsi:type="dcterms:W3CDTF">2024-02-15T06:04:00Z</dcterms:created>
  <dcterms:modified xsi:type="dcterms:W3CDTF">2024-02-15T06:04:00Z</dcterms:modified>
</cp:coreProperties>
</file>